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492EFA">
      <w:pPr>
        <w:pStyle w:val="4"/>
        <w:spacing w:before="4"/>
        <w:ind w:left="0" w:right="0"/>
        <w:jc w:val="left"/>
        <w:rPr>
          <w:rFonts w:ascii="Times New Roman"/>
          <w:sz w:val="17"/>
        </w:rPr>
      </w:pPr>
    </w:p>
    <w:p w14:paraId="3EE8B871">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15240" b="7620"/>
            <wp:docPr id="3" name="图片 3" descr="9c2fa3796275ab95564412e295ae4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c2fa3796275ab95564412e295ae49e"/>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 w:name="_GoBack"/>
      <w:bookmarkEnd w:id="1"/>
    </w:p>
    <w:p w14:paraId="2A935978">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00F43228">
      <w:pPr>
        <w:pStyle w:val="4"/>
        <w:spacing w:after="0"/>
        <w:jc w:val="left"/>
        <w:rPr>
          <w:rFonts w:ascii="Times New Roman"/>
          <w:sz w:val="20"/>
        </w:rPr>
      </w:pPr>
    </w:p>
    <w:p w14:paraId="14B3EB79">
      <w:pPr>
        <w:pStyle w:val="4"/>
        <w:spacing w:after="0"/>
        <w:jc w:val="left"/>
        <w:rPr>
          <w:rFonts w:hint="eastAsia" w:ascii="Times New Roman"/>
          <w:b w:val="0"/>
          <w:bCs w:val="0"/>
          <w:sz w:val="20"/>
        </w:rPr>
      </w:pPr>
      <w:r>
        <w:rPr>
          <w:rFonts w:hint="eastAsia" w:ascii="Times New Roman"/>
          <w:b w:val="0"/>
          <w:bCs w:val="0"/>
          <w:sz w:val="20"/>
        </w:rPr>
        <w:t>翻译来源：ai</w:t>
      </w:r>
    </w:p>
    <w:p w14:paraId="26E109AF">
      <w:pPr>
        <w:pStyle w:val="4"/>
        <w:spacing w:after="0"/>
        <w:jc w:val="left"/>
        <w:rPr>
          <w:rFonts w:hint="eastAsia" w:ascii="Times New Roman"/>
          <w:b w:val="0"/>
          <w:bCs w:val="0"/>
          <w:sz w:val="20"/>
        </w:rPr>
      </w:pPr>
      <w:r>
        <w:rPr>
          <w:rFonts w:hint="eastAsia" w:ascii="Times New Roman"/>
          <w:b w:val="0"/>
          <w:bCs w:val="0"/>
          <w:sz w:val="20"/>
        </w:rPr>
        <w:t> </w:t>
      </w:r>
    </w:p>
    <w:p w14:paraId="4B540099">
      <w:pPr>
        <w:pStyle w:val="4"/>
        <w:spacing w:after="0"/>
        <w:jc w:val="left"/>
        <w:rPr>
          <w:rFonts w:hint="eastAsia" w:ascii="Times New Roman"/>
          <w:b w:val="0"/>
          <w:bCs w:val="0"/>
          <w:sz w:val="20"/>
        </w:rPr>
      </w:pPr>
      <w:r>
        <w:rPr>
          <w:rFonts w:hint="eastAsia" w:ascii="Times New Roman"/>
          <w:b w:val="0"/>
          <w:bCs w:val="0"/>
          <w:sz w:val="20"/>
        </w:rPr>
        <w:t> </w:t>
      </w:r>
    </w:p>
    <w:p w14:paraId="4382C655">
      <w:pPr>
        <w:pStyle w:val="4"/>
        <w:spacing w:after="0"/>
        <w:jc w:val="left"/>
        <w:rPr>
          <w:rFonts w:hint="eastAsia" w:ascii="Times New Roman"/>
          <w:b w:val="0"/>
          <w:bCs w:val="0"/>
          <w:sz w:val="20"/>
        </w:rPr>
      </w:pPr>
      <w:r>
        <w:rPr>
          <w:rFonts w:hint="eastAsia" w:ascii="Times New Roman"/>
          <w:b w:val="0"/>
          <w:bCs w:val="0"/>
          <w:sz w:val="20"/>
        </w:rPr>
        <w:t>注说明：</w:t>
      </w:r>
    </w:p>
    <w:p w14:paraId="3F10A17A">
      <w:pPr>
        <w:pStyle w:val="4"/>
        <w:spacing w:after="0"/>
        <w:jc w:val="left"/>
        <w:rPr>
          <w:rFonts w:hint="eastAsia" w:ascii="Times New Roman"/>
          <w:b w:val="0"/>
          <w:bCs w:val="0"/>
          <w:sz w:val="20"/>
        </w:rPr>
      </w:pPr>
      <w:r>
        <w:rPr>
          <w:rFonts w:hint="eastAsia" w:ascii="Times New Roman"/>
          <w:b w:val="0"/>
          <w:bCs w:val="0"/>
          <w:sz w:val="20"/>
        </w:rPr>
        <w:t>1、以下文字使用人工智能ai翻译，请以原文为准。</w:t>
      </w:r>
    </w:p>
    <w:p w14:paraId="1699D050">
      <w:pPr>
        <w:pStyle w:val="4"/>
        <w:spacing w:after="0"/>
        <w:jc w:val="left"/>
        <w:rPr>
          <w:rFonts w:hint="eastAsia" w:ascii="Times New Roman"/>
          <w:b w:val="0"/>
          <w:bCs w:val="0"/>
          <w:sz w:val="20"/>
        </w:rPr>
      </w:pPr>
      <w:r>
        <w:rPr>
          <w:rFonts w:hint="eastAsia" w:ascii="Times New Roman"/>
          <w:b w:val="0"/>
          <w:bCs w:val="0"/>
          <w:sz w:val="20"/>
        </w:rPr>
        <w:t>2、原文和翻译都可以免费使用，转发，传阅，复制，但不能商用，若商用，只能收回成本费。</w:t>
      </w:r>
    </w:p>
    <w:p w14:paraId="39AFF64D">
      <w:pPr>
        <w:pStyle w:val="4"/>
        <w:spacing w:after="0"/>
        <w:jc w:val="left"/>
        <w:rPr>
          <w:rFonts w:hint="eastAsia" w:ascii="Times New Roman"/>
          <w:b w:val="0"/>
          <w:bCs w:val="0"/>
          <w:sz w:val="20"/>
        </w:rPr>
      </w:pPr>
      <w:r>
        <w:rPr>
          <w:rFonts w:hint="eastAsia" w:ascii="Times New Roman"/>
          <w:b w:val="0"/>
          <w:bCs w:val="0"/>
          <w:sz w:val="20"/>
        </w:rPr>
        <w:t>3、若有更好的翻译，请来信指正，一同分享清教徒书籍与其他宝藏书籍，谢谢！</w:t>
      </w:r>
    </w:p>
    <w:p w14:paraId="6CC89730">
      <w:pPr>
        <w:pStyle w:val="4"/>
        <w:spacing w:after="0"/>
        <w:jc w:val="left"/>
        <w:rPr>
          <w:rFonts w:hint="eastAsia" w:ascii="Times New Roman"/>
          <w:b w:val="0"/>
          <w:bCs w:val="0"/>
          <w:sz w:val="20"/>
        </w:rPr>
      </w:pPr>
      <w:r>
        <w:rPr>
          <w:rFonts w:hint="eastAsia" w:ascii="Times New Roman"/>
          <w:b w:val="0"/>
          <w:bCs w:val="0"/>
          <w:sz w:val="20"/>
        </w:rPr>
        <w:t> </w:t>
      </w:r>
    </w:p>
    <w:p w14:paraId="64CD4AC6">
      <w:pPr>
        <w:pStyle w:val="4"/>
        <w:spacing w:after="0"/>
        <w:jc w:val="left"/>
        <w:rPr>
          <w:rFonts w:hint="eastAsia" w:ascii="Times New Roman"/>
          <w:b w:val="0"/>
          <w:bCs w:val="0"/>
          <w:sz w:val="20"/>
        </w:rPr>
      </w:pPr>
      <w:r>
        <w:rPr>
          <w:rFonts w:hint="eastAsia" w:ascii="Times New Roman"/>
          <w:b w:val="0"/>
          <w:bCs w:val="0"/>
          <w:sz w:val="20"/>
        </w:rPr>
        <w:t>邮箱：xuanjiao789@outlook.com若商用，只能收回成本费。</w:t>
      </w:r>
    </w:p>
    <w:p w14:paraId="6055F88A">
      <w:pPr>
        <w:pStyle w:val="4"/>
        <w:spacing w:after="0"/>
        <w:jc w:val="left"/>
        <w:rPr>
          <w:rFonts w:hint="eastAsia" w:ascii="Times New Roman"/>
          <w:b w:val="0"/>
          <w:bCs w:val="0"/>
          <w:sz w:val="20"/>
        </w:rPr>
      </w:pPr>
      <w:r>
        <w:rPr>
          <w:rFonts w:hint="eastAsia" w:ascii="Times New Roman"/>
          <w:b w:val="0"/>
          <w:bCs w:val="0"/>
          <w:sz w:val="20"/>
        </w:rPr>
        <w:t>3、若有更好的翻译，请来信指正，一同分享清教徒书籍，谢谢！</w:t>
      </w:r>
    </w:p>
    <w:p w14:paraId="090DDD5B">
      <w:pPr>
        <w:pStyle w:val="4"/>
        <w:spacing w:after="0"/>
        <w:jc w:val="left"/>
        <w:rPr>
          <w:rFonts w:hint="eastAsia" w:ascii="Times New Roman"/>
          <w:b w:val="0"/>
          <w:bCs w:val="0"/>
          <w:sz w:val="20"/>
        </w:rPr>
      </w:pPr>
      <w:r>
        <w:rPr>
          <w:rFonts w:hint="eastAsia" w:ascii="Times New Roman"/>
          <w:b w:val="0"/>
          <w:bCs w:val="0"/>
          <w:sz w:val="20"/>
        </w:rPr>
        <w:t> </w:t>
      </w:r>
    </w:p>
    <w:p w14:paraId="2D926F54">
      <w:pPr>
        <w:pStyle w:val="4"/>
        <w:spacing w:after="0"/>
        <w:jc w:val="left"/>
        <w:rPr>
          <w:rFonts w:hint="eastAsia" w:ascii="Times New Roman"/>
          <w:b w:val="0"/>
          <w:bCs w:val="0"/>
          <w:sz w:val="20"/>
        </w:rPr>
      </w:pPr>
      <w:r>
        <w:rPr>
          <w:rFonts w:hint="eastAsia" w:ascii="Times New Roman"/>
          <w:b w:val="0"/>
          <w:bCs w:val="0"/>
          <w:sz w:val="20"/>
        </w:rPr>
        <w:t>邮箱：xuanjiao789@outlook.com</w:t>
      </w:r>
    </w:p>
    <w:p w14:paraId="38A821CB">
      <w:pPr>
        <w:pStyle w:val="4"/>
        <w:spacing w:after="0"/>
        <w:jc w:val="left"/>
        <w:rPr>
          <w:rFonts w:hint="eastAsia" w:ascii="Times New Roman"/>
          <w:b w:val="0"/>
          <w:bCs w:val="0"/>
          <w:sz w:val="20"/>
        </w:rPr>
      </w:pPr>
      <w:r>
        <w:rPr>
          <w:rFonts w:hint="eastAsia" w:ascii="Times New Roman"/>
          <w:b w:val="0"/>
          <w:bCs w:val="0"/>
          <w:sz w:val="20"/>
        </w:rPr>
        <w:t>翻译来源：ai</w:t>
      </w:r>
    </w:p>
    <w:p w14:paraId="7C8D75D5">
      <w:pPr>
        <w:pStyle w:val="4"/>
        <w:spacing w:after="0"/>
        <w:jc w:val="left"/>
        <w:rPr>
          <w:rFonts w:hint="eastAsia" w:ascii="Times New Roman"/>
          <w:b w:val="0"/>
          <w:bCs w:val="0"/>
          <w:sz w:val="20"/>
        </w:rPr>
      </w:pPr>
      <w:r>
        <w:rPr>
          <w:rFonts w:hint="eastAsia" w:ascii="Times New Roman"/>
          <w:b w:val="0"/>
          <w:bCs w:val="0"/>
          <w:sz w:val="20"/>
        </w:rPr>
        <w:t> </w:t>
      </w:r>
    </w:p>
    <w:p w14:paraId="2BD7E360">
      <w:pPr>
        <w:pStyle w:val="4"/>
        <w:spacing w:after="0"/>
        <w:jc w:val="left"/>
        <w:rPr>
          <w:rFonts w:hint="eastAsia" w:ascii="Times New Roman"/>
          <w:b w:val="0"/>
          <w:bCs w:val="0"/>
          <w:sz w:val="20"/>
        </w:rPr>
      </w:pPr>
      <w:r>
        <w:rPr>
          <w:rFonts w:hint="eastAsia" w:ascii="Times New Roman"/>
          <w:b w:val="0"/>
          <w:bCs w:val="0"/>
          <w:sz w:val="20"/>
        </w:rPr>
        <w:t> </w:t>
      </w:r>
    </w:p>
    <w:p w14:paraId="067467EA">
      <w:pPr>
        <w:pStyle w:val="4"/>
        <w:spacing w:after="0"/>
        <w:jc w:val="left"/>
        <w:rPr>
          <w:rFonts w:hint="eastAsia" w:ascii="Times New Roman"/>
          <w:b w:val="0"/>
          <w:bCs w:val="0"/>
          <w:sz w:val="20"/>
        </w:rPr>
      </w:pPr>
      <w:r>
        <w:rPr>
          <w:rFonts w:hint="eastAsia" w:ascii="Times New Roman"/>
          <w:b w:val="0"/>
          <w:bCs w:val="0"/>
          <w:sz w:val="20"/>
        </w:rPr>
        <w:t>注说明：</w:t>
      </w:r>
    </w:p>
    <w:p w14:paraId="18526CC6">
      <w:pPr>
        <w:pStyle w:val="4"/>
        <w:spacing w:after="0"/>
        <w:jc w:val="left"/>
        <w:rPr>
          <w:rFonts w:hint="eastAsia" w:ascii="Times New Roman"/>
          <w:b w:val="0"/>
          <w:bCs w:val="0"/>
          <w:sz w:val="20"/>
        </w:rPr>
      </w:pPr>
      <w:r>
        <w:rPr>
          <w:rFonts w:hint="eastAsia" w:ascii="Times New Roman"/>
          <w:b w:val="0"/>
          <w:bCs w:val="0"/>
          <w:sz w:val="20"/>
        </w:rPr>
        <w:t>1、以下文字使用人工智能ai翻译，请以原文为准。</w:t>
      </w:r>
    </w:p>
    <w:p w14:paraId="76CD3BE2">
      <w:pPr>
        <w:pStyle w:val="4"/>
        <w:spacing w:after="0"/>
        <w:jc w:val="left"/>
        <w:rPr>
          <w:rFonts w:hint="eastAsia" w:ascii="Times New Roman"/>
          <w:b w:val="0"/>
          <w:bCs w:val="0"/>
          <w:sz w:val="20"/>
        </w:rPr>
      </w:pPr>
      <w:r>
        <w:rPr>
          <w:rFonts w:hint="eastAsia" w:ascii="Times New Roman"/>
          <w:b w:val="0"/>
          <w:bCs w:val="0"/>
          <w:sz w:val="20"/>
        </w:rPr>
        <w:t>2、原文和翻译都可以免费使用，转发，传阅，复制，但不能商用，若商用，只能收回成本费。</w:t>
      </w:r>
    </w:p>
    <w:p w14:paraId="4E47C5A8">
      <w:pPr>
        <w:pStyle w:val="4"/>
        <w:spacing w:after="0"/>
        <w:jc w:val="left"/>
        <w:rPr>
          <w:rFonts w:hint="eastAsia" w:ascii="Times New Roman"/>
          <w:b w:val="0"/>
          <w:bCs w:val="0"/>
          <w:sz w:val="20"/>
        </w:rPr>
      </w:pPr>
      <w:r>
        <w:rPr>
          <w:rFonts w:hint="eastAsia" w:ascii="Times New Roman"/>
          <w:b w:val="0"/>
          <w:bCs w:val="0"/>
          <w:sz w:val="20"/>
        </w:rPr>
        <w:t>3、若有更好的翻译，请来信指正，一同分享清教徒书籍与其他宝藏书籍，谢谢！</w:t>
      </w:r>
    </w:p>
    <w:p w14:paraId="0F0F7248">
      <w:pPr>
        <w:pStyle w:val="4"/>
        <w:spacing w:after="0"/>
        <w:jc w:val="left"/>
        <w:rPr>
          <w:rFonts w:hint="eastAsia" w:ascii="Times New Roman"/>
          <w:b w:val="0"/>
          <w:bCs w:val="0"/>
          <w:sz w:val="20"/>
        </w:rPr>
      </w:pPr>
      <w:r>
        <w:rPr>
          <w:rFonts w:hint="eastAsia" w:ascii="Times New Roman"/>
          <w:b w:val="0"/>
          <w:bCs w:val="0"/>
          <w:sz w:val="20"/>
        </w:rPr>
        <w:t> </w:t>
      </w:r>
    </w:p>
    <w:p w14:paraId="24212463">
      <w:pPr>
        <w:pStyle w:val="4"/>
        <w:spacing w:after="0"/>
        <w:jc w:val="left"/>
        <w:rPr>
          <w:rFonts w:hint="eastAsia" w:ascii="Times New Roman"/>
          <w:b w:val="0"/>
          <w:bCs w:val="0"/>
          <w:sz w:val="20"/>
        </w:rPr>
      </w:pPr>
      <w:r>
        <w:rPr>
          <w:rFonts w:hint="eastAsia" w:ascii="Times New Roman"/>
          <w:b w:val="0"/>
          <w:bCs w:val="0"/>
          <w:sz w:val="20"/>
        </w:rPr>
        <w:t>邮箱：xuanjiao789@outlook.com若商用，只能收回成本费。</w:t>
      </w:r>
    </w:p>
    <w:p w14:paraId="69183E90">
      <w:pPr>
        <w:pStyle w:val="4"/>
        <w:spacing w:after="0"/>
        <w:jc w:val="left"/>
        <w:rPr>
          <w:rFonts w:hint="eastAsia" w:ascii="Times New Roman"/>
          <w:b w:val="0"/>
          <w:bCs w:val="0"/>
          <w:sz w:val="20"/>
        </w:rPr>
      </w:pPr>
      <w:r>
        <w:rPr>
          <w:rFonts w:hint="eastAsia" w:ascii="Times New Roman"/>
          <w:b w:val="0"/>
          <w:bCs w:val="0"/>
          <w:sz w:val="20"/>
        </w:rPr>
        <w:t>3、若有更好的翻译，请来信指正，一同分享清教徒书籍，谢谢！</w:t>
      </w:r>
    </w:p>
    <w:p w14:paraId="4AAFC0D3">
      <w:pPr>
        <w:pStyle w:val="4"/>
        <w:spacing w:after="0"/>
        <w:jc w:val="left"/>
        <w:rPr>
          <w:rFonts w:hint="eastAsia" w:ascii="Times New Roman"/>
          <w:b w:val="0"/>
          <w:bCs w:val="0"/>
          <w:sz w:val="20"/>
        </w:rPr>
      </w:pPr>
      <w:r>
        <w:rPr>
          <w:rFonts w:hint="eastAsia" w:ascii="Times New Roman"/>
          <w:b w:val="0"/>
          <w:bCs w:val="0"/>
          <w:sz w:val="20"/>
        </w:rPr>
        <w:t> </w:t>
      </w:r>
    </w:p>
    <w:p w14:paraId="1EE32F49">
      <w:pPr>
        <w:pStyle w:val="4"/>
        <w:spacing w:after="0"/>
        <w:jc w:val="left"/>
        <w:rPr>
          <w:rFonts w:ascii="Times New Roman"/>
          <w:b/>
          <w:bCs/>
          <w:sz w:val="20"/>
        </w:rPr>
        <w:sectPr>
          <w:pgSz w:w="12240" w:h="15840"/>
          <w:pgMar w:top="1440" w:right="1440" w:bottom="280" w:left="1440" w:header="720" w:footer="720" w:gutter="0"/>
          <w:cols w:space="720" w:num="1"/>
        </w:sectPr>
      </w:pPr>
      <w:r>
        <w:rPr>
          <w:rFonts w:hint="eastAsia" w:ascii="Times New Roman"/>
          <w:b w:val="0"/>
          <w:bCs w:val="0"/>
          <w:sz w:val="20"/>
        </w:rPr>
        <w:t>邮箱：xuanjiao789@outlook.com</w:t>
      </w:r>
    </w:p>
    <w:p w14:paraId="569C69CA">
      <w:pPr>
        <w:pStyle w:val="4"/>
        <w:spacing w:after="0"/>
        <w:jc w:val="left"/>
        <w:rPr>
          <w:rFonts w:ascii="Times New Roman"/>
          <w:sz w:val="20"/>
        </w:rPr>
        <w:sectPr>
          <w:pgSz w:w="12240" w:h="15840"/>
          <w:pgMar w:top="1440" w:right="1440" w:bottom="280" w:left="1440" w:header="720" w:footer="720" w:gutter="0"/>
          <w:cols w:space="720" w:num="1"/>
        </w:sectPr>
      </w:pPr>
    </w:p>
    <w:p w14:paraId="70B7B406">
      <w:pPr>
        <w:pStyle w:val="2"/>
        <w:bidi w:val="0"/>
        <w:rPr>
          <w:rFonts w:hint="eastAsia"/>
        </w:rPr>
      </w:pPr>
      <w:r>
        <w:rPr>
          <w:rFonts w:hint="eastAsia"/>
        </w:rPr>
        <w:t>The Ten Commandments</w:t>
      </w:r>
    </w:p>
    <w:p w14:paraId="12E91F48">
      <w:pPr>
        <w:pStyle w:val="2"/>
        <w:bidi w:val="0"/>
        <w:rPr>
          <w:rFonts w:hint="eastAsia"/>
        </w:rPr>
      </w:pPr>
      <w:r>
        <w:rPr>
          <w:rFonts w:hint="eastAsia"/>
        </w:rPr>
        <w:t>《十诫》</w:t>
      </w:r>
    </w:p>
    <w:p w14:paraId="6EBB1D6B">
      <w:pPr>
        <w:pStyle w:val="4"/>
        <w:spacing w:before="284" w:line="285" w:lineRule="auto"/>
        <w:ind w:right="99"/>
        <w:rPr>
          <w:rFonts w:hint="eastAsia"/>
        </w:rPr>
      </w:pPr>
    </w:p>
    <w:p w14:paraId="1FEDEDDD">
      <w:pPr>
        <w:pStyle w:val="4"/>
        <w:spacing w:before="284" w:line="285" w:lineRule="auto"/>
        <w:ind w:right="99"/>
        <w:rPr>
          <w:rFonts w:hint="eastAsia"/>
        </w:rPr>
      </w:pPr>
      <w:r>
        <w:rPr>
          <w:rFonts w:hint="eastAsia"/>
        </w:rPr>
        <w:t>by Thomas Boston</w:t>
      </w:r>
    </w:p>
    <w:p w14:paraId="6DB324B4">
      <w:pPr>
        <w:pStyle w:val="4"/>
        <w:spacing w:before="284" w:line="285" w:lineRule="auto"/>
        <w:ind w:right="99"/>
        <w:rPr>
          <w:rFonts w:hint="eastAsia"/>
        </w:rPr>
      </w:pPr>
      <w:r>
        <w:rPr>
          <w:rFonts w:hint="eastAsia"/>
        </w:rPr>
        <w:t>托马斯·波士顿 著</w:t>
      </w:r>
    </w:p>
    <w:p w14:paraId="21880992">
      <w:pPr>
        <w:pStyle w:val="4"/>
        <w:spacing w:before="284" w:line="285" w:lineRule="auto"/>
        <w:ind w:right="99"/>
        <w:rPr>
          <w:rFonts w:hint="eastAsia"/>
        </w:rPr>
      </w:pPr>
    </w:p>
    <w:p w14:paraId="528E3529">
      <w:pPr>
        <w:pStyle w:val="4"/>
        <w:spacing w:before="284" w:line="285" w:lineRule="auto"/>
        <w:ind w:right="99"/>
        <w:rPr>
          <w:rFonts w:hint="eastAsia"/>
        </w:rPr>
      </w:pPr>
      <w:r>
        <w:rPr>
          <w:rFonts w:hint="eastAsia"/>
        </w:rPr>
        <w:t>Table of Contents</w:t>
      </w:r>
    </w:p>
    <w:p w14:paraId="53CCF33D">
      <w:pPr>
        <w:pStyle w:val="4"/>
        <w:spacing w:before="284" w:line="285" w:lineRule="auto"/>
        <w:ind w:right="99"/>
        <w:rPr>
          <w:rFonts w:hint="eastAsia"/>
        </w:rPr>
      </w:pPr>
      <w:r>
        <w:rPr>
          <w:rFonts w:hint="eastAsia"/>
        </w:rPr>
        <w:t>目录</w:t>
      </w:r>
    </w:p>
    <w:p w14:paraId="67509A43">
      <w:pPr>
        <w:pStyle w:val="4"/>
        <w:spacing w:before="284" w:line="285" w:lineRule="auto"/>
        <w:ind w:right="99"/>
        <w:rPr>
          <w:rFonts w:hint="eastAsia"/>
        </w:rPr>
      </w:pPr>
    </w:p>
    <w:p w14:paraId="0987AB52">
      <w:pPr>
        <w:pStyle w:val="4"/>
        <w:spacing w:before="284" w:line="285" w:lineRule="auto"/>
        <w:ind w:right="99"/>
        <w:rPr>
          <w:rFonts w:hint="eastAsia"/>
        </w:rPr>
      </w:pPr>
      <w:r>
        <w:rPr>
          <w:rFonts w:hint="eastAsia"/>
        </w:rPr>
        <w:t>OF THE DUTY WHICH GOD REQUIRETH OF MAN</w:t>
      </w:r>
    </w:p>
    <w:p w14:paraId="1912841D">
      <w:pPr>
        <w:pStyle w:val="4"/>
        <w:spacing w:before="284" w:line="285" w:lineRule="auto"/>
        <w:ind w:right="99"/>
        <w:rPr>
          <w:rFonts w:hint="eastAsia"/>
        </w:rPr>
      </w:pPr>
      <w:r>
        <w:rPr>
          <w:rFonts w:hint="eastAsia"/>
        </w:rPr>
        <w:t>论神对人所要求的本分</w:t>
      </w:r>
    </w:p>
    <w:p w14:paraId="72FA44D4">
      <w:pPr>
        <w:pStyle w:val="4"/>
        <w:spacing w:before="284" w:line="285" w:lineRule="auto"/>
        <w:ind w:right="99"/>
        <w:rPr>
          <w:rFonts w:hint="eastAsia"/>
        </w:rPr>
      </w:pPr>
    </w:p>
    <w:p w14:paraId="7FA04E24">
      <w:pPr>
        <w:pStyle w:val="4"/>
        <w:spacing w:before="284" w:line="285" w:lineRule="auto"/>
        <w:ind w:right="99"/>
        <w:rPr>
          <w:rFonts w:hint="eastAsia"/>
        </w:rPr>
      </w:pPr>
      <w:r>
        <w:rPr>
          <w:rFonts w:hint="eastAsia"/>
        </w:rPr>
        <w:t>THE MORAL LAW, THE RULE OF MAN'S OBEDIENCE</w:t>
      </w:r>
    </w:p>
    <w:p w14:paraId="6692BDA2">
      <w:pPr>
        <w:pStyle w:val="4"/>
        <w:spacing w:before="284" w:line="285" w:lineRule="auto"/>
        <w:ind w:right="99"/>
        <w:rPr>
          <w:rFonts w:hint="eastAsia"/>
        </w:rPr>
      </w:pPr>
      <w:r>
        <w:rPr>
          <w:rFonts w:hint="eastAsia"/>
        </w:rPr>
        <w:t>道德律法，人顺服的准则</w:t>
      </w:r>
    </w:p>
    <w:p w14:paraId="25E18C7F">
      <w:pPr>
        <w:pStyle w:val="4"/>
        <w:spacing w:before="284" w:line="285" w:lineRule="auto"/>
        <w:ind w:right="99"/>
        <w:rPr>
          <w:rFonts w:hint="eastAsia"/>
        </w:rPr>
      </w:pPr>
    </w:p>
    <w:p w14:paraId="5DFE712A">
      <w:pPr>
        <w:pStyle w:val="4"/>
        <w:spacing w:before="284" w:line="285" w:lineRule="auto"/>
        <w:ind w:right="99"/>
        <w:rPr>
          <w:rFonts w:hint="eastAsia"/>
        </w:rPr>
      </w:pPr>
      <w:r>
        <w:rPr>
          <w:rFonts w:hint="eastAsia"/>
        </w:rPr>
        <w:t>THE MORAL LAW SUMMARILY COMPREHENDED IN THE TEN COMMANDMENTS</w:t>
      </w:r>
    </w:p>
    <w:p w14:paraId="00B617C3">
      <w:pPr>
        <w:pStyle w:val="4"/>
        <w:spacing w:before="284" w:line="285" w:lineRule="auto"/>
        <w:ind w:right="99"/>
        <w:rPr>
          <w:rFonts w:hint="eastAsia"/>
        </w:rPr>
      </w:pPr>
      <w:r>
        <w:rPr>
          <w:rFonts w:hint="eastAsia"/>
        </w:rPr>
        <w:t>道德律法总纲于十诫</w:t>
      </w:r>
    </w:p>
    <w:p w14:paraId="1B09BB00">
      <w:pPr>
        <w:pStyle w:val="4"/>
        <w:spacing w:before="284" w:line="285" w:lineRule="auto"/>
        <w:ind w:right="99"/>
        <w:rPr>
          <w:rFonts w:hint="eastAsia"/>
        </w:rPr>
      </w:pPr>
    </w:p>
    <w:p w14:paraId="45908892">
      <w:pPr>
        <w:pStyle w:val="4"/>
        <w:spacing w:before="284" w:line="285" w:lineRule="auto"/>
        <w:ind w:right="99"/>
        <w:rPr>
          <w:rFonts w:hint="eastAsia"/>
        </w:rPr>
      </w:pPr>
      <w:r>
        <w:rPr>
          <w:rFonts w:hint="eastAsia"/>
        </w:rPr>
        <w:t>LOVE TO GOD AND OUR NEIGHBOUR, THE SUM OF THE TEN COMMANDMENTS</w:t>
      </w:r>
    </w:p>
    <w:p w14:paraId="1B74EB24">
      <w:pPr>
        <w:pStyle w:val="4"/>
        <w:spacing w:before="284" w:line="285" w:lineRule="auto"/>
        <w:ind w:right="99"/>
        <w:rPr>
          <w:rFonts w:hint="eastAsia"/>
        </w:rPr>
      </w:pPr>
      <w:r>
        <w:rPr>
          <w:rFonts w:hint="eastAsia"/>
        </w:rPr>
        <w:t>爱神与爱邻舍，十诫的总纲</w:t>
      </w:r>
    </w:p>
    <w:p w14:paraId="01F78D31">
      <w:pPr>
        <w:pStyle w:val="4"/>
        <w:spacing w:before="284" w:line="285" w:lineRule="auto"/>
        <w:ind w:right="99"/>
        <w:rPr>
          <w:rFonts w:hint="eastAsia"/>
        </w:rPr>
      </w:pPr>
    </w:p>
    <w:p w14:paraId="48A9D493">
      <w:pPr>
        <w:pStyle w:val="4"/>
        <w:spacing w:before="284" w:line="285" w:lineRule="auto"/>
        <w:ind w:right="99"/>
        <w:rPr>
          <w:rFonts w:hint="eastAsia"/>
        </w:rPr>
      </w:pPr>
      <w:r>
        <w:rPr>
          <w:rFonts w:hint="eastAsia"/>
        </w:rPr>
        <w:t>THE PREFACE TO THE TEN COMMANDMENTS</w:t>
      </w:r>
    </w:p>
    <w:p w14:paraId="3ACBDD4D">
      <w:pPr>
        <w:pStyle w:val="4"/>
        <w:spacing w:before="284" w:line="285" w:lineRule="auto"/>
        <w:ind w:right="99"/>
        <w:rPr>
          <w:rFonts w:hint="eastAsia"/>
        </w:rPr>
      </w:pPr>
      <w:r>
        <w:rPr>
          <w:rFonts w:hint="eastAsia"/>
        </w:rPr>
        <w:t>十诫的序言</w:t>
      </w:r>
    </w:p>
    <w:p w14:paraId="55286E96">
      <w:pPr>
        <w:pStyle w:val="4"/>
        <w:spacing w:before="284" w:line="285" w:lineRule="auto"/>
        <w:ind w:right="99"/>
        <w:rPr>
          <w:rFonts w:hint="eastAsia"/>
        </w:rPr>
      </w:pPr>
    </w:p>
    <w:p w14:paraId="46187739">
      <w:pPr>
        <w:pStyle w:val="4"/>
        <w:spacing w:before="284" w:line="285" w:lineRule="auto"/>
        <w:ind w:right="99"/>
        <w:rPr>
          <w:rFonts w:hint="eastAsia"/>
        </w:rPr>
      </w:pPr>
      <w:r>
        <w:rPr>
          <w:rFonts w:hint="eastAsia"/>
        </w:rPr>
        <w:t>OF THE FIRST COMMANDMENT</w:t>
      </w:r>
    </w:p>
    <w:p w14:paraId="473BE476">
      <w:pPr>
        <w:pStyle w:val="4"/>
        <w:spacing w:before="284" w:line="285" w:lineRule="auto"/>
        <w:ind w:right="99"/>
        <w:rPr>
          <w:rFonts w:hint="eastAsia"/>
        </w:rPr>
      </w:pPr>
      <w:r>
        <w:rPr>
          <w:rFonts w:hint="eastAsia"/>
        </w:rPr>
        <w:t>论第一诫</w:t>
      </w:r>
    </w:p>
    <w:p w14:paraId="313146EB">
      <w:pPr>
        <w:pStyle w:val="4"/>
        <w:spacing w:before="284" w:line="285" w:lineRule="auto"/>
        <w:ind w:right="99"/>
        <w:rPr>
          <w:rFonts w:hint="eastAsia"/>
        </w:rPr>
      </w:pPr>
    </w:p>
    <w:p w14:paraId="19062E44">
      <w:pPr>
        <w:pStyle w:val="4"/>
        <w:spacing w:before="284" w:line="285" w:lineRule="auto"/>
        <w:ind w:right="99"/>
        <w:rPr>
          <w:rFonts w:hint="eastAsia"/>
        </w:rPr>
      </w:pPr>
      <w:r>
        <w:rPr>
          <w:rFonts w:hint="eastAsia"/>
        </w:rPr>
        <w:t>OF THE SECOND COMMANDMENT</w:t>
      </w:r>
    </w:p>
    <w:p w14:paraId="3356AFBD">
      <w:pPr>
        <w:pStyle w:val="4"/>
        <w:spacing w:before="284" w:line="285" w:lineRule="auto"/>
        <w:ind w:right="99"/>
        <w:rPr>
          <w:rFonts w:hint="eastAsia"/>
        </w:rPr>
      </w:pPr>
      <w:r>
        <w:rPr>
          <w:rFonts w:hint="eastAsia"/>
        </w:rPr>
        <w:t>论第二诫</w:t>
      </w:r>
    </w:p>
    <w:p w14:paraId="039D12BD">
      <w:pPr>
        <w:pStyle w:val="4"/>
        <w:spacing w:before="284" w:line="285" w:lineRule="auto"/>
        <w:ind w:right="99"/>
        <w:rPr>
          <w:rFonts w:hint="eastAsia"/>
        </w:rPr>
      </w:pPr>
    </w:p>
    <w:p w14:paraId="4958700E">
      <w:pPr>
        <w:pStyle w:val="4"/>
        <w:spacing w:before="284" w:line="285" w:lineRule="auto"/>
        <w:ind w:right="99"/>
        <w:rPr>
          <w:rFonts w:hint="eastAsia"/>
        </w:rPr>
      </w:pPr>
      <w:r>
        <w:rPr>
          <w:rFonts w:hint="eastAsia"/>
        </w:rPr>
        <w:t>OF THE THIRD COMMANDMENT</w:t>
      </w:r>
    </w:p>
    <w:p w14:paraId="3C6CC5CC">
      <w:pPr>
        <w:pStyle w:val="4"/>
        <w:spacing w:before="284" w:line="285" w:lineRule="auto"/>
        <w:ind w:right="99"/>
        <w:rPr>
          <w:rFonts w:hint="eastAsia"/>
        </w:rPr>
      </w:pPr>
      <w:r>
        <w:rPr>
          <w:rFonts w:hint="eastAsia"/>
        </w:rPr>
        <w:t>论第三诫</w:t>
      </w:r>
    </w:p>
    <w:p w14:paraId="72C05A5A">
      <w:pPr>
        <w:pStyle w:val="4"/>
        <w:spacing w:before="284" w:line="285" w:lineRule="auto"/>
        <w:ind w:right="99"/>
        <w:rPr>
          <w:rFonts w:hint="eastAsia"/>
        </w:rPr>
      </w:pPr>
    </w:p>
    <w:p w14:paraId="569F7791">
      <w:pPr>
        <w:pStyle w:val="4"/>
        <w:spacing w:before="284" w:line="285" w:lineRule="auto"/>
        <w:ind w:right="99"/>
        <w:rPr>
          <w:rFonts w:hint="eastAsia"/>
        </w:rPr>
      </w:pPr>
      <w:r>
        <w:rPr>
          <w:rFonts w:hint="eastAsia"/>
        </w:rPr>
        <w:t>OF THE FOURTH COMMANDMENT</w:t>
      </w:r>
    </w:p>
    <w:p w14:paraId="58FDFF8F">
      <w:pPr>
        <w:pStyle w:val="4"/>
        <w:spacing w:before="284" w:line="285" w:lineRule="auto"/>
        <w:ind w:right="99"/>
        <w:rPr>
          <w:rFonts w:hint="eastAsia"/>
        </w:rPr>
      </w:pPr>
      <w:r>
        <w:rPr>
          <w:rFonts w:hint="eastAsia"/>
        </w:rPr>
        <w:t>论第四诫</w:t>
      </w:r>
    </w:p>
    <w:p w14:paraId="2C84A60D">
      <w:pPr>
        <w:pStyle w:val="4"/>
        <w:spacing w:before="284" w:line="285" w:lineRule="auto"/>
        <w:ind w:right="99"/>
        <w:rPr>
          <w:rFonts w:hint="eastAsia"/>
        </w:rPr>
      </w:pPr>
    </w:p>
    <w:p w14:paraId="226CFBBC">
      <w:pPr>
        <w:pStyle w:val="4"/>
        <w:spacing w:before="284" w:line="285" w:lineRule="auto"/>
        <w:ind w:right="99"/>
        <w:rPr>
          <w:rFonts w:hint="eastAsia"/>
        </w:rPr>
      </w:pPr>
      <w:r>
        <w:rPr>
          <w:rFonts w:hint="eastAsia"/>
        </w:rPr>
        <w:t>OF THE FIFTH COMMANDMENT</w:t>
      </w:r>
    </w:p>
    <w:p w14:paraId="590F2829">
      <w:pPr>
        <w:pStyle w:val="4"/>
        <w:spacing w:before="284" w:line="285" w:lineRule="auto"/>
        <w:ind w:right="99"/>
        <w:rPr>
          <w:rFonts w:hint="eastAsia"/>
        </w:rPr>
      </w:pPr>
      <w:r>
        <w:rPr>
          <w:rFonts w:hint="eastAsia"/>
        </w:rPr>
        <w:t>论第五诫</w:t>
      </w:r>
    </w:p>
    <w:p w14:paraId="1C5B258D">
      <w:pPr>
        <w:pStyle w:val="4"/>
        <w:spacing w:before="284" w:line="285" w:lineRule="auto"/>
        <w:ind w:right="99"/>
        <w:rPr>
          <w:rFonts w:hint="eastAsia"/>
        </w:rPr>
      </w:pPr>
    </w:p>
    <w:p w14:paraId="3DAAA617">
      <w:pPr>
        <w:pStyle w:val="4"/>
        <w:spacing w:before="284" w:line="285" w:lineRule="auto"/>
        <w:ind w:right="99"/>
        <w:rPr>
          <w:rFonts w:hint="eastAsia"/>
        </w:rPr>
      </w:pPr>
      <w:r>
        <w:rPr>
          <w:rFonts w:hint="eastAsia"/>
        </w:rPr>
        <w:t>THE DUTY OF RULING ELDERS AND PEOPLE</w:t>
      </w:r>
    </w:p>
    <w:p w14:paraId="3DEA718B">
      <w:pPr>
        <w:pStyle w:val="4"/>
        <w:spacing w:before="284" w:line="285" w:lineRule="auto"/>
        <w:ind w:right="99"/>
        <w:rPr>
          <w:rFonts w:hint="eastAsia"/>
        </w:rPr>
      </w:pPr>
      <w:r>
        <w:rPr>
          <w:rFonts w:hint="eastAsia"/>
        </w:rPr>
        <w:t>治理长老与会众的本分</w:t>
      </w:r>
    </w:p>
    <w:p w14:paraId="6B49959F">
      <w:pPr>
        <w:pStyle w:val="4"/>
        <w:spacing w:before="284" w:line="285" w:lineRule="auto"/>
        <w:ind w:right="99"/>
        <w:rPr>
          <w:rFonts w:hint="eastAsia"/>
        </w:rPr>
      </w:pPr>
    </w:p>
    <w:p w14:paraId="619D835B">
      <w:pPr>
        <w:pStyle w:val="4"/>
        <w:spacing w:before="284" w:line="285" w:lineRule="auto"/>
        <w:ind w:right="99"/>
        <w:rPr>
          <w:rFonts w:hint="eastAsia"/>
        </w:rPr>
      </w:pPr>
      <w:r>
        <w:rPr>
          <w:rFonts w:hint="eastAsia"/>
        </w:rPr>
        <w:t>OF THE SIXTH COMMANDMENT</w:t>
      </w:r>
    </w:p>
    <w:p w14:paraId="1FB3E280">
      <w:pPr>
        <w:pStyle w:val="4"/>
        <w:spacing w:before="284" w:line="285" w:lineRule="auto"/>
        <w:ind w:right="99"/>
        <w:rPr>
          <w:rFonts w:hint="eastAsia"/>
        </w:rPr>
      </w:pPr>
      <w:r>
        <w:rPr>
          <w:rFonts w:hint="eastAsia"/>
        </w:rPr>
        <w:t>论第六诫</w:t>
      </w:r>
    </w:p>
    <w:p w14:paraId="529F3ED5">
      <w:pPr>
        <w:pStyle w:val="4"/>
        <w:spacing w:before="284" w:line="285" w:lineRule="auto"/>
        <w:ind w:right="99"/>
        <w:rPr>
          <w:rFonts w:hint="eastAsia"/>
        </w:rPr>
      </w:pPr>
    </w:p>
    <w:p w14:paraId="02BF7855">
      <w:pPr>
        <w:pStyle w:val="4"/>
        <w:spacing w:before="284" w:line="285" w:lineRule="auto"/>
        <w:ind w:right="99"/>
        <w:rPr>
          <w:rFonts w:hint="eastAsia"/>
        </w:rPr>
      </w:pPr>
      <w:r>
        <w:rPr>
          <w:rFonts w:hint="eastAsia"/>
        </w:rPr>
        <w:t>OF THE SEVENTH COMMANDMENT</w:t>
      </w:r>
    </w:p>
    <w:p w14:paraId="0C32EF65">
      <w:pPr>
        <w:pStyle w:val="4"/>
        <w:spacing w:before="284" w:line="285" w:lineRule="auto"/>
        <w:ind w:right="99"/>
        <w:rPr>
          <w:rFonts w:hint="eastAsia"/>
        </w:rPr>
      </w:pPr>
      <w:r>
        <w:rPr>
          <w:rFonts w:hint="eastAsia"/>
        </w:rPr>
        <w:t>论第七诫</w:t>
      </w:r>
    </w:p>
    <w:p w14:paraId="50848D8D">
      <w:pPr>
        <w:pStyle w:val="4"/>
        <w:spacing w:before="284" w:line="285" w:lineRule="auto"/>
        <w:ind w:right="99"/>
        <w:rPr>
          <w:rFonts w:hint="eastAsia"/>
        </w:rPr>
      </w:pPr>
    </w:p>
    <w:p w14:paraId="101F1A08">
      <w:pPr>
        <w:pStyle w:val="4"/>
        <w:spacing w:before="284" w:line="285" w:lineRule="auto"/>
        <w:ind w:right="99"/>
        <w:rPr>
          <w:rFonts w:hint="eastAsia"/>
        </w:rPr>
      </w:pPr>
      <w:r>
        <w:rPr>
          <w:rFonts w:hint="eastAsia"/>
        </w:rPr>
        <w:t>OF THE EIGHTH COMMANDMENT</w:t>
      </w:r>
    </w:p>
    <w:p w14:paraId="55CC0322">
      <w:pPr>
        <w:pStyle w:val="4"/>
        <w:spacing w:before="284" w:line="285" w:lineRule="auto"/>
        <w:ind w:right="99"/>
        <w:rPr>
          <w:rFonts w:hint="eastAsia"/>
        </w:rPr>
      </w:pPr>
      <w:r>
        <w:rPr>
          <w:rFonts w:hint="eastAsia"/>
        </w:rPr>
        <w:t>论第八诫</w:t>
      </w:r>
    </w:p>
    <w:p w14:paraId="0E5E6813">
      <w:pPr>
        <w:pStyle w:val="4"/>
        <w:spacing w:before="284" w:line="285" w:lineRule="auto"/>
        <w:ind w:right="99"/>
        <w:rPr>
          <w:rFonts w:hint="eastAsia"/>
        </w:rPr>
      </w:pPr>
    </w:p>
    <w:p w14:paraId="35FF07FD">
      <w:pPr>
        <w:pStyle w:val="4"/>
        <w:spacing w:before="284" w:line="285" w:lineRule="auto"/>
        <w:ind w:right="99"/>
        <w:rPr>
          <w:rFonts w:hint="eastAsia"/>
        </w:rPr>
      </w:pPr>
      <w:r>
        <w:rPr>
          <w:rFonts w:hint="eastAsia"/>
        </w:rPr>
        <w:t>OF THE NINTH COMMANDMENT</w:t>
      </w:r>
    </w:p>
    <w:p w14:paraId="204CEB07">
      <w:pPr>
        <w:pStyle w:val="4"/>
        <w:spacing w:before="284" w:line="285" w:lineRule="auto"/>
        <w:ind w:right="99"/>
        <w:rPr>
          <w:rFonts w:hint="eastAsia"/>
        </w:rPr>
      </w:pPr>
      <w:r>
        <w:rPr>
          <w:rFonts w:hint="eastAsia"/>
        </w:rPr>
        <w:t>论第九诫</w:t>
      </w:r>
    </w:p>
    <w:p w14:paraId="19C086B6">
      <w:pPr>
        <w:pStyle w:val="4"/>
        <w:spacing w:before="284" w:line="285" w:lineRule="auto"/>
        <w:ind w:right="99"/>
        <w:rPr>
          <w:rFonts w:hint="eastAsia"/>
        </w:rPr>
      </w:pPr>
    </w:p>
    <w:p w14:paraId="6C7E2F4B">
      <w:pPr>
        <w:pStyle w:val="4"/>
        <w:spacing w:before="284" w:line="285" w:lineRule="auto"/>
        <w:ind w:right="99"/>
        <w:rPr>
          <w:rFonts w:hint="eastAsia"/>
        </w:rPr>
      </w:pPr>
      <w:r>
        <w:rPr>
          <w:rFonts w:hint="eastAsia"/>
        </w:rPr>
        <w:t>OF THE TENTH COMMANDMENT</w:t>
      </w:r>
    </w:p>
    <w:p w14:paraId="03F668A7">
      <w:pPr>
        <w:pStyle w:val="4"/>
        <w:spacing w:before="284" w:line="285" w:lineRule="auto"/>
        <w:ind w:right="99"/>
        <w:rPr>
          <w:rFonts w:hint="eastAsia"/>
        </w:rPr>
      </w:pPr>
      <w:r>
        <w:rPr>
          <w:rFonts w:hint="eastAsia"/>
        </w:rPr>
        <w:t>论第十诫</w:t>
      </w:r>
    </w:p>
    <w:p w14:paraId="26DD6665">
      <w:pPr>
        <w:pStyle w:val="4"/>
        <w:spacing w:before="284" w:line="285" w:lineRule="auto"/>
        <w:ind w:right="99"/>
        <w:rPr>
          <w:rFonts w:hint="eastAsia"/>
        </w:rPr>
      </w:pPr>
    </w:p>
    <w:p w14:paraId="77DDC0F4">
      <w:pPr>
        <w:pStyle w:val="4"/>
        <w:spacing w:before="284" w:line="285" w:lineRule="auto"/>
        <w:ind w:right="99"/>
        <w:rPr>
          <w:rFonts w:hint="eastAsia"/>
        </w:rPr>
      </w:pPr>
      <w:r>
        <w:rPr>
          <w:rFonts w:hint="eastAsia"/>
        </w:rPr>
        <w:t>OF MAN'S INABILITY TO KEEP THE LAW PERFECTLY</w:t>
      </w:r>
    </w:p>
    <w:p w14:paraId="527F6060">
      <w:pPr>
        <w:pStyle w:val="4"/>
        <w:spacing w:before="284" w:line="285" w:lineRule="auto"/>
        <w:ind w:right="99"/>
        <w:rPr>
          <w:rFonts w:hint="eastAsia"/>
        </w:rPr>
      </w:pPr>
      <w:r>
        <w:rPr>
          <w:rFonts w:hint="eastAsia"/>
        </w:rPr>
        <w:t>论人无力完全遵守律法</w:t>
      </w:r>
    </w:p>
    <w:p w14:paraId="74ED0C9F">
      <w:pPr>
        <w:pStyle w:val="4"/>
        <w:spacing w:before="284" w:line="285" w:lineRule="auto"/>
        <w:ind w:right="99"/>
        <w:rPr>
          <w:rFonts w:hint="eastAsia"/>
        </w:rPr>
      </w:pPr>
    </w:p>
    <w:p w14:paraId="676D493C">
      <w:pPr>
        <w:pStyle w:val="4"/>
        <w:spacing w:before="284" w:line="285" w:lineRule="auto"/>
        <w:ind w:right="99"/>
        <w:rPr>
          <w:rFonts w:hint="eastAsia"/>
        </w:rPr>
      </w:pPr>
      <w:r>
        <w:rPr>
          <w:rFonts w:hint="eastAsia"/>
        </w:rPr>
        <w:t>OF SIN IN ITS AGGRAVATIONS</w:t>
      </w:r>
    </w:p>
    <w:p w14:paraId="6FE1FBEB">
      <w:pPr>
        <w:pStyle w:val="4"/>
        <w:spacing w:before="284" w:line="285" w:lineRule="auto"/>
        <w:ind w:right="99"/>
        <w:rPr>
          <w:rFonts w:hint="eastAsia"/>
        </w:rPr>
      </w:pPr>
      <w:r>
        <w:rPr>
          <w:rFonts w:hint="eastAsia"/>
        </w:rPr>
        <w:t>论罪的加重情节</w:t>
      </w:r>
    </w:p>
    <w:p w14:paraId="1EC33E24">
      <w:pPr>
        <w:pStyle w:val="4"/>
        <w:spacing w:before="284" w:line="285" w:lineRule="auto"/>
        <w:ind w:right="99"/>
        <w:rPr>
          <w:rFonts w:hint="eastAsia"/>
        </w:rPr>
      </w:pPr>
    </w:p>
    <w:p w14:paraId="7DFE6699">
      <w:pPr>
        <w:pStyle w:val="4"/>
        <w:spacing w:before="284" w:line="285" w:lineRule="auto"/>
        <w:ind w:right="99"/>
        <w:rPr>
          <w:rFonts w:hint="eastAsia"/>
        </w:rPr>
      </w:pPr>
      <w:r>
        <w:rPr>
          <w:rFonts w:hint="eastAsia"/>
        </w:rPr>
        <w:t>OF THE DESERT OF SIN</w:t>
      </w:r>
    </w:p>
    <w:p w14:paraId="5D52D3CF">
      <w:pPr>
        <w:pStyle w:val="4"/>
        <w:spacing w:before="284" w:line="285" w:lineRule="auto"/>
        <w:ind w:right="99"/>
        <w:rPr>
          <w:rFonts w:hint="eastAsia"/>
        </w:rPr>
      </w:pPr>
      <w:r>
        <w:rPr>
          <w:rFonts w:hint="eastAsia"/>
        </w:rPr>
        <w:t>论罪的报应</w:t>
      </w:r>
    </w:p>
    <w:p w14:paraId="1E56A8AB">
      <w:pPr>
        <w:pStyle w:val="4"/>
        <w:spacing w:before="284" w:line="285" w:lineRule="auto"/>
        <w:ind w:right="99"/>
        <w:rPr>
          <w:rFonts w:hint="eastAsia"/>
        </w:rPr>
      </w:pPr>
    </w:p>
    <w:p w14:paraId="1FFAFC35">
      <w:pPr>
        <w:pStyle w:val="2"/>
        <w:bidi w:val="0"/>
        <w:rPr>
          <w:rFonts w:hint="eastAsia"/>
        </w:rPr>
      </w:pPr>
      <w:r>
        <w:rPr>
          <w:rFonts w:hint="eastAsia"/>
        </w:rPr>
        <w:t>OF THE DUTY WHICH GOD REQUIRETH OF MAN</w:t>
      </w:r>
    </w:p>
    <w:p w14:paraId="77E87AB7">
      <w:pPr>
        <w:pStyle w:val="2"/>
        <w:bidi w:val="0"/>
        <w:rPr>
          <w:rFonts w:hint="eastAsia"/>
        </w:rPr>
      </w:pPr>
      <w:r>
        <w:rPr>
          <w:rFonts w:hint="eastAsia"/>
        </w:rPr>
        <w:t>论神对人所要求的本分</w:t>
      </w:r>
    </w:p>
    <w:p w14:paraId="56DDA449">
      <w:pPr>
        <w:pStyle w:val="4"/>
        <w:spacing w:before="284" w:line="285" w:lineRule="auto"/>
        <w:ind w:right="99"/>
        <w:rPr>
          <w:rFonts w:hint="eastAsia"/>
        </w:rPr>
      </w:pPr>
    </w:p>
    <w:p w14:paraId="0D761E18">
      <w:pPr>
        <w:pStyle w:val="4"/>
        <w:spacing w:before="284" w:line="285" w:lineRule="auto"/>
        <w:ind w:right="99"/>
        <w:rPr>
          <w:rFonts w:hint="eastAsia"/>
        </w:rPr>
      </w:pPr>
      <w:r>
        <w:rPr>
          <w:rFonts w:hint="eastAsia"/>
        </w:rPr>
        <w:t>1 SAM. 15:22.—And Samuel said, Hath the Lord as great delight in burnt-offerings and sacrifices, as in obeying the voice of the Lord?</w:t>
      </w:r>
    </w:p>
    <w:p w14:paraId="5DF34C12">
      <w:pPr>
        <w:pStyle w:val="4"/>
        <w:spacing w:before="284" w:line="285" w:lineRule="auto"/>
        <w:ind w:right="99"/>
        <w:rPr>
          <w:rFonts w:hint="eastAsia"/>
        </w:rPr>
      </w:pPr>
      <w:r>
        <w:rPr>
          <w:rFonts w:hint="eastAsia"/>
        </w:rPr>
        <w:t>撒母耳记上 15:22——撒母耳说：“耶和华喜悦燔祭和平安祭，岂如喜悦人听从祂的话呢？”</w:t>
      </w:r>
    </w:p>
    <w:p w14:paraId="3B019FBC">
      <w:pPr>
        <w:pStyle w:val="4"/>
        <w:spacing w:before="284" w:line="285" w:lineRule="auto"/>
        <w:ind w:right="99"/>
        <w:rPr>
          <w:rFonts w:hint="eastAsia"/>
        </w:rPr>
      </w:pPr>
    </w:p>
    <w:p w14:paraId="13A91A33">
      <w:pPr>
        <w:pStyle w:val="4"/>
        <w:spacing w:before="284" w:line="285" w:lineRule="auto"/>
        <w:ind w:right="99"/>
        <w:rPr>
          <w:rFonts w:hint="eastAsia"/>
        </w:rPr>
      </w:pPr>
      <w:r>
        <w:rPr>
          <w:rFonts w:hint="eastAsia"/>
        </w:rPr>
        <w:t>THIS text is a reproof given to one that wore a crown, teaching him, that though he was Israel's sovereign, be was God's subject.</w:t>
      </w:r>
    </w:p>
    <w:p w14:paraId="05D70244">
      <w:pPr>
        <w:pStyle w:val="4"/>
        <w:spacing w:before="284" w:line="285" w:lineRule="auto"/>
        <w:ind w:right="99"/>
        <w:rPr>
          <w:rFonts w:hint="eastAsia"/>
        </w:rPr>
      </w:pPr>
      <w:r>
        <w:rPr>
          <w:rFonts w:hint="eastAsia"/>
        </w:rPr>
        <w:t>这段经文是对一位头戴冠冕者的斥责，教导他虽然是以色列的君王，却是神的子民。</w:t>
      </w:r>
    </w:p>
    <w:p w14:paraId="3CBEC25A">
      <w:pPr>
        <w:pStyle w:val="4"/>
        <w:spacing w:before="284" w:line="285" w:lineRule="auto"/>
        <w:ind w:right="99"/>
        <w:rPr>
          <w:rFonts w:hint="eastAsia"/>
        </w:rPr>
      </w:pPr>
    </w:p>
    <w:p w14:paraId="06302346">
      <w:pPr>
        <w:pStyle w:val="4"/>
        <w:spacing w:before="284" w:line="285" w:lineRule="auto"/>
        <w:ind w:right="99"/>
        <w:rPr>
          <w:rFonts w:hint="eastAsia"/>
        </w:rPr>
      </w:pPr>
      <w:r>
        <w:rPr>
          <w:rFonts w:hint="eastAsia"/>
        </w:rPr>
        <w:t>Saul had been sent, by God's express command, on an expedition against the Amalekites, with a solemn charge utterly to 'destroy all that they had, and spare them not; but to slay both man and woman, infant and suckling, ox and sheep, camel and ass,' ver. 3.</w:t>
      </w:r>
    </w:p>
    <w:p w14:paraId="2F326C01">
      <w:pPr>
        <w:pStyle w:val="4"/>
        <w:spacing w:before="284" w:line="285" w:lineRule="auto"/>
        <w:ind w:right="99"/>
        <w:rPr>
          <w:rFonts w:hint="eastAsia"/>
        </w:rPr>
      </w:pPr>
      <w:r>
        <w:rPr>
          <w:rFonts w:hint="eastAsia"/>
        </w:rPr>
        <w:t>扫罗曾奉神明确的命令，去征伐亚玛力人，并有庄严的嘱咐，要“灭尽他们所有的，不可怜惜他们，将男女、孩童、吃奶的，并牛、羊、骆驼，和驴尽都杀光。”（第3节）</w:t>
      </w:r>
    </w:p>
    <w:p w14:paraId="5BFFE056">
      <w:pPr>
        <w:pStyle w:val="4"/>
        <w:spacing w:before="284" w:line="285" w:lineRule="auto"/>
        <w:ind w:right="99"/>
        <w:rPr>
          <w:rFonts w:hint="eastAsia"/>
        </w:rPr>
      </w:pPr>
    </w:p>
    <w:p w14:paraId="4C8C6E92">
      <w:pPr>
        <w:pStyle w:val="4"/>
        <w:spacing w:before="284" w:line="285" w:lineRule="auto"/>
        <w:ind w:right="99"/>
        <w:rPr>
          <w:rFonts w:hint="eastAsia"/>
        </w:rPr>
      </w:pPr>
      <w:r>
        <w:rPr>
          <w:rFonts w:hint="eastAsia"/>
        </w:rPr>
        <w:t>The expedition was crowned with success.</w:t>
      </w:r>
    </w:p>
    <w:p w14:paraId="5F826418">
      <w:pPr>
        <w:pStyle w:val="4"/>
        <w:spacing w:before="284" w:line="285" w:lineRule="auto"/>
        <w:ind w:right="99"/>
        <w:rPr>
          <w:rFonts w:hint="eastAsia"/>
        </w:rPr>
      </w:pPr>
      <w:r>
        <w:rPr>
          <w:rFonts w:hint="eastAsia"/>
        </w:rPr>
        <w:t>那次征伐大获全胜。</w:t>
      </w:r>
    </w:p>
    <w:p w14:paraId="64EBE3EB">
      <w:pPr>
        <w:pStyle w:val="4"/>
        <w:spacing w:before="284" w:line="285" w:lineRule="auto"/>
        <w:ind w:right="99"/>
        <w:rPr>
          <w:rFonts w:hint="eastAsia"/>
        </w:rPr>
      </w:pPr>
    </w:p>
    <w:p w14:paraId="72E0B27D">
      <w:pPr>
        <w:pStyle w:val="4"/>
        <w:spacing w:before="284" w:line="285" w:lineRule="auto"/>
        <w:ind w:right="99"/>
        <w:rPr>
          <w:rFonts w:hint="eastAsia"/>
        </w:rPr>
      </w:pPr>
      <w:r>
        <w:rPr>
          <w:rFonts w:hint="eastAsia"/>
        </w:rPr>
        <w:t>Saul having destroyed all the people, took Agag their king prisoner, and saved the best of the cattle; and when quarrelled by Samuel for this his partial obedience to the heavenly mandate, he pretended that the people had spared the sheep and oxen, which had been devoted to destruction as well as the people, to sacrifice unto the Lord in Gilgal.</w:t>
      </w:r>
    </w:p>
    <w:p w14:paraId="2842416C">
      <w:pPr>
        <w:pStyle w:val="4"/>
        <w:spacing w:before="284" w:line="285" w:lineRule="auto"/>
        <w:ind w:right="99"/>
        <w:rPr>
          <w:rFonts w:hint="eastAsia"/>
        </w:rPr>
      </w:pPr>
      <w:r>
        <w:rPr>
          <w:rFonts w:hint="eastAsia"/>
        </w:rPr>
        <w:t>扫罗杀尽了亚玛力人，生擒了他们的王亚甲，并留下了上好的牛羊；当撒母耳为他这种对上天命令有选择性的顺服而责备他时，他借口说百姓留下那些本应与人一同毁灭的牛羊，是为了在吉甲献祭给耶和华。</w:t>
      </w:r>
    </w:p>
    <w:p w14:paraId="009B7B33">
      <w:pPr>
        <w:pStyle w:val="4"/>
        <w:spacing w:before="284" w:line="285" w:lineRule="auto"/>
        <w:ind w:right="99"/>
        <w:rPr>
          <w:rFonts w:hint="eastAsia"/>
        </w:rPr>
      </w:pPr>
    </w:p>
    <w:p w14:paraId="1651F8B5">
      <w:pPr>
        <w:pStyle w:val="4"/>
        <w:spacing w:before="284" w:line="285" w:lineRule="auto"/>
        <w:ind w:right="99"/>
        <w:rPr>
          <w:rFonts w:hint="eastAsia"/>
        </w:rPr>
      </w:pPr>
      <w:r>
        <w:rPr>
          <w:rFonts w:hint="eastAsia"/>
        </w:rPr>
        <w:t>The words of the text contain Samuel's answer to this silly apology: Hath the Lord (says he) as great delight in burnt-offerings and sacrifices, as in obeying the voice of the Lord? importing, that obedience to the voice and will of God is more acceptable to him than all the sacrifices in the world.</w:t>
      </w:r>
    </w:p>
    <w:p w14:paraId="28B09A64">
      <w:pPr>
        <w:pStyle w:val="4"/>
        <w:spacing w:before="284" w:line="285" w:lineRule="auto"/>
        <w:ind w:right="99"/>
        <w:rPr>
          <w:rFonts w:hint="eastAsia"/>
        </w:rPr>
      </w:pPr>
      <w:r>
        <w:rPr>
          <w:rFonts w:hint="eastAsia"/>
        </w:rPr>
        <w:t>经文中的话包含了撒母耳对这个愚蠢辩解的回答：“耶和华喜悦燔祭和平安祭，岂如喜悦人听从祂的话呢？”这句话意味着，顺服神的声音和旨意，比世上一切的献祭都更蒙祂悦纳。</w:t>
      </w:r>
    </w:p>
    <w:p w14:paraId="77DC9664">
      <w:pPr>
        <w:pStyle w:val="4"/>
        <w:spacing w:before="284" w:line="285" w:lineRule="auto"/>
        <w:ind w:right="99"/>
        <w:rPr>
          <w:rFonts w:hint="eastAsia"/>
        </w:rPr>
      </w:pPr>
    </w:p>
    <w:p w14:paraId="267951FE">
      <w:pPr>
        <w:pStyle w:val="4"/>
        <w:spacing w:before="284" w:line="285" w:lineRule="auto"/>
        <w:ind w:right="99"/>
        <w:rPr>
          <w:rFonts w:hint="eastAsia"/>
        </w:rPr>
      </w:pPr>
      <w:r>
        <w:rPr>
          <w:rFonts w:hint="eastAsia"/>
        </w:rPr>
        <w:t>In the words we may notice,</w:t>
      </w:r>
    </w:p>
    <w:p w14:paraId="6851F845">
      <w:pPr>
        <w:pStyle w:val="4"/>
        <w:spacing w:before="284" w:line="285" w:lineRule="auto"/>
        <w:ind w:right="99"/>
        <w:rPr>
          <w:rFonts w:hint="eastAsia"/>
        </w:rPr>
      </w:pPr>
      <w:r>
        <w:rPr>
          <w:rFonts w:hint="eastAsia"/>
        </w:rPr>
        <w:t>在这些话中，我们可以注意到：</w:t>
      </w:r>
    </w:p>
    <w:p w14:paraId="35DD434F">
      <w:pPr>
        <w:pStyle w:val="4"/>
        <w:spacing w:before="284" w:line="285" w:lineRule="auto"/>
        <w:ind w:right="99"/>
        <w:rPr>
          <w:rFonts w:hint="eastAsia"/>
        </w:rPr>
      </w:pPr>
    </w:p>
    <w:p w14:paraId="51E22E27">
      <w:pPr>
        <w:pStyle w:val="4"/>
        <w:spacing w:before="284" w:line="285" w:lineRule="auto"/>
        <w:ind w:right="99"/>
        <w:rPr>
          <w:rFonts w:hint="eastAsia"/>
        </w:rPr>
      </w:pPr>
      <w:r>
        <w:rPr>
          <w:rFonts w:hint="eastAsia"/>
        </w:rPr>
        <w:t>1.The duty which God requires of men, which is obedience.</w:t>
      </w:r>
    </w:p>
    <w:p w14:paraId="09D5B47F">
      <w:pPr>
        <w:pStyle w:val="4"/>
        <w:spacing w:before="284" w:line="285" w:lineRule="auto"/>
        <w:ind w:right="99"/>
        <w:rPr>
          <w:rFonts w:hint="eastAsia"/>
        </w:rPr>
      </w:pPr>
      <w:r>
        <w:rPr>
          <w:rFonts w:hint="eastAsia"/>
        </w:rPr>
        <w:t>1.神要求于人的本分，那就是顺服。</w:t>
      </w:r>
    </w:p>
    <w:p w14:paraId="121A2175">
      <w:pPr>
        <w:pStyle w:val="4"/>
        <w:spacing w:before="284" w:line="285" w:lineRule="auto"/>
        <w:ind w:right="99"/>
        <w:rPr>
          <w:rFonts w:hint="eastAsia"/>
        </w:rPr>
      </w:pPr>
    </w:p>
    <w:p w14:paraId="41FBE17E">
      <w:pPr>
        <w:pStyle w:val="4"/>
        <w:spacing w:before="284" w:line="285" w:lineRule="auto"/>
        <w:ind w:right="99"/>
        <w:rPr>
          <w:rFonts w:hint="eastAsia"/>
        </w:rPr>
      </w:pPr>
      <w:r>
        <w:rPr>
          <w:rFonts w:hint="eastAsia"/>
        </w:rPr>
        <w:t>This is required of man, of all men, rulers and ruled: those whom others must obey, must obey God.</w:t>
      </w:r>
    </w:p>
    <w:p w14:paraId="6232F2CA">
      <w:pPr>
        <w:pStyle w:val="4"/>
        <w:spacing w:before="284" w:line="285" w:lineRule="auto"/>
        <w:ind w:right="99"/>
        <w:rPr>
          <w:rFonts w:hint="eastAsia"/>
        </w:rPr>
      </w:pPr>
      <w:r>
        <w:rPr>
          <w:rFonts w:hint="eastAsia"/>
        </w:rPr>
        <w:t>这是对人的要求，对所有人的要求，无论是统治者还是被统治者：那些别人必须顺服的人，也必须顺服神。</w:t>
      </w:r>
    </w:p>
    <w:p w14:paraId="3EB970BC">
      <w:pPr>
        <w:pStyle w:val="4"/>
        <w:spacing w:before="284" w:line="285" w:lineRule="auto"/>
        <w:ind w:right="99"/>
        <w:rPr>
          <w:rFonts w:hint="eastAsia"/>
        </w:rPr>
      </w:pPr>
    </w:p>
    <w:p w14:paraId="3D707961">
      <w:pPr>
        <w:pStyle w:val="4"/>
        <w:spacing w:before="284" w:line="285" w:lineRule="auto"/>
        <w:ind w:right="99"/>
        <w:rPr>
          <w:rFonts w:hint="eastAsia"/>
        </w:rPr>
      </w:pPr>
      <w:r>
        <w:rPr>
          <w:rFonts w:hint="eastAsia"/>
        </w:rPr>
        <w:t>2.What they are to obey the voice of the Lord, whereby he manifests his will: it is his revealed will, whatever way he is pleased to notify it to them.</w:t>
      </w:r>
    </w:p>
    <w:p w14:paraId="791A5336">
      <w:pPr>
        <w:pStyle w:val="4"/>
        <w:spacing w:before="284" w:line="285" w:lineRule="auto"/>
        <w:ind w:right="99"/>
        <w:rPr>
          <w:rFonts w:hint="eastAsia"/>
        </w:rPr>
      </w:pPr>
      <w:r>
        <w:rPr>
          <w:rFonts w:hint="eastAsia"/>
        </w:rPr>
        <w:t>2.他们要顺服的是耶和华的声音，借此祂显明祂的旨意：这是祂所启示的旨意，无论祂乐意用何种方式通知他们。</w:t>
      </w:r>
    </w:p>
    <w:p w14:paraId="1A29F00F">
      <w:pPr>
        <w:pStyle w:val="4"/>
        <w:spacing w:before="284" w:line="285" w:lineRule="auto"/>
        <w:ind w:right="99"/>
        <w:rPr>
          <w:rFonts w:hint="eastAsia"/>
        </w:rPr>
      </w:pPr>
    </w:p>
    <w:p w14:paraId="72D6A8CE">
      <w:pPr>
        <w:pStyle w:val="4"/>
        <w:spacing w:before="284" w:line="285" w:lineRule="auto"/>
        <w:ind w:right="99"/>
        <w:rPr>
          <w:rFonts w:hint="eastAsia"/>
        </w:rPr>
      </w:pPr>
      <w:r>
        <w:rPr>
          <w:rFonts w:hint="eastAsia"/>
        </w:rPr>
        <w:t>Hence the obedience in the text is called hearkening; the soul first receiving the knowledge of God's mind, and then complying with it.</w:t>
      </w:r>
    </w:p>
    <w:p w14:paraId="0F1A6149">
      <w:pPr>
        <w:pStyle w:val="4"/>
        <w:spacing w:before="284" w:line="285" w:lineRule="auto"/>
        <w:ind w:right="99"/>
        <w:rPr>
          <w:rFonts w:hint="eastAsia"/>
        </w:rPr>
      </w:pPr>
      <w:r>
        <w:rPr>
          <w:rFonts w:hint="eastAsia"/>
        </w:rPr>
        <w:t>因此，经文中的顺服被称为“听从”；灵魂首先领受对神心意的认识，然后遵行它。</w:t>
      </w:r>
    </w:p>
    <w:p w14:paraId="2D9E2F64">
      <w:pPr>
        <w:pStyle w:val="4"/>
        <w:spacing w:before="284" w:line="285" w:lineRule="auto"/>
        <w:ind w:right="99"/>
        <w:rPr>
          <w:rFonts w:hint="eastAsia"/>
        </w:rPr>
      </w:pPr>
    </w:p>
    <w:p w14:paraId="04B0C65A">
      <w:pPr>
        <w:pStyle w:val="4"/>
        <w:spacing w:before="284" w:line="285" w:lineRule="auto"/>
        <w:ind w:right="99"/>
        <w:rPr>
          <w:rFonts w:hint="eastAsia"/>
        </w:rPr>
      </w:pPr>
      <w:r>
        <w:rPr>
          <w:rFonts w:hint="eastAsia"/>
        </w:rPr>
        <w:t>3.The excellency and eminency of this duty.</w:t>
      </w:r>
    </w:p>
    <w:p w14:paraId="6A61A24A">
      <w:pPr>
        <w:pStyle w:val="4"/>
        <w:spacing w:before="284" w:line="285" w:lineRule="auto"/>
        <w:ind w:right="99"/>
        <w:rPr>
          <w:rFonts w:hint="eastAsia"/>
        </w:rPr>
      </w:pPr>
      <w:r>
        <w:rPr>
          <w:rFonts w:hint="eastAsia"/>
        </w:rPr>
        <w:t>3.这项本分的卓越与崇高。</w:t>
      </w:r>
    </w:p>
    <w:p w14:paraId="109F0A87">
      <w:pPr>
        <w:pStyle w:val="4"/>
        <w:spacing w:before="284" w:line="285" w:lineRule="auto"/>
        <w:ind w:right="99"/>
        <w:rPr>
          <w:rFonts w:hint="eastAsia"/>
        </w:rPr>
      </w:pPr>
    </w:p>
    <w:p w14:paraId="2911019C">
      <w:pPr>
        <w:pStyle w:val="4"/>
        <w:spacing w:before="284" w:line="285" w:lineRule="auto"/>
        <w:ind w:right="99"/>
        <w:rPr>
          <w:rFonts w:hint="eastAsia"/>
        </w:rPr>
      </w:pPr>
      <w:r>
        <w:rPr>
          <w:rFonts w:hint="eastAsia"/>
        </w:rPr>
        <w:t>(1.) God delights in it.</w:t>
      </w:r>
    </w:p>
    <w:p w14:paraId="3EEDA900">
      <w:pPr>
        <w:pStyle w:val="4"/>
        <w:spacing w:before="284" w:line="285" w:lineRule="auto"/>
        <w:ind w:right="99"/>
        <w:rPr>
          <w:rFonts w:hint="eastAsia"/>
        </w:rPr>
      </w:pPr>
      <w:r>
        <w:rPr>
          <w:rFonts w:hint="eastAsia"/>
        </w:rPr>
        <w:t>(1.) 神喜悦它。</w:t>
      </w:r>
    </w:p>
    <w:p w14:paraId="09980A08">
      <w:pPr>
        <w:pStyle w:val="4"/>
        <w:spacing w:before="284" w:line="285" w:lineRule="auto"/>
        <w:ind w:right="99"/>
        <w:rPr>
          <w:rFonts w:hint="eastAsia"/>
        </w:rPr>
      </w:pPr>
    </w:p>
    <w:p w14:paraId="31D6F178">
      <w:pPr>
        <w:pStyle w:val="4"/>
        <w:spacing w:before="284" w:line="285" w:lineRule="auto"/>
        <w:ind w:right="99"/>
        <w:rPr>
          <w:rFonts w:hint="eastAsia"/>
        </w:rPr>
      </w:pPr>
      <w:r>
        <w:rPr>
          <w:rFonts w:hint="eastAsia"/>
        </w:rPr>
        <w:t>(2.) All other things must yield to it, but it to none.</w:t>
      </w:r>
    </w:p>
    <w:p w14:paraId="71AA92A1">
      <w:pPr>
        <w:pStyle w:val="4"/>
        <w:spacing w:before="284" w:line="285" w:lineRule="auto"/>
        <w:ind w:right="99"/>
        <w:rPr>
          <w:rFonts w:hint="eastAsia"/>
        </w:rPr>
      </w:pPr>
      <w:r>
        <w:rPr>
          <w:rFonts w:hint="eastAsia"/>
        </w:rPr>
        <w:t>(2.) 所有其他事物都必须让步于它，而它不向任何事物让步。</w:t>
      </w:r>
    </w:p>
    <w:p w14:paraId="45E2F7F9">
      <w:pPr>
        <w:pStyle w:val="4"/>
        <w:spacing w:before="284" w:line="285" w:lineRule="auto"/>
        <w:ind w:right="99"/>
        <w:rPr>
          <w:rFonts w:hint="eastAsia"/>
        </w:rPr>
      </w:pPr>
    </w:p>
    <w:p w14:paraId="56A87EED">
      <w:pPr>
        <w:pStyle w:val="4"/>
        <w:spacing w:before="284" w:line="285" w:lineRule="auto"/>
        <w:ind w:right="99"/>
        <w:rPr>
          <w:rFonts w:hint="eastAsia"/>
        </w:rPr>
      </w:pPr>
      <w:r>
        <w:rPr>
          <w:rFonts w:hint="eastAsia"/>
        </w:rPr>
        <w:t>Burnt-offerings and sacrifices, even the fat of them, are nothing in comparison of this.</w:t>
      </w:r>
    </w:p>
    <w:p w14:paraId="2A9D6D34">
      <w:pPr>
        <w:pStyle w:val="4"/>
        <w:spacing w:before="284" w:line="285" w:lineRule="auto"/>
        <w:ind w:right="99"/>
        <w:rPr>
          <w:rFonts w:hint="eastAsia"/>
        </w:rPr>
      </w:pPr>
      <w:r>
        <w:rPr>
          <w:rFonts w:hint="eastAsia"/>
        </w:rPr>
        <w:t>燔祭和平安祭，即便是其中的脂油，与此相比也算不得什么。</w:t>
      </w:r>
    </w:p>
    <w:p w14:paraId="12EABE24">
      <w:pPr>
        <w:pStyle w:val="4"/>
        <w:spacing w:before="284" w:line="285" w:lineRule="auto"/>
        <w:ind w:right="99"/>
        <w:rPr>
          <w:rFonts w:hint="eastAsia"/>
        </w:rPr>
      </w:pPr>
    </w:p>
    <w:p w14:paraId="2FCD766B">
      <w:pPr>
        <w:pStyle w:val="4"/>
        <w:spacing w:before="284" w:line="285" w:lineRule="auto"/>
        <w:ind w:right="99"/>
        <w:rPr>
          <w:rFonts w:hint="eastAsia"/>
        </w:rPr>
      </w:pPr>
      <w:r>
        <w:rPr>
          <w:rFonts w:hint="eastAsia"/>
        </w:rPr>
        <w:t>The text affords the following doctrine, viz.</w:t>
      </w:r>
    </w:p>
    <w:p w14:paraId="42575DF1">
      <w:pPr>
        <w:pStyle w:val="4"/>
        <w:spacing w:before="284" w:line="285" w:lineRule="auto"/>
        <w:ind w:right="99"/>
        <w:rPr>
          <w:rFonts w:hint="eastAsia"/>
        </w:rPr>
      </w:pPr>
      <w:r>
        <w:rPr>
          <w:rFonts w:hint="eastAsia"/>
        </w:rPr>
        <w:t>这段经文提供了以下的教义，即：</w:t>
      </w:r>
    </w:p>
    <w:p w14:paraId="71341811">
      <w:pPr>
        <w:pStyle w:val="4"/>
        <w:spacing w:before="284" w:line="285" w:lineRule="auto"/>
        <w:ind w:right="99"/>
        <w:rPr>
          <w:rFonts w:hint="eastAsia"/>
        </w:rPr>
      </w:pPr>
    </w:p>
    <w:p w14:paraId="0679C1C5">
      <w:pPr>
        <w:pStyle w:val="4"/>
        <w:spacing w:before="284" w:line="285" w:lineRule="auto"/>
        <w:ind w:right="99"/>
        <w:rPr>
          <w:rFonts w:hint="eastAsia"/>
        </w:rPr>
      </w:pPr>
      <w:r>
        <w:rPr>
          <w:rFonts w:hint="eastAsia"/>
        </w:rPr>
        <w:t>DOCT. 'The duty which God requireth of man, is obedience to his revealed will.'</w:t>
      </w:r>
    </w:p>
    <w:p w14:paraId="6F4A9D14">
      <w:pPr>
        <w:pStyle w:val="4"/>
        <w:spacing w:before="284" w:line="285" w:lineRule="auto"/>
        <w:ind w:right="99"/>
        <w:rPr>
          <w:rFonts w:hint="eastAsia"/>
        </w:rPr>
      </w:pPr>
      <w:r>
        <w:rPr>
          <w:rFonts w:hint="eastAsia"/>
        </w:rPr>
        <w:t>教义：“神要求于人的本分，是顺服祂所启示的旨意。”</w:t>
      </w:r>
    </w:p>
    <w:p w14:paraId="52EDEC23">
      <w:pPr>
        <w:pStyle w:val="4"/>
        <w:spacing w:before="284" w:line="285" w:lineRule="auto"/>
        <w:ind w:right="99"/>
        <w:rPr>
          <w:rFonts w:hint="eastAsia"/>
        </w:rPr>
      </w:pPr>
    </w:p>
    <w:p w14:paraId="71240DEF">
      <w:pPr>
        <w:pStyle w:val="4"/>
        <w:spacing w:before="284" w:line="285" w:lineRule="auto"/>
        <w:ind w:right="99"/>
        <w:rPr>
          <w:rFonts w:hint="eastAsia"/>
        </w:rPr>
      </w:pPr>
      <w:r>
        <w:rPr>
          <w:rFonts w:hint="eastAsia"/>
        </w:rPr>
        <w:t>In discoursing from this doctrine, I shall,</w:t>
      </w:r>
    </w:p>
    <w:p w14:paraId="5F96AD7F">
      <w:pPr>
        <w:pStyle w:val="4"/>
        <w:spacing w:before="284" w:line="285" w:lineRule="auto"/>
        <w:ind w:right="99"/>
        <w:rPr>
          <w:rFonts w:hint="eastAsia"/>
        </w:rPr>
      </w:pPr>
      <w:r>
        <w:rPr>
          <w:rFonts w:hint="eastAsia"/>
        </w:rPr>
        <w:t>在论述此教义时，我将：</w:t>
      </w:r>
    </w:p>
    <w:p w14:paraId="5CC2A44D">
      <w:pPr>
        <w:pStyle w:val="4"/>
        <w:spacing w:before="284" w:line="285" w:lineRule="auto"/>
        <w:ind w:right="99"/>
        <w:rPr>
          <w:rFonts w:hint="eastAsia"/>
        </w:rPr>
      </w:pPr>
    </w:p>
    <w:p w14:paraId="4F34EF57">
      <w:pPr>
        <w:pStyle w:val="4"/>
        <w:spacing w:before="284" w:line="285" w:lineRule="auto"/>
        <w:ind w:right="99"/>
        <w:rPr>
          <w:rFonts w:hint="eastAsia"/>
        </w:rPr>
      </w:pPr>
      <w:r>
        <w:rPr>
          <w:rFonts w:hint="eastAsia"/>
        </w:rPr>
        <w:t>I.Explain it; and,</w:t>
      </w:r>
    </w:p>
    <w:p w14:paraId="7A390197">
      <w:pPr>
        <w:pStyle w:val="4"/>
        <w:spacing w:before="284" w:line="285" w:lineRule="auto"/>
        <w:ind w:right="99"/>
        <w:rPr>
          <w:rFonts w:hint="eastAsia"/>
        </w:rPr>
      </w:pPr>
      <w:r>
        <w:rPr>
          <w:rFonts w:hint="eastAsia"/>
        </w:rPr>
        <w:t>一、解释它；并且，</w:t>
      </w:r>
    </w:p>
    <w:p w14:paraId="48B0C315">
      <w:pPr>
        <w:pStyle w:val="4"/>
        <w:spacing w:before="284" w:line="285" w:lineRule="auto"/>
        <w:ind w:right="99"/>
        <w:rPr>
          <w:rFonts w:hint="eastAsia"/>
        </w:rPr>
      </w:pPr>
    </w:p>
    <w:p w14:paraId="3EBD30F5">
      <w:pPr>
        <w:pStyle w:val="4"/>
        <w:spacing w:before="284" w:line="285" w:lineRule="auto"/>
        <w:ind w:right="99"/>
        <w:rPr>
          <w:rFonts w:hint="eastAsia"/>
        </w:rPr>
      </w:pPr>
      <w:r>
        <w:rPr>
          <w:rFonts w:hint="eastAsia"/>
        </w:rPr>
        <w:t>II.Deduce a few inferences for application.</w:t>
      </w:r>
    </w:p>
    <w:p w14:paraId="166BF42F">
      <w:pPr>
        <w:pStyle w:val="4"/>
        <w:spacing w:before="284" w:line="285" w:lineRule="auto"/>
        <w:ind w:right="99"/>
        <w:rPr>
          <w:rFonts w:hint="eastAsia"/>
        </w:rPr>
      </w:pPr>
      <w:r>
        <w:rPr>
          <w:rFonts w:hint="eastAsia"/>
        </w:rPr>
        <w:t>二、为应用而推导一些结论。</w:t>
      </w:r>
    </w:p>
    <w:p w14:paraId="22D6E8B0">
      <w:pPr>
        <w:pStyle w:val="4"/>
        <w:spacing w:before="284" w:line="285" w:lineRule="auto"/>
        <w:ind w:right="99"/>
        <w:rPr>
          <w:rFonts w:hint="eastAsia"/>
        </w:rPr>
      </w:pPr>
    </w:p>
    <w:p w14:paraId="751458DD">
      <w:pPr>
        <w:pStyle w:val="4"/>
        <w:spacing w:before="284" w:line="285" w:lineRule="auto"/>
        <w:ind w:right="99"/>
        <w:rPr>
          <w:rFonts w:hint="eastAsia"/>
        </w:rPr>
      </w:pPr>
      <w:r>
        <w:rPr>
          <w:rFonts w:hint="eastAsia"/>
        </w:rPr>
        <w:t>I.For explanation, let us consider the duty which man owes to God, of whom he requires it, the rule of it, the properties of it, and on what accounts we owe it.</w:t>
      </w:r>
    </w:p>
    <w:p w14:paraId="1DE08571">
      <w:pPr>
        <w:pStyle w:val="4"/>
        <w:spacing w:before="284" w:line="285" w:lineRule="auto"/>
        <w:ind w:right="99"/>
        <w:rPr>
          <w:rFonts w:hint="eastAsia"/>
        </w:rPr>
      </w:pPr>
      <w:r>
        <w:rPr>
          <w:rFonts w:hint="eastAsia"/>
        </w:rPr>
        <w:t>一、为解释之故，让我们思考人对神所负的本分，祂向谁要求这本分，这本分的准则，它的特性，以及我们为何亏欠它。</w:t>
      </w:r>
    </w:p>
    <w:p w14:paraId="7B9D6B2C">
      <w:pPr>
        <w:pStyle w:val="4"/>
        <w:spacing w:before="284" w:line="285" w:lineRule="auto"/>
        <w:ind w:right="99"/>
        <w:rPr>
          <w:rFonts w:hint="eastAsia"/>
        </w:rPr>
      </w:pPr>
    </w:p>
    <w:p w14:paraId="78D4C261">
      <w:pPr>
        <w:pStyle w:val="4"/>
        <w:spacing w:before="284" w:line="285" w:lineRule="auto"/>
        <w:ind w:right="99"/>
        <w:rPr>
          <w:rFonts w:hint="eastAsia"/>
        </w:rPr>
      </w:pPr>
      <w:r>
        <w:rPr>
          <w:rFonts w:hint="eastAsia"/>
        </w:rPr>
        <w:t>First, Let us consider the duty which man owes unto God.</w:t>
      </w:r>
    </w:p>
    <w:p w14:paraId="3E220AF3">
      <w:pPr>
        <w:pStyle w:val="4"/>
        <w:spacing w:before="284" w:line="285" w:lineRule="auto"/>
        <w:ind w:right="99"/>
        <w:rPr>
          <w:rFonts w:hint="eastAsia"/>
        </w:rPr>
      </w:pPr>
      <w:r>
        <w:rPr>
          <w:rFonts w:hint="eastAsia"/>
        </w:rPr>
        <w:t>首先，让我们思考人对神所负的本分。</w:t>
      </w:r>
    </w:p>
    <w:p w14:paraId="5994C726">
      <w:pPr>
        <w:pStyle w:val="4"/>
        <w:spacing w:before="284" w:line="285" w:lineRule="auto"/>
        <w:ind w:right="99"/>
        <w:rPr>
          <w:rFonts w:hint="eastAsia"/>
        </w:rPr>
      </w:pPr>
    </w:p>
    <w:p w14:paraId="4616E8E9">
      <w:pPr>
        <w:pStyle w:val="4"/>
        <w:spacing w:before="284" w:line="285" w:lineRule="auto"/>
        <w:ind w:right="99"/>
        <w:rPr>
          <w:rFonts w:hint="eastAsia"/>
        </w:rPr>
      </w:pPr>
      <w:r>
        <w:rPr>
          <w:rFonts w:hint="eastAsia"/>
        </w:rPr>
        <w:t>That is obedience.</w:t>
      </w:r>
    </w:p>
    <w:p w14:paraId="2AC25B0F">
      <w:pPr>
        <w:pStyle w:val="4"/>
        <w:spacing w:before="284" w:line="285" w:lineRule="auto"/>
        <w:ind w:right="99"/>
        <w:rPr>
          <w:rFonts w:hint="eastAsia"/>
        </w:rPr>
      </w:pPr>
      <w:r>
        <w:rPr>
          <w:rFonts w:hint="eastAsia"/>
        </w:rPr>
        <w:t>那就是顺服。</w:t>
      </w:r>
    </w:p>
    <w:p w14:paraId="3E84EFFE">
      <w:pPr>
        <w:pStyle w:val="4"/>
        <w:spacing w:before="284" w:line="285" w:lineRule="auto"/>
        <w:ind w:right="99"/>
        <w:rPr>
          <w:rFonts w:hint="eastAsia"/>
        </w:rPr>
      </w:pPr>
    </w:p>
    <w:p w14:paraId="6395C8BF">
      <w:pPr>
        <w:pStyle w:val="4"/>
        <w:spacing w:before="284" w:line="285" w:lineRule="auto"/>
        <w:ind w:right="99"/>
        <w:rPr>
          <w:rFonts w:hint="eastAsia"/>
        </w:rPr>
      </w:pPr>
      <w:r>
        <w:rPr>
          <w:rFonts w:hint="eastAsia"/>
        </w:rPr>
        <w:t>We are in a state of subjection to God.</w:t>
      </w:r>
    </w:p>
    <w:p w14:paraId="182185AA">
      <w:pPr>
        <w:pStyle w:val="4"/>
        <w:spacing w:before="284" w:line="285" w:lineRule="auto"/>
        <w:ind w:right="99"/>
        <w:rPr>
          <w:rFonts w:hint="eastAsia"/>
        </w:rPr>
      </w:pPr>
      <w:r>
        <w:rPr>
          <w:rFonts w:hint="eastAsia"/>
        </w:rPr>
        <w:t>我们处于对神顺服的状态中。</w:t>
      </w:r>
    </w:p>
    <w:p w14:paraId="0B931D72">
      <w:pPr>
        <w:pStyle w:val="4"/>
        <w:spacing w:before="284" w:line="285" w:lineRule="auto"/>
        <w:ind w:right="99"/>
        <w:rPr>
          <w:rFonts w:hint="eastAsia"/>
        </w:rPr>
      </w:pPr>
    </w:p>
    <w:p w14:paraId="5F9F5AC2">
      <w:pPr>
        <w:pStyle w:val="4"/>
        <w:spacing w:before="284" w:line="285" w:lineRule="auto"/>
        <w:ind w:right="99"/>
        <w:rPr>
          <w:rFonts w:hint="eastAsia"/>
        </w:rPr>
      </w:pPr>
      <w:r>
        <w:rPr>
          <w:rFonts w:hint="eastAsia"/>
        </w:rPr>
        <w:t>He is our superior, and his will we are to obey in all things.</w:t>
      </w:r>
    </w:p>
    <w:p w14:paraId="7D98138C">
      <w:pPr>
        <w:pStyle w:val="4"/>
        <w:spacing w:before="284" w:line="285" w:lineRule="auto"/>
        <w:ind w:right="99"/>
        <w:rPr>
          <w:rFonts w:hint="eastAsia"/>
        </w:rPr>
      </w:pPr>
      <w:r>
        <w:rPr>
          <w:rFonts w:hint="eastAsia"/>
        </w:rPr>
        <w:t>祂是我们的至上者，祂的旨意我们必须在凡事上顺服。</w:t>
      </w:r>
    </w:p>
    <w:p w14:paraId="2D30597F">
      <w:pPr>
        <w:pStyle w:val="4"/>
        <w:spacing w:before="284" w:line="285" w:lineRule="auto"/>
        <w:ind w:right="99"/>
        <w:rPr>
          <w:rFonts w:hint="eastAsia"/>
        </w:rPr>
      </w:pPr>
    </w:p>
    <w:p w14:paraId="51C281F6">
      <w:pPr>
        <w:pStyle w:val="4"/>
        <w:spacing w:before="284" w:line="285" w:lineRule="auto"/>
        <w:ind w:right="99"/>
        <w:rPr>
          <w:rFonts w:hint="eastAsia"/>
        </w:rPr>
      </w:pPr>
      <w:r>
        <w:rPr>
          <w:rFonts w:hint="eastAsia"/>
        </w:rPr>
        <w:t>He is our King, and we must obey him as his subjects, by complying with all his statutes and ordinances.</w:t>
      </w:r>
    </w:p>
    <w:p w14:paraId="51AE02CC">
      <w:pPr>
        <w:pStyle w:val="4"/>
        <w:spacing w:before="284" w:line="285" w:lineRule="auto"/>
        <w:ind w:right="99"/>
        <w:rPr>
          <w:rFonts w:hint="eastAsia"/>
        </w:rPr>
      </w:pPr>
      <w:r>
        <w:rPr>
          <w:rFonts w:hint="eastAsia"/>
        </w:rPr>
        <w:t>祂是我们的王，我们必须像祂的子民一样顺服祂，遵守祂一切的律例和典章。</w:t>
      </w:r>
    </w:p>
    <w:p w14:paraId="302AA7B1">
      <w:pPr>
        <w:pStyle w:val="4"/>
        <w:spacing w:before="284" w:line="285" w:lineRule="auto"/>
        <w:ind w:right="99"/>
        <w:rPr>
          <w:rFonts w:hint="eastAsia"/>
        </w:rPr>
      </w:pPr>
    </w:p>
    <w:p w14:paraId="44D4B79E">
      <w:pPr>
        <w:pStyle w:val="4"/>
        <w:spacing w:before="284" w:line="285" w:lineRule="auto"/>
        <w:ind w:right="99"/>
        <w:rPr>
          <w:rFonts w:hint="eastAsia"/>
        </w:rPr>
      </w:pPr>
      <w:r>
        <w:rPr>
          <w:rFonts w:hint="eastAsia"/>
        </w:rPr>
        <w:t>He is our Father, and we must shew him all respect, reverence, and affection, as his dutiful children.</w:t>
      </w:r>
    </w:p>
    <w:p w14:paraId="6CF80F2C">
      <w:pPr>
        <w:pStyle w:val="4"/>
        <w:spacing w:before="284" w:line="285" w:lineRule="auto"/>
        <w:ind w:right="99"/>
        <w:rPr>
          <w:rFonts w:hint="eastAsia"/>
        </w:rPr>
      </w:pPr>
      <w:r>
        <w:rPr>
          <w:rFonts w:hint="eastAsia"/>
        </w:rPr>
        <w:t>祂是我们的父，我们必须像孝顺的儿女一样，向祂显出一切的尊敬、敬畏和亲爱。</w:t>
      </w:r>
    </w:p>
    <w:p w14:paraId="57849CA4">
      <w:pPr>
        <w:pStyle w:val="4"/>
        <w:spacing w:before="284" w:line="285" w:lineRule="auto"/>
        <w:ind w:right="99"/>
        <w:rPr>
          <w:rFonts w:hint="eastAsia"/>
        </w:rPr>
      </w:pPr>
    </w:p>
    <w:p w14:paraId="0715F74F">
      <w:pPr>
        <w:pStyle w:val="4"/>
        <w:spacing w:before="284" w:line="285" w:lineRule="auto"/>
        <w:ind w:right="99"/>
        <w:rPr>
          <w:rFonts w:hint="eastAsia"/>
        </w:rPr>
      </w:pPr>
      <w:r>
        <w:rPr>
          <w:rFonts w:hint="eastAsia"/>
        </w:rPr>
        <w:t>He is our Lord and Master, and we must yield him the most cheerful and unlimited service, as is our reasonable duty.</w:t>
      </w:r>
    </w:p>
    <w:p w14:paraId="22C86BB6">
      <w:pPr>
        <w:pStyle w:val="4"/>
        <w:spacing w:before="284" w:line="285" w:lineRule="auto"/>
        <w:ind w:right="99"/>
        <w:rPr>
          <w:rFonts w:hint="eastAsia"/>
        </w:rPr>
      </w:pPr>
      <w:r>
        <w:rPr>
          <w:rFonts w:hint="eastAsia"/>
        </w:rPr>
        <w:t>祂是我们的主和主人，我们必须向祂献上最甘心和无限的服事，这是我们理所当然的本分。</w:t>
      </w:r>
    </w:p>
    <w:p w14:paraId="072B1AD7">
      <w:pPr>
        <w:pStyle w:val="4"/>
        <w:spacing w:before="284" w:line="285" w:lineRule="auto"/>
        <w:ind w:right="99"/>
        <w:rPr>
          <w:rFonts w:hint="eastAsia"/>
        </w:rPr>
      </w:pPr>
    </w:p>
    <w:p w14:paraId="07B4760C">
      <w:pPr>
        <w:pStyle w:val="4"/>
        <w:spacing w:before="284" w:line="285" w:lineRule="auto"/>
        <w:ind w:right="99"/>
        <w:rPr>
          <w:rFonts w:hint="eastAsia"/>
        </w:rPr>
      </w:pPr>
      <w:r>
        <w:rPr>
          <w:rFonts w:hint="eastAsia"/>
        </w:rPr>
        <w:t>He is our supreme Lawgiver, and we must receive the law at his mouth, every law and precept, every ordinance that is stamped with his authority, whatever is subscribed with a 'Thus saith the Lord,' readily obeying it.</w:t>
      </w:r>
    </w:p>
    <w:p w14:paraId="033F5D9F">
      <w:pPr>
        <w:pStyle w:val="4"/>
        <w:spacing w:before="284" w:line="285" w:lineRule="auto"/>
        <w:ind w:right="99"/>
        <w:rPr>
          <w:rFonts w:hint="eastAsia"/>
        </w:rPr>
      </w:pPr>
      <w:r>
        <w:rPr>
          <w:rFonts w:hint="eastAsia"/>
        </w:rPr>
        <w:t>祂是我们至高的立法者，我们必须从祂口中领受律法，每一条律法和诫命，每一个盖有祂权威印记的条例，凡是以“耶和华如此说”为记的，都要随时顺服。</w:t>
      </w:r>
    </w:p>
    <w:p w14:paraId="18B8E454">
      <w:pPr>
        <w:pStyle w:val="4"/>
        <w:spacing w:before="284" w:line="285" w:lineRule="auto"/>
        <w:ind w:right="99"/>
        <w:rPr>
          <w:rFonts w:hint="eastAsia"/>
        </w:rPr>
      </w:pPr>
    </w:p>
    <w:p w14:paraId="0514476C">
      <w:pPr>
        <w:pStyle w:val="4"/>
        <w:spacing w:before="284" w:line="285" w:lineRule="auto"/>
        <w:ind w:right="99"/>
        <w:rPr>
          <w:rFonts w:hint="eastAsia"/>
        </w:rPr>
      </w:pPr>
      <w:r>
        <w:rPr>
          <w:rFonts w:hint="eastAsia"/>
        </w:rPr>
        <w:t>Secondly, Let us consider of whom the Lord requires this duty.</w:t>
      </w:r>
    </w:p>
    <w:p w14:paraId="5B10FA56">
      <w:pPr>
        <w:pStyle w:val="4"/>
        <w:spacing w:before="284" w:line="285" w:lineRule="auto"/>
        <w:ind w:right="99"/>
        <w:rPr>
          <w:rFonts w:hint="eastAsia"/>
        </w:rPr>
      </w:pPr>
      <w:r>
        <w:rPr>
          <w:rFonts w:hint="eastAsia"/>
        </w:rPr>
        <w:t>其次，让我们思考主向谁要求这本分。</w:t>
      </w:r>
    </w:p>
    <w:p w14:paraId="7DE88084">
      <w:pPr>
        <w:pStyle w:val="4"/>
        <w:spacing w:before="284" w:line="285" w:lineRule="auto"/>
        <w:ind w:right="99"/>
        <w:rPr>
          <w:rFonts w:hint="eastAsia"/>
        </w:rPr>
      </w:pPr>
    </w:p>
    <w:p w14:paraId="607A2A30">
      <w:pPr>
        <w:pStyle w:val="4"/>
        <w:spacing w:before="284" w:line="285" w:lineRule="auto"/>
        <w:ind w:right="99"/>
        <w:rPr>
          <w:rFonts w:hint="eastAsia"/>
        </w:rPr>
      </w:pPr>
      <w:r>
        <w:rPr>
          <w:rFonts w:hint="eastAsia"/>
        </w:rPr>
        <w:t>Of every man without exception, capable of knowing his will.</w:t>
      </w:r>
    </w:p>
    <w:p w14:paraId="2BB3501B">
      <w:pPr>
        <w:pStyle w:val="4"/>
        <w:spacing w:before="284" w:line="285" w:lineRule="auto"/>
        <w:ind w:right="99"/>
        <w:rPr>
          <w:rFonts w:hint="eastAsia"/>
        </w:rPr>
      </w:pPr>
      <w:r>
        <w:rPr>
          <w:rFonts w:hint="eastAsia"/>
        </w:rPr>
        <w:t>对每一个能认识祂旨意的人，无一例外。</w:t>
      </w:r>
    </w:p>
    <w:p w14:paraId="68F66B3E">
      <w:pPr>
        <w:pStyle w:val="4"/>
        <w:spacing w:before="284" w:line="285" w:lineRule="auto"/>
        <w:ind w:right="99"/>
        <w:rPr>
          <w:rFonts w:hint="eastAsia"/>
        </w:rPr>
      </w:pPr>
    </w:p>
    <w:p w14:paraId="6086CA78">
      <w:pPr>
        <w:pStyle w:val="4"/>
        <w:spacing w:before="284" w:line="285" w:lineRule="auto"/>
        <w:ind w:right="99"/>
        <w:rPr>
          <w:rFonts w:hint="eastAsia"/>
        </w:rPr>
      </w:pPr>
      <w:r>
        <w:rPr>
          <w:rFonts w:hint="eastAsia"/>
        </w:rPr>
        <w:t>The greatest are fast bound to his obedience as the meanest, the poor as well as the rich, Pagans as well as Christians, kings as well as subjects.</w:t>
      </w:r>
    </w:p>
    <w:p w14:paraId="57DCD1F0">
      <w:pPr>
        <w:pStyle w:val="4"/>
        <w:spacing w:before="284" w:line="285" w:lineRule="auto"/>
        <w:ind w:right="99"/>
        <w:rPr>
          <w:rFonts w:hint="eastAsia"/>
        </w:rPr>
      </w:pPr>
      <w:r>
        <w:rPr>
          <w:rFonts w:hint="eastAsia"/>
        </w:rPr>
        <w:t>最尊贵的人和最卑微的人一样，都必须顺服祂；穷人和富人一样，异教徒和基督徒一样，君王和臣民一样。</w:t>
      </w:r>
    </w:p>
    <w:p w14:paraId="150B3426">
      <w:pPr>
        <w:pStyle w:val="4"/>
        <w:spacing w:before="284" w:line="285" w:lineRule="auto"/>
        <w:ind w:right="99"/>
        <w:rPr>
          <w:rFonts w:hint="eastAsia"/>
        </w:rPr>
      </w:pPr>
    </w:p>
    <w:p w14:paraId="2AFCF7D7">
      <w:pPr>
        <w:pStyle w:val="4"/>
        <w:spacing w:before="284" w:line="285" w:lineRule="auto"/>
        <w:ind w:right="99"/>
        <w:rPr>
          <w:rFonts w:hint="eastAsia"/>
        </w:rPr>
      </w:pPr>
      <w:r>
        <w:rPr>
          <w:rFonts w:hint="eastAsia"/>
        </w:rPr>
        <w:t>No man can be free from this duty more than he can be a God to himself.</w:t>
      </w:r>
    </w:p>
    <w:p w14:paraId="722CEBBF">
      <w:pPr>
        <w:pStyle w:val="4"/>
        <w:spacing w:before="284" w:line="285" w:lineRule="auto"/>
        <w:ind w:right="99"/>
        <w:rPr>
          <w:rFonts w:hint="eastAsia"/>
        </w:rPr>
      </w:pPr>
      <w:r>
        <w:rPr>
          <w:rFonts w:hint="eastAsia"/>
        </w:rPr>
        <w:t>没有人能免除这项本分，正如没有人能自立为神一样。</w:t>
      </w:r>
    </w:p>
    <w:p w14:paraId="5DC5EBEB">
      <w:pPr>
        <w:pStyle w:val="4"/>
        <w:spacing w:before="284" w:line="285" w:lineRule="auto"/>
        <w:ind w:right="99"/>
        <w:rPr>
          <w:rFonts w:hint="eastAsia"/>
        </w:rPr>
      </w:pPr>
    </w:p>
    <w:p w14:paraId="6C7677EF">
      <w:pPr>
        <w:pStyle w:val="4"/>
        <w:spacing w:before="284" w:line="285" w:lineRule="auto"/>
        <w:ind w:right="99"/>
        <w:rPr>
          <w:rFonts w:hint="eastAsia"/>
        </w:rPr>
      </w:pPr>
      <w:r>
        <w:rPr>
          <w:rFonts w:hint="eastAsia"/>
        </w:rPr>
        <w:t>Not a son or daughter sprung from Adam can plead an exemption from this duty of obeying the will of the Lord.</w:t>
      </w:r>
    </w:p>
    <w:p w14:paraId="371E9CE3">
      <w:pPr>
        <w:pStyle w:val="4"/>
        <w:spacing w:before="284" w:line="285" w:lineRule="auto"/>
        <w:ind w:right="99"/>
        <w:rPr>
          <w:rFonts w:hint="eastAsia"/>
        </w:rPr>
      </w:pPr>
      <w:r>
        <w:rPr>
          <w:rFonts w:hint="eastAsia"/>
        </w:rPr>
        <w:t>凡亚当所生的儿女，都不能请求免除顺服主旨意的本分。</w:t>
      </w:r>
    </w:p>
    <w:p w14:paraId="0AFB4AD3">
      <w:pPr>
        <w:pStyle w:val="4"/>
        <w:spacing w:before="284" w:line="285" w:lineRule="auto"/>
        <w:ind w:right="99"/>
        <w:rPr>
          <w:rFonts w:hint="eastAsia"/>
        </w:rPr>
      </w:pPr>
    </w:p>
    <w:p w14:paraId="13A27760">
      <w:pPr>
        <w:pStyle w:val="4"/>
        <w:spacing w:before="284" w:line="285" w:lineRule="auto"/>
        <w:ind w:right="99"/>
        <w:rPr>
          <w:rFonts w:hint="eastAsia"/>
        </w:rPr>
      </w:pPr>
      <w:r>
        <w:rPr>
          <w:rFonts w:hint="eastAsia"/>
        </w:rPr>
        <w:t>It is an easy yoke wreathed upon the necks of all, and is imposed on them by an indispensable law.</w:t>
      </w:r>
    </w:p>
    <w:p w14:paraId="3247691E">
      <w:pPr>
        <w:pStyle w:val="4"/>
        <w:spacing w:before="284" w:line="285" w:lineRule="auto"/>
        <w:ind w:right="99"/>
        <w:rPr>
          <w:rFonts w:hint="eastAsia"/>
        </w:rPr>
      </w:pPr>
      <w:r>
        <w:rPr>
          <w:rFonts w:hint="eastAsia"/>
        </w:rPr>
        <w:t>这是一个轻省的轭，加在所有人的颈项上，是藉着一条不可或缺的律法加给他们的。</w:t>
      </w:r>
    </w:p>
    <w:p w14:paraId="59A4236C">
      <w:pPr>
        <w:pStyle w:val="4"/>
        <w:spacing w:before="284" w:line="285" w:lineRule="auto"/>
        <w:ind w:right="99"/>
        <w:rPr>
          <w:rFonts w:hint="eastAsia"/>
        </w:rPr>
      </w:pPr>
    </w:p>
    <w:p w14:paraId="5E96CF26">
      <w:pPr>
        <w:pStyle w:val="4"/>
        <w:spacing w:before="284" w:line="285" w:lineRule="auto"/>
        <w:ind w:right="99"/>
        <w:rPr>
          <w:rFonts w:hint="eastAsia"/>
        </w:rPr>
      </w:pPr>
      <w:r>
        <w:rPr>
          <w:rFonts w:hint="eastAsia"/>
        </w:rPr>
        <w:t>Thirdly, Let us consider the rule of that obedience.</w:t>
      </w:r>
    </w:p>
    <w:p w14:paraId="13343539">
      <w:pPr>
        <w:pStyle w:val="4"/>
        <w:spacing w:before="284" w:line="285" w:lineRule="auto"/>
        <w:ind w:right="99"/>
        <w:rPr>
          <w:rFonts w:hint="eastAsia"/>
        </w:rPr>
      </w:pPr>
      <w:r>
        <w:rPr>
          <w:rFonts w:hint="eastAsia"/>
        </w:rPr>
        <w:t>第三，让我们思考那顺服的准则。</w:t>
      </w:r>
    </w:p>
    <w:p w14:paraId="3948FE8E">
      <w:pPr>
        <w:pStyle w:val="4"/>
        <w:spacing w:before="284" w:line="285" w:lineRule="auto"/>
        <w:ind w:right="99"/>
        <w:rPr>
          <w:rFonts w:hint="eastAsia"/>
        </w:rPr>
      </w:pPr>
    </w:p>
    <w:p w14:paraId="2B2DFB75">
      <w:pPr>
        <w:pStyle w:val="4"/>
        <w:spacing w:before="284" w:line="285" w:lineRule="auto"/>
        <w:ind w:right="99"/>
        <w:rPr>
          <w:rFonts w:hint="eastAsia"/>
        </w:rPr>
      </w:pPr>
      <w:r>
        <w:rPr>
          <w:rFonts w:hint="eastAsia"/>
        </w:rPr>
        <w:t>It is the will of God.</w:t>
      </w:r>
    </w:p>
    <w:p w14:paraId="766E1AA0">
      <w:pPr>
        <w:pStyle w:val="4"/>
        <w:spacing w:before="284" w:line="285" w:lineRule="auto"/>
        <w:ind w:right="99"/>
        <w:rPr>
          <w:rFonts w:hint="eastAsia"/>
        </w:rPr>
      </w:pPr>
      <w:r>
        <w:rPr>
          <w:rFonts w:hint="eastAsia"/>
        </w:rPr>
        <w:t>那就是神的旨意。</w:t>
      </w:r>
    </w:p>
    <w:p w14:paraId="7DAFF70B">
      <w:pPr>
        <w:pStyle w:val="4"/>
        <w:spacing w:before="284" w:line="285" w:lineRule="auto"/>
        <w:ind w:right="99"/>
        <w:rPr>
          <w:rFonts w:hint="eastAsia"/>
        </w:rPr>
      </w:pPr>
    </w:p>
    <w:p w14:paraId="4B87258A">
      <w:pPr>
        <w:pStyle w:val="4"/>
        <w:spacing w:before="284" w:line="285" w:lineRule="auto"/>
        <w:ind w:right="99"/>
        <w:rPr>
          <w:rFonts w:hint="eastAsia"/>
        </w:rPr>
      </w:pPr>
      <w:r>
        <w:rPr>
          <w:rFonts w:hint="eastAsia"/>
        </w:rPr>
        <w:t>His will is our supreme law.</w:t>
      </w:r>
    </w:p>
    <w:p w14:paraId="58FDA369">
      <w:pPr>
        <w:pStyle w:val="4"/>
        <w:spacing w:before="284" w:line="285" w:lineRule="auto"/>
        <w:ind w:right="99"/>
        <w:rPr>
          <w:rFonts w:hint="eastAsia"/>
        </w:rPr>
      </w:pPr>
      <w:r>
        <w:rPr>
          <w:rFonts w:hint="eastAsia"/>
        </w:rPr>
        <w:t>祂的旨意是我们至高的律法。</w:t>
      </w:r>
    </w:p>
    <w:p w14:paraId="2144F374">
      <w:pPr>
        <w:pStyle w:val="4"/>
        <w:spacing w:before="284" w:line="285" w:lineRule="auto"/>
        <w:ind w:right="99"/>
        <w:rPr>
          <w:rFonts w:hint="eastAsia"/>
        </w:rPr>
      </w:pPr>
    </w:p>
    <w:p w14:paraId="39F53821">
      <w:pPr>
        <w:pStyle w:val="4"/>
        <w:spacing w:before="284" w:line="285" w:lineRule="auto"/>
        <w:ind w:right="99"/>
        <w:rPr>
          <w:rFonts w:hint="eastAsia"/>
        </w:rPr>
      </w:pPr>
      <w:r>
        <w:rPr>
          <w:rFonts w:hint="eastAsia"/>
        </w:rPr>
        <w:t>Not the secret will of God; for that which God never revealed to man, cannot be his rule; but the revealed will of God, Deut. 29:29.</w:t>
      </w:r>
    </w:p>
    <w:p w14:paraId="780FD995">
      <w:pPr>
        <w:pStyle w:val="4"/>
        <w:spacing w:before="284" w:line="285" w:lineRule="auto"/>
        <w:ind w:right="99"/>
        <w:rPr>
          <w:rFonts w:hint="eastAsia"/>
        </w:rPr>
      </w:pPr>
      <w:r>
        <w:rPr>
          <w:rFonts w:hint="eastAsia"/>
        </w:rPr>
        <w:t>不是神隐藏的旨意；因为神从未向人启示的事，不能成为他的准则；而是神所启示的旨意，申命记29:29。</w:t>
      </w:r>
    </w:p>
    <w:p w14:paraId="155B28CD">
      <w:pPr>
        <w:pStyle w:val="4"/>
        <w:spacing w:before="284" w:line="285" w:lineRule="auto"/>
        <w:ind w:right="99"/>
        <w:rPr>
          <w:rFonts w:hint="eastAsia"/>
        </w:rPr>
      </w:pPr>
    </w:p>
    <w:p w14:paraId="417EFFE0">
      <w:pPr>
        <w:pStyle w:val="4"/>
        <w:spacing w:before="284" w:line="285" w:lineRule="auto"/>
        <w:ind w:right="99"/>
        <w:rPr>
          <w:rFonts w:hint="eastAsia"/>
        </w:rPr>
      </w:pPr>
      <w:r>
        <w:rPr>
          <w:rFonts w:hint="eastAsia"/>
        </w:rPr>
        <w:t>'The secret things belong unto the Lord our God; but those things which are revealed, belong unto as and to our children.'</w:t>
      </w:r>
    </w:p>
    <w:p w14:paraId="5EF39501">
      <w:pPr>
        <w:pStyle w:val="4"/>
        <w:spacing w:before="284" w:line="285" w:lineRule="auto"/>
        <w:ind w:right="99"/>
        <w:rPr>
          <w:rFonts w:hint="eastAsia"/>
        </w:rPr>
      </w:pPr>
      <w:r>
        <w:rPr>
          <w:rFonts w:hint="eastAsia"/>
        </w:rPr>
        <w:t>“隐秘的事是属耶和华我们神的；惟有明显的事是永远属我们和我们子孙的。”</w:t>
      </w:r>
    </w:p>
    <w:p w14:paraId="674E4CF8">
      <w:pPr>
        <w:pStyle w:val="4"/>
        <w:spacing w:before="284" w:line="285" w:lineRule="auto"/>
        <w:ind w:right="99"/>
        <w:rPr>
          <w:rFonts w:hint="eastAsia"/>
        </w:rPr>
      </w:pPr>
    </w:p>
    <w:p w14:paraId="378164C0">
      <w:pPr>
        <w:pStyle w:val="4"/>
        <w:spacing w:before="284" w:line="285" w:lineRule="auto"/>
        <w:ind w:right="99"/>
        <w:rPr>
          <w:rFonts w:hint="eastAsia"/>
        </w:rPr>
      </w:pPr>
      <w:r>
        <w:rPr>
          <w:rFonts w:hint="eastAsia"/>
        </w:rPr>
        <w:t>Men may fulfil the secret will of God, and determination of his providence, and be deeply guilty, as we see the Jews did in crucifying the Lord of glory, Acts 2:23 under the guilt of which heinous sin that people groan to this day.</w:t>
      </w:r>
    </w:p>
    <w:p w14:paraId="6FE3E903">
      <w:pPr>
        <w:pStyle w:val="4"/>
        <w:spacing w:before="284" w:line="285" w:lineRule="auto"/>
        <w:ind w:right="99"/>
        <w:rPr>
          <w:rFonts w:hint="eastAsia"/>
        </w:rPr>
      </w:pPr>
      <w:r>
        <w:rPr>
          <w:rFonts w:hint="eastAsia"/>
        </w:rPr>
        <w:t>人可能会成就神隐藏的旨意和祂护理的定旨，却身负重罪，正如我们看到犹太人钉死荣耀的主一样，使徒行传2:23，因这滔天大罪，那民至今仍在呻吟。</w:t>
      </w:r>
    </w:p>
    <w:p w14:paraId="4739DF41">
      <w:pPr>
        <w:pStyle w:val="4"/>
        <w:spacing w:before="284" w:line="285" w:lineRule="auto"/>
        <w:ind w:right="99"/>
        <w:rPr>
          <w:rFonts w:hint="eastAsia"/>
        </w:rPr>
      </w:pPr>
    </w:p>
    <w:p w14:paraId="6DF57AF8">
      <w:pPr>
        <w:pStyle w:val="4"/>
        <w:spacing w:before="284" w:line="285" w:lineRule="auto"/>
        <w:ind w:right="99"/>
        <w:rPr>
          <w:rFonts w:hint="eastAsia"/>
        </w:rPr>
      </w:pPr>
      <w:r>
        <w:rPr>
          <w:rFonts w:hint="eastAsia"/>
        </w:rPr>
        <w:t>But conformity to God's revealed will is our duty.</w:t>
      </w:r>
    </w:p>
    <w:p w14:paraId="629F6DC1">
      <w:pPr>
        <w:pStyle w:val="4"/>
        <w:spacing w:before="284" w:line="285" w:lineRule="auto"/>
        <w:ind w:right="99"/>
        <w:rPr>
          <w:rFonts w:hint="eastAsia"/>
        </w:rPr>
      </w:pPr>
      <w:r>
        <w:rPr>
          <w:rFonts w:hint="eastAsia"/>
        </w:rPr>
        <w:t>但遵从神所启示的旨意是我们的本分。</w:t>
      </w:r>
    </w:p>
    <w:p w14:paraId="5A744E43">
      <w:pPr>
        <w:pStyle w:val="4"/>
        <w:spacing w:before="284" w:line="285" w:lineRule="auto"/>
        <w:ind w:right="99"/>
        <w:rPr>
          <w:rFonts w:hint="eastAsia"/>
        </w:rPr>
      </w:pPr>
    </w:p>
    <w:p w14:paraId="18ABB9C7">
      <w:pPr>
        <w:pStyle w:val="4"/>
        <w:spacing w:before="284" w:line="285" w:lineRule="auto"/>
        <w:ind w:right="99"/>
        <w:rPr>
          <w:rFonts w:hint="eastAsia"/>
        </w:rPr>
      </w:pPr>
      <w:r>
        <w:rPr>
          <w:rFonts w:hint="eastAsia"/>
        </w:rPr>
        <w:t>Whatever is revealed in the sacred scriptures as the will of God, whether relating to what man is to believe, or what he is to practise, is to be performed and done, and that at our peril.</w:t>
      </w:r>
    </w:p>
    <w:p w14:paraId="0FB14C0C">
      <w:pPr>
        <w:pStyle w:val="4"/>
        <w:spacing w:before="284" w:line="285" w:lineRule="auto"/>
        <w:ind w:right="99"/>
        <w:rPr>
          <w:rFonts w:hint="eastAsia"/>
        </w:rPr>
      </w:pPr>
      <w:r>
        <w:rPr>
          <w:rFonts w:hint="eastAsia"/>
        </w:rPr>
        <w:t>凡在圣经中启示为神旨意的事，无论是关乎人当信的，或是关乎人当行的，都必须履行和遵行，否则后果自负。</w:t>
      </w:r>
    </w:p>
    <w:p w14:paraId="2A1FCBE7">
      <w:pPr>
        <w:pStyle w:val="4"/>
        <w:spacing w:before="284" w:line="285" w:lineRule="auto"/>
        <w:ind w:right="99"/>
        <w:rPr>
          <w:rFonts w:hint="eastAsia"/>
        </w:rPr>
      </w:pPr>
    </w:p>
    <w:p w14:paraId="61799B2A">
      <w:pPr>
        <w:pStyle w:val="4"/>
        <w:spacing w:before="284" w:line="285" w:lineRule="auto"/>
        <w:ind w:right="99"/>
        <w:rPr>
          <w:rFonts w:hint="eastAsia"/>
        </w:rPr>
      </w:pPr>
      <w:r>
        <w:rPr>
          <w:rFonts w:hint="eastAsia"/>
        </w:rPr>
        <w:t>Fourthly, Let us consider the properties of this obedience which God requires of man.</w:t>
      </w:r>
    </w:p>
    <w:p w14:paraId="0C0CBF15">
      <w:pPr>
        <w:pStyle w:val="4"/>
        <w:spacing w:before="284" w:line="285" w:lineRule="auto"/>
        <w:ind w:right="99"/>
        <w:rPr>
          <w:rFonts w:hint="eastAsia"/>
        </w:rPr>
      </w:pPr>
      <w:r>
        <w:rPr>
          <w:rFonts w:hint="eastAsia"/>
        </w:rPr>
        <w:t>第四，让我们思考神要求于人的这种顺服的特性。</w:t>
      </w:r>
    </w:p>
    <w:p w14:paraId="6852B0AA">
      <w:pPr>
        <w:pStyle w:val="4"/>
        <w:spacing w:before="284" w:line="285" w:lineRule="auto"/>
        <w:ind w:right="99"/>
        <w:rPr>
          <w:rFonts w:hint="eastAsia"/>
        </w:rPr>
      </w:pPr>
    </w:p>
    <w:p w14:paraId="22A158D0">
      <w:pPr>
        <w:pStyle w:val="4"/>
        <w:spacing w:before="284" w:line="285" w:lineRule="auto"/>
        <w:ind w:right="99"/>
        <w:rPr>
          <w:rFonts w:hint="eastAsia"/>
        </w:rPr>
      </w:pPr>
      <w:r>
        <w:rPr>
          <w:rFonts w:hint="eastAsia"/>
        </w:rPr>
        <w:t>1.It is sincere obedience to his will.</w:t>
      </w:r>
    </w:p>
    <w:p w14:paraId="48459ED8">
      <w:pPr>
        <w:pStyle w:val="4"/>
        <w:spacing w:before="284" w:line="285" w:lineRule="auto"/>
        <w:ind w:right="99"/>
        <w:rPr>
          <w:rFonts w:hint="eastAsia"/>
        </w:rPr>
      </w:pPr>
      <w:r>
        <w:rPr>
          <w:rFonts w:hint="eastAsia"/>
        </w:rPr>
        <w:t>1.这是对祂旨意的真诚顺服。</w:t>
      </w:r>
    </w:p>
    <w:p w14:paraId="56F35BD2">
      <w:pPr>
        <w:pStyle w:val="4"/>
        <w:spacing w:before="284" w:line="285" w:lineRule="auto"/>
        <w:ind w:right="99"/>
        <w:rPr>
          <w:rFonts w:hint="eastAsia"/>
        </w:rPr>
      </w:pPr>
    </w:p>
    <w:p w14:paraId="7180AE1E">
      <w:pPr>
        <w:pStyle w:val="4"/>
        <w:spacing w:before="284" w:line="285" w:lineRule="auto"/>
        <w:ind w:right="99"/>
        <w:rPr>
          <w:rFonts w:hint="eastAsia"/>
        </w:rPr>
      </w:pPr>
      <w:r>
        <w:rPr>
          <w:rFonts w:hint="eastAsia"/>
        </w:rPr>
        <w:t>Hence David says, 'I was upright before him,' Psal. 18:23.</w:t>
      </w:r>
    </w:p>
    <w:p w14:paraId="6ECF9D68">
      <w:pPr>
        <w:pStyle w:val="4"/>
        <w:spacing w:before="284" w:line="285" w:lineRule="auto"/>
        <w:ind w:right="99"/>
        <w:rPr>
          <w:rFonts w:hint="eastAsia"/>
        </w:rPr>
      </w:pPr>
      <w:r>
        <w:rPr>
          <w:rFonts w:hint="eastAsia"/>
        </w:rPr>
        <w:t>因此大卫说：“我在祂面前作了完全人。”诗篇18:23。</w:t>
      </w:r>
    </w:p>
    <w:p w14:paraId="07230336">
      <w:pPr>
        <w:pStyle w:val="4"/>
        <w:spacing w:before="284" w:line="285" w:lineRule="auto"/>
        <w:ind w:right="99"/>
        <w:rPr>
          <w:rFonts w:hint="eastAsia"/>
        </w:rPr>
      </w:pPr>
    </w:p>
    <w:p w14:paraId="25478AA4">
      <w:pPr>
        <w:pStyle w:val="4"/>
        <w:spacing w:before="284" w:line="285" w:lineRule="auto"/>
        <w:ind w:right="99"/>
        <w:rPr>
          <w:rFonts w:hint="eastAsia"/>
        </w:rPr>
      </w:pPr>
      <w:r>
        <w:rPr>
          <w:rFonts w:hint="eastAsia"/>
        </w:rPr>
        <w:t>Hypocritical obedience may please men, but not God, the searcher of hearts.</w:t>
      </w:r>
    </w:p>
    <w:p w14:paraId="7778B758">
      <w:pPr>
        <w:pStyle w:val="4"/>
        <w:spacing w:before="284" w:line="285" w:lineRule="auto"/>
        <w:ind w:right="99"/>
        <w:rPr>
          <w:rFonts w:hint="eastAsia"/>
        </w:rPr>
      </w:pPr>
      <w:r>
        <w:rPr>
          <w:rFonts w:hint="eastAsia"/>
        </w:rPr>
        <w:t>虚伪的顺服可以取悦人，但不能取悦鉴察人心的神。</w:t>
      </w:r>
    </w:p>
    <w:p w14:paraId="1469E2C2">
      <w:pPr>
        <w:pStyle w:val="4"/>
        <w:spacing w:before="284" w:line="285" w:lineRule="auto"/>
        <w:ind w:right="99"/>
        <w:rPr>
          <w:rFonts w:hint="eastAsia"/>
        </w:rPr>
      </w:pPr>
    </w:p>
    <w:p w14:paraId="3BA82411">
      <w:pPr>
        <w:pStyle w:val="4"/>
        <w:spacing w:before="284" w:line="285" w:lineRule="auto"/>
        <w:ind w:right="99"/>
        <w:rPr>
          <w:rFonts w:hint="eastAsia"/>
        </w:rPr>
      </w:pPr>
      <w:r>
        <w:rPr>
          <w:rFonts w:hint="eastAsia"/>
        </w:rPr>
        <w:t>It was the commendation of the obedience of the Romans, that they 'obeyed from the heart that form of doctrine which was delivered them,' Rom. 6:17.</w:t>
      </w:r>
    </w:p>
    <w:p w14:paraId="742E2D81">
      <w:pPr>
        <w:pStyle w:val="4"/>
        <w:spacing w:before="284" w:line="285" w:lineRule="auto"/>
        <w:ind w:right="99"/>
        <w:rPr>
          <w:rFonts w:hint="eastAsia"/>
        </w:rPr>
      </w:pPr>
      <w:r>
        <w:rPr>
          <w:rFonts w:hint="eastAsia"/>
        </w:rPr>
        <w:t>罗马人顺服的称赞之处在于，他们“从心里顺服了所传给你们道理的模范。”罗马书6:17。</w:t>
      </w:r>
    </w:p>
    <w:p w14:paraId="7D03EA98">
      <w:pPr>
        <w:pStyle w:val="4"/>
        <w:spacing w:before="284" w:line="285" w:lineRule="auto"/>
        <w:ind w:right="99"/>
        <w:rPr>
          <w:rFonts w:hint="eastAsia"/>
        </w:rPr>
      </w:pPr>
    </w:p>
    <w:p w14:paraId="27209B01">
      <w:pPr>
        <w:pStyle w:val="4"/>
        <w:spacing w:before="284" w:line="285" w:lineRule="auto"/>
        <w:ind w:right="99"/>
        <w:rPr>
          <w:rFonts w:hint="eastAsia"/>
        </w:rPr>
      </w:pPr>
      <w:r>
        <w:rPr>
          <w:rFonts w:hint="eastAsia"/>
        </w:rPr>
        <w:t>That sacrifice that wants the heart, will never be accepted on God's altar.</w:t>
      </w:r>
    </w:p>
    <w:p w14:paraId="349F8552">
      <w:pPr>
        <w:pStyle w:val="4"/>
        <w:spacing w:before="284" w:line="285" w:lineRule="auto"/>
        <w:ind w:right="99"/>
        <w:rPr>
          <w:rFonts w:hint="eastAsia"/>
        </w:rPr>
      </w:pPr>
      <w:r>
        <w:rPr>
          <w:rFonts w:hint="eastAsia"/>
        </w:rPr>
        <w:t>那没有真心的祭物，绝不会在神的坛上被悦纳。</w:t>
      </w:r>
    </w:p>
    <w:p w14:paraId="16001498">
      <w:pPr>
        <w:pStyle w:val="4"/>
        <w:spacing w:before="284" w:line="285" w:lineRule="auto"/>
        <w:ind w:right="99"/>
        <w:rPr>
          <w:rFonts w:hint="eastAsia"/>
        </w:rPr>
      </w:pPr>
    </w:p>
    <w:p w14:paraId="290B7518">
      <w:pPr>
        <w:pStyle w:val="4"/>
        <w:spacing w:before="284" w:line="285" w:lineRule="auto"/>
        <w:ind w:right="99"/>
        <w:rPr>
          <w:rFonts w:hint="eastAsia"/>
        </w:rPr>
      </w:pPr>
      <w:r>
        <w:rPr>
          <w:rFonts w:hint="eastAsia"/>
        </w:rPr>
        <w:t>God weighs not the affections of his people to him by their actions, so much as their actions by their affections, as in the case of Abraham's offering up Isaac, Heb. 11:17.; in that of the Israelites offering to go into the promised land, Num. 14:40 compared with ver. 42, 44 which was an act of downright disobedience to the commandment of the Lord, notified to them by Moses.</w:t>
      </w:r>
    </w:p>
    <w:p w14:paraId="223D5601">
      <w:pPr>
        <w:pStyle w:val="4"/>
        <w:spacing w:before="284" w:line="285" w:lineRule="auto"/>
        <w:ind w:right="99"/>
        <w:rPr>
          <w:rFonts w:hint="eastAsia"/>
        </w:rPr>
      </w:pPr>
      <w:r>
        <w:rPr>
          <w:rFonts w:hint="eastAsia"/>
        </w:rPr>
        <w:t>神衡量祂子民对祂的感情，不是凭他们的行为，而是凭他们的感情来衡量他们的行为，正如亚伯拉罕献以撒的例子，希伯来书11:17；以及以色列人提议进入应许之地的例子，民数记14:40与第42、44节比较，那完全是对主藉摩西通知他们的命令的公然悖逆。</w:t>
      </w:r>
    </w:p>
    <w:p w14:paraId="41494287">
      <w:pPr>
        <w:pStyle w:val="4"/>
        <w:spacing w:before="284" w:line="285" w:lineRule="auto"/>
        <w:ind w:right="99"/>
        <w:rPr>
          <w:rFonts w:hint="eastAsia"/>
        </w:rPr>
      </w:pPr>
    </w:p>
    <w:p w14:paraId="36326AF8">
      <w:pPr>
        <w:pStyle w:val="4"/>
        <w:spacing w:before="284" w:line="285" w:lineRule="auto"/>
        <w:ind w:right="99"/>
        <w:rPr>
          <w:rFonts w:hint="eastAsia"/>
        </w:rPr>
      </w:pPr>
      <w:r>
        <w:rPr>
          <w:rFonts w:hint="eastAsia"/>
        </w:rPr>
        <w:t>All obedience without uprightness or sincerity, is a mere counterfeit, an empty pretence, which will be rejected with abhorrence.</w:t>
      </w:r>
    </w:p>
    <w:p w14:paraId="61E7E25A">
      <w:pPr>
        <w:pStyle w:val="4"/>
        <w:spacing w:before="284" w:line="285" w:lineRule="auto"/>
        <w:ind w:right="99"/>
        <w:rPr>
          <w:rFonts w:hint="eastAsia"/>
        </w:rPr>
      </w:pPr>
      <w:r>
        <w:rPr>
          <w:rFonts w:hint="eastAsia"/>
        </w:rPr>
        <w:t>所有没有正直或真诚的顺服，都只是一个赝品，一个空洞的伪装，必被憎恶地拒绝。</w:t>
      </w:r>
    </w:p>
    <w:p w14:paraId="0C1623F4">
      <w:pPr>
        <w:pStyle w:val="4"/>
        <w:spacing w:before="284" w:line="285" w:lineRule="auto"/>
        <w:ind w:right="99"/>
        <w:rPr>
          <w:rFonts w:hint="eastAsia"/>
        </w:rPr>
      </w:pPr>
    </w:p>
    <w:p w14:paraId="59768764">
      <w:pPr>
        <w:pStyle w:val="4"/>
        <w:spacing w:before="284" w:line="285" w:lineRule="auto"/>
        <w:ind w:right="99"/>
        <w:rPr>
          <w:rFonts w:hint="eastAsia"/>
        </w:rPr>
      </w:pPr>
      <w:r>
        <w:rPr>
          <w:rFonts w:hint="eastAsia"/>
        </w:rPr>
        <w:t>2.It must be constant obedience.</w:t>
      </w:r>
    </w:p>
    <w:p w14:paraId="4CD7FAD2">
      <w:pPr>
        <w:pStyle w:val="4"/>
        <w:spacing w:before="284" w:line="285" w:lineRule="auto"/>
        <w:ind w:right="99"/>
        <w:rPr>
          <w:rFonts w:hint="eastAsia"/>
        </w:rPr>
      </w:pPr>
      <w:r>
        <w:rPr>
          <w:rFonts w:hint="eastAsia"/>
        </w:rPr>
        <w:t>2.它必须是恒常的顺服。</w:t>
      </w:r>
    </w:p>
    <w:p w14:paraId="45858419">
      <w:pPr>
        <w:pStyle w:val="4"/>
        <w:spacing w:before="284" w:line="285" w:lineRule="auto"/>
        <w:ind w:right="99"/>
        <w:rPr>
          <w:rFonts w:hint="eastAsia"/>
        </w:rPr>
      </w:pPr>
    </w:p>
    <w:p w14:paraId="19242B59">
      <w:pPr>
        <w:pStyle w:val="4"/>
        <w:spacing w:before="284" w:line="285" w:lineRule="auto"/>
        <w:ind w:right="99"/>
        <w:rPr>
          <w:rFonts w:hint="eastAsia"/>
        </w:rPr>
      </w:pPr>
      <w:r>
        <w:rPr>
          <w:rFonts w:hint="eastAsia"/>
        </w:rPr>
        <w:t>We must 'keep God's law continually, for ever and ever,' as the Psalmist resolved to do, Psal. 119:44.</w:t>
      </w:r>
    </w:p>
    <w:p w14:paraId="7D5ECC15">
      <w:pPr>
        <w:pStyle w:val="4"/>
        <w:spacing w:before="284" w:line="285" w:lineRule="auto"/>
        <w:ind w:right="99"/>
        <w:rPr>
          <w:rFonts w:hint="eastAsia"/>
        </w:rPr>
      </w:pPr>
      <w:r>
        <w:rPr>
          <w:rFonts w:hint="eastAsia"/>
        </w:rPr>
        <w:t>我们必须“时常守祢的律法，直到永永远远”，正如诗篇作者所立志的，诗篇119:44。</w:t>
      </w:r>
    </w:p>
    <w:p w14:paraId="013CD9E5">
      <w:pPr>
        <w:pStyle w:val="4"/>
        <w:spacing w:before="284" w:line="285" w:lineRule="auto"/>
        <w:ind w:right="99"/>
        <w:rPr>
          <w:rFonts w:hint="eastAsia"/>
        </w:rPr>
      </w:pPr>
    </w:p>
    <w:p w14:paraId="61420A64">
      <w:pPr>
        <w:pStyle w:val="4"/>
        <w:spacing w:before="284" w:line="285" w:lineRule="auto"/>
        <w:ind w:right="99"/>
        <w:rPr>
          <w:rFonts w:hint="eastAsia"/>
        </w:rPr>
      </w:pPr>
      <w:r>
        <w:rPr>
          <w:rFonts w:hint="eastAsia"/>
        </w:rPr>
        <w:t>Man is ever doing something, yet he must always abide within the hedge of the law.</w:t>
      </w:r>
    </w:p>
    <w:p w14:paraId="299BC4D6">
      <w:pPr>
        <w:pStyle w:val="4"/>
        <w:spacing w:before="284" w:line="285" w:lineRule="auto"/>
        <w:ind w:right="99"/>
        <w:rPr>
          <w:rFonts w:hint="eastAsia"/>
        </w:rPr>
      </w:pPr>
      <w:r>
        <w:rPr>
          <w:rFonts w:hint="eastAsia"/>
        </w:rPr>
        <w:t>人总是在做些什么，但他必须始终停留在律法的篱笆之内。</w:t>
      </w:r>
    </w:p>
    <w:p w14:paraId="45A0154C">
      <w:pPr>
        <w:pStyle w:val="4"/>
        <w:spacing w:before="284" w:line="285" w:lineRule="auto"/>
        <w:ind w:right="99"/>
        <w:rPr>
          <w:rFonts w:hint="eastAsia"/>
        </w:rPr>
      </w:pPr>
    </w:p>
    <w:p w14:paraId="24221544">
      <w:pPr>
        <w:pStyle w:val="4"/>
        <w:spacing w:before="284" w:line="285" w:lineRule="auto"/>
        <w:ind w:right="99"/>
        <w:rPr>
          <w:rFonts w:hint="eastAsia"/>
        </w:rPr>
      </w:pPr>
      <w:r>
        <w:rPr>
          <w:rFonts w:hint="eastAsia"/>
        </w:rPr>
        <w:t>Our obedience to God is all wrong when it comes only by fits, as heat in an ague, or is broke off like those that go to sea for pleasure, who come ashore when the storm rises.</w:t>
      </w:r>
    </w:p>
    <w:p w14:paraId="40D3BA30">
      <w:pPr>
        <w:pStyle w:val="4"/>
        <w:spacing w:before="284" w:line="285" w:lineRule="auto"/>
        <w:ind w:right="99"/>
        <w:rPr>
          <w:rFonts w:hint="eastAsia"/>
        </w:rPr>
      </w:pPr>
      <w:r>
        <w:rPr>
          <w:rFonts w:hint="eastAsia"/>
        </w:rPr>
        <w:t>我们对神的顺服若只是阵发性的，如同疟疾发热，或是像那些为寻欢而出海的人，风暴一起就上岸，那就是完全错误的。</w:t>
      </w:r>
    </w:p>
    <w:p w14:paraId="4C07E0B9">
      <w:pPr>
        <w:pStyle w:val="4"/>
        <w:spacing w:before="284" w:line="285" w:lineRule="auto"/>
        <w:ind w:right="99"/>
        <w:rPr>
          <w:rFonts w:hint="eastAsia"/>
        </w:rPr>
      </w:pPr>
    </w:p>
    <w:p w14:paraId="2ACEA9D0">
      <w:pPr>
        <w:pStyle w:val="4"/>
        <w:spacing w:before="284" w:line="285" w:lineRule="auto"/>
        <w:ind w:right="99"/>
        <w:rPr>
          <w:rFonts w:hint="eastAsia"/>
        </w:rPr>
      </w:pPr>
      <w:r>
        <w:rPr>
          <w:rFonts w:hint="eastAsia"/>
        </w:rPr>
        <w:t>God is unchangeable, and we must be constant and steady in obeying his will; at no time daring to act contrary to it.</w:t>
      </w:r>
    </w:p>
    <w:p w14:paraId="136B712D">
      <w:pPr>
        <w:pStyle w:val="4"/>
        <w:spacing w:before="284" w:line="285" w:lineRule="auto"/>
        <w:ind w:right="99"/>
        <w:rPr>
          <w:rFonts w:hint="eastAsia"/>
        </w:rPr>
      </w:pPr>
      <w:r>
        <w:rPr>
          <w:rFonts w:hint="eastAsia"/>
        </w:rPr>
        <w:t>神是不改变的，我们在顺服祂的旨意上也必须恒常和稳固；任何时候都不敢违背它行事。</w:t>
      </w:r>
    </w:p>
    <w:p w14:paraId="2EE5AD23">
      <w:pPr>
        <w:pStyle w:val="4"/>
        <w:spacing w:before="284" w:line="285" w:lineRule="auto"/>
        <w:ind w:right="99"/>
        <w:rPr>
          <w:rFonts w:hint="eastAsia"/>
        </w:rPr>
      </w:pPr>
    </w:p>
    <w:p w14:paraId="3D0A1A59">
      <w:pPr>
        <w:pStyle w:val="4"/>
        <w:spacing w:before="284" w:line="285" w:lineRule="auto"/>
        <w:ind w:right="99"/>
        <w:rPr>
          <w:rFonts w:hint="eastAsia"/>
        </w:rPr>
      </w:pPr>
      <w:r>
        <w:rPr>
          <w:rFonts w:hint="eastAsia"/>
        </w:rPr>
        <w:t>3.It must be tender obedience.</w:t>
      </w:r>
    </w:p>
    <w:p w14:paraId="08BFE37F">
      <w:pPr>
        <w:pStyle w:val="4"/>
        <w:spacing w:before="284" w:line="285" w:lineRule="auto"/>
        <w:ind w:right="99"/>
        <w:rPr>
          <w:rFonts w:hint="eastAsia"/>
        </w:rPr>
      </w:pPr>
      <w:r>
        <w:rPr>
          <w:rFonts w:hint="eastAsia"/>
        </w:rPr>
        <w:t>3.它必须是柔和的顺服。</w:t>
      </w:r>
    </w:p>
    <w:p w14:paraId="103A0EAD">
      <w:pPr>
        <w:pStyle w:val="4"/>
        <w:spacing w:before="284" w:line="285" w:lineRule="auto"/>
        <w:ind w:right="99"/>
        <w:rPr>
          <w:rFonts w:hint="eastAsia"/>
        </w:rPr>
      </w:pPr>
    </w:p>
    <w:p w14:paraId="63AE03EC">
      <w:pPr>
        <w:pStyle w:val="4"/>
        <w:spacing w:before="284" w:line="285" w:lineRule="auto"/>
        <w:ind w:right="99"/>
        <w:rPr>
          <w:rFonts w:hint="eastAsia"/>
        </w:rPr>
      </w:pPr>
      <w:r>
        <w:rPr>
          <w:rFonts w:hint="eastAsia"/>
        </w:rPr>
        <w:t>We must 'abstain from all appearance of evil,' 1 Thess. 5:22.</w:t>
      </w:r>
    </w:p>
    <w:p w14:paraId="308593F3">
      <w:pPr>
        <w:pStyle w:val="4"/>
        <w:spacing w:before="284" w:line="285" w:lineRule="auto"/>
        <w:ind w:right="99"/>
        <w:rPr>
          <w:rFonts w:hint="eastAsia"/>
        </w:rPr>
      </w:pPr>
      <w:r>
        <w:rPr>
          <w:rFonts w:hint="eastAsia"/>
        </w:rPr>
        <w:t>我们必须“禁戒各样的恶事。”帖撒罗尼迦前书5:22。</w:t>
      </w:r>
    </w:p>
    <w:p w14:paraId="581EEB23">
      <w:pPr>
        <w:pStyle w:val="4"/>
        <w:spacing w:before="284" w:line="285" w:lineRule="auto"/>
        <w:ind w:right="99"/>
        <w:rPr>
          <w:rFonts w:hint="eastAsia"/>
        </w:rPr>
      </w:pPr>
    </w:p>
    <w:p w14:paraId="77453389">
      <w:pPr>
        <w:pStyle w:val="4"/>
        <w:spacing w:before="284" w:line="285" w:lineRule="auto"/>
        <w:ind w:right="99"/>
        <w:rPr>
          <w:rFonts w:hint="eastAsia"/>
        </w:rPr>
      </w:pPr>
      <w:r>
        <w:rPr>
          <w:rFonts w:hint="eastAsia"/>
        </w:rPr>
        <w:t>We must 'hate even the garment spotted with the flesh,' Jude 23.</w:t>
      </w:r>
    </w:p>
    <w:p w14:paraId="6D40321A">
      <w:pPr>
        <w:pStyle w:val="4"/>
        <w:spacing w:before="284" w:line="285" w:lineRule="auto"/>
        <w:ind w:right="99"/>
        <w:rPr>
          <w:rFonts w:hint="eastAsia"/>
        </w:rPr>
      </w:pPr>
      <w:r>
        <w:rPr>
          <w:rFonts w:hint="eastAsia"/>
        </w:rPr>
        <w:t>我们必须“连那被情欲沾染的衣服也当厌恶。”犹大书23。</w:t>
      </w:r>
    </w:p>
    <w:p w14:paraId="741F08CC">
      <w:pPr>
        <w:pStyle w:val="4"/>
        <w:spacing w:before="284" w:line="285" w:lineRule="auto"/>
        <w:ind w:right="99"/>
        <w:rPr>
          <w:rFonts w:hint="eastAsia"/>
        </w:rPr>
      </w:pPr>
    </w:p>
    <w:p w14:paraId="480F4843">
      <w:pPr>
        <w:pStyle w:val="4"/>
        <w:spacing w:before="284" w:line="285" w:lineRule="auto"/>
        <w:ind w:right="99"/>
        <w:rPr>
          <w:rFonts w:hint="eastAsia"/>
        </w:rPr>
      </w:pPr>
      <w:r>
        <w:rPr>
          <w:rFonts w:hint="eastAsia"/>
        </w:rPr>
        <w:t>We must not rub on this hedge, nor come too near the borders of wickedness.</w:t>
      </w:r>
    </w:p>
    <w:p w14:paraId="78E20250">
      <w:pPr>
        <w:pStyle w:val="4"/>
        <w:spacing w:before="284" w:line="285" w:lineRule="auto"/>
        <w:ind w:right="99"/>
        <w:rPr>
          <w:rFonts w:hint="eastAsia"/>
        </w:rPr>
      </w:pPr>
      <w:r>
        <w:rPr>
          <w:rFonts w:hint="eastAsia"/>
        </w:rPr>
        <w:t>我们不可触碰这篱笆，也不可太靠近邪恶的边界。</w:t>
      </w:r>
    </w:p>
    <w:p w14:paraId="6AE32107">
      <w:pPr>
        <w:pStyle w:val="4"/>
        <w:spacing w:before="284" w:line="285" w:lineRule="auto"/>
        <w:ind w:right="99"/>
        <w:rPr>
          <w:rFonts w:hint="eastAsia"/>
        </w:rPr>
      </w:pPr>
    </w:p>
    <w:p w14:paraId="6BA3E429">
      <w:pPr>
        <w:pStyle w:val="4"/>
        <w:spacing w:before="284" w:line="285" w:lineRule="auto"/>
        <w:ind w:right="99"/>
        <w:rPr>
          <w:rFonts w:hint="eastAsia"/>
        </w:rPr>
      </w:pPr>
      <w:r>
        <w:rPr>
          <w:rFonts w:hint="eastAsia"/>
        </w:rPr>
        <w:t>We have to do with a jealous God, whom whorish looks will offend, Ezek. 6:9.</w:t>
      </w:r>
    </w:p>
    <w:p w14:paraId="383EFC78">
      <w:pPr>
        <w:pStyle w:val="4"/>
        <w:spacing w:before="284" w:line="285" w:lineRule="auto"/>
        <w:ind w:right="99"/>
        <w:rPr>
          <w:rFonts w:hint="eastAsia"/>
        </w:rPr>
      </w:pPr>
      <w:r>
        <w:rPr>
          <w:rFonts w:hint="eastAsia"/>
        </w:rPr>
        <w:t>我们要面对的是一位忌邪的神，淫荡的眼色会冒犯祂，以西结书6:9。</w:t>
      </w:r>
    </w:p>
    <w:p w14:paraId="26200B7E">
      <w:pPr>
        <w:pStyle w:val="4"/>
        <w:spacing w:before="284" w:line="285" w:lineRule="auto"/>
        <w:ind w:right="99"/>
        <w:rPr>
          <w:rFonts w:hint="eastAsia"/>
        </w:rPr>
      </w:pPr>
    </w:p>
    <w:p w14:paraId="2DA981A7">
      <w:pPr>
        <w:pStyle w:val="4"/>
        <w:spacing w:before="284" w:line="285" w:lineRule="auto"/>
        <w:ind w:right="99"/>
        <w:rPr>
          <w:rFonts w:hint="eastAsia"/>
        </w:rPr>
      </w:pPr>
      <w:r>
        <w:rPr>
          <w:rFonts w:hint="eastAsia"/>
        </w:rPr>
        <w:t>We cannot be too nice in obedience.</w:t>
      </w:r>
    </w:p>
    <w:p w14:paraId="55C2C2DE">
      <w:pPr>
        <w:pStyle w:val="4"/>
        <w:spacing w:before="284" w:line="285" w:lineRule="auto"/>
        <w:ind w:right="99"/>
        <w:rPr>
          <w:rFonts w:hint="eastAsia"/>
        </w:rPr>
      </w:pPr>
      <w:r>
        <w:rPr>
          <w:rFonts w:hint="eastAsia"/>
        </w:rPr>
        <w:t>我们在顺服上怎么谨慎都不过分。</w:t>
      </w:r>
    </w:p>
    <w:p w14:paraId="5BFF2C07">
      <w:pPr>
        <w:pStyle w:val="4"/>
        <w:spacing w:before="284" w:line="285" w:lineRule="auto"/>
        <w:ind w:right="99"/>
        <w:rPr>
          <w:rFonts w:hint="eastAsia"/>
        </w:rPr>
      </w:pPr>
    </w:p>
    <w:p w14:paraId="4AE85880">
      <w:pPr>
        <w:pStyle w:val="4"/>
        <w:spacing w:before="284" w:line="285" w:lineRule="auto"/>
        <w:ind w:right="99"/>
        <w:rPr>
          <w:rFonts w:hint="eastAsia"/>
        </w:rPr>
      </w:pPr>
      <w:r>
        <w:rPr>
          <w:rFonts w:hint="eastAsia"/>
        </w:rPr>
        <w:t>We must not, in order to practice, examine whether it be a great or a little sin.</w:t>
      </w:r>
    </w:p>
    <w:p w14:paraId="6E3CB9C1">
      <w:pPr>
        <w:pStyle w:val="4"/>
        <w:spacing w:before="284" w:line="285" w:lineRule="auto"/>
        <w:ind w:right="99"/>
        <w:rPr>
          <w:rFonts w:hint="eastAsia"/>
        </w:rPr>
      </w:pPr>
      <w:r>
        <w:rPr>
          <w:rFonts w:hint="eastAsia"/>
        </w:rPr>
        <w:t>我们不可为了行事，而去考究罪是大是小。</w:t>
      </w:r>
    </w:p>
    <w:p w14:paraId="5DC6864B">
      <w:pPr>
        <w:pStyle w:val="4"/>
        <w:spacing w:before="284" w:line="285" w:lineRule="auto"/>
        <w:ind w:right="99"/>
        <w:rPr>
          <w:rFonts w:hint="eastAsia"/>
        </w:rPr>
      </w:pPr>
    </w:p>
    <w:p w14:paraId="6366A0B6">
      <w:pPr>
        <w:pStyle w:val="4"/>
        <w:spacing w:before="284" w:line="285" w:lineRule="auto"/>
        <w:ind w:right="99"/>
        <w:rPr>
          <w:rFonts w:hint="eastAsia"/>
        </w:rPr>
      </w:pPr>
      <w:r>
        <w:rPr>
          <w:rFonts w:hint="eastAsia"/>
        </w:rPr>
        <w:t>All such distinctions are highly criminal, and inconsistent with the disposition of the person of a tender heart, who hates every sin of every kind, whether great or small, the wicked act as well as the wicked thought.</w:t>
      </w:r>
    </w:p>
    <w:p w14:paraId="60E658BD">
      <w:pPr>
        <w:pStyle w:val="4"/>
        <w:spacing w:before="284" w:line="285" w:lineRule="auto"/>
        <w:ind w:right="99"/>
        <w:rPr>
          <w:rFonts w:hint="eastAsia"/>
        </w:rPr>
      </w:pPr>
      <w:r>
        <w:rPr>
          <w:rFonts w:hint="eastAsia"/>
        </w:rPr>
        <w:t>所有这类区分都是极其有罪的，并且与一个心地柔和之人的性情不符，他恨恶各样各类的罪，无论大小，恨恶恶行也恨恶恶念。</w:t>
      </w:r>
    </w:p>
    <w:p w14:paraId="04466633">
      <w:pPr>
        <w:pStyle w:val="4"/>
        <w:spacing w:before="284" w:line="285" w:lineRule="auto"/>
        <w:ind w:right="99"/>
        <w:rPr>
          <w:rFonts w:hint="eastAsia"/>
        </w:rPr>
      </w:pPr>
    </w:p>
    <w:p w14:paraId="6E23F989">
      <w:pPr>
        <w:pStyle w:val="4"/>
        <w:spacing w:before="284" w:line="285" w:lineRule="auto"/>
        <w:ind w:right="99"/>
        <w:rPr>
          <w:rFonts w:hint="eastAsia"/>
        </w:rPr>
      </w:pPr>
      <w:r>
        <w:rPr>
          <w:rFonts w:hint="eastAsia"/>
        </w:rPr>
        <w:t>A tender, a relenting heart, a heart afraid of sin, and cautions of the least wrong thought or act, is that which God requires, and the obedience resulting from it is the tender obedience here required.</w:t>
      </w:r>
    </w:p>
    <w:p w14:paraId="1E6E40A4">
      <w:pPr>
        <w:pStyle w:val="4"/>
        <w:spacing w:before="284" w:line="285" w:lineRule="auto"/>
        <w:ind w:right="99"/>
        <w:rPr>
          <w:rFonts w:hint="eastAsia"/>
        </w:rPr>
      </w:pPr>
      <w:r>
        <w:rPr>
          <w:rFonts w:hint="eastAsia"/>
        </w:rPr>
        <w:t>一颗柔和、悔改的心，一颗惧怕罪、谨慎于最小错误思想或行为的心，是神所要求的，由此而来的顺服就是这里所要求的柔和顺服。</w:t>
      </w:r>
    </w:p>
    <w:p w14:paraId="43CB0319">
      <w:pPr>
        <w:pStyle w:val="4"/>
        <w:spacing w:before="284" w:line="285" w:lineRule="auto"/>
        <w:ind w:right="99"/>
        <w:rPr>
          <w:rFonts w:hint="eastAsia"/>
        </w:rPr>
      </w:pPr>
    </w:p>
    <w:p w14:paraId="42C8747A">
      <w:pPr>
        <w:pStyle w:val="4"/>
        <w:spacing w:before="284" w:line="285" w:lineRule="auto"/>
        <w:ind w:right="99"/>
        <w:rPr>
          <w:rFonts w:hint="eastAsia"/>
        </w:rPr>
      </w:pPr>
      <w:r>
        <w:rPr>
          <w:rFonts w:hint="eastAsia"/>
        </w:rPr>
        <w:t>4.It must be ready obedience, like that of those of whom the Psalmist speaks, 'As Boon as they hear of me, they shall obey me,' Psal. 18:24.</w:t>
      </w:r>
    </w:p>
    <w:p w14:paraId="4D410F26">
      <w:pPr>
        <w:pStyle w:val="4"/>
        <w:spacing w:before="284" w:line="285" w:lineRule="auto"/>
        <w:ind w:right="99"/>
        <w:rPr>
          <w:rFonts w:hint="eastAsia"/>
        </w:rPr>
      </w:pPr>
      <w:r>
        <w:rPr>
          <w:rFonts w:hint="eastAsia"/>
        </w:rPr>
        <w:t>4.它必须是迅速的顺服，像诗人所说到的那些人，“他们一听见我的名声就必顺从我。”诗篇18:24。</w:t>
      </w:r>
    </w:p>
    <w:p w14:paraId="215F76D1">
      <w:pPr>
        <w:pStyle w:val="4"/>
        <w:spacing w:before="284" w:line="285" w:lineRule="auto"/>
        <w:ind w:right="99"/>
        <w:rPr>
          <w:rFonts w:hint="eastAsia"/>
        </w:rPr>
      </w:pPr>
    </w:p>
    <w:p w14:paraId="4A1697FD">
      <w:pPr>
        <w:pStyle w:val="4"/>
        <w:spacing w:before="284" w:line="285" w:lineRule="auto"/>
        <w:ind w:right="99"/>
        <w:rPr>
          <w:rFonts w:hint="eastAsia"/>
        </w:rPr>
      </w:pPr>
      <w:r>
        <w:rPr>
          <w:rFonts w:hint="eastAsia"/>
        </w:rPr>
        <w:t>We must do, and not delay; but be like the good David, who said, 'I made haste and delayed not to keep thy commandments,' Psal. 119:60.</w:t>
      </w:r>
    </w:p>
    <w:p w14:paraId="5AEC6B2A">
      <w:pPr>
        <w:pStyle w:val="4"/>
        <w:spacing w:before="284" w:line="285" w:lineRule="auto"/>
        <w:ind w:right="99"/>
        <w:rPr>
          <w:rFonts w:hint="eastAsia"/>
        </w:rPr>
      </w:pPr>
      <w:r>
        <w:rPr>
          <w:rFonts w:hint="eastAsia"/>
        </w:rPr>
        <w:t>我们必须行，不可迟延；要像良善的大卫，他说：“我急忙遵守祢的命令，并不迟延。”诗篇119:60。</w:t>
      </w:r>
    </w:p>
    <w:p w14:paraId="7279A7B5">
      <w:pPr>
        <w:pStyle w:val="4"/>
        <w:spacing w:before="284" w:line="285" w:lineRule="auto"/>
        <w:ind w:right="99"/>
        <w:rPr>
          <w:rFonts w:hint="eastAsia"/>
        </w:rPr>
      </w:pPr>
    </w:p>
    <w:p w14:paraId="0096FB77">
      <w:pPr>
        <w:pStyle w:val="4"/>
        <w:spacing w:before="284" w:line="285" w:lineRule="auto"/>
        <w:ind w:right="99"/>
        <w:rPr>
          <w:rFonts w:hint="eastAsia"/>
        </w:rPr>
      </w:pPr>
      <w:r>
        <w:rPr>
          <w:rFonts w:hint="eastAsia"/>
        </w:rPr>
        <w:t>We are not to dispute, but obey; 'not to confer with flesh and blood,' Gal. 1:16.</w:t>
      </w:r>
    </w:p>
    <w:p w14:paraId="4FDCD76D">
      <w:pPr>
        <w:pStyle w:val="4"/>
        <w:spacing w:before="284" w:line="285" w:lineRule="auto"/>
        <w:ind w:right="99"/>
        <w:rPr>
          <w:rFonts w:hint="eastAsia"/>
        </w:rPr>
      </w:pPr>
      <w:r>
        <w:rPr>
          <w:rFonts w:hint="eastAsia"/>
        </w:rPr>
        <w:t>我们不是要争辩，而是要顺服；“没有与属血气的人商量。”加拉太书1:16。</w:t>
      </w:r>
    </w:p>
    <w:p w14:paraId="760EFAEB">
      <w:pPr>
        <w:pStyle w:val="4"/>
        <w:spacing w:before="284" w:line="285" w:lineRule="auto"/>
        <w:ind w:right="99"/>
        <w:rPr>
          <w:rFonts w:hint="eastAsia"/>
        </w:rPr>
      </w:pPr>
    </w:p>
    <w:p w14:paraId="068E23A2">
      <w:pPr>
        <w:pStyle w:val="4"/>
        <w:spacing w:before="284" w:line="285" w:lineRule="auto"/>
        <w:ind w:right="99"/>
        <w:rPr>
          <w:rFonts w:hint="eastAsia"/>
        </w:rPr>
      </w:pPr>
      <w:r>
        <w:rPr>
          <w:rFonts w:hint="eastAsia"/>
        </w:rPr>
        <w:t>It was Jonah's sin that he did not readily comply; and it was Abraham's commendation, that he did not dispute God's orders, but' went not knowing whither he went,' Heb. 11:8.</w:t>
      </w:r>
    </w:p>
    <w:p w14:paraId="1EB0DFDA">
      <w:pPr>
        <w:pStyle w:val="4"/>
        <w:spacing w:before="284" w:line="285" w:lineRule="auto"/>
        <w:ind w:right="99"/>
        <w:rPr>
          <w:rFonts w:hint="eastAsia"/>
        </w:rPr>
      </w:pPr>
      <w:r>
        <w:rPr>
          <w:rFonts w:hint="eastAsia"/>
        </w:rPr>
        <w:t>约拿的罪在于他没有立即遵从；亚伯拉罕的称赞之处在于他没有争辩神的命令，而是“出去的时候，还不知往哪里去。”希伯来书11:8。</w:t>
      </w:r>
    </w:p>
    <w:p w14:paraId="07FE3CD2">
      <w:pPr>
        <w:pStyle w:val="4"/>
        <w:spacing w:before="284" w:line="285" w:lineRule="auto"/>
        <w:ind w:right="99"/>
        <w:rPr>
          <w:rFonts w:hint="eastAsia"/>
        </w:rPr>
      </w:pPr>
    </w:p>
    <w:p w14:paraId="66D95C89">
      <w:pPr>
        <w:pStyle w:val="4"/>
        <w:spacing w:before="284" w:line="285" w:lineRule="auto"/>
        <w:ind w:right="99"/>
        <w:rPr>
          <w:rFonts w:hint="eastAsia"/>
        </w:rPr>
      </w:pPr>
      <w:r>
        <w:rPr>
          <w:rFonts w:hint="eastAsia"/>
        </w:rPr>
        <w:t>The least intimation of God's will, either as to doing or suffering, must be immediately and readily complied with, notwithstanding all discouragements and carnal reasonings.</w:t>
      </w:r>
    </w:p>
    <w:p w14:paraId="420C9BE4">
      <w:pPr>
        <w:pStyle w:val="4"/>
        <w:spacing w:before="284" w:line="285" w:lineRule="auto"/>
        <w:ind w:right="99"/>
        <w:rPr>
          <w:rFonts w:hint="eastAsia"/>
        </w:rPr>
      </w:pPr>
      <w:r>
        <w:rPr>
          <w:rFonts w:hint="eastAsia"/>
        </w:rPr>
        <w:t>神旨意的最小暗示，无论是关于行事还是受苦，都必须立即并迅速地遵从，不管有多少沮丧和属肉体的理论。</w:t>
      </w:r>
    </w:p>
    <w:p w14:paraId="03CF01A0">
      <w:pPr>
        <w:pStyle w:val="4"/>
        <w:spacing w:before="284" w:line="285" w:lineRule="auto"/>
        <w:ind w:right="99"/>
        <w:rPr>
          <w:rFonts w:hint="eastAsia"/>
        </w:rPr>
      </w:pPr>
    </w:p>
    <w:p w14:paraId="72B72457">
      <w:pPr>
        <w:pStyle w:val="4"/>
        <w:spacing w:before="284" w:line="285" w:lineRule="auto"/>
        <w:ind w:right="99"/>
        <w:rPr>
          <w:rFonts w:hint="eastAsia"/>
        </w:rPr>
      </w:pPr>
      <w:r>
        <w:rPr>
          <w:rFonts w:hint="eastAsia"/>
        </w:rPr>
        <w:t>God's call and command must drown the voice of carnal ease, and all arguments arising from Spare thyself.</w:t>
      </w:r>
    </w:p>
    <w:p w14:paraId="79E3DE6E">
      <w:pPr>
        <w:pStyle w:val="4"/>
        <w:spacing w:before="284" w:line="285" w:lineRule="auto"/>
        <w:ind w:right="99"/>
        <w:rPr>
          <w:rFonts w:hint="eastAsia"/>
        </w:rPr>
      </w:pPr>
      <w:r>
        <w:rPr>
          <w:rFonts w:hint="eastAsia"/>
        </w:rPr>
        <w:t>神的呼召和命令必须淹没属肉体安逸的声音，以及一切源于“顾惜自己”的论据。</w:t>
      </w:r>
    </w:p>
    <w:p w14:paraId="6EE792AE">
      <w:pPr>
        <w:pStyle w:val="4"/>
        <w:spacing w:before="284" w:line="285" w:lineRule="auto"/>
        <w:ind w:right="99"/>
        <w:rPr>
          <w:rFonts w:hint="eastAsia"/>
        </w:rPr>
      </w:pPr>
    </w:p>
    <w:p w14:paraId="4665F284">
      <w:pPr>
        <w:pStyle w:val="4"/>
        <w:spacing w:before="284" w:line="285" w:lineRule="auto"/>
        <w:ind w:right="99"/>
        <w:rPr>
          <w:rFonts w:hint="eastAsia"/>
        </w:rPr>
      </w:pPr>
      <w:r>
        <w:rPr>
          <w:rFonts w:hint="eastAsia"/>
        </w:rPr>
        <w:t>Does God say? we must immediately go whither he directs us: does he say, dome? we must instantly obey the summons, saying, Lord, we are here, ready to do what thou pleasest to order or enjoin us.</w:t>
      </w:r>
    </w:p>
    <w:p w14:paraId="2E7B47F9">
      <w:pPr>
        <w:pStyle w:val="4"/>
        <w:spacing w:before="284" w:line="285" w:lineRule="auto"/>
        <w:ind w:right="99"/>
        <w:rPr>
          <w:rFonts w:hint="eastAsia"/>
        </w:rPr>
      </w:pPr>
      <w:r>
        <w:rPr>
          <w:rFonts w:hint="eastAsia"/>
        </w:rPr>
        <w:t>神说了吗？我们必须立即前往祂指示我们的地方：祂说了吗，来吧？我们必须立刻遵从召唤，说：主啊，我们在这里，准备好做祢所喜悦命令或吩咐我们的事。</w:t>
      </w:r>
    </w:p>
    <w:p w14:paraId="4AB5FAEC">
      <w:pPr>
        <w:pStyle w:val="4"/>
        <w:spacing w:before="284" w:line="285" w:lineRule="auto"/>
        <w:ind w:right="99"/>
        <w:rPr>
          <w:rFonts w:hint="eastAsia"/>
        </w:rPr>
      </w:pPr>
    </w:p>
    <w:p w14:paraId="6735300D">
      <w:pPr>
        <w:pStyle w:val="4"/>
        <w:spacing w:before="284" w:line="285" w:lineRule="auto"/>
        <w:ind w:right="99"/>
        <w:rPr>
          <w:rFonts w:hint="eastAsia"/>
        </w:rPr>
      </w:pPr>
      <w:r>
        <w:rPr>
          <w:rFonts w:hint="eastAsia"/>
        </w:rPr>
        <w:t>Without this readiness and alacrity, all our obedience is stark naught, a matter of mere force and compulsion; and therefore unacceptable to the great God. whom we are bound to serve with a perfect heart and a willing mind.</w:t>
      </w:r>
    </w:p>
    <w:p w14:paraId="0C9C7ADB">
      <w:pPr>
        <w:pStyle w:val="4"/>
        <w:spacing w:before="284" w:line="285" w:lineRule="auto"/>
        <w:ind w:right="99"/>
        <w:rPr>
          <w:rFonts w:hint="eastAsia"/>
        </w:rPr>
      </w:pPr>
      <w:r>
        <w:rPr>
          <w:rFonts w:hint="eastAsia"/>
        </w:rPr>
        <w:t>没有这种迅速和乐意，我们所有的顺服都是全然无益的，纯属强迫和勉强；因此不为伟大的神所悦纳。我们本应用完全的心和乐意的灵来事奉祂。</w:t>
      </w:r>
    </w:p>
    <w:p w14:paraId="616FD6B5">
      <w:pPr>
        <w:pStyle w:val="4"/>
        <w:spacing w:before="284" w:line="285" w:lineRule="auto"/>
        <w:ind w:right="99"/>
        <w:rPr>
          <w:rFonts w:hint="eastAsia"/>
        </w:rPr>
      </w:pPr>
    </w:p>
    <w:p w14:paraId="48C3FC6E">
      <w:pPr>
        <w:pStyle w:val="4"/>
        <w:spacing w:before="284" w:line="285" w:lineRule="auto"/>
        <w:ind w:right="99"/>
        <w:rPr>
          <w:rFonts w:hint="eastAsia"/>
        </w:rPr>
      </w:pPr>
      <w:r>
        <w:rPr>
          <w:rFonts w:hint="eastAsia"/>
        </w:rPr>
        <w:t>5.It must be universal obedience, Psal. 119:6 in 'having a respect unto all God's commandments.'</w:t>
      </w:r>
    </w:p>
    <w:p w14:paraId="7EBE350D">
      <w:pPr>
        <w:pStyle w:val="4"/>
        <w:spacing w:before="284" w:line="285" w:lineRule="auto"/>
        <w:ind w:right="99"/>
        <w:rPr>
          <w:rFonts w:hint="eastAsia"/>
        </w:rPr>
      </w:pPr>
      <w:r>
        <w:rPr>
          <w:rFonts w:hint="eastAsia"/>
        </w:rPr>
        <w:t>5.它必须是普遍的顺服，诗篇119:6“我看重祢的一切命令”。</w:t>
      </w:r>
    </w:p>
    <w:p w14:paraId="7612862F">
      <w:pPr>
        <w:pStyle w:val="4"/>
        <w:spacing w:before="284" w:line="285" w:lineRule="auto"/>
        <w:ind w:right="99"/>
        <w:rPr>
          <w:rFonts w:hint="eastAsia"/>
        </w:rPr>
      </w:pPr>
    </w:p>
    <w:p w14:paraId="2EE9D48C">
      <w:pPr>
        <w:pStyle w:val="4"/>
        <w:spacing w:before="284" w:line="285" w:lineRule="auto"/>
        <w:ind w:right="99"/>
        <w:rPr>
          <w:rFonts w:hint="eastAsia"/>
        </w:rPr>
      </w:pPr>
      <w:r>
        <w:rPr>
          <w:rFonts w:hint="eastAsia"/>
        </w:rPr>
        <w:t>The whole of the commands of God have the same divine stamp upon them.</w:t>
      </w:r>
    </w:p>
    <w:p w14:paraId="4D0F36D2">
      <w:pPr>
        <w:pStyle w:val="4"/>
        <w:spacing w:before="284" w:line="285" w:lineRule="auto"/>
        <w:ind w:right="99"/>
        <w:rPr>
          <w:rFonts w:hint="eastAsia"/>
        </w:rPr>
      </w:pPr>
      <w:r>
        <w:rPr>
          <w:rFonts w:hint="eastAsia"/>
        </w:rPr>
        <w:t>神所有的命令都带有同样的神圣印记。</w:t>
      </w:r>
    </w:p>
    <w:p w14:paraId="0906280C">
      <w:pPr>
        <w:pStyle w:val="4"/>
        <w:spacing w:before="284" w:line="285" w:lineRule="auto"/>
        <w:ind w:right="99"/>
        <w:rPr>
          <w:rFonts w:hint="eastAsia"/>
        </w:rPr>
      </w:pPr>
    </w:p>
    <w:p w14:paraId="3FA19F3E">
      <w:pPr>
        <w:pStyle w:val="4"/>
        <w:spacing w:before="284" w:line="285" w:lineRule="auto"/>
        <w:ind w:right="99"/>
        <w:rPr>
          <w:rFonts w:hint="eastAsia"/>
        </w:rPr>
      </w:pPr>
      <w:r>
        <w:rPr>
          <w:rFonts w:hint="eastAsia"/>
        </w:rPr>
        <w:t>They are one golden chain: whoso takes away one link, breaks the chain; if the connection be destroyed, the whole machine falls asunder.</w:t>
      </w:r>
    </w:p>
    <w:p w14:paraId="150F7459">
      <w:pPr>
        <w:pStyle w:val="4"/>
        <w:spacing w:before="284" w:line="285" w:lineRule="auto"/>
        <w:ind w:right="99"/>
        <w:rPr>
          <w:rFonts w:hint="eastAsia"/>
        </w:rPr>
      </w:pPr>
      <w:r>
        <w:rPr>
          <w:rFonts w:hint="eastAsia"/>
        </w:rPr>
        <w:t>它们是一条金链：谁拿走一环，就打断了整条链子；如果连接被破坏，整个机器就散架了。</w:t>
      </w:r>
    </w:p>
    <w:p w14:paraId="7B5C7740">
      <w:pPr>
        <w:pStyle w:val="4"/>
        <w:spacing w:before="284" w:line="285" w:lineRule="auto"/>
        <w:ind w:right="99"/>
        <w:rPr>
          <w:rFonts w:hint="eastAsia"/>
        </w:rPr>
      </w:pPr>
    </w:p>
    <w:p w14:paraId="5FB437D5">
      <w:pPr>
        <w:pStyle w:val="4"/>
        <w:spacing w:before="284" w:line="285" w:lineRule="auto"/>
        <w:ind w:right="99"/>
        <w:rPr>
          <w:rFonts w:hint="eastAsia"/>
        </w:rPr>
      </w:pPr>
      <w:r>
        <w:rPr>
          <w:rFonts w:hint="eastAsia"/>
        </w:rPr>
        <w:t>Hear what the apostle James says on this head, chap. 2:10, 11.</w:t>
      </w:r>
    </w:p>
    <w:p w14:paraId="1B47C4B9">
      <w:pPr>
        <w:pStyle w:val="4"/>
        <w:spacing w:before="284" w:line="285" w:lineRule="auto"/>
        <w:ind w:right="99"/>
        <w:rPr>
          <w:rFonts w:hint="eastAsia"/>
        </w:rPr>
      </w:pPr>
      <w:r>
        <w:rPr>
          <w:rFonts w:hint="eastAsia"/>
        </w:rPr>
        <w:t>听听使徒雅各就此所说的，第二章10、11节。</w:t>
      </w:r>
    </w:p>
    <w:p w14:paraId="669C145C">
      <w:pPr>
        <w:pStyle w:val="4"/>
        <w:spacing w:before="284" w:line="285" w:lineRule="auto"/>
        <w:ind w:right="99"/>
        <w:rPr>
          <w:rFonts w:hint="eastAsia"/>
        </w:rPr>
      </w:pPr>
    </w:p>
    <w:p w14:paraId="2A535D03">
      <w:pPr>
        <w:pStyle w:val="4"/>
        <w:spacing w:before="284" w:line="285" w:lineRule="auto"/>
        <w:ind w:right="99"/>
        <w:rPr>
          <w:rFonts w:hint="eastAsia"/>
        </w:rPr>
      </w:pPr>
      <w:r>
        <w:rPr>
          <w:rFonts w:hint="eastAsia"/>
        </w:rPr>
        <w:t>'Whosoever shall keep the law, and yet offend in one point, he is guilty of all.</w:t>
      </w:r>
    </w:p>
    <w:p w14:paraId="673F4C17">
      <w:pPr>
        <w:pStyle w:val="4"/>
        <w:spacing w:before="284" w:line="285" w:lineRule="auto"/>
        <w:ind w:right="99"/>
        <w:rPr>
          <w:rFonts w:hint="eastAsia"/>
        </w:rPr>
      </w:pPr>
      <w:r>
        <w:rPr>
          <w:rFonts w:hint="eastAsia"/>
        </w:rPr>
        <w:t>“因为凡遵守全律法的，只在一条上跌倒，他就是犯了众条。”</w:t>
      </w:r>
    </w:p>
    <w:p w14:paraId="54D9B6D0">
      <w:pPr>
        <w:pStyle w:val="4"/>
        <w:spacing w:before="284" w:line="285" w:lineRule="auto"/>
        <w:ind w:right="99"/>
        <w:rPr>
          <w:rFonts w:hint="eastAsia"/>
        </w:rPr>
      </w:pPr>
    </w:p>
    <w:p w14:paraId="6B9CEC98">
      <w:pPr>
        <w:pStyle w:val="4"/>
        <w:spacing w:before="284" w:line="285" w:lineRule="auto"/>
        <w:ind w:right="99"/>
        <w:rPr>
          <w:rFonts w:hint="eastAsia"/>
        </w:rPr>
      </w:pPr>
      <w:r>
        <w:rPr>
          <w:rFonts w:hint="eastAsia"/>
        </w:rPr>
        <w:t>For he that said, Do not commit adultery, said also, Do not kill.</w:t>
      </w:r>
    </w:p>
    <w:p w14:paraId="5BF38FCE">
      <w:pPr>
        <w:pStyle w:val="4"/>
        <w:spacing w:before="284" w:line="285" w:lineRule="auto"/>
        <w:ind w:right="99"/>
        <w:rPr>
          <w:rFonts w:hint="eastAsia"/>
        </w:rPr>
      </w:pPr>
      <w:r>
        <w:rPr>
          <w:rFonts w:hint="eastAsia"/>
        </w:rPr>
        <w:t>因为那说“不可奸淫”的，也说“不可杀人”。</w:t>
      </w:r>
    </w:p>
    <w:p w14:paraId="00083C49">
      <w:pPr>
        <w:pStyle w:val="4"/>
        <w:spacing w:before="284" w:line="285" w:lineRule="auto"/>
        <w:ind w:right="99"/>
        <w:rPr>
          <w:rFonts w:hint="eastAsia"/>
        </w:rPr>
      </w:pPr>
    </w:p>
    <w:p w14:paraId="439A2783">
      <w:pPr>
        <w:pStyle w:val="4"/>
        <w:spacing w:before="284" w:line="285" w:lineRule="auto"/>
        <w:ind w:right="99"/>
        <w:rPr>
          <w:rFonts w:hint="eastAsia"/>
        </w:rPr>
      </w:pPr>
      <w:r>
        <w:rPr>
          <w:rFonts w:hint="eastAsia"/>
        </w:rPr>
        <w:t>Now, if thou commit no adultery, yet if thou kill, thou art become a transgressor of the law.'</w:t>
      </w:r>
    </w:p>
    <w:p w14:paraId="46967882">
      <w:pPr>
        <w:pStyle w:val="4"/>
        <w:spacing w:before="284" w:line="285" w:lineRule="auto"/>
        <w:ind w:right="99"/>
        <w:rPr>
          <w:rFonts w:hint="eastAsia"/>
        </w:rPr>
      </w:pPr>
      <w:r>
        <w:rPr>
          <w:rFonts w:hint="eastAsia"/>
        </w:rPr>
        <w:t>你就是不奸淫，却杀人，仍是犯了律法。</w:t>
      </w:r>
    </w:p>
    <w:p w14:paraId="0B2BBC26">
      <w:pPr>
        <w:pStyle w:val="4"/>
        <w:spacing w:before="284" w:line="285" w:lineRule="auto"/>
        <w:ind w:right="99"/>
        <w:rPr>
          <w:rFonts w:hint="eastAsia"/>
        </w:rPr>
      </w:pPr>
    </w:p>
    <w:p w14:paraId="28341473">
      <w:pPr>
        <w:pStyle w:val="4"/>
        <w:spacing w:before="284" w:line="285" w:lineRule="auto"/>
        <w:ind w:right="99"/>
        <w:rPr>
          <w:rFonts w:hint="eastAsia"/>
        </w:rPr>
      </w:pPr>
      <w:r>
        <w:rPr>
          <w:rFonts w:hint="eastAsia"/>
        </w:rPr>
        <w:t>Obedience to one command will never sanctify disobedience to another.</w:t>
      </w:r>
    </w:p>
    <w:p w14:paraId="7FDE4BAD">
      <w:pPr>
        <w:pStyle w:val="4"/>
        <w:spacing w:before="284" w:line="285" w:lineRule="auto"/>
        <w:ind w:right="99"/>
        <w:rPr>
          <w:rFonts w:hint="eastAsia"/>
        </w:rPr>
      </w:pPr>
      <w:r>
        <w:rPr>
          <w:rFonts w:hint="eastAsia"/>
        </w:rPr>
        <w:t>对一条命令的顺服，绝不会使对另一条命令的悖逆成圣。</w:t>
      </w:r>
    </w:p>
    <w:p w14:paraId="3E0ECC1C">
      <w:pPr>
        <w:pStyle w:val="4"/>
        <w:spacing w:before="284" w:line="285" w:lineRule="auto"/>
        <w:ind w:right="99"/>
        <w:rPr>
          <w:rFonts w:hint="eastAsia"/>
        </w:rPr>
      </w:pPr>
    </w:p>
    <w:p w14:paraId="538A4185">
      <w:pPr>
        <w:pStyle w:val="4"/>
        <w:spacing w:before="284" w:line="285" w:lineRule="auto"/>
        <w:ind w:right="99"/>
        <w:rPr>
          <w:rFonts w:hint="eastAsia"/>
        </w:rPr>
      </w:pPr>
      <w:r>
        <w:rPr>
          <w:rFonts w:hint="eastAsia"/>
        </w:rPr>
        <w:t>The contempt shewn to one is a contempt of the one Lawgiver who appointed the whole.</w:t>
      </w:r>
    </w:p>
    <w:p w14:paraId="4AE104B9">
      <w:pPr>
        <w:pStyle w:val="4"/>
        <w:spacing w:before="284" w:line="285" w:lineRule="auto"/>
        <w:ind w:right="99"/>
        <w:rPr>
          <w:rFonts w:hint="eastAsia"/>
        </w:rPr>
      </w:pPr>
      <w:r>
        <w:rPr>
          <w:rFonts w:hint="eastAsia"/>
        </w:rPr>
        <w:t>对一条命令的藐视，就是对那位制定了全部律法的独一立法者的藐视。</w:t>
      </w:r>
    </w:p>
    <w:p w14:paraId="726AA745">
      <w:pPr>
        <w:pStyle w:val="4"/>
        <w:spacing w:before="284" w:line="285" w:lineRule="auto"/>
        <w:ind w:right="99"/>
        <w:rPr>
          <w:rFonts w:hint="eastAsia"/>
        </w:rPr>
      </w:pPr>
    </w:p>
    <w:p w14:paraId="6C94396E">
      <w:pPr>
        <w:pStyle w:val="4"/>
        <w:spacing w:before="284" w:line="285" w:lineRule="auto"/>
        <w:ind w:right="99"/>
        <w:rPr>
          <w:rFonts w:hint="eastAsia"/>
        </w:rPr>
      </w:pPr>
      <w:r>
        <w:rPr>
          <w:rFonts w:hint="eastAsia"/>
        </w:rPr>
        <w:t>Hear what Christ, the glorious Legislator of the church, hath said on this article, 'Whosoever shall break one of these least commandments, and shall teach men so, he shall be called the least in the kingdom of heaven.'</w:t>
      </w:r>
    </w:p>
    <w:p w14:paraId="09EACBCF">
      <w:pPr>
        <w:pStyle w:val="4"/>
        <w:spacing w:before="284" w:line="285" w:lineRule="auto"/>
        <w:ind w:right="99"/>
        <w:rPr>
          <w:rFonts w:hint="eastAsia"/>
        </w:rPr>
      </w:pPr>
      <w:r>
        <w:rPr>
          <w:rFonts w:hint="eastAsia"/>
        </w:rPr>
        <w:t>听听教会荣耀的立法者基督就此所说的：“所以，无论何人废掉这诫命中最小的一条，又教训人这样做，他在天国里要称为最小的。”</w:t>
      </w:r>
    </w:p>
    <w:p w14:paraId="0E366284">
      <w:pPr>
        <w:pStyle w:val="4"/>
        <w:spacing w:before="284" w:line="285" w:lineRule="auto"/>
        <w:ind w:right="99"/>
        <w:rPr>
          <w:rFonts w:hint="eastAsia"/>
        </w:rPr>
      </w:pPr>
    </w:p>
    <w:p w14:paraId="76C3C095">
      <w:pPr>
        <w:pStyle w:val="4"/>
        <w:spacing w:before="284" w:line="285" w:lineRule="auto"/>
        <w:ind w:right="99"/>
        <w:rPr>
          <w:rFonts w:hint="eastAsia"/>
        </w:rPr>
      </w:pPr>
      <w:r>
        <w:rPr>
          <w:rFonts w:hint="eastAsia"/>
        </w:rPr>
        <w:t>Thus the transgressing of one of the least of God's commandments, if any of them can justly be called such, is a breach of the others, however great and important, and that because the authority of God, that gives sanction to the whole, is slighted and contemned.</w:t>
      </w:r>
    </w:p>
    <w:p w14:paraId="0EBB64FE">
      <w:pPr>
        <w:pStyle w:val="4"/>
        <w:spacing w:before="284" w:line="285" w:lineRule="auto"/>
        <w:ind w:right="99"/>
        <w:rPr>
          <w:rFonts w:hint="eastAsia"/>
        </w:rPr>
      </w:pPr>
      <w:r>
        <w:rPr>
          <w:rFonts w:hint="eastAsia"/>
        </w:rPr>
        <w:t>因此，违背神最小的一条诫命（如果其中任何一条可以被公正地这样称呼的话），就是对其他诫命的违背，无论它们多么重大和重要，这是因为那赋予全部律法效力的神的权威被轻视和藐视了。</w:t>
      </w:r>
    </w:p>
    <w:p w14:paraId="666DADAD">
      <w:pPr>
        <w:pStyle w:val="4"/>
        <w:spacing w:before="284" w:line="285" w:lineRule="auto"/>
        <w:ind w:right="99"/>
        <w:rPr>
          <w:rFonts w:hint="eastAsia"/>
        </w:rPr>
      </w:pPr>
    </w:p>
    <w:p w14:paraId="2A665A2D">
      <w:pPr>
        <w:pStyle w:val="4"/>
        <w:spacing w:before="284" w:line="285" w:lineRule="auto"/>
        <w:ind w:right="99"/>
        <w:rPr>
          <w:rFonts w:hint="eastAsia"/>
        </w:rPr>
      </w:pPr>
      <w:r>
        <w:rPr>
          <w:rFonts w:hint="eastAsia"/>
        </w:rPr>
        <w:t>Whoso makes no conscience of any one known duty, discovers hypocrisy in the rest.</w:t>
      </w:r>
    </w:p>
    <w:p w14:paraId="19CFD061">
      <w:pPr>
        <w:pStyle w:val="4"/>
        <w:spacing w:before="284" w:line="285" w:lineRule="auto"/>
        <w:ind w:right="99"/>
        <w:rPr>
          <w:rFonts w:hint="eastAsia"/>
        </w:rPr>
      </w:pPr>
      <w:r>
        <w:rPr>
          <w:rFonts w:hint="eastAsia"/>
        </w:rPr>
        <w:t>凡对任何一项已知的本分不存敬畏之心的人，就在其余的本分上显露出虚伪。</w:t>
      </w:r>
    </w:p>
    <w:p w14:paraId="603875AC">
      <w:pPr>
        <w:pStyle w:val="4"/>
        <w:spacing w:before="284" w:line="285" w:lineRule="auto"/>
        <w:ind w:right="99"/>
        <w:rPr>
          <w:rFonts w:hint="eastAsia"/>
        </w:rPr>
      </w:pPr>
    </w:p>
    <w:p w14:paraId="7D5C3C9B">
      <w:pPr>
        <w:pStyle w:val="4"/>
        <w:spacing w:before="284" w:line="285" w:lineRule="auto"/>
        <w:ind w:right="99"/>
        <w:rPr>
          <w:rFonts w:hint="eastAsia"/>
        </w:rPr>
      </w:pPr>
      <w:r>
        <w:rPr>
          <w:rFonts w:hint="eastAsia"/>
        </w:rPr>
        <w:t>6.It must be absolute obedience, like that of Abraham, who, when called to go out into a place which he was not acquainted with, went accordingly, 'not knowing whether he went,' Heb. 11:8.</w:t>
      </w:r>
    </w:p>
    <w:p w14:paraId="4D318BAC">
      <w:pPr>
        <w:pStyle w:val="4"/>
        <w:spacing w:before="284" w:line="285" w:lineRule="auto"/>
        <w:ind w:right="99"/>
        <w:rPr>
          <w:rFonts w:hint="eastAsia"/>
        </w:rPr>
      </w:pPr>
      <w:r>
        <w:rPr>
          <w:rFonts w:hint="eastAsia"/>
        </w:rPr>
        <w:t>6.它必须是绝对的顺服，像亚伯拉罕那样，当被召出去到一个他不熟悉的地方时，他就照样去了，“还不知往哪里去。”希伯来书11:8。</w:t>
      </w:r>
    </w:p>
    <w:p w14:paraId="0DB11D92">
      <w:pPr>
        <w:pStyle w:val="4"/>
        <w:spacing w:before="284" w:line="285" w:lineRule="auto"/>
        <w:ind w:right="99"/>
        <w:rPr>
          <w:rFonts w:hint="eastAsia"/>
        </w:rPr>
      </w:pPr>
    </w:p>
    <w:p w14:paraId="4C946D70">
      <w:pPr>
        <w:pStyle w:val="4"/>
        <w:spacing w:before="284" w:line="285" w:lineRule="auto"/>
        <w:ind w:right="99"/>
        <w:rPr>
          <w:rFonts w:hint="eastAsia"/>
        </w:rPr>
      </w:pPr>
      <w:r>
        <w:rPr>
          <w:rFonts w:hint="eastAsia"/>
        </w:rPr>
        <w:t>Subjects are obedient to magistrates, people to pastors, wives to husbands, children to parents; but absolute obedience is due to none but God: for we are to call no man father upon earth, Matt. 23:9.</w:t>
      </w:r>
    </w:p>
    <w:p w14:paraId="4A2B8422">
      <w:pPr>
        <w:pStyle w:val="4"/>
        <w:spacing w:before="284" w:line="285" w:lineRule="auto"/>
        <w:ind w:right="99"/>
        <w:rPr>
          <w:rFonts w:hint="eastAsia"/>
        </w:rPr>
      </w:pPr>
      <w:r>
        <w:rPr>
          <w:rFonts w:hint="eastAsia"/>
        </w:rPr>
        <w:t>臣民顺服官长，会众顺服牧师，妻子顺服丈夫，儿女顺服父母；但绝对的顺服只应归于神：因为我们不可称地上的人为父，马太福音23:9。</w:t>
      </w:r>
    </w:p>
    <w:p w14:paraId="74513E45">
      <w:pPr>
        <w:pStyle w:val="4"/>
        <w:spacing w:before="284" w:line="285" w:lineRule="auto"/>
        <w:ind w:right="99"/>
        <w:rPr>
          <w:rFonts w:hint="eastAsia"/>
        </w:rPr>
      </w:pPr>
    </w:p>
    <w:p w14:paraId="2E1D181D">
      <w:pPr>
        <w:pStyle w:val="4"/>
        <w:spacing w:before="284" w:line="285" w:lineRule="auto"/>
        <w:ind w:right="99"/>
        <w:rPr>
          <w:rFonts w:hint="eastAsia"/>
        </w:rPr>
      </w:pPr>
      <w:r>
        <w:rPr>
          <w:rFonts w:hint="eastAsia"/>
        </w:rPr>
        <w:t>If their commands be contradicted by God's, they are not to be obeyed; but though God's commands be contradicted by all the world, we must obey them, as the disciples refused to obey the commands of the Jewish council, in not preaching in the name of Jesus, because they clashed with the orders of their exalted Master, Acts 4:19.</w:t>
      </w:r>
    </w:p>
    <w:p w14:paraId="0866F584">
      <w:pPr>
        <w:pStyle w:val="4"/>
        <w:spacing w:before="284" w:line="285" w:lineRule="auto"/>
        <w:ind w:right="99"/>
        <w:rPr>
          <w:rFonts w:hint="eastAsia"/>
        </w:rPr>
      </w:pPr>
      <w:r>
        <w:rPr>
          <w:rFonts w:hint="eastAsia"/>
        </w:rPr>
        <w:t>如果他们的命令与神的命令相抵触，就不可顺服；但即使神的命令与全世界相抵触，我们也必须顺服，正如门徒拒绝顺服犹太公会的命令，不在耶稣的名里讲道，因为那命令与他们尊荣的主的命令相冲突，使徒行传4:19。</w:t>
      </w:r>
    </w:p>
    <w:p w14:paraId="79FB09BC">
      <w:pPr>
        <w:pStyle w:val="4"/>
        <w:spacing w:before="284" w:line="285" w:lineRule="auto"/>
        <w:ind w:right="99"/>
        <w:rPr>
          <w:rFonts w:hint="eastAsia"/>
        </w:rPr>
      </w:pPr>
    </w:p>
    <w:p w14:paraId="4C27B848">
      <w:pPr>
        <w:pStyle w:val="4"/>
        <w:spacing w:before="284" w:line="285" w:lineRule="auto"/>
        <w:ind w:right="99"/>
        <w:rPr>
          <w:rFonts w:hint="eastAsia"/>
        </w:rPr>
      </w:pPr>
      <w:r>
        <w:rPr>
          <w:rFonts w:hint="eastAsia"/>
        </w:rPr>
        <w:t>The most unreserved and unlimited obedience is due to the will and command of the great Lord of heaven and earth, and that without exception or reserve, say to the contrary who will.</w:t>
      </w:r>
    </w:p>
    <w:p w14:paraId="248A34F4">
      <w:pPr>
        <w:pStyle w:val="4"/>
        <w:spacing w:before="284" w:line="285" w:lineRule="auto"/>
        <w:ind w:right="99"/>
        <w:rPr>
          <w:rFonts w:hint="eastAsia"/>
        </w:rPr>
      </w:pPr>
      <w:r>
        <w:rPr>
          <w:rFonts w:hint="eastAsia"/>
        </w:rPr>
        <w:t>对天地之大主的旨意和命令，当献上最毫无保留和无限的顺服，无一例外，也无所保留，任凭谁说相反的话。</w:t>
      </w:r>
    </w:p>
    <w:p w14:paraId="4B24B5F9">
      <w:pPr>
        <w:pStyle w:val="4"/>
        <w:spacing w:before="284" w:line="285" w:lineRule="auto"/>
        <w:ind w:right="99"/>
        <w:rPr>
          <w:rFonts w:hint="eastAsia"/>
        </w:rPr>
      </w:pPr>
    </w:p>
    <w:p w14:paraId="66227F9F">
      <w:pPr>
        <w:pStyle w:val="4"/>
        <w:spacing w:before="284" w:line="285" w:lineRule="auto"/>
        <w:ind w:right="99"/>
        <w:rPr>
          <w:rFonts w:hint="eastAsia"/>
        </w:rPr>
      </w:pPr>
      <w:r>
        <w:rPr>
          <w:rFonts w:hint="eastAsia"/>
        </w:rPr>
        <w:t>7.Lastly, It must be perfect; though now in our fallen state we cannot give any obedience that deserves that epithet.</w:t>
      </w:r>
    </w:p>
    <w:p w14:paraId="4778DAAE">
      <w:pPr>
        <w:pStyle w:val="4"/>
        <w:spacing w:before="284" w:line="285" w:lineRule="auto"/>
        <w:ind w:right="99"/>
        <w:rPr>
          <w:rFonts w:hint="eastAsia"/>
        </w:rPr>
      </w:pPr>
      <w:r>
        <w:rPr>
          <w:rFonts w:hint="eastAsia"/>
        </w:rPr>
        <w:t>7.最后，它必须是完全的；虽然如今在我们堕落的状态中，我们无法献上任何配得上那称号的顺服。</w:t>
      </w:r>
    </w:p>
    <w:p w14:paraId="0D432A58">
      <w:pPr>
        <w:pStyle w:val="4"/>
        <w:spacing w:before="284" w:line="285" w:lineRule="auto"/>
        <w:ind w:right="99"/>
        <w:rPr>
          <w:rFonts w:hint="eastAsia"/>
        </w:rPr>
      </w:pPr>
    </w:p>
    <w:p w14:paraId="1A0FED1A">
      <w:pPr>
        <w:pStyle w:val="4"/>
        <w:spacing w:before="284" w:line="285" w:lineRule="auto"/>
        <w:ind w:right="99"/>
        <w:rPr>
          <w:rFonts w:hint="eastAsia"/>
        </w:rPr>
      </w:pPr>
      <w:r>
        <w:rPr>
          <w:rFonts w:hint="eastAsia"/>
        </w:rPr>
        <w:t>God may and does require of all men in whatsoever state, Matt. 5 ult. 'Be perfect, even as your Father which is in heaven is perfect.'</w:t>
      </w:r>
    </w:p>
    <w:p w14:paraId="662B8680">
      <w:pPr>
        <w:pStyle w:val="4"/>
        <w:spacing w:before="284" w:line="285" w:lineRule="auto"/>
        <w:ind w:right="99"/>
        <w:rPr>
          <w:rFonts w:hint="eastAsia"/>
        </w:rPr>
      </w:pPr>
      <w:r>
        <w:rPr>
          <w:rFonts w:hint="eastAsia"/>
        </w:rPr>
        <w:t>神可以也确实要求所有处于任何状态的人，马太福音第五章末：“你们要完全，像你们的天父完全一样。”</w:t>
      </w:r>
    </w:p>
    <w:p w14:paraId="52D20CE8">
      <w:pPr>
        <w:pStyle w:val="4"/>
        <w:spacing w:before="284" w:line="285" w:lineRule="auto"/>
        <w:ind w:right="99"/>
        <w:rPr>
          <w:rFonts w:hint="eastAsia"/>
        </w:rPr>
      </w:pPr>
    </w:p>
    <w:p w14:paraId="646D8946">
      <w:pPr>
        <w:pStyle w:val="4"/>
        <w:spacing w:before="284" w:line="285" w:lineRule="auto"/>
        <w:ind w:right="99"/>
        <w:rPr>
          <w:rFonts w:hint="eastAsia"/>
        </w:rPr>
      </w:pPr>
      <w:r>
        <w:rPr>
          <w:rFonts w:hint="eastAsia"/>
        </w:rPr>
        <w:t>Though he accepts sincere obedience from those that are in Christ, yet he requires of them perfect obedience, and every imperfection is their sin.</w:t>
      </w:r>
    </w:p>
    <w:p w14:paraId="2D38FDCF">
      <w:pPr>
        <w:pStyle w:val="4"/>
        <w:spacing w:before="284" w:line="285" w:lineRule="auto"/>
        <w:ind w:right="99"/>
        <w:rPr>
          <w:rFonts w:hint="eastAsia"/>
        </w:rPr>
      </w:pPr>
      <w:r>
        <w:rPr>
          <w:rFonts w:hint="eastAsia"/>
        </w:rPr>
        <w:t>虽然祂接纳那些在基督里之人的真诚顺服，祂仍要求他们完全的顺服，每一个不完全都是他们的罪。</w:t>
      </w:r>
    </w:p>
    <w:p w14:paraId="31DA5238">
      <w:pPr>
        <w:pStyle w:val="4"/>
        <w:spacing w:before="284" w:line="285" w:lineRule="auto"/>
        <w:ind w:right="99"/>
        <w:rPr>
          <w:rFonts w:hint="eastAsia"/>
        </w:rPr>
      </w:pPr>
    </w:p>
    <w:p w14:paraId="16A10A54">
      <w:pPr>
        <w:pStyle w:val="4"/>
        <w:spacing w:before="284" w:line="285" w:lineRule="auto"/>
        <w:ind w:right="99"/>
        <w:rPr>
          <w:rFonts w:hint="eastAsia"/>
        </w:rPr>
      </w:pPr>
      <w:r>
        <w:rPr>
          <w:rFonts w:hint="eastAsia"/>
        </w:rPr>
        <w:t>Though he has not suspended their justification on their perfection, yet it is what they naturally owe to God, whose law is perfect, and must have a perfect obedience performed to it, either by man himself or his surety.</w:t>
      </w:r>
    </w:p>
    <w:p w14:paraId="7998A7E7">
      <w:pPr>
        <w:pStyle w:val="4"/>
        <w:spacing w:before="284" w:line="285" w:lineRule="auto"/>
        <w:ind w:right="99"/>
        <w:rPr>
          <w:rFonts w:hint="eastAsia"/>
        </w:rPr>
      </w:pPr>
      <w:r>
        <w:rPr>
          <w:rFonts w:hint="eastAsia"/>
        </w:rPr>
        <w:t>虽然祂没有将他们的称义建立在他们的完全之上，但这却是他们天然亏欠神的，因为神的律法是完全的，必须有人，无论是人自己还是他的中保，对它献上完全的顺服。</w:t>
      </w:r>
    </w:p>
    <w:p w14:paraId="7A7204A6">
      <w:pPr>
        <w:pStyle w:val="4"/>
        <w:spacing w:before="284" w:line="285" w:lineRule="auto"/>
        <w:ind w:right="99"/>
        <w:rPr>
          <w:rFonts w:hint="eastAsia"/>
        </w:rPr>
      </w:pPr>
    </w:p>
    <w:p w14:paraId="3FF02BDD">
      <w:pPr>
        <w:pStyle w:val="4"/>
        <w:spacing w:before="284" w:line="285" w:lineRule="auto"/>
        <w:ind w:right="99"/>
        <w:rPr>
          <w:rFonts w:hint="eastAsia"/>
        </w:rPr>
      </w:pPr>
      <w:r>
        <w:rPr>
          <w:rFonts w:hint="eastAsia"/>
        </w:rPr>
        <w:t>The believer, sensible of his utter incapacity to perform such an obedience to the holy law of God, renounces all his own sinful and imperfect, though sincere obedience, and betakes himself to the complete obedience of his Surety, and presents it as his own to God, which he accepts.</w:t>
      </w:r>
    </w:p>
    <w:p w14:paraId="706AAD08">
      <w:pPr>
        <w:pStyle w:val="4"/>
        <w:spacing w:before="284" w:line="285" w:lineRule="auto"/>
        <w:ind w:right="99"/>
        <w:rPr>
          <w:rFonts w:hint="eastAsia"/>
        </w:rPr>
      </w:pPr>
      <w:r>
        <w:rPr>
          <w:rFonts w:hint="eastAsia"/>
        </w:rPr>
        <w:t>信徒意识到自己完全无力对神圣的律法献上这样的顺服，便弃绝自己所有罪恶和不完全的，尽管是真诚的顺服，而投靠祂中保完全的顺服，并将其作为自己的顺服献给神，神也悦纳了。</w:t>
      </w:r>
    </w:p>
    <w:p w14:paraId="650BBAFF">
      <w:pPr>
        <w:pStyle w:val="4"/>
        <w:spacing w:before="284" w:line="285" w:lineRule="auto"/>
        <w:ind w:right="99"/>
        <w:rPr>
          <w:rFonts w:hint="eastAsia"/>
        </w:rPr>
      </w:pPr>
    </w:p>
    <w:p w14:paraId="392813A1">
      <w:pPr>
        <w:pStyle w:val="4"/>
        <w:spacing w:before="284" w:line="285" w:lineRule="auto"/>
        <w:ind w:right="99"/>
        <w:rPr>
          <w:rFonts w:hint="eastAsia"/>
        </w:rPr>
      </w:pPr>
      <w:r>
        <w:rPr>
          <w:rFonts w:hint="eastAsia"/>
        </w:rPr>
        <w:t>In short, all true and acceptable obedience to the will of God flows from a right principle, that of faith and love in the heart.</w:t>
      </w:r>
    </w:p>
    <w:p w14:paraId="3454C754">
      <w:pPr>
        <w:pStyle w:val="4"/>
        <w:spacing w:before="284" w:line="285" w:lineRule="auto"/>
        <w:ind w:right="99"/>
        <w:rPr>
          <w:rFonts w:hint="eastAsia"/>
        </w:rPr>
      </w:pPr>
      <w:r>
        <w:rPr>
          <w:rFonts w:hint="eastAsia"/>
        </w:rPr>
        <w:t>简言之，所有对神旨意真实且可悦纳的顺服，都源于一个正确的原则，即心中的信与爱。</w:t>
      </w:r>
    </w:p>
    <w:p w14:paraId="28F32B4F">
      <w:pPr>
        <w:pStyle w:val="4"/>
        <w:spacing w:before="284" w:line="285" w:lineRule="auto"/>
        <w:ind w:right="99"/>
        <w:rPr>
          <w:rFonts w:hint="eastAsia"/>
        </w:rPr>
      </w:pPr>
    </w:p>
    <w:p w14:paraId="443A5E17">
      <w:pPr>
        <w:pStyle w:val="4"/>
        <w:spacing w:before="284" w:line="285" w:lineRule="auto"/>
        <w:ind w:right="99"/>
        <w:rPr>
          <w:rFonts w:hint="eastAsia"/>
        </w:rPr>
      </w:pPr>
      <w:r>
        <w:rPr>
          <w:rFonts w:hint="eastAsia"/>
        </w:rPr>
        <w:t>Faith is the hand that unites the soul to Christ, and obedience to God is the fruit of that union.</w:t>
      </w:r>
    </w:p>
    <w:p w14:paraId="5AC9F3D3">
      <w:pPr>
        <w:pStyle w:val="4"/>
        <w:spacing w:before="284" w:line="285" w:lineRule="auto"/>
        <w:ind w:right="99"/>
        <w:rPr>
          <w:rFonts w:hint="eastAsia"/>
        </w:rPr>
      </w:pPr>
      <w:r>
        <w:rPr>
          <w:rFonts w:hint="eastAsia"/>
        </w:rPr>
        <w:t>信是那将灵魂与基督联合的手，对神的顺服是那联合的果子。</w:t>
      </w:r>
    </w:p>
    <w:p w14:paraId="10E4203D">
      <w:pPr>
        <w:pStyle w:val="4"/>
        <w:spacing w:before="284" w:line="285" w:lineRule="auto"/>
        <w:ind w:right="99"/>
        <w:rPr>
          <w:rFonts w:hint="eastAsia"/>
        </w:rPr>
      </w:pPr>
    </w:p>
    <w:p w14:paraId="7C2629CA">
      <w:pPr>
        <w:pStyle w:val="4"/>
        <w:spacing w:before="284" w:line="285" w:lineRule="auto"/>
        <w:ind w:right="99"/>
        <w:rPr>
          <w:rFonts w:hint="eastAsia"/>
        </w:rPr>
      </w:pPr>
      <w:r>
        <w:rPr>
          <w:rFonts w:hint="eastAsia"/>
        </w:rPr>
        <w:t>Love is the spring and source of it; for he that loveth Christ, keepeth his commandments.</w:t>
      </w:r>
    </w:p>
    <w:p w14:paraId="1127E061">
      <w:pPr>
        <w:pStyle w:val="4"/>
        <w:spacing w:before="284" w:line="285" w:lineRule="auto"/>
        <w:ind w:right="99"/>
        <w:rPr>
          <w:rFonts w:hint="eastAsia"/>
        </w:rPr>
      </w:pPr>
      <w:r>
        <w:rPr>
          <w:rFonts w:hint="eastAsia"/>
        </w:rPr>
        <w:t>爱是它的泉源；因为爱基督的，就遵守祂的命令。</w:t>
      </w:r>
    </w:p>
    <w:p w14:paraId="19BD2A83">
      <w:pPr>
        <w:pStyle w:val="4"/>
        <w:spacing w:before="284" w:line="285" w:lineRule="auto"/>
        <w:ind w:right="99"/>
        <w:rPr>
          <w:rFonts w:hint="eastAsia"/>
        </w:rPr>
      </w:pPr>
    </w:p>
    <w:p w14:paraId="3EC4E657">
      <w:pPr>
        <w:pStyle w:val="4"/>
        <w:spacing w:before="284" w:line="285" w:lineRule="auto"/>
        <w:ind w:right="99"/>
        <w:rPr>
          <w:rFonts w:hint="eastAsia"/>
        </w:rPr>
      </w:pPr>
      <w:r>
        <w:rPr>
          <w:rFonts w:hint="eastAsia"/>
        </w:rPr>
        <w:t>And it must be directed to a right end, namely, the glory of God.</w:t>
      </w:r>
    </w:p>
    <w:p w14:paraId="0D5CF2AA">
      <w:pPr>
        <w:pStyle w:val="4"/>
        <w:spacing w:before="284" w:line="285" w:lineRule="auto"/>
        <w:ind w:right="99"/>
        <w:rPr>
          <w:rFonts w:hint="eastAsia"/>
        </w:rPr>
      </w:pPr>
      <w:r>
        <w:rPr>
          <w:rFonts w:hint="eastAsia"/>
        </w:rPr>
        <w:t>并且它必须指向一个正确的目标，即神的荣耀。</w:t>
      </w:r>
    </w:p>
    <w:p w14:paraId="04546EE0">
      <w:pPr>
        <w:pStyle w:val="4"/>
        <w:spacing w:before="284" w:line="285" w:lineRule="auto"/>
        <w:ind w:right="99"/>
        <w:rPr>
          <w:rFonts w:hint="eastAsia"/>
        </w:rPr>
      </w:pPr>
    </w:p>
    <w:p w14:paraId="71764AE5">
      <w:pPr>
        <w:pStyle w:val="4"/>
        <w:spacing w:before="284" w:line="285" w:lineRule="auto"/>
        <w:ind w:right="99"/>
        <w:rPr>
          <w:rFonts w:hint="eastAsia"/>
        </w:rPr>
      </w:pPr>
      <w:r>
        <w:rPr>
          <w:rFonts w:hint="eastAsia"/>
        </w:rPr>
        <w:t>We are not to obey God, in order to stop the mouth of a natural conscience, or gain applause among men, but to grow more like God, and bring more honour and glory to him.</w:t>
      </w:r>
    </w:p>
    <w:p w14:paraId="572EDE96">
      <w:pPr>
        <w:pStyle w:val="4"/>
        <w:spacing w:before="284" w:line="285" w:lineRule="auto"/>
        <w:ind w:right="99"/>
        <w:rPr>
          <w:rFonts w:hint="eastAsia"/>
        </w:rPr>
      </w:pPr>
      <w:r>
        <w:rPr>
          <w:rFonts w:hint="eastAsia"/>
        </w:rPr>
        <w:t>我们顺服神，不是为了堵住天然良心的口，或在人前赢得称赞，而是为了更像神，并带给祂更多的尊荣和荣耀。</w:t>
      </w:r>
    </w:p>
    <w:p w14:paraId="03799319">
      <w:pPr>
        <w:pStyle w:val="4"/>
        <w:spacing w:before="284" w:line="285" w:lineRule="auto"/>
        <w:ind w:right="99"/>
        <w:rPr>
          <w:rFonts w:hint="eastAsia"/>
        </w:rPr>
      </w:pPr>
    </w:p>
    <w:p w14:paraId="38AEFF9A">
      <w:pPr>
        <w:pStyle w:val="4"/>
        <w:spacing w:before="284" w:line="285" w:lineRule="auto"/>
        <w:ind w:right="99"/>
        <w:rPr>
          <w:rFonts w:hint="eastAsia"/>
        </w:rPr>
      </w:pPr>
      <w:r>
        <w:rPr>
          <w:rFonts w:hint="eastAsia"/>
        </w:rPr>
        <w:t>Fifthly, Let us consider on what accounts do we owe this obedience to God.</w:t>
      </w:r>
    </w:p>
    <w:p w14:paraId="7220E3D2">
      <w:pPr>
        <w:pStyle w:val="4"/>
        <w:spacing w:before="284" w:line="285" w:lineRule="auto"/>
        <w:ind w:right="99"/>
        <w:rPr>
          <w:rFonts w:hint="eastAsia"/>
        </w:rPr>
      </w:pPr>
      <w:r>
        <w:rPr>
          <w:rFonts w:hint="eastAsia"/>
        </w:rPr>
        <w:t>第五，让我们思考我们是因何缘故亏欠神这种顺服。</w:t>
      </w:r>
    </w:p>
    <w:p w14:paraId="7DFBD0EB">
      <w:pPr>
        <w:pStyle w:val="4"/>
        <w:spacing w:before="284" w:line="285" w:lineRule="auto"/>
        <w:ind w:right="99"/>
        <w:rPr>
          <w:rFonts w:hint="eastAsia"/>
        </w:rPr>
      </w:pPr>
    </w:p>
    <w:p w14:paraId="4F00BC50">
      <w:pPr>
        <w:pStyle w:val="4"/>
        <w:spacing w:before="284" w:line="285" w:lineRule="auto"/>
        <w:ind w:right="99"/>
        <w:rPr>
          <w:rFonts w:hint="eastAsia"/>
        </w:rPr>
      </w:pPr>
      <w:r>
        <w:rPr>
          <w:rFonts w:hint="eastAsia"/>
        </w:rPr>
        <w:t>On these principally, viz.</w:t>
      </w:r>
    </w:p>
    <w:p w14:paraId="22232C95">
      <w:pPr>
        <w:pStyle w:val="4"/>
        <w:spacing w:before="284" w:line="285" w:lineRule="auto"/>
        <w:ind w:right="99"/>
        <w:rPr>
          <w:rFonts w:hint="eastAsia"/>
        </w:rPr>
      </w:pPr>
      <w:r>
        <w:rPr>
          <w:rFonts w:hint="eastAsia"/>
        </w:rPr>
        <w:t>主要有以下几点，即：</w:t>
      </w:r>
    </w:p>
    <w:p w14:paraId="422614BA">
      <w:pPr>
        <w:pStyle w:val="4"/>
        <w:spacing w:before="284" w:line="285" w:lineRule="auto"/>
        <w:ind w:right="99"/>
        <w:rPr>
          <w:rFonts w:hint="eastAsia"/>
        </w:rPr>
      </w:pPr>
    </w:p>
    <w:p w14:paraId="5520FBC6">
      <w:pPr>
        <w:pStyle w:val="4"/>
        <w:spacing w:before="284" w:line="285" w:lineRule="auto"/>
        <w:ind w:right="99"/>
        <w:rPr>
          <w:rFonts w:hint="eastAsia"/>
        </w:rPr>
      </w:pPr>
      <w:r>
        <w:rPr>
          <w:rFonts w:hint="eastAsia"/>
        </w:rPr>
        <w:t>1.Because he is our great and glorious Creator, to whom we owe our life and being.</w:t>
      </w:r>
    </w:p>
    <w:p w14:paraId="30D367AF">
      <w:pPr>
        <w:pStyle w:val="4"/>
        <w:spacing w:before="284" w:line="285" w:lineRule="auto"/>
        <w:ind w:right="99"/>
        <w:rPr>
          <w:rFonts w:hint="eastAsia"/>
        </w:rPr>
      </w:pPr>
      <w:r>
        <w:rPr>
          <w:rFonts w:hint="eastAsia"/>
        </w:rPr>
        <w:t>1.因为祂是我们伟大而荣耀的创造主，我们从祂得生命和存在。</w:t>
      </w:r>
    </w:p>
    <w:p w14:paraId="10F6F852">
      <w:pPr>
        <w:pStyle w:val="4"/>
        <w:spacing w:before="284" w:line="285" w:lineRule="auto"/>
        <w:ind w:right="99"/>
        <w:rPr>
          <w:rFonts w:hint="eastAsia"/>
        </w:rPr>
      </w:pPr>
    </w:p>
    <w:p w14:paraId="58691E40">
      <w:pPr>
        <w:pStyle w:val="4"/>
        <w:spacing w:before="284" w:line="285" w:lineRule="auto"/>
        <w:ind w:right="99"/>
        <w:rPr>
          <w:rFonts w:hint="eastAsia"/>
        </w:rPr>
      </w:pPr>
      <w:r>
        <w:rPr>
          <w:rFonts w:hint="eastAsia"/>
        </w:rPr>
        <w:t>He is our Lord, and we are his subjects; he is our Master, and we are his servants.</w:t>
      </w:r>
    </w:p>
    <w:p w14:paraId="372458DC">
      <w:pPr>
        <w:pStyle w:val="4"/>
        <w:spacing w:before="284" w:line="285" w:lineRule="auto"/>
        <w:ind w:right="99"/>
        <w:rPr>
          <w:rFonts w:hint="eastAsia"/>
        </w:rPr>
      </w:pPr>
      <w:r>
        <w:rPr>
          <w:rFonts w:hint="eastAsia"/>
        </w:rPr>
        <w:t>祂是我们的主，我们是祂的子民；祂是我们的主人，我们是祂的仆人。</w:t>
      </w:r>
    </w:p>
    <w:p w14:paraId="4CDEB7D3">
      <w:pPr>
        <w:pStyle w:val="4"/>
        <w:spacing w:before="284" w:line="285" w:lineRule="auto"/>
        <w:ind w:right="99"/>
        <w:rPr>
          <w:rFonts w:hint="eastAsia"/>
        </w:rPr>
      </w:pPr>
    </w:p>
    <w:p w14:paraId="0992CDD4">
      <w:pPr>
        <w:pStyle w:val="4"/>
        <w:spacing w:before="284" w:line="285" w:lineRule="auto"/>
        <w:ind w:right="99"/>
        <w:rPr>
          <w:rFonts w:hint="eastAsia"/>
        </w:rPr>
      </w:pPr>
      <w:r>
        <w:rPr>
          <w:rFonts w:hint="eastAsia"/>
        </w:rPr>
        <w:t>And therefore it is just and right that we should obey him, and conform to his will.</w:t>
      </w:r>
    </w:p>
    <w:p w14:paraId="01B05496">
      <w:pPr>
        <w:pStyle w:val="4"/>
        <w:spacing w:before="284" w:line="285" w:lineRule="auto"/>
        <w:ind w:right="99"/>
        <w:rPr>
          <w:rFonts w:hint="eastAsia"/>
        </w:rPr>
      </w:pPr>
      <w:r>
        <w:rPr>
          <w:rFonts w:hint="eastAsia"/>
        </w:rPr>
        <w:t>因此，我们顺服祂，并遵从祂的旨意，是公正和正确的。</w:t>
      </w:r>
    </w:p>
    <w:p w14:paraId="6ADB724C">
      <w:pPr>
        <w:pStyle w:val="4"/>
        <w:spacing w:before="284" w:line="285" w:lineRule="auto"/>
        <w:ind w:right="99"/>
        <w:rPr>
          <w:rFonts w:hint="eastAsia"/>
        </w:rPr>
      </w:pPr>
    </w:p>
    <w:p w14:paraId="608A2A02">
      <w:pPr>
        <w:pStyle w:val="4"/>
        <w:spacing w:before="284" w:line="285" w:lineRule="auto"/>
        <w:ind w:right="99"/>
        <w:rPr>
          <w:rFonts w:hint="eastAsia"/>
        </w:rPr>
      </w:pPr>
      <w:r>
        <w:rPr>
          <w:rFonts w:hint="eastAsia"/>
        </w:rPr>
        <w:t>He is every thing that speaks an authority to command us, and that can challenge an humility in us to obey.</w:t>
      </w:r>
    </w:p>
    <w:p w14:paraId="28611836">
      <w:pPr>
        <w:pStyle w:val="4"/>
        <w:spacing w:before="284" w:line="285" w:lineRule="auto"/>
        <w:ind w:right="99"/>
        <w:rPr>
          <w:rFonts w:hint="eastAsia"/>
        </w:rPr>
      </w:pPr>
      <w:r>
        <w:rPr>
          <w:rFonts w:hint="eastAsia"/>
        </w:rPr>
        <w:t>祂是一切，彰显着命令我们的权柄，并能要求我们以谦卑来顺服。</w:t>
      </w:r>
    </w:p>
    <w:p w14:paraId="66D293EA">
      <w:pPr>
        <w:pStyle w:val="4"/>
        <w:spacing w:before="284" w:line="285" w:lineRule="auto"/>
        <w:ind w:right="99"/>
        <w:rPr>
          <w:rFonts w:hint="eastAsia"/>
        </w:rPr>
      </w:pPr>
    </w:p>
    <w:p w14:paraId="3E773FA8">
      <w:pPr>
        <w:pStyle w:val="4"/>
        <w:spacing w:before="284" w:line="285" w:lineRule="auto"/>
        <w:ind w:right="99"/>
        <w:rPr>
          <w:rFonts w:hint="eastAsia"/>
        </w:rPr>
      </w:pPr>
      <w:r>
        <w:rPr>
          <w:rFonts w:hint="eastAsia"/>
        </w:rPr>
        <w:t>Man holds all of God, and therefore owes all the operations capable to be produced by those faculties, to the sovereign power that endued him with them.</w:t>
      </w:r>
    </w:p>
    <w:p w14:paraId="79AC7F28">
      <w:pPr>
        <w:pStyle w:val="4"/>
        <w:spacing w:before="284" w:line="285" w:lineRule="auto"/>
        <w:ind w:right="99"/>
        <w:rPr>
          <w:rFonts w:hint="eastAsia"/>
        </w:rPr>
      </w:pPr>
      <w:r>
        <w:rPr>
          <w:rFonts w:hint="eastAsia"/>
        </w:rPr>
        <w:t>人的一切都从神而来，因此人所有官能所能产生的一切作为，都亏欠于那赋予他这些官能的至高权能。</w:t>
      </w:r>
    </w:p>
    <w:p w14:paraId="152DD5A0">
      <w:pPr>
        <w:pStyle w:val="4"/>
        <w:spacing w:before="284" w:line="285" w:lineRule="auto"/>
        <w:ind w:right="99"/>
        <w:rPr>
          <w:rFonts w:hint="eastAsia"/>
        </w:rPr>
      </w:pPr>
    </w:p>
    <w:p w14:paraId="5E6E8B2C">
      <w:pPr>
        <w:pStyle w:val="4"/>
        <w:spacing w:before="284" w:line="285" w:lineRule="auto"/>
        <w:ind w:right="99"/>
        <w:rPr>
          <w:rFonts w:hint="eastAsia"/>
        </w:rPr>
      </w:pPr>
      <w:r>
        <w:rPr>
          <w:rFonts w:hint="eastAsia"/>
        </w:rPr>
        <w:t>Man had no being but from him, and he hath no motion without him; he should therefore have no being but for him, and no motion but according to his will.</w:t>
      </w:r>
    </w:p>
    <w:p w14:paraId="465143CB">
      <w:pPr>
        <w:pStyle w:val="4"/>
        <w:spacing w:before="284" w:line="285" w:lineRule="auto"/>
        <w:ind w:right="99"/>
        <w:rPr>
          <w:rFonts w:hint="eastAsia"/>
        </w:rPr>
      </w:pPr>
      <w:r>
        <w:rPr>
          <w:rFonts w:hint="eastAsia"/>
        </w:rPr>
        <w:t>人若不是从祂而来，就没有存在；若没有祂，就没有行动；因此，人活着应当只为祂，行动应当只遵祂的旨意。</w:t>
      </w:r>
    </w:p>
    <w:p w14:paraId="7F02FC59">
      <w:pPr>
        <w:pStyle w:val="4"/>
        <w:spacing w:before="284" w:line="285" w:lineRule="auto"/>
        <w:ind w:right="99"/>
        <w:rPr>
          <w:rFonts w:hint="eastAsia"/>
        </w:rPr>
      </w:pPr>
    </w:p>
    <w:p w14:paraId="2602BA15">
      <w:pPr>
        <w:pStyle w:val="4"/>
        <w:spacing w:before="284" w:line="285" w:lineRule="auto"/>
        <w:ind w:right="99"/>
        <w:rPr>
          <w:rFonts w:hint="eastAsia"/>
        </w:rPr>
      </w:pPr>
      <w:r>
        <w:rPr>
          <w:rFonts w:hint="eastAsia"/>
        </w:rPr>
        <w:t>To call him Lord, and not to act in subjection to him, is to mock and put an affront upon him.</w:t>
      </w:r>
    </w:p>
    <w:p w14:paraId="4C887F1B">
      <w:pPr>
        <w:pStyle w:val="4"/>
        <w:spacing w:before="284" w:line="285" w:lineRule="auto"/>
        <w:ind w:right="99"/>
        <w:rPr>
          <w:rFonts w:hint="eastAsia"/>
        </w:rPr>
      </w:pPr>
      <w:r>
        <w:rPr>
          <w:rFonts w:hint="eastAsia"/>
        </w:rPr>
        <w:t>称祂为主，却不行事顺服祂，就是讥笑并侮辱祂。</w:t>
      </w:r>
    </w:p>
    <w:p w14:paraId="38993660">
      <w:pPr>
        <w:pStyle w:val="4"/>
        <w:spacing w:before="284" w:line="285" w:lineRule="auto"/>
        <w:ind w:right="99"/>
        <w:rPr>
          <w:rFonts w:hint="eastAsia"/>
        </w:rPr>
      </w:pPr>
    </w:p>
    <w:p w14:paraId="3FEA7F22">
      <w:pPr>
        <w:pStyle w:val="4"/>
        <w:spacing w:before="284" w:line="285" w:lineRule="auto"/>
        <w:ind w:right="99"/>
        <w:rPr>
          <w:rFonts w:hint="eastAsia"/>
        </w:rPr>
      </w:pPr>
      <w:r>
        <w:rPr>
          <w:rFonts w:hint="eastAsia"/>
        </w:rPr>
        <w:t>Hence it is said, 'Why call ye me Lord, Lord, and do not the things that I say?' Luke 6:46.</w:t>
      </w:r>
    </w:p>
    <w:p w14:paraId="28F6D225">
      <w:pPr>
        <w:pStyle w:val="4"/>
        <w:spacing w:before="284" w:line="285" w:lineRule="auto"/>
        <w:ind w:right="99"/>
        <w:rPr>
          <w:rFonts w:hint="eastAsia"/>
        </w:rPr>
      </w:pPr>
      <w:r>
        <w:rPr>
          <w:rFonts w:hint="eastAsia"/>
        </w:rPr>
        <w:t>因此经上说：“你们为什么称呼我‘主啊，主啊，’却不遵我的话行呢？”路加福音6:46。</w:t>
      </w:r>
    </w:p>
    <w:p w14:paraId="0575D001">
      <w:pPr>
        <w:pStyle w:val="4"/>
        <w:spacing w:before="284" w:line="285" w:lineRule="auto"/>
        <w:ind w:right="99"/>
        <w:rPr>
          <w:rFonts w:hint="eastAsia"/>
        </w:rPr>
      </w:pPr>
    </w:p>
    <w:p w14:paraId="15AF7405">
      <w:pPr>
        <w:pStyle w:val="4"/>
        <w:spacing w:before="284" w:line="285" w:lineRule="auto"/>
        <w:ind w:right="99"/>
        <w:rPr>
          <w:rFonts w:hint="eastAsia"/>
        </w:rPr>
      </w:pPr>
      <w:r>
        <w:rPr>
          <w:rFonts w:hint="eastAsia"/>
        </w:rPr>
        <w:t>2.Because he is our chief end, the chief and last end of all being.</w:t>
      </w:r>
    </w:p>
    <w:p w14:paraId="4F289BC6">
      <w:pPr>
        <w:pStyle w:val="4"/>
        <w:spacing w:before="284" w:line="285" w:lineRule="auto"/>
        <w:ind w:right="99"/>
        <w:rPr>
          <w:rFonts w:hint="eastAsia"/>
        </w:rPr>
      </w:pPr>
      <w:r>
        <w:rPr>
          <w:rFonts w:hint="eastAsia"/>
        </w:rPr>
        <w:t>2.因为祂是我们最终的目的，是万物最终和最终的目的。</w:t>
      </w:r>
    </w:p>
    <w:p w14:paraId="6E964B9C">
      <w:pPr>
        <w:pStyle w:val="4"/>
        <w:spacing w:before="284" w:line="285" w:lineRule="auto"/>
        <w:ind w:right="99"/>
        <w:rPr>
          <w:rFonts w:hint="eastAsia"/>
        </w:rPr>
      </w:pPr>
    </w:p>
    <w:p w14:paraId="5A075A08">
      <w:pPr>
        <w:pStyle w:val="4"/>
        <w:spacing w:before="284" w:line="285" w:lineRule="auto"/>
        <w:ind w:right="99"/>
        <w:rPr>
          <w:rFonts w:hint="eastAsia"/>
        </w:rPr>
      </w:pPr>
      <w:r>
        <w:rPr>
          <w:rFonts w:hint="eastAsia"/>
        </w:rPr>
        <w:t>The Lord hath made all things for himself; and of him, and through him, and to him, are all things.</w:t>
      </w:r>
    </w:p>
    <w:p w14:paraId="765F7D08">
      <w:pPr>
        <w:pStyle w:val="4"/>
        <w:spacing w:before="284" w:line="285" w:lineRule="auto"/>
        <w:ind w:right="99"/>
        <w:rPr>
          <w:rFonts w:hint="eastAsia"/>
        </w:rPr>
      </w:pPr>
      <w:r>
        <w:rPr>
          <w:rFonts w:hint="eastAsia"/>
        </w:rPr>
        <w:t>耶和华造万物，是为自己；万有都是本于祂，倚靠祂，归于祂。</w:t>
      </w:r>
    </w:p>
    <w:p w14:paraId="7EC18E31">
      <w:pPr>
        <w:pStyle w:val="4"/>
        <w:spacing w:before="284" w:line="285" w:lineRule="auto"/>
        <w:ind w:right="99"/>
        <w:rPr>
          <w:rFonts w:hint="eastAsia"/>
        </w:rPr>
      </w:pPr>
    </w:p>
    <w:p w14:paraId="59E7EE51">
      <w:pPr>
        <w:pStyle w:val="4"/>
        <w:spacing w:before="284" w:line="285" w:lineRule="auto"/>
        <w:ind w:right="99"/>
        <w:rPr>
          <w:rFonts w:hint="eastAsia"/>
        </w:rPr>
      </w:pPr>
      <w:r>
        <w:rPr>
          <w:rFonts w:hint="eastAsia"/>
        </w:rPr>
        <w:t>His glory should be the ultimate end of all our actions, and the mark to which they should all be directed.</w:t>
      </w:r>
    </w:p>
    <w:p w14:paraId="5AC1A880">
      <w:pPr>
        <w:pStyle w:val="4"/>
        <w:spacing w:before="284" w:line="285" w:lineRule="auto"/>
        <w:ind w:right="99"/>
        <w:rPr>
          <w:rFonts w:hint="eastAsia"/>
        </w:rPr>
      </w:pPr>
      <w:r>
        <w:rPr>
          <w:rFonts w:hint="eastAsia"/>
        </w:rPr>
        <w:t>祂的荣耀应当是我们一切行为的最终目的，是我们一切行为应当指向的标的。</w:t>
      </w:r>
    </w:p>
    <w:p w14:paraId="279E5A95">
      <w:pPr>
        <w:pStyle w:val="4"/>
        <w:spacing w:before="284" w:line="285" w:lineRule="auto"/>
        <w:ind w:right="99"/>
        <w:rPr>
          <w:rFonts w:hint="eastAsia"/>
        </w:rPr>
      </w:pPr>
    </w:p>
    <w:p w14:paraId="240BD1FB">
      <w:pPr>
        <w:pStyle w:val="4"/>
        <w:spacing w:before="284" w:line="285" w:lineRule="auto"/>
        <w:ind w:right="99"/>
        <w:rPr>
          <w:rFonts w:hint="eastAsia"/>
        </w:rPr>
      </w:pPr>
      <w:r>
        <w:rPr>
          <w:rFonts w:hint="eastAsia"/>
        </w:rPr>
        <w:t>He gave being to all things, that they might shew forth his praise.</w:t>
      </w:r>
    </w:p>
    <w:p w14:paraId="4A179B80">
      <w:pPr>
        <w:pStyle w:val="4"/>
        <w:spacing w:before="284" w:line="285" w:lineRule="auto"/>
        <w:ind w:right="99"/>
        <w:rPr>
          <w:rFonts w:hint="eastAsia"/>
        </w:rPr>
      </w:pPr>
      <w:r>
        <w:rPr>
          <w:rFonts w:hint="eastAsia"/>
        </w:rPr>
        <w:t>祂赐万物生命，使它们可以彰显祂的赞美。</w:t>
      </w:r>
    </w:p>
    <w:p w14:paraId="56E18E72">
      <w:pPr>
        <w:pStyle w:val="4"/>
        <w:spacing w:before="284" w:line="285" w:lineRule="auto"/>
        <w:ind w:right="99"/>
        <w:rPr>
          <w:rFonts w:hint="eastAsia"/>
        </w:rPr>
      </w:pPr>
    </w:p>
    <w:p w14:paraId="779816D8">
      <w:pPr>
        <w:pStyle w:val="4"/>
        <w:spacing w:before="284" w:line="285" w:lineRule="auto"/>
        <w:ind w:right="99"/>
        <w:rPr>
          <w:rFonts w:hint="eastAsia"/>
        </w:rPr>
      </w:pPr>
      <w:r>
        <w:rPr>
          <w:rFonts w:hint="eastAsia"/>
        </w:rPr>
        <w:t>All the brute creatures, things animate and inanimate, do this in a passive manner; but men and angels, who are rational agents, are bound to do this actively; and they are designed by God for this very end and purpose.</w:t>
      </w:r>
    </w:p>
    <w:p w14:paraId="4EEEABBD">
      <w:pPr>
        <w:pStyle w:val="4"/>
        <w:spacing w:before="284" w:line="285" w:lineRule="auto"/>
        <w:ind w:right="99"/>
        <w:rPr>
          <w:rFonts w:hint="eastAsia"/>
        </w:rPr>
      </w:pPr>
      <w:r>
        <w:rPr>
          <w:rFonts w:hint="eastAsia"/>
        </w:rPr>
        <w:t>所有无理性的受造物，有生命和无生命的，都以被动的方式如此行；但人和天使，作为有理性的行动者，则有责任主动地如此行；神设计他们的目的就在于此。</w:t>
      </w:r>
    </w:p>
    <w:p w14:paraId="6BDE9E96">
      <w:pPr>
        <w:pStyle w:val="4"/>
        <w:spacing w:before="284" w:line="285" w:lineRule="auto"/>
        <w:ind w:right="99"/>
        <w:rPr>
          <w:rFonts w:hint="eastAsia"/>
        </w:rPr>
      </w:pPr>
    </w:p>
    <w:p w14:paraId="0ED95934">
      <w:pPr>
        <w:pStyle w:val="4"/>
        <w:spacing w:before="284" w:line="285" w:lineRule="auto"/>
        <w:ind w:right="99"/>
        <w:rPr>
          <w:rFonts w:hint="eastAsia"/>
        </w:rPr>
      </w:pPr>
      <w:r>
        <w:rPr>
          <w:rFonts w:hint="eastAsia"/>
        </w:rPr>
        <w:t>3.Because he is the conserving cause of all.</w:t>
      </w:r>
    </w:p>
    <w:p w14:paraId="043479CE">
      <w:pPr>
        <w:pStyle w:val="4"/>
        <w:spacing w:before="284" w:line="285" w:lineRule="auto"/>
        <w:ind w:right="99"/>
        <w:rPr>
          <w:rFonts w:hint="eastAsia"/>
        </w:rPr>
      </w:pPr>
      <w:r>
        <w:rPr>
          <w:rFonts w:hint="eastAsia"/>
        </w:rPr>
        <w:t>3.因为祂是万物的护持之因。</w:t>
      </w:r>
    </w:p>
    <w:p w14:paraId="6F892260">
      <w:pPr>
        <w:pStyle w:val="4"/>
        <w:spacing w:before="284" w:line="285" w:lineRule="auto"/>
        <w:ind w:right="99"/>
        <w:rPr>
          <w:rFonts w:hint="eastAsia"/>
        </w:rPr>
      </w:pPr>
    </w:p>
    <w:p w14:paraId="2B639241">
      <w:pPr>
        <w:pStyle w:val="4"/>
        <w:spacing w:before="284" w:line="285" w:lineRule="auto"/>
        <w:ind w:right="99"/>
        <w:rPr>
          <w:rFonts w:hint="eastAsia"/>
        </w:rPr>
      </w:pPr>
      <w:r>
        <w:rPr>
          <w:rFonts w:hint="eastAsia"/>
        </w:rPr>
        <w:t>As he gave man a being, so he upholds and preserves him therein, by his mighty power.</w:t>
      </w:r>
    </w:p>
    <w:p w14:paraId="11B49D83">
      <w:pPr>
        <w:pStyle w:val="4"/>
        <w:spacing w:before="284" w:line="285" w:lineRule="auto"/>
        <w:ind w:right="99"/>
        <w:rPr>
          <w:rFonts w:hint="eastAsia"/>
        </w:rPr>
      </w:pPr>
      <w:r>
        <w:rPr>
          <w:rFonts w:hint="eastAsia"/>
        </w:rPr>
        <w:t>祂既赐人生命，就以祂的大能护持并保全他。</w:t>
      </w:r>
    </w:p>
    <w:p w14:paraId="7021FE02">
      <w:pPr>
        <w:pStyle w:val="4"/>
        <w:spacing w:before="284" w:line="285" w:lineRule="auto"/>
        <w:ind w:right="99"/>
        <w:rPr>
          <w:rFonts w:hint="eastAsia"/>
        </w:rPr>
      </w:pPr>
    </w:p>
    <w:p w14:paraId="51221659">
      <w:pPr>
        <w:pStyle w:val="4"/>
        <w:spacing w:before="284" w:line="285" w:lineRule="auto"/>
        <w:ind w:right="99"/>
        <w:rPr>
          <w:rFonts w:hint="eastAsia"/>
        </w:rPr>
      </w:pPr>
      <w:r>
        <w:rPr>
          <w:rFonts w:hint="eastAsia"/>
        </w:rPr>
        <w:t>The preservation of the creatures is as it were a continued creation; and in order to it there is necessary a continual exertion of divine power, and a constant efflux of providential influence, without which they could not move and act at all.</w:t>
      </w:r>
    </w:p>
    <w:p w14:paraId="35EC59D3">
      <w:pPr>
        <w:pStyle w:val="4"/>
        <w:spacing w:before="284" w:line="285" w:lineRule="auto"/>
        <w:ind w:right="99"/>
        <w:rPr>
          <w:rFonts w:hint="eastAsia"/>
        </w:rPr>
      </w:pPr>
      <w:r>
        <w:rPr>
          <w:rFonts w:hint="eastAsia"/>
        </w:rPr>
        <w:t>受造物的保全仿佛是一种持续的创造；为此，需要神圣能力的持续运作，以及护理影响的不断流出，否则它们根本无法行动。</w:t>
      </w:r>
    </w:p>
    <w:p w14:paraId="402964FC">
      <w:pPr>
        <w:pStyle w:val="4"/>
        <w:spacing w:before="284" w:line="285" w:lineRule="auto"/>
        <w:ind w:right="99"/>
        <w:rPr>
          <w:rFonts w:hint="eastAsia"/>
        </w:rPr>
      </w:pPr>
    </w:p>
    <w:p w14:paraId="52AEA1F3">
      <w:pPr>
        <w:pStyle w:val="4"/>
        <w:spacing w:before="284" w:line="285" w:lineRule="auto"/>
        <w:ind w:right="99"/>
        <w:rPr>
          <w:rFonts w:hint="eastAsia"/>
        </w:rPr>
      </w:pPr>
      <w:r>
        <w:rPr>
          <w:rFonts w:hint="eastAsia"/>
        </w:rPr>
        <w:t>As therefore the life and motions of men depend entirely upon God as their upholder, so that life and those motions should be employed for promoting his glory, and promoting his will.</w:t>
      </w:r>
    </w:p>
    <w:p w14:paraId="28FAA29C">
      <w:pPr>
        <w:pStyle w:val="4"/>
        <w:spacing w:before="284" w:line="285" w:lineRule="auto"/>
        <w:ind w:right="99"/>
        <w:rPr>
          <w:rFonts w:hint="eastAsia"/>
        </w:rPr>
      </w:pPr>
      <w:r>
        <w:rPr>
          <w:rFonts w:hint="eastAsia"/>
        </w:rPr>
        <w:t>因此，人的生命和行动既完全依赖于神作为他们的护持者，那么生命和那些行动就应当被用来增进祂的荣耀，并促进祂的旨意。</w:t>
      </w:r>
    </w:p>
    <w:p w14:paraId="233A7D75">
      <w:pPr>
        <w:pStyle w:val="4"/>
        <w:spacing w:before="284" w:line="285" w:lineRule="auto"/>
        <w:ind w:right="99"/>
        <w:rPr>
          <w:rFonts w:hint="eastAsia"/>
        </w:rPr>
      </w:pPr>
    </w:p>
    <w:p w14:paraId="4F2BC3E0">
      <w:pPr>
        <w:pStyle w:val="4"/>
        <w:spacing w:before="284" w:line="285" w:lineRule="auto"/>
        <w:ind w:right="99"/>
        <w:rPr>
          <w:rFonts w:hint="eastAsia"/>
        </w:rPr>
      </w:pPr>
      <w:r>
        <w:rPr>
          <w:rFonts w:hint="eastAsia"/>
        </w:rPr>
        <w:t>4.Because of the eminency of his nature, which founds his supreme dominion over us.</w:t>
      </w:r>
    </w:p>
    <w:p w14:paraId="73B6131E">
      <w:pPr>
        <w:pStyle w:val="4"/>
        <w:spacing w:before="284" w:line="285" w:lineRule="auto"/>
        <w:ind w:right="99"/>
        <w:rPr>
          <w:rFonts w:hint="eastAsia"/>
        </w:rPr>
      </w:pPr>
      <w:r>
        <w:rPr>
          <w:rFonts w:hint="eastAsia"/>
        </w:rPr>
        <w:t>4.因为祂本性的卓越，这奠定了祂对我们的至高统治权。</w:t>
      </w:r>
    </w:p>
    <w:p w14:paraId="181DBCF6">
      <w:pPr>
        <w:pStyle w:val="4"/>
        <w:spacing w:before="284" w:line="285" w:lineRule="auto"/>
        <w:ind w:right="99"/>
        <w:rPr>
          <w:rFonts w:hint="eastAsia"/>
        </w:rPr>
      </w:pPr>
    </w:p>
    <w:p w14:paraId="36101EF2">
      <w:pPr>
        <w:pStyle w:val="4"/>
        <w:spacing w:before="284" w:line="285" w:lineRule="auto"/>
        <w:ind w:right="99"/>
        <w:rPr>
          <w:rFonts w:hint="eastAsia"/>
        </w:rPr>
      </w:pPr>
      <w:r>
        <w:rPr>
          <w:rFonts w:hint="eastAsia"/>
        </w:rPr>
        <w:t>God is the most glorious and excellent of all beings, and the source and spring of all other beings whatsoever.</w:t>
      </w:r>
    </w:p>
    <w:p w14:paraId="01136FD8">
      <w:pPr>
        <w:pStyle w:val="4"/>
        <w:spacing w:before="284" w:line="285" w:lineRule="auto"/>
        <w:ind w:right="99"/>
        <w:rPr>
          <w:rFonts w:hint="eastAsia"/>
        </w:rPr>
      </w:pPr>
      <w:r>
        <w:rPr>
          <w:rFonts w:hint="eastAsia"/>
        </w:rPr>
        <w:t>神是万物中最荣耀、最卓越的，是所有其他一切存在的源头。</w:t>
      </w:r>
    </w:p>
    <w:p w14:paraId="31022DBD">
      <w:pPr>
        <w:pStyle w:val="4"/>
        <w:spacing w:before="284" w:line="285" w:lineRule="auto"/>
        <w:ind w:right="99"/>
        <w:rPr>
          <w:rFonts w:hint="eastAsia"/>
        </w:rPr>
      </w:pPr>
    </w:p>
    <w:p w14:paraId="67DD4C18">
      <w:pPr>
        <w:pStyle w:val="4"/>
        <w:spacing w:before="284" w:line="285" w:lineRule="auto"/>
        <w:ind w:right="99"/>
        <w:rPr>
          <w:rFonts w:hint="eastAsia"/>
        </w:rPr>
      </w:pPr>
      <w:r>
        <w:rPr>
          <w:rFonts w:hint="eastAsia"/>
        </w:rPr>
        <w:t>He is possessed of all perfections in an infinite and transcendent manner.</w:t>
      </w:r>
    </w:p>
    <w:p w14:paraId="2D343038">
      <w:pPr>
        <w:pStyle w:val="4"/>
        <w:spacing w:before="284" w:line="285" w:lineRule="auto"/>
        <w:ind w:right="99"/>
        <w:rPr>
          <w:rFonts w:hint="eastAsia"/>
        </w:rPr>
      </w:pPr>
      <w:r>
        <w:rPr>
          <w:rFonts w:hint="eastAsia"/>
        </w:rPr>
        <w:t>祂以无限和超越的方式拥有所有的完美。</w:t>
      </w:r>
    </w:p>
    <w:p w14:paraId="42C9CF3D">
      <w:pPr>
        <w:pStyle w:val="4"/>
        <w:spacing w:before="284" w:line="285" w:lineRule="auto"/>
        <w:ind w:right="99"/>
        <w:rPr>
          <w:rFonts w:hint="eastAsia"/>
        </w:rPr>
      </w:pPr>
    </w:p>
    <w:p w14:paraId="20FEF836">
      <w:pPr>
        <w:pStyle w:val="4"/>
        <w:spacing w:before="284" w:line="285" w:lineRule="auto"/>
        <w:ind w:right="99"/>
        <w:rPr>
          <w:rFonts w:hint="eastAsia"/>
        </w:rPr>
      </w:pPr>
      <w:r>
        <w:rPr>
          <w:rFonts w:hint="eastAsia"/>
        </w:rPr>
        <w:t>Whatever perfections, excellencies, and amiable qualities, are scattered among the creatures, they all unite in him in the utmost perfection, and in him they shine with the most resplendent glory.— And therefore he has a just title to the homage and obedience of all his creatures.</w:t>
      </w:r>
    </w:p>
    <w:p w14:paraId="612AE4EC">
      <w:pPr>
        <w:pStyle w:val="4"/>
        <w:spacing w:before="284" w:line="285" w:lineRule="auto"/>
        <w:ind w:right="99"/>
        <w:rPr>
          <w:rFonts w:hint="eastAsia"/>
        </w:rPr>
      </w:pPr>
      <w:r>
        <w:rPr>
          <w:rFonts w:hint="eastAsia"/>
        </w:rPr>
        <w:t>无论在受造物中散布着何种完美、卓越和可爱的品质，它们都在祂里面以极致的完美联合，并在祂里面以最辉煌的荣耀闪耀。——因此，祂有正当的权利接受祂所有受造物的尊敬和顺服。</w:t>
      </w:r>
    </w:p>
    <w:p w14:paraId="6ED44CBD">
      <w:pPr>
        <w:pStyle w:val="4"/>
        <w:spacing w:before="284" w:line="285" w:lineRule="auto"/>
        <w:ind w:right="99"/>
        <w:rPr>
          <w:rFonts w:hint="eastAsia"/>
        </w:rPr>
      </w:pPr>
    </w:p>
    <w:p w14:paraId="577306F6">
      <w:pPr>
        <w:pStyle w:val="4"/>
        <w:spacing w:before="284" w:line="285" w:lineRule="auto"/>
        <w:ind w:right="99"/>
        <w:rPr>
          <w:rFonts w:hint="eastAsia"/>
        </w:rPr>
      </w:pPr>
      <w:r>
        <w:rPr>
          <w:rFonts w:hint="eastAsia"/>
        </w:rPr>
        <w:t>5.Because he is our good and gracious Benefactor, from whose bountiful hand all our mercies do flow.</w:t>
      </w:r>
    </w:p>
    <w:p w14:paraId="4331DB07">
      <w:pPr>
        <w:pStyle w:val="4"/>
        <w:spacing w:before="284" w:line="285" w:lineRule="auto"/>
        <w:ind w:right="99"/>
        <w:rPr>
          <w:rFonts w:hint="eastAsia"/>
        </w:rPr>
      </w:pPr>
      <w:r>
        <w:rPr>
          <w:rFonts w:hint="eastAsia"/>
        </w:rPr>
        <w:t>5.因为祂是我们良善而仁慈的施恩者，我们一切的怜悯都从祂丰盛的手中流出。</w:t>
      </w:r>
    </w:p>
    <w:p w14:paraId="5B789F78">
      <w:pPr>
        <w:pStyle w:val="4"/>
        <w:spacing w:before="284" w:line="285" w:lineRule="auto"/>
        <w:ind w:right="99"/>
        <w:rPr>
          <w:rFonts w:hint="eastAsia"/>
        </w:rPr>
      </w:pPr>
    </w:p>
    <w:p w14:paraId="0BD93345">
      <w:pPr>
        <w:pStyle w:val="4"/>
        <w:spacing w:before="284" w:line="285" w:lineRule="auto"/>
        <w:ind w:right="99"/>
        <w:rPr>
          <w:rFonts w:hint="eastAsia"/>
        </w:rPr>
      </w:pPr>
      <w:r>
        <w:rPr>
          <w:rFonts w:hint="eastAsia"/>
        </w:rPr>
        <w:t>It is in him that we live, move, and have our being.</w:t>
      </w:r>
    </w:p>
    <w:p w14:paraId="713549AB">
      <w:pPr>
        <w:pStyle w:val="4"/>
        <w:spacing w:before="284" w:line="285" w:lineRule="auto"/>
        <w:ind w:right="99"/>
        <w:rPr>
          <w:rFonts w:hint="eastAsia"/>
        </w:rPr>
      </w:pPr>
      <w:r>
        <w:rPr>
          <w:rFonts w:hint="eastAsia"/>
        </w:rPr>
        <w:t>我们的生活、动作、存留都在乎祂。</w:t>
      </w:r>
    </w:p>
    <w:p w14:paraId="3D56FBB5">
      <w:pPr>
        <w:pStyle w:val="4"/>
        <w:spacing w:before="284" w:line="285" w:lineRule="auto"/>
        <w:ind w:right="99"/>
        <w:rPr>
          <w:rFonts w:hint="eastAsia"/>
        </w:rPr>
      </w:pPr>
    </w:p>
    <w:p w14:paraId="753AA6DE">
      <w:pPr>
        <w:pStyle w:val="4"/>
        <w:spacing w:before="284" w:line="285" w:lineRule="auto"/>
        <w:ind w:right="99"/>
        <w:rPr>
          <w:rFonts w:hint="eastAsia"/>
        </w:rPr>
      </w:pPr>
      <w:r>
        <w:rPr>
          <w:rFonts w:hint="eastAsia"/>
        </w:rPr>
        <w:t>Our health, strength, time, and all blessings, spiritual or temporal, that we enjoy, are the fruits of his goodness and providential care.</w:t>
      </w:r>
    </w:p>
    <w:p w14:paraId="01851414">
      <w:pPr>
        <w:pStyle w:val="4"/>
        <w:spacing w:before="284" w:line="285" w:lineRule="auto"/>
        <w:ind w:right="99"/>
        <w:rPr>
          <w:rFonts w:hint="eastAsia"/>
        </w:rPr>
      </w:pPr>
      <w:r>
        <w:rPr>
          <w:rFonts w:hint="eastAsia"/>
        </w:rPr>
        <w:t>我们所享有的健康、力量、时间，以及一切属灵或属世的福分，都是祂良善和护理之眷顾的果实。</w:t>
      </w:r>
    </w:p>
    <w:p w14:paraId="4835435A">
      <w:pPr>
        <w:pStyle w:val="4"/>
        <w:spacing w:before="284" w:line="285" w:lineRule="auto"/>
        <w:ind w:right="99"/>
        <w:rPr>
          <w:rFonts w:hint="eastAsia"/>
        </w:rPr>
      </w:pPr>
    </w:p>
    <w:p w14:paraId="3A47CCFF">
      <w:pPr>
        <w:pStyle w:val="4"/>
        <w:spacing w:before="284" w:line="285" w:lineRule="auto"/>
        <w:ind w:right="99"/>
        <w:rPr>
          <w:rFonts w:hint="eastAsia"/>
        </w:rPr>
      </w:pPr>
      <w:r>
        <w:rPr>
          <w:rFonts w:hint="eastAsia"/>
        </w:rPr>
        <w:t>Now, this lays strong obligations upon us to serve and obey him.</w:t>
      </w:r>
    </w:p>
    <w:p w14:paraId="49B3B8DB">
      <w:pPr>
        <w:pStyle w:val="4"/>
        <w:spacing w:before="284" w:line="285" w:lineRule="auto"/>
        <w:ind w:right="99"/>
        <w:rPr>
          <w:rFonts w:hint="eastAsia"/>
        </w:rPr>
      </w:pPr>
      <w:r>
        <w:rPr>
          <w:rFonts w:hint="eastAsia"/>
        </w:rPr>
        <w:t>如今，这就加给我们强烈的义务，要事奉并顺服祂。</w:t>
      </w:r>
    </w:p>
    <w:p w14:paraId="3D545A6F">
      <w:pPr>
        <w:pStyle w:val="4"/>
        <w:spacing w:before="284" w:line="285" w:lineRule="auto"/>
        <w:ind w:right="99"/>
        <w:rPr>
          <w:rFonts w:hint="eastAsia"/>
        </w:rPr>
      </w:pPr>
    </w:p>
    <w:p w14:paraId="7DE37ED9">
      <w:pPr>
        <w:pStyle w:val="4"/>
        <w:spacing w:before="284" w:line="285" w:lineRule="auto"/>
        <w:ind w:right="99"/>
        <w:rPr>
          <w:rFonts w:hint="eastAsia"/>
        </w:rPr>
      </w:pPr>
      <w:r>
        <w:rPr>
          <w:rFonts w:hint="eastAsia"/>
        </w:rPr>
        <w:t>We find the Lord aggravating the rebellion of the Jews from the care he had taken in bringing them up, and their miraculous deliverance from Egypt, Isa. 1:2.</w:t>
      </w:r>
    </w:p>
    <w:p w14:paraId="5D116F8C">
      <w:pPr>
        <w:pStyle w:val="4"/>
        <w:spacing w:before="284" w:line="285" w:lineRule="auto"/>
        <w:ind w:right="99"/>
        <w:rPr>
          <w:rFonts w:hint="eastAsia"/>
        </w:rPr>
      </w:pPr>
      <w:r>
        <w:rPr>
          <w:rFonts w:hint="eastAsia"/>
        </w:rPr>
        <w:t>我们发现主因着祂抚养犹太人的眷顾，以及他们从埃及奇迹般的得救，而加重了他们的悖逆之罪，以赛亚书1:2。</w:t>
      </w:r>
    </w:p>
    <w:p w14:paraId="4A5DD10D">
      <w:pPr>
        <w:pStyle w:val="4"/>
        <w:spacing w:before="284" w:line="285" w:lineRule="auto"/>
        <w:ind w:right="99"/>
        <w:rPr>
          <w:rFonts w:hint="eastAsia"/>
        </w:rPr>
      </w:pPr>
    </w:p>
    <w:p w14:paraId="5939A193">
      <w:pPr>
        <w:pStyle w:val="4"/>
        <w:spacing w:before="284" w:line="285" w:lineRule="auto"/>
        <w:ind w:right="99"/>
        <w:rPr>
          <w:rFonts w:hint="eastAsia"/>
        </w:rPr>
      </w:pPr>
      <w:r>
        <w:rPr>
          <w:rFonts w:hint="eastAsia"/>
        </w:rPr>
        <w:t>'I have nourished and brought up children, but they have rebelled against me,' which clearly implies, that the benefits he had bestowed upon them were strong obligations to an ingenuous observance of him; and we find him threatening to deprive them of the blessings he had bestowed upon them, and to bring great distress upon them for the neglect of this duty, Deut. 28:47, &amp;c.</w:t>
      </w:r>
    </w:p>
    <w:p w14:paraId="6911B951">
      <w:pPr>
        <w:pStyle w:val="4"/>
        <w:spacing w:before="284" w:line="285" w:lineRule="auto"/>
        <w:ind w:right="99"/>
        <w:rPr>
          <w:rFonts w:hint="eastAsia"/>
        </w:rPr>
      </w:pPr>
      <w:r>
        <w:rPr>
          <w:rFonts w:hint="eastAsia"/>
        </w:rPr>
        <w:t>“我养育儿女，将他们养大，他们竟悖逆我，”这清楚地意味着，祂赐给他们的恩惠是对他们真诚遵守祂的强烈义务；我们发现祂威胁要因他们忽略这本分而剥夺祂所赐给他们的福分，并给他们带来极大的困苦，申命记28:47等。</w:t>
      </w:r>
    </w:p>
    <w:p w14:paraId="4A08452D">
      <w:pPr>
        <w:pStyle w:val="4"/>
        <w:spacing w:before="284" w:line="285" w:lineRule="auto"/>
        <w:ind w:right="99"/>
        <w:rPr>
          <w:rFonts w:hint="eastAsia"/>
        </w:rPr>
      </w:pPr>
    </w:p>
    <w:p w14:paraId="7C7EEA09">
      <w:pPr>
        <w:pStyle w:val="4"/>
        <w:spacing w:before="284" w:line="285" w:lineRule="auto"/>
        <w:ind w:right="99"/>
        <w:rPr>
          <w:rFonts w:hint="eastAsia"/>
        </w:rPr>
      </w:pPr>
      <w:r>
        <w:rPr>
          <w:rFonts w:hint="eastAsia"/>
        </w:rPr>
        <w:t>6.Lastly, Because he is our Governor and supreme Lawgiver.</w:t>
      </w:r>
    </w:p>
    <w:p w14:paraId="2B156E13">
      <w:pPr>
        <w:pStyle w:val="4"/>
        <w:spacing w:before="284" w:line="285" w:lineRule="auto"/>
        <w:ind w:right="99"/>
        <w:rPr>
          <w:rFonts w:hint="eastAsia"/>
        </w:rPr>
      </w:pPr>
      <w:r>
        <w:rPr>
          <w:rFonts w:hint="eastAsia"/>
        </w:rPr>
        <w:t>6.最后，因为祂是我们的统治者和至高的立法者。</w:t>
      </w:r>
    </w:p>
    <w:p w14:paraId="6E93F9C4">
      <w:pPr>
        <w:pStyle w:val="4"/>
        <w:spacing w:before="284" w:line="285" w:lineRule="auto"/>
        <w:ind w:right="99"/>
        <w:rPr>
          <w:rFonts w:hint="eastAsia"/>
        </w:rPr>
      </w:pPr>
    </w:p>
    <w:p w14:paraId="138207CB">
      <w:pPr>
        <w:pStyle w:val="4"/>
        <w:spacing w:before="284" w:line="285" w:lineRule="auto"/>
        <w:ind w:right="99"/>
        <w:rPr>
          <w:rFonts w:hint="eastAsia"/>
        </w:rPr>
      </w:pPr>
      <w:r>
        <w:rPr>
          <w:rFonts w:hint="eastAsia"/>
        </w:rPr>
        <w:t>He is a Lawgiver to all, to irrational as well as rational creatures.</w:t>
      </w:r>
    </w:p>
    <w:p w14:paraId="5BB9C4FE">
      <w:pPr>
        <w:pStyle w:val="4"/>
        <w:spacing w:before="284" w:line="285" w:lineRule="auto"/>
        <w:ind w:right="99"/>
        <w:rPr>
          <w:rFonts w:hint="eastAsia"/>
        </w:rPr>
      </w:pPr>
      <w:r>
        <w:rPr>
          <w:rFonts w:hint="eastAsia"/>
        </w:rPr>
        <w:t>祂是万物的立法者，对无理性的受造物和有理性的受造物都是如此。</w:t>
      </w:r>
    </w:p>
    <w:p w14:paraId="77560B67">
      <w:pPr>
        <w:pStyle w:val="4"/>
        <w:spacing w:before="284" w:line="285" w:lineRule="auto"/>
        <w:ind w:right="99"/>
        <w:rPr>
          <w:rFonts w:hint="eastAsia"/>
        </w:rPr>
      </w:pPr>
    </w:p>
    <w:p w14:paraId="3378A4BC">
      <w:pPr>
        <w:pStyle w:val="4"/>
        <w:spacing w:before="284" w:line="285" w:lineRule="auto"/>
        <w:ind w:right="99"/>
        <w:rPr>
          <w:rFonts w:hint="eastAsia"/>
        </w:rPr>
      </w:pPr>
      <w:r>
        <w:rPr>
          <w:rFonts w:hint="eastAsia"/>
        </w:rPr>
        <w:t>The heavens have their ordinances, Job 38:33.</w:t>
      </w:r>
    </w:p>
    <w:p w14:paraId="76279D3B">
      <w:pPr>
        <w:pStyle w:val="4"/>
        <w:spacing w:before="284" w:line="285" w:lineRule="auto"/>
        <w:ind w:right="99"/>
        <w:rPr>
          <w:rFonts w:hint="eastAsia"/>
        </w:rPr>
      </w:pPr>
      <w:r>
        <w:rPr>
          <w:rFonts w:hint="eastAsia"/>
        </w:rPr>
        <w:t>诸天有它们的定例，约伯记38:33。</w:t>
      </w:r>
    </w:p>
    <w:p w14:paraId="12E890E3">
      <w:pPr>
        <w:pStyle w:val="4"/>
        <w:spacing w:before="284" w:line="285" w:lineRule="auto"/>
        <w:ind w:right="99"/>
        <w:rPr>
          <w:rFonts w:hint="eastAsia"/>
        </w:rPr>
      </w:pPr>
    </w:p>
    <w:p w14:paraId="2AF6D48C">
      <w:pPr>
        <w:pStyle w:val="4"/>
        <w:spacing w:before="284" w:line="285" w:lineRule="auto"/>
        <w:ind w:right="99"/>
        <w:rPr>
          <w:rFonts w:hint="eastAsia"/>
        </w:rPr>
      </w:pPr>
      <w:r>
        <w:rPr>
          <w:rFonts w:hint="eastAsia"/>
        </w:rPr>
        <w:t>All the creatures have a law imprinted on their beings, but rational creatures have divine statutes inscribed on their hearts, as Rom. 2:14, 15.</w:t>
      </w:r>
    </w:p>
    <w:p w14:paraId="6394C2B9">
      <w:pPr>
        <w:pStyle w:val="4"/>
        <w:spacing w:before="284" w:line="285" w:lineRule="auto"/>
        <w:ind w:right="99"/>
        <w:rPr>
          <w:rFonts w:hint="eastAsia"/>
        </w:rPr>
      </w:pPr>
      <w:r>
        <w:rPr>
          <w:rFonts w:hint="eastAsia"/>
        </w:rPr>
        <w:t>所有的受造物在其存在上都有印记的律法，但有理性的受造物心中则刻有神圣的律例，如罗马书2:14, 15。</w:t>
      </w:r>
    </w:p>
    <w:p w14:paraId="50F6F8BC">
      <w:pPr>
        <w:pStyle w:val="4"/>
        <w:spacing w:before="284" w:line="285" w:lineRule="auto"/>
        <w:ind w:right="99"/>
        <w:rPr>
          <w:rFonts w:hint="eastAsia"/>
        </w:rPr>
      </w:pPr>
    </w:p>
    <w:p w14:paraId="62A58EEF">
      <w:pPr>
        <w:pStyle w:val="4"/>
        <w:spacing w:before="284" w:line="285" w:lineRule="auto"/>
        <w:ind w:right="99"/>
        <w:rPr>
          <w:rFonts w:hint="eastAsia"/>
        </w:rPr>
      </w:pPr>
      <w:r>
        <w:rPr>
          <w:rFonts w:hint="eastAsia"/>
        </w:rPr>
        <w:t>'When the Gentiles, which have not the [written] law, do by nature the things contained in the law, these having not the law, are a law unto themselves; which shew the work of the law written in their hearts.'</w:t>
      </w:r>
    </w:p>
    <w:p w14:paraId="2B0D1499">
      <w:pPr>
        <w:pStyle w:val="4"/>
        <w:spacing w:before="284" w:line="285" w:lineRule="auto"/>
        <w:ind w:right="99"/>
        <w:rPr>
          <w:rFonts w:hint="eastAsia"/>
        </w:rPr>
      </w:pPr>
      <w:r>
        <w:rPr>
          <w:rFonts w:hint="eastAsia"/>
        </w:rPr>
        <w:t>“没有律法的外邦人若顺着本性行律法上的事，他们虽然没有律法，自己就是自己的律法。这是显出律法的功用刻在他们心里。”</w:t>
      </w:r>
    </w:p>
    <w:p w14:paraId="1564FC74">
      <w:pPr>
        <w:pStyle w:val="4"/>
        <w:spacing w:before="284" w:line="285" w:lineRule="auto"/>
        <w:ind w:right="99"/>
        <w:rPr>
          <w:rFonts w:hint="eastAsia"/>
        </w:rPr>
      </w:pPr>
    </w:p>
    <w:p w14:paraId="1249AB3D">
      <w:pPr>
        <w:pStyle w:val="4"/>
        <w:spacing w:before="284" w:line="285" w:lineRule="auto"/>
        <w:ind w:right="99"/>
        <w:rPr>
          <w:rFonts w:hint="eastAsia"/>
        </w:rPr>
      </w:pPr>
      <w:r>
        <w:rPr>
          <w:rFonts w:hint="eastAsia"/>
        </w:rPr>
        <w:t>And they have laws more clearly and fully set before them in the word.</w:t>
      </w:r>
    </w:p>
    <w:p w14:paraId="21358B22">
      <w:pPr>
        <w:pStyle w:val="4"/>
        <w:spacing w:before="284" w:line="285" w:lineRule="auto"/>
        <w:ind w:right="99"/>
        <w:rPr>
          <w:rFonts w:hint="eastAsia"/>
        </w:rPr>
      </w:pPr>
      <w:r>
        <w:rPr>
          <w:rFonts w:hint="eastAsia"/>
        </w:rPr>
        <w:t>并且他们在圣道中，有更清晰、更完整地陈明在他们面前的律法。</w:t>
      </w:r>
    </w:p>
    <w:p w14:paraId="11DA1025">
      <w:pPr>
        <w:pStyle w:val="4"/>
        <w:spacing w:before="284" w:line="285" w:lineRule="auto"/>
        <w:ind w:right="99"/>
        <w:rPr>
          <w:rFonts w:hint="eastAsia"/>
        </w:rPr>
      </w:pPr>
    </w:p>
    <w:p w14:paraId="474B1652">
      <w:pPr>
        <w:pStyle w:val="4"/>
        <w:spacing w:before="284" w:line="285" w:lineRule="auto"/>
        <w:ind w:right="99"/>
        <w:rPr>
          <w:rFonts w:hint="eastAsia"/>
        </w:rPr>
      </w:pPr>
      <w:r>
        <w:rPr>
          <w:rFonts w:hint="eastAsia"/>
        </w:rPr>
        <w:t>The sole power of making laws does originally reside in God, Jam. 4:12.</w:t>
      </w:r>
    </w:p>
    <w:p w14:paraId="345A3DD7">
      <w:pPr>
        <w:pStyle w:val="4"/>
        <w:spacing w:before="284" w:line="285" w:lineRule="auto"/>
        <w:ind w:right="99"/>
        <w:rPr>
          <w:rFonts w:hint="eastAsia"/>
        </w:rPr>
      </w:pPr>
      <w:r>
        <w:rPr>
          <w:rFonts w:hint="eastAsia"/>
        </w:rPr>
        <w:t>制定律法的唯一权力，最初在于神，雅各书4:12。</w:t>
      </w:r>
    </w:p>
    <w:p w14:paraId="45DC4619">
      <w:pPr>
        <w:pStyle w:val="4"/>
        <w:spacing w:before="284" w:line="285" w:lineRule="auto"/>
        <w:ind w:right="99"/>
        <w:rPr>
          <w:rFonts w:hint="eastAsia"/>
        </w:rPr>
      </w:pPr>
    </w:p>
    <w:p w14:paraId="5796441D">
      <w:pPr>
        <w:pStyle w:val="4"/>
        <w:spacing w:before="284" w:line="285" w:lineRule="auto"/>
        <w:ind w:right="99"/>
        <w:rPr>
          <w:rFonts w:hint="eastAsia"/>
        </w:rPr>
      </w:pPr>
      <w:r>
        <w:rPr>
          <w:rFonts w:hint="eastAsia"/>
        </w:rPr>
        <w:t>'There is one Lawgiver, who is able to save and to destroy.'</w:t>
      </w:r>
    </w:p>
    <w:p w14:paraId="69696F6E">
      <w:pPr>
        <w:pStyle w:val="4"/>
        <w:spacing w:before="284" w:line="285" w:lineRule="auto"/>
        <w:ind w:right="99"/>
        <w:rPr>
          <w:rFonts w:hint="eastAsia"/>
        </w:rPr>
      </w:pPr>
      <w:r>
        <w:rPr>
          <w:rFonts w:hint="eastAsia"/>
        </w:rPr>
        <w:t>“设立律法和判断人的，只有一位，就是那能救人也能灭人的。”</w:t>
      </w:r>
    </w:p>
    <w:p w14:paraId="12943869">
      <w:pPr>
        <w:pStyle w:val="4"/>
        <w:spacing w:before="284" w:line="285" w:lineRule="auto"/>
        <w:ind w:right="99"/>
        <w:rPr>
          <w:rFonts w:hint="eastAsia"/>
        </w:rPr>
      </w:pPr>
    </w:p>
    <w:p w14:paraId="636992AD">
      <w:pPr>
        <w:pStyle w:val="4"/>
        <w:spacing w:before="284" w:line="285" w:lineRule="auto"/>
        <w:ind w:right="99"/>
        <w:rPr>
          <w:rFonts w:hint="eastAsia"/>
        </w:rPr>
      </w:pPr>
      <w:r>
        <w:rPr>
          <w:rFonts w:hint="eastAsia"/>
        </w:rPr>
        <w:t>He only hath power to bind the conscience.</w:t>
      </w:r>
    </w:p>
    <w:p w14:paraId="3128530C">
      <w:pPr>
        <w:pStyle w:val="4"/>
        <w:spacing w:before="284" w:line="285" w:lineRule="auto"/>
        <w:ind w:right="99"/>
        <w:rPr>
          <w:rFonts w:hint="eastAsia"/>
        </w:rPr>
      </w:pPr>
      <w:r>
        <w:rPr>
          <w:rFonts w:hint="eastAsia"/>
        </w:rPr>
        <w:t>唯独祂有权柄约束良心。</w:t>
      </w:r>
    </w:p>
    <w:p w14:paraId="362B5AB6">
      <w:pPr>
        <w:pStyle w:val="4"/>
        <w:spacing w:before="284" w:line="285" w:lineRule="auto"/>
        <w:ind w:right="99"/>
        <w:rPr>
          <w:rFonts w:hint="eastAsia"/>
        </w:rPr>
      </w:pPr>
    </w:p>
    <w:p w14:paraId="387EC39E">
      <w:pPr>
        <w:pStyle w:val="4"/>
        <w:spacing w:before="284" w:line="285" w:lineRule="auto"/>
        <w:ind w:right="99"/>
        <w:rPr>
          <w:rFonts w:hint="eastAsia"/>
        </w:rPr>
      </w:pPr>
      <w:r>
        <w:rPr>
          <w:rFonts w:hint="eastAsia"/>
        </w:rPr>
        <w:t>And therefore to him obedience is due from all to whom he has prescribed laws.</w:t>
      </w:r>
    </w:p>
    <w:p w14:paraId="5DF68F71">
      <w:pPr>
        <w:pStyle w:val="4"/>
        <w:spacing w:before="284" w:line="285" w:lineRule="auto"/>
        <w:ind w:right="99"/>
        <w:rPr>
          <w:rFonts w:hint="eastAsia"/>
        </w:rPr>
      </w:pPr>
      <w:r>
        <w:rPr>
          <w:rFonts w:hint="eastAsia"/>
        </w:rPr>
        <w:t>因此，凡祂为其规定律法的人，都当顺服祂。</w:t>
      </w:r>
    </w:p>
    <w:p w14:paraId="3B08E9A3">
      <w:pPr>
        <w:pStyle w:val="4"/>
        <w:spacing w:before="284" w:line="285" w:lineRule="auto"/>
        <w:ind w:right="99"/>
        <w:rPr>
          <w:rFonts w:hint="eastAsia"/>
        </w:rPr>
      </w:pPr>
    </w:p>
    <w:p w14:paraId="3F4D6589">
      <w:pPr>
        <w:pStyle w:val="4"/>
        <w:spacing w:before="284" w:line="285" w:lineRule="auto"/>
        <w:ind w:right="99"/>
        <w:rPr>
          <w:rFonts w:hint="eastAsia"/>
        </w:rPr>
      </w:pPr>
      <w:r>
        <w:rPr>
          <w:rFonts w:hint="eastAsia"/>
        </w:rPr>
        <w:t>I come now to deduce some inferences.</w:t>
      </w:r>
    </w:p>
    <w:p w14:paraId="32292DFF">
      <w:pPr>
        <w:pStyle w:val="4"/>
        <w:spacing w:before="284" w:line="285" w:lineRule="auto"/>
        <w:ind w:right="99"/>
        <w:rPr>
          <w:rFonts w:hint="eastAsia"/>
        </w:rPr>
      </w:pPr>
      <w:r>
        <w:rPr>
          <w:rFonts w:hint="eastAsia"/>
        </w:rPr>
        <w:t>我现在来推导一些结论。</w:t>
      </w:r>
    </w:p>
    <w:p w14:paraId="02439EE2">
      <w:pPr>
        <w:pStyle w:val="4"/>
        <w:spacing w:before="284" w:line="285" w:lineRule="auto"/>
        <w:ind w:right="99"/>
        <w:rPr>
          <w:rFonts w:hint="eastAsia"/>
        </w:rPr>
      </w:pPr>
    </w:p>
    <w:p w14:paraId="64F03EF4">
      <w:pPr>
        <w:pStyle w:val="4"/>
        <w:spacing w:before="284" w:line="285" w:lineRule="auto"/>
        <w:ind w:right="99"/>
        <w:rPr>
          <w:rFonts w:hint="eastAsia"/>
        </w:rPr>
      </w:pPr>
      <w:r>
        <w:rPr>
          <w:rFonts w:hint="eastAsia"/>
        </w:rPr>
        <w:t>Inf. 1. Does God require from men obedience to his revealed will?</w:t>
      </w:r>
    </w:p>
    <w:p w14:paraId="74A93CC9">
      <w:pPr>
        <w:pStyle w:val="4"/>
        <w:spacing w:before="284" w:line="285" w:lineRule="auto"/>
        <w:ind w:right="99"/>
        <w:rPr>
          <w:rFonts w:hint="eastAsia"/>
        </w:rPr>
      </w:pPr>
      <w:r>
        <w:rPr>
          <w:rFonts w:hint="eastAsia"/>
        </w:rPr>
        <w:t>结论1. 神是否要求人顺服祂所启示的旨意？</w:t>
      </w:r>
    </w:p>
    <w:p w14:paraId="48FC5029">
      <w:pPr>
        <w:pStyle w:val="4"/>
        <w:spacing w:before="284" w:line="285" w:lineRule="auto"/>
        <w:ind w:right="99"/>
        <w:rPr>
          <w:rFonts w:hint="eastAsia"/>
        </w:rPr>
      </w:pPr>
    </w:p>
    <w:p w14:paraId="6BFB2ED4">
      <w:pPr>
        <w:pStyle w:val="4"/>
        <w:spacing w:before="284" w:line="285" w:lineRule="auto"/>
        <w:ind w:right="99"/>
        <w:rPr>
          <w:rFonts w:hint="eastAsia"/>
        </w:rPr>
      </w:pPr>
      <w:r>
        <w:rPr>
          <w:rFonts w:hint="eastAsia"/>
        </w:rPr>
        <w:t>Then, in whatsoever state a man is, he owes obedience to the will of God; and therefore, in the saddest of sufferings, even in hell, men properly sin against God,—For this obedience is founded on the natural dependence of the creature on its Creator, and the creature can no more be free of it than it can be a god to itself.</w:t>
      </w:r>
    </w:p>
    <w:p w14:paraId="48013726">
      <w:pPr>
        <w:pStyle w:val="4"/>
        <w:spacing w:before="284" w:line="285" w:lineRule="auto"/>
        <w:ind w:right="99"/>
        <w:rPr>
          <w:rFonts w:hint="eastAsia"/>
        </w:rPr>
      </w:pPr>
      <w:r>
        <w:rPr>
          <w:rFonts w:hint="eastAsia"/>
        </w:rPr>
        <w:t>那么，无论一个人处于何种状态，他都亏欠对神旨意的顺服；因此，在最悲惨的苦难中，甚至在地狱里，人也确实得罪了神，——因为这种顺服建立在受造物对其创造主的自然依赖之上，受造物无法摆脱它，正如它无法自立为神一样。</w:t>
      </w:r>
    </w:p>
    <w:p w14:paraId="22EE0E13">
      <w:pPr>
        <w:pStyle w:val="4"/>
        <w:spacing w:before="284" w:line="285" w:lineRule="auto"/>
        <w:ind w:right="99"/>
        <w:rPr>
          <w:rFonts w:hint="eastAsia"/>
        </w:rPr>
      </w:pPr>
    </w:p>
    <w:p w14:paraId="22CCC78E">
      <w:pPr>
        <w:pStyle w:val="4"/>
        <w:spacing w:before="284" w:line="285" w:lineRule="auto"/>
        <w:ind w:right="99"/>
        <w:rPr>
          <w:rFonts w:hint="eastAsia"/>
        </w:rPr>
      </w:pPr>
      <w:r>
        <w:rPr>
          <w:rFonts w:hint="eastAsia"/>
        </w:rPr>
        <w:t>Much more God's exalting men in the world gives them no allowance to be vile.</w:t>
      </w:r>
    </w:p>
    <w:p w14:paraId="6634142E">
      <w:pPr>
        <w:pStyle w:val="4"/>
        <w:spacing w:before="284" w:line="285" w:lineRule="auto"/>
        <w:ind w:right="99"/>
        <w:rPr>
          <w:rFonts w:hint="eastAsia"/>
        </w:rPr>
      </w:pPr>
      <w:r>
        <w:rPr>
          <w:rFonts w:hint="eastAsia"/>
        </w:rPr>
        <w:t>更何况神在世上高举人，并不容许他们卑劣。</w:t>
      </w:r>
    </w:p>
    <w:p w14:paraId="41CEBA7C">
      <w:pPr>
        <w:pStyle w:val="4"/>
        <w:spacing w:before="284" w:line="285" w:lineRule="auto"/>
        <w:ind w:right="99"/>
        <w:rPr>
          <w:rFonts w:hint="eastAsia"/>
        </w:rPr>
      </w:pPr>
    </w:p>
    <w:p w14:paraId="382D647D">
      <w:pPr>
        <w:pStyle w:val="4"/>
        <w:spacing w:before="284" w:line="285" w:lineRule="auto"/>
        <w:ind w:right="99"/>
        <w:rPr>
          <w:rFonts w:hint="eastAsia"/>
        </w:rPr>
      </w:pPr>
      <w:r>
        <w:rPr>
          <w:rFonts w:hint="eastAsia"/>
        </w:rPr>
        <w:t>Whatever men's state be, God requires of them obedience to his will therein; and they are rebels if they with-hold it, and shall be dealt with as such accordingly.</w:t>
      </w:r>
    </w:p>
    <w:p w14:paraId="625A13EC">
      <w:pPr>
        <w:pStyle w:val="4"/>
        <w:spacing w:before="284" w:line="285" w:lineRule="auto"/>
        <w:ind w:right="99"/>
        <w:rPr>
          <w:rFonts w:hint="eastAsia"/>
        </w:rPr>
      </w:pPr>
      <w:r>
        <w:rPr>
          <w:rFonts w:hint="eastAsia"/>
        </w:rPr>
        <w:t>无论人的境况如何，神都要求他们在那境况中顺服祂的旨意；如果他们不顺服，就是叛逆者，并将因此受到相应的对待。</w:t>
      </w:r>
    </w:p>
    <w:p w14:paraId="05463EB5">
      <w:pPr>
        <w:pStyle w:val="4"/>
        <w:spacing w:before="284" w:line="285" w:lineRule="auto"/>
        <w:ind w:right="99"/>
        <w:rPr>
          <w:rFonts w:hint="eastAsia"/>
        </w:rPr>
      </w:pPr>
    </w:p>
    <w:p w14:paraId="700609AA">
      <w:pPr>
        <w:pStyle w:val="4"/>
        <w:spacing w:before="284" w:line="285" w:lineRule="auto"/>
        <w:ind w:right="99"/>
        <w:rPr>
          <w:rFonts w:hint="eastAsia"/>
        </w:rPr>
      </w:pPr>
      <w:r>
        <w:rPr>
          <w:rFonts w:hint="eastAsia"/>
        </w:rPr>
        <w:t>2.The doing of what God does not command can be no acceptable service or obedience to God.</w:t>
      </w:r>
    </w:p>
    <w:p w14:paraId="0B14286D">
      <w:pPr>
        <w:pStyle w:val="4"/>
        <w:spacing w:before="284" w:line="285" w:lineRule="auto"/>
        <w:ind w:right="99"/>
        <w:rPr>
          <w:rFonts w:hint="eastAsia"/>
        </w:rPr>
      </w:pPr>
      <w:r>
        <w:rPr>
          <w:rFonts w:hint="eastAsia"/>
        </w:rPr>
        <w:t>2.做神没有命令的事，不可能是神所悦纳的事奉或顺服。</w:t>
      </w:r>
    </w:p>
    <w:p w14:paraId="2D16C8BA">
      <w:pPr>
        <w:pStyle w:val="4"/>
        <w:spacing w:before="284" w:line="285" w:lineRule="auto"/>
        <w:ind w:right="99"/>
        <w:rPr>
          <w:rFonts w:hint="eastAsia"/>
        </w:rPr>
      </w:pPr>
    </w:p>
    <w:p w14:paraId="6690B161">
      <w:pPr>
        <w:pStyle w:val="4"/>
        <w:spacing w:before="284" w:line="285" w:lineRule="auto"/>
        <w:ind w:right="99"/>
        <w:rPr>
          <w:rFonts w:hint="eastAsia"/>
        </w:rPr>
      </w:pPr>
      <w:r>
        <w:rPr>
          <w:rFonts w:hint="eastAsia"/>
        </w:rPr>
        <w:t>Our duty to God is not to be measured by our imaginations, but by the revealed will of God.</w:t>
      </w:r>
    </w:p>
    <w:p w14:paraId="1D48E811">
      <w:pPr>
        <w:pStyle w:val="4"/>
        <w:spacing w:before="284" w:line="285" w:lineRule="auto"/>
        <w:ind w:right="99"/>
        <w:rPr>
          <w:rFonts w:hint="eastAsia"/>
        </w:rPr>
      </w:pPr>
      <w:r>
        <w:rPr>
          <w:rFonts w:hint="eastAsia"/>
        </w:rPr>
        <w:t>我们对神的本分，不应以我们的想象来衡量，而应以神所启示的旨意来衡量。</w:t>
      </w:r>
    </w:p>
    <w:p w14:paraId="6C2ECC6C">
      <w:pPr>
        <w:pStyle w:val="4"/>
        <w:spacing w:before="284" w:line="285" w:lineRule="auto"/>
        <w:ind w:right="99"/>
        <w:rPr>
          <w:rFonts w:hint="eastAsia"/>
        </w:rPr>
      </w:pPr>
    </w:p>
    <w:p w14:paraId="11009C66">
      <w:pPr>
        <w:pStyle w:val="4"/>
        <w:spacing w:before="284" w:line="285" w:lineRule="auto"/>
        <w:ind w:right="99"/>
        <w:rPr>
          <w:rFonts w:hint="eastAsia"/>
        </w:rPr>
      </w:pPr>
      <w:r>
        <w:rPr>
          <w:rFonts w:hint="eastAsia"/>
        </w:rPr>
        <w:t>Therefore, when men make those things to be duties which no revelation from the Lord makes to be so, the Lord may well say, 'who hath required these things at your hand?'</w:t>
      </w:r>
    </w:p>
    <w:p w14:paraId="54912895">
      <w:pPr>
        <w:pStyle w:val="4"/>
        <w:spacing w:before="284" w:line="285" w:lineRule="auto"/>
        <w:ind w:right="99"/>
        <w:rPr>
          <w:rFonts w:hint="eastAsia"/>
        </w:rPr>
      </w:pPr>
      <w:r>
        <w:rPr>
          <w:rFonts w:hint="eastAsia"/>
        </w:rPr>
        <w:t>因此，当人将那些主没有启示为本分的事当作本分时，主很可能会说：“谁向你们的手要求这些事呢？”</w:t>
      </w:r>
    </w:p>
    <w:p w14:paraId="243A2C21">
      <w:pPr>
        <w:pStyle w:val="4"/>
        <w:spacing w:before="284" w:line="285" w:lineRule="auto"/>
        <w:ind w:right="99"/>
        <w:rPr>
          <w:rFonts w:hint="eastAsia"/>
        </w:rPr>
      </w:pPr>
    </w:p>
    <w:p w14:paraId="5692D913">
      <w:pPr>
        <w:pStyle w:val="4"/>
        <w:spacing w:before="284" w:line="285" w:lineRule="auto"/>
        <w:ind w:right="99"/>
        <w:rPr>
          <w:rFonts w:hint="eastAsia"/>
        </w:rPr>
      </w:pPr>
      <w:r>
        <w:rPr>
          <w:rFonts w:hint="eastAsia"/>
        </w:rPr>
        <w:t>Nothing but what is commanded of God can lawfully be the object of our duty.</w:t>
      </w:r>
    </w:p>
    <w:p w14:paraId="76C32C34">
      <w:pPr>
        <w:pStyle w:val="4"/>
        <w:spacing w:before="284" w:line="285" w:lineRule="auto"/>
        <w:ind w:right="99"/>
        <w:rPr>
          <w:rFonts w:hint="eastAsia"/>
        </w:rPr>
      </w:pPr>
      <w:r>
        <w:rPr>
          <w:rFonts w:hint="eastAsia"/>
        </w:rPr>
        <w:t>唯有神所命令的，才能合法地成为我们本分的对象。</w:t>
      </w:r>
    </w:p>
    <w:p w14:paraId="3589C926">
      <w:pPr>
        <w:pStyle w:val="4"/>
        <w:spacing w:before="284" w:line="285" w:lineRule="auto"/>
        <w:ind w:right="99"/>
        <w:rPr>
          <w:rFonts w:hint="eastAsia"/>
        </w:rPr>
      </w:pPr>
    </w:p>
    <w:p w14:paraId="6B18ED4D">
      <w:pPr>
        <w:pStyle w:val="4"/>
        <w:spacing w:before="284" w:line="285" w:lineRule="auto"/>
        <w:ind w:right="99"/>
        <w:rPr>
          <w:rFonts w:hint="eastAsia"/>
        </w:rPr>
      </w:pPr>
      <w:r>
        <w:rPr>
          <w:rFonts w:hint="eastAsia"/>
        </w:rPr>
        <w:t>3.Those who never heard the gospel will not be condemned for their not believing it; for the revelation of God's will must go before our actual obligation to do it, Rom. 2:12.</w:t>
      </w:r>
    </w:p>
    <w:p w14:paraId="2B0C66FE">
      <w:pPr>
        <w:pStyle w:val="4"/>
        <w:spacing w:before="284" w:line="285" w:lineRule="auto"/>
        <w:ind w:right="99"/>
        <w:rPr>
          <w:rFonts w:hint="eastAsia"/>
        </w:rPr>
      </w:pPr>
      <w:r>
        <w:rPr>
          <w:rFonts w:hint="eastAsia"/>
        </w:rPr>
        <w:t>3.那些从未听过福音的人，不会因不信福音而被定罪；因为神旨意的启示必须先于我们遵行它的实际义务，罗马书2:12。</w:t>
      </w:r>
    </w:p>
    <w:p w14:paraId="08F5FDDA">
      <w:pPr>
        <w:pStyle w:val="4"/>
        <w:spacing w:before="284" w:line="285" w:lineRule="auto"/>
        <w:ind w:right="99"/>
        <w:rPr>
          <w:rFonts w:hint="eastAsia"/>
        </w:rPr>
      </w:pPr>
    </w:p>
    <w:p w14:paraId="21A640C4">
      <w:pPr>
        <w:pStyle w:val="4"/>
        <w:spacing w:before="284" w:line="285" w:lineRule="auto"/>
        <w:ind w:right="99"/>
        <w:rPr>
          <w:rFonts w:hint="eastAsia"/>
        </w:rPr>
      </w:pPr>
      <w:r>
        <w:rPr>
          <w:rFonts w:hint="eastAsia"/>
        </w:rPr>
        <w:t>'As many as have sinned without law, [that is, the written or revealed law of God] shall also perish without law.'</w:t>
      </w:r>
    </w:p>
    <w:p w14:paraId="582DA5B0">
      <w:pPr>
        <w:pStyle w:val="4"/>
        <w:spacing w:before="284" w:line="285" w:lineRule="auto"/>
        <w:ind w:right="99"/>
        <w:rPr>
          <w:rFonts w:hint="eastAsia"/>
        </w:rPr>
      </w:pPr>
      <w:r>
        <w:rPr>
          <w:rFonts w:hint="eastAsia"/>
        </w:rPr>
        <w:t>“凡没有律法犯了罪的，[即成文或启示的神的律法]也必不按律法灭亡。”</w:t>
      </w:r>
    </w:p>
    <w:p w14:paraId="1845B2CC">
      <w:pPr>
        <w:pStyle w:val="4"/>
        <w:spacing w:before="284" w:line="285" w:lineRule="auto"/>
        <w:ind w:right="99"/>
        <w:rPr>
          <w:rFonts w:hint="eastAsia"/>
        </w:rPr>
      </w:pPr>
    </w:p>
    <w:p w14:paraId="7C9EBC3C">
      <w:pPr>
        <w:pStyle w:val="4"/>
        <w:spacing w:before="284" w:line="285" w:lineRule="auto"/>
        <w:ind w:right="99"/>
        <w:rPr>
          <w:rFonts w:hint="eastAsia"/>
        </w:rPr>
      </w:pPr>
      <w:r>
        <w:rPr>
          <w:rFonts w:hint="eastAsia"/>
        </w:rPr>
        <w:t>This ought to stir up all who bear the Christian name, to be vigorous and lively in obeying God, particularly the great command of believing in the name of his Son; as considering, that whosoever doth not so obey and believe the gospel, shall be damned, Mark 16:16.</w:t>
      </w:r>
    </w:p>
    <w:p w14:paraId="5D6B7D04">
      <w:pPr>
        <w:pStyle w:val="4"/>
        <w:spacing w:before="284" w:line="285" w:lineRule="auto"/>
        <w:ind w:right="99"/>
        <w:rPr>
          <w:rFonts w:hint="eastAsia"/>
        </w:rPr>
      </w:pPr>
      <w:r>
        <w:rPr>
          <w:rFonts w:hint="eastAsia"/>
        </w:rPr>
        <w:t>这应当激励所有奉基督之名的人，在顺服神上要奋发活泼，特别是要顺服信祂儿子之名的伟大命令；因为要考虑到，凡不如此顺服并相信福音的，就必被定罪，马可福音16:16。</w:t>
      </w:r>
    </w:p>
    <w:p w14:paraId="3474BD79">
      <w:pPr>
        <w:pStyle w:val="4"/>
        <w:spacing w:before="284" w:line="285" w:lineRule="auto"/>
        <w:ind w:right="99"/>
        <w:rPr>
          <w:rFonts w:hint="eastAsia"/>
        </w:rPr>
      </w:pPr>
    </w:p>
    <w:p w14:paraId="1D506BF9">
      <w:pPr>
        <w:pStyle w:val="4"/>
        <w:spacing w:before="284" w:line="285" w:lineRule="auto"/>
        <w:ind w:right="99"/>
        <w:rPr>
          <w:rFonts w:hint="eastAsia"/>
        </w:rPr>
      </w:pPr>
      <w:r>
        <w:rPr>
          <w:rFonts w:hint="eastAsia"/>
        </w:rPr>
        <w:t>4.All men are allowed for themselves to examine the will of their superiors, whether in church or state, to see whether it be not against the will of God; and if it be so, not to obey it, 1 Cor. 10:15.</w:t>
      </w:r>
    </w:p>
    <w:p w14:paraId="2E97AC4F">
      <w:pPr>
        <w:pStyle w:val="4"/>
        <w:spacing w:before="284" w:line="285" w:lineRule="auto"/>
        <w:ind w:right="99"/>
        <w:rPr>
          <w:rFonts w:hint="eastAsia"/>
        </w:rPr>
      </w:pPr>
      <w:r>
        <w:rPr>
          <w:rFonts w:hint="eastAsia"/>
        </w:rPr>
        <w:t>4.所有人都被允许为自己查验他们在上者的旨意，无论是在教会还是在国家，看其是否违背神的旨意；若是，就不可顺服，哥林多前书10:15。</w:t>
      </w:r>
    </w:p>
    <w:p w14:paraId="54943AFA">
      <w:pPr>
        <w:pStyle w:val="4"/>
        <w:spacing w:before="284" w:line="285" w:lineRule="auto"/>
        <w:ind w:right="99"/>
        <w:rPr>
          <w:rFonts w:hint="eastAsia"/>
        </w:rPr>
      </w:pPr>
    </w:p>
    <w:p w14:paraId="533759B2">
      <w:pPr>
        <w:pStyle w:val="4"/>
        <w:spacing w:before="284" w:line="285" w:lineRule="auto"/>
        <w:ind w:right="99"/>
        <w:rPr>
          <w:rFonts w:hint="eastAsia"/>
        </w:rPr>
      </w:pPr>
      <w:r>
        <w:rPr>
          <w:rFonts w:hint="eastAsia"/>
        </w:rPr>
        <w:t>The Bereans were commended for so doing, Acts 17:11.</w:t>
      </w:r>
    </w:p>
    <w:p w14:paraId="4AD3972A">
      <w:pPr>
        <w:pStyle w:val="4"/>
        <w:spacing w:before="284" w:line="285" w:lineRule="auto"/>
        <w:ind w:right="99"/>
        <w:rPr>
          <w:rFonts w:hint="eastAsia"/>
        </w:rPr>
      </w:pPr>
      <w:r>
        <w:rPr>
          <w:rFonts w:hint="eastAsia"/>
        </w:rPr>
        <w:t>庇哩亚人因此受到称赞，使徒行传17:11。</w:t>
      </w:r>
    </w:p>
    <w:p w14:paraId="20C8CC76">
      <w:pPr>
        <w:pStyle w:val="4"/>
        <w:spacing w:before="284" w:line="285" w:lineRule="auto"/>
        <w:ind w:right="99"/>
        <w:rPr>
          <w:rFonts w:hint="eastAsia"/>
        </w:rPr>
      </w:pPr>
    </w:p>
    <w:p w14:paraId="5043302E">
      <w:pPr>
        <w:pStyle w:val="4"/>
        <w:spacing w:before="284" w:line="285" w:lineRule="auto"/>
        <w:ind w:right="99"/>
        <w:rPr>
          <w:rFonts w:hint="eastAsia"/>
        </w:rPr>
      </w:pPr>
      <w:r>
        <w:rPr>
          <w:rFonts w:hint="eastAsia"/>
        </w:rPr>
        <w:t>There is a difference betwixt subjection and obedience.</w:t>
      </w:r>
    </w:p>
    <w:p w14:paraId="23BA49DD">
      <w:pPr>
        <w:pStyle w:val="4"/>
        <w:spacing w:before="284" w:line="285" w:lineRule="auto"/>
        <w:ind w:right="99"/>
        <w:rPr>
          <w:rFonts w:hint="eastAsia"/>
        </w:rPr>
      </w:pPr>
      <w:r>
        <w:rPr>
          <w:rFonts w:hint="eastAsia"/>
        </w:rPr>
        <w:t>顺从与顺服之间有区别。</w:t>
      </w:r>
    </w:p>
    <w:p w14:paraId="1059FB22">
      <w:pPr>
        <w:pStyle w:val="4"/>
        <w:spacing w:before="284" w:line="285" w:lineRule="auto"/>
        <w:ind w:right="99"/>
        <w:rPr>
          <w:rFonts w:hint="eastAsia"/>
        </w:rPr>
      </w:pPr>
    </w:p>
    <w:p w14:paraId="024DDBDA">
      <w:pPr>
        <w:pStyle w:val="4"/>
        <w:spacing w:before="284" w:line="285" w:lineRule="auto"/>
        <w:ind w:right="99"/>
        <w:rPr>
          <w:rFonts w:hint="eastAsia"/>
        </w:rPr>
      </w:pPr>
      <w:r>
        <w:rPr>
          <w:rFonts w:hint="eastAsia"/>
        </w:rPr>
        <w:t>These two may be separated in our dealings with men that are our superiors; we may and must refuse obedience to them in evil actions, while subjection to them remains in other things.</w:t>
      </w:r>
    </w:p>
    <w:p w14:paraId="5F563A2B">
      <w:pPr>
        <w:pStyle w:val="4"/>
        <w:spacing w:before="284" w:line="285" w:lineRule="auto"/>
        <w:ind w:right="99"/>
        <w:rPr>
          <w:rFonts w:hint="eastAsia"/>
        </w:rPr>
      </w:pPr>
      <w:r>
        <w:rPr>
          <w:rFonts w:hint="eastAsia"/>
        </w:rPr>
        <w:t>在我们与在上者的交往中，这两者可以分开；我们可以在恶行上拒绝顺服他们，而在其他事上仍然顺从他们。</w:t>
      </w:r>
    </w:p>
    <w:p w14:paraId="5CD2B750">
      <w:pPr>
        <w:pStyle w:val="4"/>
        <w:spacing w:before="284" w:line="285" w:lineRule="auto"/>
        <w:ind w:right="99"/>
        <w:rPr>
          <w:rFonts w:hint="eastAsia"/>
        </w:rPr>
      </w:pPr>
    </w:p>
    <w:p w14:paraId="5162498C">
      <w:pPr>
        <w:pStyle w:val="4"/>
        <w:spacing w:before="284" w:line="285" w:lineRule="auto"/>
        <w:ind w:right="99"/>
        <w:rPr>
          <w:rFonts w:hint="eastAsia"/>
        </w:rPr>
      </w:pPr>
      <w:r>
        <w:rPr>
          <w:rFonts w:hint="eastAsia"/>
        </w:rPr>
        <w:t>Thus the apostles shewed subjection to the Jewish rulers, while they refused to obey their unlawful commands, Acts 4:8, 9, 19.</w:t>
      </w:r>
    </w:p>
    <w:p w14:paraId="7D22D102">
      <w:pPr>
        <w:pStyle w:val="4"/>
        <w:spacing w:before="284" w:line="285" w:lineRule="auto"/>
        <w:ind w:right="99"/>
        <w:rPr>
          <w:rFonts w:hint="eastAsia"/>
        </w:rPr>
      </w:pPr>
      <w:r>
        <w:rPr>
          <w:rFonts w:hint="eastAsia"/>
        </w:rPr>
        <w:t>因此，使徒们向犹太官长表现出顺从，同时拒绝服从他们非法的命令，使徒行传4:8, 9, 19。</w:t>
      </w:r>
    </w:p>
    <w:p w14:paraId="18E421C0">
      <w:pPr>
        <w:pStyle w:val="4"/>
        <w:spacing w:before="284" w:line="285" w:lineRule="auto"/>
        <w:ind w:right="99"/>
        <w:rPr>
          <w:rFonts w:hint="eastAsia"/>
        </w:rPr>
      </w:pPr>
    </w:p>
    <w:p w14:paraId="608E186A">
      <w:pPr>
        <w:pStyle w:val="4"/>
        <w:spacing w:before="284" w:line="285" w:lineRule="auto"/>
        <w:ind w:right="99"/>
        <w:rPr>
          <w:rFonts w:hint="eastAsia"/>
        </w:rPr>
      </w:pPr>
      <w:r>
        <w:rPr>
          <w:rFonts w:hint="eastAsia"/>
        </w:rPr>
        <w:t>God alone is Lord of the conscience, and hath left it free from the doctrines and commandments of men, when they in any respect clash with his written word.</w:t>
      </w:r>
    </w:p>
    <w:p w14:paraId="7133E6D8">
      <w:pPr>
        <w:pStyle w:val="4"/>
        <w:spacing w:before="284" w:line="285" w:lineRule="auto"/>
        <w:ind w:right="99"/>
        <w:rPr>
          <w:rFonts w:hint="eastAsia"/>
        </w:rPr>
      </w:pPr>
      <w:r>
        <w:rPr>
          <w:rFonts w:hint="eastAsia"/>
        </w:rPr>
        <w:t>唯独神是良心的主，并使良心脱离人的教条和命令，当这些在任何方面与祂成文的话语相冲突时。</w:t>
      </w:r>
    </w:p>
    <w:p w14:paraId="75DABBD7">
      <w:pPr>
        <w:pStyle w:val="4"/>
        <w:spacing w:before="284" w:line="285" w:lineRule="auto"/>
        <w:ind w:right="99"/>
        <w:rPr>
          <w:rFonts w:hint="eastAsia"/>
        </w:rPr>
      </w:pPr>
    </w:p>
    <w:p w14:paraId="146FDEC7">
      <w:pPr>
        <w:pStyle w:val="4"/>
        <w:spacing w:before="284" w:line="285" w:lineRule="auto"/>
        <w:ind w:right="99"/>
        <w:rPr>
          <w:rFonts w:hint="eastAsia"/>
        </w:rPr>
      </w:pPr>
      <w:r>
        <w:rPr>
          <w:rFonts w:hint="eastAsia"/>
        </w:rPr>
        <w:t>To obey men's unlawful commands, is to sin against God.</w:t>
      </w:r>
    </w:p>
    <w:p w14:paraId="25711707">
      <w:pPr>
        <w:pStyle w:val="4"/>
        <w:spacing w:before="284" w:line="285" w:lineRule="auto"/>
        <w:ind w:right="99"/>
        <w:rPr>
          <w:rFonts w:hint="eastAsia"/>
        </w:rPr>
      </w:pPr>
      <w:r>
        <w:rPr>
          <w:rFonts w:hint="eastAsia"/>
        </w:rPr>
        <w:t>顺服人非法的命令，就是得罪神。</w:t>
      </w:r>
    </w:p>
    <w:p w14:paraId="70C3A20A">
      <w:pPr>
        <w:pStyle w:val="4"/>
        <w:spacing w:before="284" w:line="285" w:lineRule="auto"/>
        <w:ind w:right="99"/>
        <w:rPr>
          <w:rFonts w:hint="eastAsia"/>
        </w:rPr>
      </w:pPr>
    </w:p>
    <w:p w14:paraId="0FF793C1">
      <w:pPr>
        <w:pStyle w:val="4"/>
        <w:spacing w:before="284" w:line="285" w:lineRule="auto"/>
        <w:ind w:right="99"/>
        <w:rPr>
          <w:rFonts w:hint="eastAsia"/>
        </w:rPr>
      </w:pPr>
      <w:r>
        <w:rPr>
          <w:rFonts w:hint="eastAsia"/>
        </w:rPr>
        <w:t>But in our relation to God, we owe him both subjection and obedience in all things.</w:t>
      </w:r>
    </w:p>
    <w:p w14:paraId="77849B05">
      <w:pPr>
        <w:pStyle w:val="4"/>
        <w:spacing w:before="284" w:line="285" w:lineRule="auto"/>
        <w:ind w:right="99"/>
        <w:rPr>
          <w:rFonts w:hint="eastAsia"/>
        </w:rPr>
      </w:pPr>
      <w:r>
        <w:rPr>
          <w:rFonts w:hint="eastAsia"/>
        </w:rPr>
        <w:t>但在我们与神的关系中，我们在凡事上都亏欠祂顺从和顺服。</w:t>
      </w:r>
    </w:p>
    <w:p w14:paraId="4652FAF2">
      <w:pPr>
        <w:pStyle w:val="4"/>
        <w:spacing w:before="284" w:line="285" w:lineRule="auto"/>
        <w:ind w:right="99"/>
        <w:rPr>
          <w:rFonts w:hint="eastAsia"/>
        </w:rPr>
      </w:pPr>
    </w:p>
    <w:p w14:paraId="0DAE48F2">
      <w:pPr>
        <w:pStyle w:val="4"/>
        <w:spacing w:before="284" w:line="285" w:lineRule="auto"/>
        <w:ind w:right="99"/>
        <w:rPr>
          <w:rFonts w:hint="eastAsia"/>
        </w:rPr>
      </w:pPr>
      <w:r>
        <w:rPr>
          <w:rFonts w:hint="eastAsia"/>
        </w:rPr>
        <w:t>5.Let us remember then, that we owe a duty to God, and that is, that we obey his will.</w:t>
      </w:r>
    </w:p>
    <w:p w14:paraId="5E921A92">
      <w:pPr>
        <w:pStyle w:val="4"/>
        <w:spacing w:before="284" w:line="285" w:lineRule="auto"/>
        <w:ind w:right="99"/>
        <w:rPr>
          <w:rFonts w:hint="eastAsia"/>
        </w:rPr>
      </w:pPr>
      <w:r>
        <w:rPr>
          <w:rFonts w:hint="eastAsia"/>
        </w:rPr>
        <w:t>5.那么，让我们记住，我们对神负有本分，那就是顺服祂的旨意。</w:t>
      </w:r>
    </w:p>
    <w:p w14:paraId="3EBABD48">
      <w:pPr>
        <w:pStyle w:val="4"/>
        <w:spacing w:before="284" w:line="285" w:lineRule="auto"/>
        <w:ind w:right="99"/>
        <w:rPr>
          <w:rFonts w:hint="eastAsia"/>
        </w:rPr>
      </w:pPr>
    </w:p>
    <w:p w14:paraId="68005B5C">
      <w:pPr>
        <w:pStyle w:val="4"/>
        <w:spacing w:before="284" w:line="285" w:lineRule="auto"/>
        <w:ind w:right="99"/>
        <w:rPr>
          <w:rFonts w:hint="eastAsia"/>
        </w:rPr>
      </w:pPr>
      <w:r>
        <w:rPr>
          <w:rFonts w:hint="eastAsia"/>
        </w:rPr>
        <w:t>Let us therefore lay out ourselves to do his will, and give that sincere, constant, tender, ready, universal, and perfect obedience to him in all things which he requires, looking for acceptance with God through the merits and mediation of Christ; praying to him, that he may graciously forgive all our acts of disobedience, and cover our very imperfect and sinful obedience with the perfect and complete obedience of his Son, who fulfilled all righteousness in the room of his people.</w:t>
      </w:r>
    </w:p>
    <w:p w14:paraId="67195691">
      <w:pPr>
        <w:pStyle w:val="4"/>
        <w:spacing w:before="284" w:line="285" w:lineRule="auto"/>
        <w:ind w:right="99"/>
        <w:rPr>
          <w:rFonts w:hint="eastAsia"/>
        </w:rPr>
      </w:pPr>
      <w:r>
        <w:rPr>
          <w:rFonts w:hint="eastAsia"/>
        </w:rPr>
        <w:t>因此，让我们尽心竭力遵行祂的旨意，在祂所要求的一切事上，向祂献上真诚、恒常、柔和、迅速、普遍和完全的顺服，藉着基督的功劳和中保，盼望蒙神悦纳；向祂祷告，求祂恩慈地赦免我们一切悖逆的行为，并用祂儿子完全而完整的顺服，遮盖我们极不完全和有罪的顺服，祂儿子为祂的子民成全了诸般的义。</w:t>
      </w:r>
    </w:p>
    <w:p w14:paraId="58F55EE4">
      <w:pPr>
        <w:pStyle w:val="4"/>
        <w:spacing w:before="284" w:line="285" w:lineRule="auto"/>
        <w:ind w:right="99"/>
        <w:rPr>
          <w:rFonts w:hint="eastAsia"/>
        </w:rPr>
      </w:pPr>
    </w:p>
    <w:p w14:paraId="5B448F11">
      <w:pPr>
        <w:pStyle w:val="4"/>
        <w:spacing w:before="284" w:line="285" w:lineRule="auto"/>
        <w:ind w:right="99"/>
        <w:rPr>
          <w:rFonts w:hint="eastAsia"/>
        </w:rPr>
      </w:pPr>
      <w:r>
        <w:rPr>
          <w:rFonts w:hint="eastAsia"/>
        </w:rPr>
        <w:t>6.Lastly, Let believers be excited to yield this obedience to the will of God, as they have the most noble encouragement thereto, namely, that whatever God requires of them as an article of duty, there is a promise of ability and strength for the performance thereof contained in his word.</w:t>
      </w:r>
    </w:p>
    <w:p w14:paraId="3907D55A">
      <w:pPr>
        <w:pStyle w:val="4"/>
        <w:spacing w:before="284" w:line="285" w:lineRule="auto"/>
        <w:ind w:right="99"/>
        <w:rPr>
          <w:rFonts w:hint="eastAsia"/>
        </w:rPr>
      </w:pPr>
      <w:r>
        <w:rPr>
          <w:rFonts w:hint="eastAsia"/>
        </w:rPr>
        <w:t>6.最后，让信徒们被激励，向神的旨意献上这种顺服，因为他们有最高尚的鼓励，即无论神要求他们作为本分的事是什么，祂的话语中都包含了履行它所需的能力和力量的应许。</w:t>
      </w:r>
    </w:p>
    <w:p w14:paraId="5CD6C32F">
      <w:pPr>
        <w:pStyle w:val="4"/>
        <w:spacing w:before="284" w:line="285" w:lineRule="auto"/>
        <w:ind w:right="99"/>
        <w:rPr>
          <w:rFonts w:hint="eastAsia"/>
        </w:rPr>
      </w:pPr>
    </w:p>
    <w:p w14:paraId="1093D995">
      <w:pPr>
        <w:pStyle w:val="4"/>
        <w:spacing w:before="284" w:line="285" w:lineRule="auto"/>
        <w:ind w:right="99"/>
        <w:rPr>
          <w:rFonts w:hint="eastAsia"/>
        </w:rPr>
      </w:pPr>
      <w:r>
        <w:rPr>
          <w:rFonts w:hint="eastAsia"/>
        </w:rPr>
        <w:t>Thus he says, Ezek. 36:27.</w:t>
      </w:r>
    </w:p>
    <w:p w14:paraId="0AB27752">
      <w:pPr>
        <w:pStyle w:val="4"/>
        <w:spacing w:before="284" w:line="285" w:lineRule="auto"/>
        <w:ind w:right="99"/>
        <w:rPr>
          <w:rFonts w:hint="eastAsia"/>
        </w:rPr>
      </w:pPr>
      <w:r>
        <w:rPr>
          <w:rFonts w:hint="eastAsia"/>
        </w:rPr>
        <w:t>祂这样说，以西结书36:27。</w:t>
      </w:r>
    </w:p>
    <w:p w14:paraId="6367102A">
      <w:pPr>
        <w:pStyle w:val="4"/>
        <w:spacing w:before="284" w:line="285" w:lineRule="auto"/>
        <w:ind w:right="99"/>
        <w:rPr>
          <w:rFonts w:hint="eastAsia"/>
        </w:rPr>
      </w:pPr>
    </w:p>
    <w:p w14:paraId="624E7AF3">
      <w:pPr>
        <w:pStyle w:val="4"/>
        <w:spacing w:before="284" w:line="285" w:lineRule="auto"/>
        <w:ind w:right="99"/>
        <w:rPr>
          <w:rFonts w:hint="eastAsia"/>
        </w:rPr>
      </w:pPr>
      <w:r>
        <w:rPr>
          <w:rFonts w:hint="eastAsia"/>
        </w:rPr>
        <w:t>'I will cause you to walk in my statutes, and ye shall keep my judgments, and do them.'— The Lord puts no piece of service in the hands of his people, but he will afford them sufficient supplies of grace for the doing thereof.</w:t>
      </w:r>
    </w:p>
    <w:p w14:paraId="2B0B3370">
      <w:pPr>
        <w:pStyle w:val="4"/>
        <w:spacing w:before="284" w:line="285" w:lineRule="auto"/>
        <w:ind w:right="99"/>
        <w:rPr>
          <w:rFonts w:hint="eastAsia"/>
        </w:rPr>
      </w:pPr>
      <w:r>
        <w:rPr>
          <w:rFonts w:hint="eastAsia"/>
        </w:rPr>
        <w:t>“我必使你们顺从我的律例，谨守遵行我的典章。”——主交托给祂子民的任何事奉，祂必为他们提供充足的恩典去完成。</w:t>
      </w:r>
    </w:p>
    <w:p w14:paraId="3523EE33">
      <w:pPr>
        <w:pStyle w:val="4"/>
        <w:spacing w:before="284" w:line="285" w:lineRule="auto"/>
        <w:ind w:right="99"/>
        <w:rPr>
          <w:rFonts w:hint="eastAsia"/>
        </w:rPr>
      </w:pPr>
    </w:p>
    <w:p w14:paraId="4841F1FB">
      <w:pPr>
        <w:pStyle w:val="4"/>
        <w:spacing w:before="284" w:line="285" w:lineRule="auto"/>
        <w:ind w:right="99"/>
        <w:rPr>
          <w:rFonts w:hint="eastAsia"/>
        </w:rPr>
      </w:pPr>
      <w:r>
        <w:rPr>
          <w:rFonts w:hint="eastAsia"/>
        </w:rPr>
        <w:t>Let them not, then, decline any duty he lays before them.</w:t>
      </w:r>
    </w:p>
    <w:p w14:paraId="21BDAD99">
      <w:pPr>
        <w:pStyle w:val="4"/>
        <w:spacing w:before="284" w:line="285" w:lineRule="auto"/>
        <w:ind w:right="99"/>
        <w:rPr>
          <w:rFonts w:hint="eastAsia"/>
        </w:rPr>
      </w:pPr>
      <w:r>
        <w:rPr>
          <w:rFonts w:hint="eastAsia"/>
        </w:rPr>
        <w:t>那么，让他们不要推辞祂摆在他们面前的任何本分。</w:t>
      </w:r>
    </w:p>
    <w:p w14:paraId="7F0529DD">
      <w:pPr>
        <w:pStyle w:val="4"/>
        <w:spacing w:before="284" w:line="285" w:lineRule="auto"/>
        <w:ind w:right="99"/>
        <w:rPr>
          <w:rFonts w:hint="eastAsia"/>
        </w:rPr>
      </w:pPr>
    </w:p>
    <w:p w14:paraId="7735B824">
      <w:pPr>
        <w:pStyle w:val="2"/>
        <w:bidi w:val="0"/>
        <w:rPr>
          <w:rFonts w:hint="eastAsia"/>
        </w:rPr>
      </w:pPr>
      <w:r>
        <w:rPr>
          <w:rFonts w:hint="eastAsia"/>
        </w:rPr>
        <w:t>THE MORAL LAW, THE RULE OF MAN'S OBEDIENCE</w:t>
      </w:r>
    </w:p>
    <w:p w14:paraId="7500D233">
      <w:pPr>
        <w:pStyle w:val="2"/>
        <w:bidi w:val="0"/>
        <w:rPr>
          <w:rFonts w:hint="eastAsia"/>
        </w:rPr>
      </w:pPr>
      <w:r>
        <w:rPr>
          <w:rFonts w:hint="eastAsia"/>
        </w:rPr>
        <w:t>道德律法，人顺服的准则</w:t>
      </w:r>
    </w:p>
    <w:p w14:paraId="5ACE5867">
      <w:pPr>
        <w:pStyle w:val="4"/>
        <w:spacing w:before="284" w:line="285" w:lineRule="auto"/>
        <w:ind w:right="99"/>
        <w:rPr>
          <w:rFonts w:hint="eastAsia"/>
        </w:rPr>
      </w:pPr>
    </w:p>
    <w:p w14:paraId="663F912F">
      <w:pPr>
        <w:pStyle w:val="4"/>
        <w:spacing w:before="284" w:line="285" w:lineRule="auto"/>
        <w:ind w:right="99"/>
        <w:rPr>
          <w:rFonts w:hint="eastAsia"/>
        </w:rPr>
      </w:pPr>
      <w:r>
        <w:rPr>
          <w:rFonts w:hint="eastAsia"/>
        </w:rPr>
        <w:t>ROM. 2:14, 15.—For when the Gentiles, which have not the law, do by nature the things contained in the law, these, having not the law, are a law unto themselves; which shew the work of the law written in their hearts, their conscience also bearing witness, and their thoughts the mean while accusing or else excusing one another.</w:t>
      </w:r>
    </w:p>
    <w:p w14:paraId="2F8E02DF">
      <w:pPr>
        <w:pStyle w:val="4"/>
        <w:spacing w:before="284" w:line="285" w:lineRule="auto"/>
        <w:ind w:right="99"/>
        <w:rPr>
          <w:rFonts w:hint="eastAsia"/>
        </w:rPr>
      </w:pPr>
      <w:r>
        <w:rPr>
          <w:rFonts w:hint="eastAsia"/>
        </w:rPr>
        <w:t>罗马书 2:14, 15.——没有律法的外邦人若顺着本性行律法上的事，他们虽然没有律法，自己就是自己的律法。这是显出律法的功用刻在他们心里，他们的是非之心同作见证，并且他们的思念互相较量，或以为是，或以为非。</w:t>
      </w:r>
    </w:p>
    <w:p w14:paraId="3BFBA340">
      <w:pPr>
        <w:pStyle w:val="4"/>
        <w:spacing w:before="284" w:line="285" w:lineRule="auto"/>
        <w:ind w:right="99"/>
        <w:rPr>
          <w:rFonts w:hint="eastAsia"/>
        </w:rPr>
      </w:pPr>
    </w:p>
    <w:p w14:paraId="53E0E740">
      <w:pPr>
        <w:pStyle w:val="4"/>
        <w:spacing w:before="284" w:line="285" w:lineRule="auto"/>
        <w:ind w:right="99"/>
        <w:rPr>
          <w:rFonts w:hint="eastAsia"/>
        </w:rPr>
      </w:pPr>
      <w:r>
        <w:rPr>
          <w:rFonts w:hint="eastAsia"/>
        </w:rPr>
        <w:t>THE apostle here shews three things.</w:t>
      </w:r>
    </w:p>
    <w:p w14:paraId="24B4352C">
      <w:pPr>
        <w:pStyle w:val="4"/>
        <w:spacing w:before="284" w:line="285" w:lineRule="auto"/>
        <w:ind w:right="99"/>
        <w:rPr>
          <w:rFonts w:hint="eastAsia"/>
        </w:rPr>
      </w:pPr>
      <w:r>
        <w:rPr>
          <w:rFonts w:hint="eastAsia"/>
        </w:rPr>
        <w:t>使徒在这里指出了三件事。</w:t>
      </w:r>
    </w:p>
    <w:p w14:paraId="62DAE27A">
      <w:pPr>
        <w:pStyle w:val="4"/>
        <w:spacing w:before="284" w:line="285" w:lineRule="auto"/>
        <w:ind w:right="99"/>
        <w:rPr>
          <w:rFonts w:hint="eastAsia"/>
        </w:rPr>
      </w:pPr>
    </w:p>
    <w:p w14:paraId="16BC9CB3">
      <w:pPr>
        <w:pStyle w:val="4"/>
        <w:spacing w:before="284" w:line="285" w:lineRule="auto"/>
        <w:ind w:right="99"/>
        <w:rPr>
          <w:rFonts w:hint="eastAsia"/>
        </w:rPr>
      </w:pPr>
      <w:r>
        <w:rPr>
          <w:rFonts w:hint="eastAsia"/>
        </w:rPr>
        <w:t>1. That the Gentiles have not the law; that is, the law of Moses, or written law.</w:t>
      </w:r>
    </w:p>
    <w:p w14:paraId="76328E1A">
      <w:pPr>
        <w:pStyle w:val="4"/>
        <w:spacing w:before="284" w:line="285" w:lineRule="auto"/>
        <w:ind w:right="99"/>
        <w:rPr>
          <w:rFonts w:hint="eastAsia"/>
        </w:rPr>
      </w:pPr>
      <w:r>
        <w:rPr>
          <w:rFonts w:hint="eastAsia"/>
        </w:rPr>
        <w:t>1. 外邦人没有律法；即摩西的律法，或成文的律法。</w:t>
      </w:r>
    </w:p>
    <w:p w14:paraId="0B1800E9">
      <w:pPr>
        <w:pStyle w:val="4"/>
        <w:spacing w:before="284" w:line="285" w:lineRule="auto"/>
        <w:ind w:right="99"/>
        <w:rPr>
          <w:rFonts w:hint="eastAsia"/>
        </w:rPr>
      </w:pPr>
    </w:p>
    <w:p w14:paraId="04BE99CC">
      <w:pPr>
        <w:pStyle w:val="4"/>
        <w:spacing w:before="284" w:line="285" w:lineRule="auto"/>
        <w:ind w:right="99"/>
        <w:rPr>
          <w:rFonts w:hint="eastAsia"/>
        </w:rPr>
      </w:pPr>
      <w:r>
        <w:rPr>
          <w:rFonts w:hint="eastAsia"/>
        </w:rPr>
        <w:t>They want the scriptures.</w:t>
      </w:r>
    </w:p>
    <w:p w14:paraId="350761E5">
      <w:pPr>
        <w:pStyle w:val="4"/>
        <w:spacing w:before="284" w:line="285" w:lineRule="auto"/>
        <w:ind w:right="99"/>
        <w:rPr>
          <w:rFonts w:hint="eastAsia"/>
        </w:rPr>
      </w:pPr>
      <w:r>
        <w:rPr>
          <w:rFonts w:hint="eastAsia"/>
        </w:rPr>
        <w:t>他们缺少圣经。</w:t>
      </w:r>
    </w:p>
    <w:p w14:paraId="35759841">
      <w:pPr>
        <w:pStyle w:val="4"/>
        <w:spacing w:before="284" w:line="285" w:lineRule="auto"/>
        <w:ind w:right="99"/>
        <w:rPr>
          <w:rFonts w:hint="eastAsia"/>
        </w:rPr>
      </w:pPr>
    </w:p>
    <w:p w14:paraId="207C389D">
      <w:pPr>
        <w:pStyle w:val="4"/>
        <w:spacing w:before="284" w:line="285" w:lineRule="auto"/>
        <w:ind w:right="99"/>
        <w:rPr>
          <w:rFonts w:hint="eastAsia"/>
        </w:rPr>
      </w:pPr>
      <w:r>
        <w:rPr>
          <w:rFonts w:hint="eastAsia"/>
        </w:rPr>
        <w:t>2. That yet they have a law within them, they are a law unto themselves; they have the natural law, which for substance is all one with the moral law.</w:t>
      </w:r>
    </w:p>
    <w:p w14:paraId="100BDB3B">
      <w:pPr>
        <w:pStyle w:val="4"/>
        <w:spacing w:before="284" w:line="285" w:lineRule="auto"/>
        <w:ind w:right="99"/>
        <w:rPr>
          <w:rFonts w:hint="eastAsia"/>
        </w:rPr>
      </w:pPr>
      <w:r>
        <w:rPr>
          <w:rFonts w:hint="eastAsia"/>
        </w:rPr>
        <w:t>2. 然而他们里面有律法，他们自己就是自己的律法；他们有自然律，其实质与道德律完全一样。</w:t>
      </w:r>
    </w:p>
    <w:p w14:paraId="4B6BE42B">
      <w:pPr>
        <w:pStyle w:val="4"/>
        <w:spacing w:before="284" w:line="285" w:lineRule="auto"/>
        <w:ind w:right="99"/>
        <w:rPr>
          <w:rFonts w:hint="eastAsia"/>
        </w:rPr>
      </w:pPr>
    </w:p>
    <w:p w14:paraId="1BD9C3A1">
      <w:pPr>
        <w:pStyle w:val="4"/>
        <w:spacing w:before="284" w:line="285" w:lineRule="auto"/>
        <w:ind w:right="99"/>
        <w:rPr>
          <w:rFonts w:hint="eastAsia"/>
        </w:rPr>
      </w:pPr>
      <w:r>
        <w:rPr>
          <w:rFonts w:hint="eastAsia"/>
        </w:rPr>
        <w:t>Only it is less clear and distinct, and wants the perfection of the moral law written: several points thereof being, through the corruption of nature, obliterated in it.</w:t>
      </w:r>
    </w:p>
    <w:p w14:paraId="20947D9B">
      <w:pPr>
        <w:pStyle w:val="4"/>
        <w:spacing w:before="284" w:line="285" w:lineRule="auto"/>
        <w:ind w:right="99"/>
        <w:rPr>
          <w:rFonts w:hint="eastAsia"/>
        </w:rPr>
      </w:pPr>
      <w:r>
        <w:rPr>
          <w:rFonts w:hint="eastAsia"/>
        </w:rPr>
        <w:t>只是它不那么清晰明确，并且缺少成文道德律的完美：其中的几点，因着本性的败坏，已在其中被磨灭了。</w:t>
      </w:r>
    </w:p>
    <w:p w14:paraId="627F6E51">
      <w:pPr>
        <w:pStyle w:val="4"/>
        <w:spacing w:before="284" w:line="285" w:lineRule="auto"/>
        <w:ind w:right="99"/>
        <w:rPr>
          <w:rFonts w:hint="eastAsia"/>
        </w:rPr>
      </w:pPr>
    </w:p>
    <w:p w14:paraId="2BC8C864">
      <w:pPr>
        <w:pStyle w:val="4"/>
        <w:spacing w:before="284" w:line="285" w:lineRule="auto"/>
        <w:ind w:right="99"/>
        <w:rPr>
          <w:rFonts w:hint="eastAsia"/>
        </w:rPr>
      </w:pPr>
      <w:r>
        <w:rPr>
          <w:rFonts w:hint="eastAsia"/>
        </w:rPr>
        <w:t>3. How they have it.</w:t>
      </w:r>
    </w:p>
    <w:p w14:paraId="23FB5D5F">
      <w:pPr>
        <w:pStyle w:val="4"/>
        <w:spacing w:before="284" w:line="285" w:lineRule="auto"/>
        <w:ind w:right="99"/>
        <w:rPr>
          <w:rFonts w:hint="eastAsia"/>
        </w:rPr>
      </w:pPr>
      <w:r>
        <w:rPr>
          <w:rFonts w:hint="eastAsia"/>
        </w:rPr>
        <w:t>3. 他们是如何拥有它的。</w:t>
      </w:r>
    </w:p>
    <w:p w14:paraId="743C9B4B">
      <w:pPr>
        <w:pStyle w:val="4"/>
        <w:spacing w:before="284" w:line="285" w:lineRule="auto"/>
        <w:ind w:right="99"/>
        <w:rPr>
          <w:rFonts w:hint="eastAsia"/>
        </w:rPr>
      </w:pPr>
    </w:p>
    <w:p w14:paraId="4EBD3261">
      <w:pPr>
        <w:pStyle w:val="4"/>
        <w:spacing w:before="284" w:line="285" w:lineRule="auto"/>
        <w:ind w:right="99"/>
        <w:rPr>
          <w:rFonts w:hint="eastAsia"/>
        </w:rPr>
      </w:pPr>
      <w:r>
        <w:rPr>
          <w:rFonts w:hint="eastAsia"/>
        </w:rPr>
        <w:t>It is not of their own making, nor by tradition, but they have it by nature derived from Adam.</w:t>
      </w:r>
    </w:p>
    <w:p w14:paraId="4925F0DB">
      <w:pPr>
        <w:pStyle w:val="4"/>
        <w:spacing w:before="284" w:line="285" w:lineRule="auto"/>
        <w:ind w:right="99"/>
        <w:rPr>
          <w:rFonts w:hint="eastAsia"/>
        </w:rPr>
      </w:pPr>
      <w:r>
        <w:rPr>
          <w:rFonts w:hint="eastAsia"/>
        </w:rPr>
        <w:t>它不是他们自己制定的，也不是靠传统得来的，而是他们从亚当那里藉着本性得来的。</w:t>
      </w:r>
    </w:p>
    <w:p w14:paraId="6243FFC2">
      <w:pPr>
        <w:pStyle w:val="4"/>
        <w:spacing w:before="284" w:line="285" w:lineRule="auto"/>
        <w:ind w:right="99"/>
        <w:rPr>
          <w:rFonts w:hint="eastAsia"/>
        </w:rPr>
      </w:pPr>
    </w:p>
    <w:p w14:paraId="313E46F3">
      <w:pPr>
        <w:pStyle w:val="4"/>
        <w:spacing w:before="284" w:line="285" w:lineRule="auto"/>
        <w:ind w:right="99"/>
        <w:rPr>
          <w:rFonts w:hint="eastAsia"/>
        </w:rPr>
      </w:pPr>
      <w:r>
        <w:rPr>
          <w:rFonts w:hint="eastAsia"/>
        </w:rPr>
        <w:t>The work of that law is written in their hearts; it is deeply inscribed there, and cannot be erased; it is such a work as tells them what is right and what wrong; so their consciences, by virtue thereof, excuse their good actions, and accuse the evil.</w:t>
      </w:r>
    </w:p>
    <w:p w14:paraId="00236DC4">
      <w:pPr>
        <w:pStyle w:val="4"/>
        <w:spacing w:before="284" w:line="285" w:lineRule="auto"/>
        <w:ind w:right="99"/>
        <w:rPr>
          <w:rFonts w:hint="eastAsia"/>
        </w:rPr>
      </w:pPr>
      <w:r>
        <w:rPr>
          <w:rFonts w:hint="eastAsia"/>
        </w:rPr>
        <w:t>那律法的功用刻在他们心里；它深深地刻在那里，无法被抹去；这功用告诉他们什么是对，什么是错；因此他们的良心，凭着它，为他们的善行辩护，为恶行控告。</w:t>
      </w:r>
    </w:p>
    <w:p w14:paraId="2DBD2E5F">
      <w:pPr>
        <w:pStyle w:val="4"/>
        <w:spacing w:before="284" w:line="285" w:lineRule="auto"/>
        <w:ind w:right="99"/>
        <w:rPr>
          <w:rFonts w:hint="eastAsia"/>
        </w:rPr>
      </w:pPr>
    </w:p>
    <w:p w14:paraId="6DD912A3">
      <w:pPr>
        <w:pStyle w:val="4"/>
        <w:spacing w:before="284" w:line="285" w:lineRule="auto"/>
        <w:ind w:right="99"/>
        <w:rPr>
          <w:rFonts w:hint="eastAsia"/>
        </w:rPr>
      </w:pPr>
      <w:r>
        <w:rPr>
          <w:rFonts w:hint="eastAsia"/>
        </w:rPr>
        <w:t>Now, this natural law is nothing else but the rubbish of the moral law left in the heart of corrupt man: from whence we gather, that the moral law in its perfection was given to Adam in innocence, while we see the remains of it yet with those of his posterity, who have not the advantage of the written law.</w:t>
      </w:r>
    </w:p>
    <w:p w14:paraId="49E18939">
      <w:pPr>
        <w:pStyle w:val="4"/>
        <w:spacing w:before="284" w:line="285" w:lineRule="auto"/>
        <w:ind w:right="99"/>
        <w:rPr>
          <w:rFonts w:hint="eastAsia"/>
        </w:rPr>
      </w:pPr>
      <w:r>
        <w:rPr>
          <w:rFonts w:hint="eastAsia"/>
        </w:rPr>
        <w:t>现在，这自然律无非是留在败坏之人心中道德律的残迹：由此我们推断，完美的道德律是在亚当无罪时赐给他的，因为我们今天仍在他那些没有成文律法之利的后裔身上看到它的残余。</w:t>
      </w:r>
    </w:p>
    <w:p w14:paraId="73044327">
      <w:pPr>
        <w:pStyle w:val="4"/>
        <w:spacing w:before="284" w:line="285" w:lineRule="auto"/>
        <w:ind w:right="99"/>
        <w:rPr>
          <w:rFonts w:hint="eastAsia"/>
        </w:rPr>
      </w:pPr>
    </w:p>
    <w:p w14:paraId="72B0CE66">
      <w:pPr>
        <w:pStyle w:val="4"/>
        <w:spacing w:before="284" w:line="285" w:lineRule="auto"/>
        <w:ind w:right="99"/>
        <w:rPr>
          <w:rFonts w:hint="eastAsia"/>
        </w:rPr>
      </w:pPr>
      <w:r>
        <w:rPr>
          <w:rFonts w:hint="eastAsia"/>
        </w:rPr>
        <w:t>The doctrine arising from the words is,</w:t>
      </w:r>
    </w:p>
    <w:p w14:paraId="01B3FB45">
      <w:pPr>
        <w:pStyle w:val="4"/>
        <w:spacing w:before="284" w:line="285" w:lineRule="auto"/>
        <w:ind w:right="99"/>
        <w:rPr>
          <w:rFonts w:hint="eastAsia"/>
        </w:rPr>
      </w:pPr>
      <w:r>
        <w:rPr>
          <w:rFonts w:hint="eastAsia"/>
        </w:rPr>
        <w:t>从这些话中产生的教义是：</w:t>
      </w:r>
    </w:p>
    <w:p w14:paraId="6575009C">
      <w:pPr>
        <w:pStyle w:val="4"/>
        <w:spacing w:before="284" w:line="285" w:lineRule="auto"/>
        <w:ind w:right="99"/>
        <w:rPr>
          <w:rFonts w:hint="eastAsia"/>
        </w:rPr>
      </w:pPr>
    </w:p>
    <w:p w14:paraId="66D3A0DC">
      <w:pPr>
        <w:pStyle w:val="4"/>
        <w:spacing w:before="284" w:line="285" w:lineRule="auto"/>
        <w:ind w:right="99"/>
        <w:rPr>
          <w:rFonts w:hint="eastAsia"/>
        </w:rPr>
      </w:pPr>
      <w:r>
        <w:rPr>
          <w:rFonts w:hint="eastAsia"/>
        </w:rPr>
        <w:t>DOCT. 'The rule which God at first revealed to man for his obedience, was the moral law.</w:t>
      </w:r>
    </w:p>
    <w:p w14:paraId="5BADD8D6">
      <w:pPr>
        <w:pStyle w:val="4"/>
        <w:spacing w:before="284" w:line="285" w:lineRule="auto"/>
        <w:ind w:right="99"/>
        <w:rPr>
          <w:rFonts w:hint="eastAsia"/>
        </w:rPr>
      </w:pPr>
      <w:r>
        <w:rPr>
          <w:rFonts w:hint="eastAsia"/>
        </w:rPr>
        <w:t>教义：“神起初为人启示的顺服准则，是道德律。”</w:t>
      </w:r>
    </w:p>
    <w:p w14:paraId="5F964C37">
      <w:pPr>
        <w:pStyle w:val="4"/>
        <w:spacing w:before="284" w:line="285" w:lineRule="auto"/>
        <w:ind w:right="99"/>
        <w:rPr>
          <w:rFonts w:hint="eastAsia"/>
        </w:rPr>
      </w:pPr>
    </w:p>
    <w:p w14:paraId="51D8181C">
      <w:pPr>
        <w:pStyle w:val="4"/>
        <w:spacing w:before="284" w:line="285" w:lineRule="auto"/>
        <w:ind w:right="99"/>
        <w:rPr>
          <w:rFonts w:hint="eastAsia"/>
        </w:rPr>
      </w:pPr>
      <w:r>
        <w:rPr>
          <w:rFonts w:hint="eastAsia"/>
        </w:rPr>
        <w:t>First, It is here supposed, that man always was and is under a law: for being a rational creature, capable of obeying the will of God, and owing obedience to his Creator by virtue of his natural dependence upon him, he behoved to be under a law.</w:t>
      </w:r>
    </w:p>
    <w:p w14:paraId="13333C65">
      <w:pPr>
        <w:pStyle w:val="4"/>
        <w:spacing w:before="284" w:line="285" w:lineRule="auto"/>
        <w:ind w:right="99"/>
        <w:rPr>
          <w:rFonts w:hint="eastAsia"/>
        </w:rPr>
      </w:pPr>
      <w:r>
        <w:rPr>
          <w:rFonts w:hint="eastAsia"/>
        </w:rPr>
        <w:t>首先，这里假定人过去和现在都处在律法之下：因为人是有理性的受造物，能够顺服神的旨意，并且由于他对造物主的自然依赖而亏欠顺服，他必须处在律法之下。</w:t>
      </w:r>
    </w:p>
    <w:p w14:paraId="3A1B88D7">
      <w:pPr>
        <w:pStyle w:val="4"/>
        <w:spacing w:before="284" w:line="285" w:lineRule="auto"/>
        <w:ind w:right="99"/>
        <w:rPr>
          <w:rFonts w:hint="eastAsia"/>
        </w:rPr>
      </w:pPr>
    </w:p>
    <w:p w14:paraId="304CB83E">
      <w:pPr>
        <w:pStyle w:val="4"/>
        <w:spacing w:before="284" w:line="285" w:lineRule="auto"/>
        <w:ind w:right="99"/>
        <w:rPr>
          <w:rFonts w:hint="eastAsia"/>
        </w:rPr>
      </w:pPr>
      <w:r>
        <w:rPr>
          <w:rFonts w:hint="eastAsia"/>
        </w:rPr>
        <w:t>The beasts are not capable of government by a law, because of the imperfection of their nature: so those that will be lawless, seeing they cannot lift up themselves to the throne of God, who has no superior, they do in effect cast down themselves to the condition of beasts, whose appetite is all their rule.</w:t>
      </w:r>
    </w:p>
    <w:p w14:paraId="170609A9">
      <w:pPr>
        <w:pStyle w:val="4"/>
        <w:spacing w:before="284" w:line="285" w:lineRule="auto"/>
        <w:ind w:right="99"/>
        <w:rPr>
          <w:rFonts w:hint="eastAsia"/>
        </w:rPr>
      </w:pPr>
      <w:r>
        <w:rPr>
          <w:rFonts w:hint="eastAsia"/>
        </w:rPr>
        <w:t>野兽因其本性的不完全，不能被律法管治：所以那些无法无天的人，既然他们不能将自己提升到没有上级的神的宝座上，他们实际上是将自己贬低到野兽的境地，野兽的食欲就是它们全部的准则。</w:t>
      </w:r>
    </w:p>
    <w:p w14:paraId="260B8052">
      <w:pPr>
        <w:pStyle w:val="4"/>
        <w:spacing w:before="284" w:line="285" w:lineRule="auto"/>
        <w:ind w:right="99"/>
        <w:rPr>
          <w:rFonts w:hint="eastAsia"/>
        </w:rPr>
      </w:pPr>
    </w:p>
    <w:p w14:paraId="7D58C501">
      <w:pPr>
        <w:pStyle w:val="4"/>
        <w:spacing w:before="284" w:line="285" w:lineRule="auto"/>
        <w:ind w:right="99"/>
        <w:rPr>
          <w:rFonts w:hint="eastAsia"/>
        </w:rPr>
      </w:pPr>
      <w:r>
        <w:rPr>
          <w:rFonts w:hint="eastAsia"/>
        </w:rPr>
        <w:t>Indeed all the creatures are subjected to laws suitable to their various natures.</w:t>
      </w:r>
    </w:p>
    <w:p w14:paraId="2FB0F361">
      <w:pPr>
        <w:pStyle w:val="4"/>
        <w:spacing w:before="284" w:line="285" w:lineRule="auto"/>
        <w:ind w:right="99"/>
        <w:rPr>
          <w:rFonts w:hint="eastAsia"/>
        </w:rPr>
      </w:pPr>
      <w:r>
        <w:rPr>
          <w:rFonts w:hint="eastAsia"/>
        </w:rPr>
        <w:t>事实上，所有的受造物都服从于适合它们各自本性的律法。</w:t>
      </w:r>
    </w:p>
    <w:p w14:paraId="1CEDD93B">
      <w:pPr>
        <w:pStyle w:val="4"/>
        <w:spacing w:before="284" w:line="285" w:lineRule="auto"/>
        <w:ind w:right="99"/>
        <w:rPr>
          <w:rFonts w:hint="eastAsia"/>
        </w:rPr>
      </w:pPr>
    </w:p>
    <w:p w14:paraId="1223FE62">
      <w:pPr>
        <w:pStyle w:val="4"/>
        <w:spacing w:before="284" w:line="285" w:lineRule="auto"/>
        <w:ind w:right="99"/>
        <w:rPr>
          <w:rFonts w:hint="eastAsia"/>
        </w:rPr>
      </w:pPr>
      <w:r>
        <w:rPr>
          <w:rFonts w:hint="eastAsia"/>
        </w:rPr>
        <w:t>Every thing has a law imprinted upon its being.</w:t>
      </w:r>
    </w:p>
    <w:p w14:paraId="5C666C84">
      <w:pPr>
        <w:pStyle w:val="4"/>
        <w:spacing w:before="284" w:line="285" w:lineRule="auto"/>
        <w:ind w:right="99"/>
        <w:rPr>
          <w:rFonts w:hint="eastAsia"/>
        </w:rPr>
      </w:pPr>
      <w:r>
        <w:rPr>
          <w:rFonts w:hint="eastAsia"/>
        </w:rPr>
        <w:t>万物在其存在上都印有律法。</w:t>
      </w:r>
    </w:p>
    <w:p w14:paraId="2BA49F70">
      <w:pPr>
        <w:pStyle w:val="4"/>
        <w:spacing w:before="284" w:line="285" w:lineRule="auto"/>
        <w:ind w:right="99"/>
        <w:rPr>
          <w:rFonts w:hint="eastAsia"/>
        </w:rPr>
      </w:pPr>
    </w:p>
    <w:p w14:paraId="2DF73A1B">
      <w:pPr>
        <w:pStyle w:val="4"/>
        <w:spacing w:before="284" w:line="285" w:lineRule="auto"/>
        <w:ind w:right="99"/>
        <w:rPr>
          <w:rFonts w:hint="eastAsia"/>
        </w:rPr>
      </w:pPr>
      <w:r>
        <w:rPr>
          <w:rFonts w:hint="eastAsia"/>
        </w:rPr>
        <w:t>The inanimate creatures, sun, moon, and stars, are under the law of providence, and under a covenant of night and day.</w:t>
      </w:r>
    </w:p>
    <w:p w14:paraId="6B556384">
      <w:pPr>
        <w:pStyle w:val="4"/>
        <w:spacing w:before="284" w:line="285" w:lineRule="auto"/>
        <w:ind w:right="99"/>
        <w:rPr>
          <w:rFonts w:hint="eastAsia"/>
        </w:rPr>
      </w:pPr>
      <w:r>
        <w:rPr>
          <w:rFonts w:hint="eastAsia"/>
        </w:rPr>
        <w:t>无生命的受造物，太阳、月亮和星辰，都在护理的律法之下，并在昼夜之约之下。</w:t>
      </w:r>
    </w:p>
    <w:p w14:paraId="22EA7EFF">
      <w:pPr>
        <w:pStyle w:val="4"/>
        <w:spacing w:before="284" w:line="285" w:lineRule="auto"/>
        <w:ind w:right="99"/>
        <w:rPr>
          <w:rFonts w:hint="eastAsia"/>
        </w:rPr>
      </w:pPr>
    </w:p>
    <w:p w14:paraId="0F607E29">
      <w:pPr>
        <w:pStyle w:val="4"/>
        <w:spacing w:before="284" w:line="285" w:lineRule="auto"/>
        <w:ind w:right="99"/>
        <w:rPr>
          <w:rFonts w:hint="eastAsia"/>
        </w:rPr>
      </w:pPr>
      <w:r>
        <w:rPr>
          <w:rFonts w:hint="eastAsia"/>
        </w:rPr>
        <w:t>Hence it is said, Psalm 148:6. 'He hath established them for ever and ever, he hath made a decree which shall not pass.'</w:t>
      </w:r>
    </w:p>
    <w:p w14:paraId="109DD65F">
      <w:pPr>
        <w:pStyle w:val="4"/>
        <w:spacing w:before="284" w:line="285" w:lineRule="auto"/>
        <w:ind w:right="99"/>
        <w:rPr>
          <w:rFonts w:hint="eastAsia"/>
        </w:rPr>
      </w:pPr>
      <w:r>
        <w:rPr>
          <w:rFonts w:hint="eastAsia"/>
        </w:rPr>
        <w:t>因此经上说，诗篇148:6：“祂将这些立定，直到永永远远；祂定了命令，不能废去。”</w:t>
      </w:r>
    </w:p>
    <w:p w14:paraId="7B96E7D3">
      <w:pPr>
        <w:pStyle w:val="4"/>
        <w:spacing w:before="284" w:line="285" w:lineRule="auto"/>
        <w:ind w:right="99"/>
        <w:rPr>
          <w:rFonts w:hint="eastAsia"/>
        </w:rPr>
      </w:pPr>
    </w:p>
    <w:p w14:paraId="486D652F">
      <w:pPr>
        <w:pStyle w:val="4"/>
        <w:spacing w:before="284" w:line="285" w:lineRule="auto"/>
        <w:ind w:right="99"/>
        <w:rPr>
          <w:rFonts w:hint="eastAsia"/>
        </w:rPr>
      </w:pPr>
      <w:r>
        <w:rPr>
          <w:rFonts w:hint="eastAsia"/>
        </w:rPr>
        <w:t>They have their courses and appointed motions, and keep to the just points of their compass.</w:t>
      </w:r>
    </w:p>
    <w:p w14:paraId="09350C96">
      <w:pPr>
        <w:pStyle w:val="4"/>
        <w:spacing w:before="284" w:line="285" w:lineRule="auto"/>
        <w:ind w:right="99"/>
        <w:rPr>
          <w:rFonts w:hint="eastAsia"/>
        </w:rPr>
      </w:pPr>
      <w:r>
        <w:rPr>
          <w:rFonts w:hint="eastAsia"/>
        </w:rPr>
        <w:t>它们有其轨道和指定的运行，并遵守其罗盘的精确方位。</w:t>
      </w:r>
    </w:p>
    <w:p w14:paraId="166E2B83">
      <w:pPr>
        <w:pStyle w:val="4"/>
        <w:spacing w:before="284" w:line="285" w:lineRule="auto"/>
        <w:ind w:right="99"/>
        <w:rPr>
          <w:rFonts w:hint="eastAsia"/>
        </w:rPr>
      </w:pPr>
    </w:p>
    <w:p w14:paraId="37CF290C">
      <w:pPr>
        <w:pStyle w:val="4"/>
        <w:spacing w:before="284" w:line="285" w:lineRule="auto"/>
        <w:ind w:right="99"/>
        <w:rPr>
          <w:rFonts w:hint="eastAsia"/>
        </w:rPr>
      </w:pPr>
      <w:r>
        <w:rPr>
          <w:rFonts w:hint="eastAsia"/>
        </w:rPr>
        <w:t>Even the sea, which is one of the most raging and tumultuous creatures, is subjected to a law.</w:t>
      </w:r>
    </w:p>
    <w:p w14:paraId="30EE71AE">
      <w:pPr>
        <w:pStyle w:val="4"/>
        <w:spacing w:before="284" w:line="285" w:lineRule="auto"/>
        <w:ind w:right="99"/>
        <w:rPr>
          <w:rFonts w:hint="eastAsia"/>
        </w:rPr>
      </w:pPr>
      <w:r>
        <w:rPr>
          <w:rFonts w:hint="eastAsia"/>
        </w:rPr>
        <w:t>即使是海，这最狂暴和骚动的受造物之一，也服从于一条律法。</w:t>
      </w:r>
    </w:p>
    <w:p w14:paraId="3C901B10">
      <w:pPr>
        <w:pStyle w:val="4"/>
        <w:spacing w:before="284" w:line="285" w:lineRule="auto"/>
        <w:ind w:right="99"/>
        <w:rPr>
          <w:rFonts w:hint="eastAsia"/>
        </w:rPr>
      </w:pPr>
    </w:p>
    <w:p w14:paraId="4727B317">
      <w:pPr>
        <w:pStyle w:val="4"/>
        <w:spacing w:before="284" w:line="285" w:lineRule="auto"/>
        <w:ind w:right="99"/>
        <w:rPr>
          <w:rFonts w:hint="eastAsia"/>
        </w:rPr>
      </w:pPr>
      <w:r>
        <w:rPr>
          <w:rFonts w:hint="eastAsia"/>
        </w:rPr>
        <w:t>God hedges it in as it were with a girdle of sand, saying to it, 'Hitherto shalt thou come, but no farther: and here shall thy proud waves be stayed,' Job 38:11.</w:t>
      </w:r>
    </w:p>
    <w:p w14:paraId="403E2154">
      <w:pPr>
        <w:pStyle w:val="4"/>
        <w:spacing w:before="284" w:line="285" w:lineRule="auto"/>
        <w:ind w:right="99"/>
        <w:rPr>
          <w:rFonts w:hint="eastAsia"/>
        </w:rPr>
      </w:pPr>
      <w:r>
        <w:rPr>
          <w:rFonts w:hint="eastAsia"/>
        </w:rPr>
        <w:t>神仿佛用沙带将其围住，对它说：“你只可到这里，不可越过；你狂傲的浪要到此止住。”约伯记38:11。</w:t>
      </w:r>
    </w:p>
    <w:p w14:paraId="1B40EACA">
      <w:pPr>
        <w:pStyle w:val="4"/>
        <w:spacing w:before="284" w:line="285" w:lineRule="auto"/>
        <w:ind w:right="99"/>
        <w:rPr>
          <w:rFonts w:hint="eastAsia"/>
        </w:rPr>
      </w:pPr>
    </w:p>
    <w:p w14:paraId="25CC15A3">
      <w:pPr>
        <w:pStyle w:val="4"/>
        <w:spacing w:before="284" w:line="285" w:lineRule="auto"/>
        <w:ind w:right="99"/>
        <w:rPr>
          <w:rFonts w:hint="eastAsia"/>
        </w:rPr>
      </w:pPr>
      <w:r>
        <w:rPr>
          <w:rFonts w:hint="eastAsia"/>
        </w:rPr>
        <w:t>But much more are rational creatures subject to a law, seeing they are capable of election and choice.</w:t>
      </w:r>
    </w:p>
    <w:p w14:paraId="41722074">
      <w:pPr>
        <w:pStyle w:val="4"/>
        <w:spacing w:before="284" w:line="285" w:lineRule="auto"/>
        <w:ind w:right="99"/>
        <w:rPr>
          <w:rFonts w:hint="eastAsia"/>
        </w:rPr>
      </w:pPr>
      <w:r>
        <w:rPr>
          <w:rFonts w:hint="eastAsia"/>
        </w:rPr>
        <w:t>但有理性的受造物更当服从律法，因为他们有选择的能力。</w:t>
      </w:r>
    </w:p>
    <w:p w14:paraId="3E4F8B70">
      <w:pPr>
        <w:pStyle w:val="4"/>
        <w:spacing w:before="284" w:line="285" w:lineRule="auto"/>
        <w:ind w:right="99"/>
        <w:rPr>
          <w:rFonts w:hint="eastAsia"/>
        </w:rPr>
      </w:pPr>
    </w:p>
    <w:p w14:paraId="48C88EFF">
      <w:pPr>
        <w:pStyle w:val="4"/>
        <w:spacing w:before="284" w:line="285" w:lineRule="auto"/>
        <w:ind w:right="99"/>
        <w:rPr>
          <w:rFonts w:hint="eastAsia"/>
        </w:rPr>
      </w:pPr>
      <w:r>
        <w:rPr>
          <w:rFonts w:hint="eastAsia"/>
        </w:rPr>
        <w:t>Man especially, being a rational creature, is capable of and fitted for government by a law; and seeing he is an accountable creature to God, he must needs be under a law.</w:t>
      </w:r>
    </w:p>
    <w:p w14:paraId="1D84196E">
      <w:pPr>
        <w:pStyle w:val="4"/>
        <w:spacing w:before="284" w:line="285" w:lineRule="auto"/>
        <w:ind w:right="99"/>
        <w:rPr>
          <w:rFonts w:hint="eastAsia"/>
        </w:rPr>
      </w:pPr>
      <w:r>
        <w:rPr>
          <w:rFonts w:hint="eastAsia"/>
        </w:rPr>
        <w:t>人尤其是，作为有理性的受造物，能够且适合被律法管治；并且既然他对神负有责任，他就必须处在律法之下。</w:t>
      </w:r>
    </w:p>
    <w:p w14:paraId="06F1275D">
      <w:pPr>
        <w:pStyle w:val="4"/>
        <w:spacing w:before="284" w:line="285" w:lineRule="auto"/>
        <w:ind w:right="99"/>
        <w:rPr>
          <w:rFonts w:hint="eastAsia"/>
        </w:rPr>
      </w:pPr>
    </w:p>
    <w:p w14:paraId="4D052D2D">
      <w:pPr>
        <w:pStyle w:val="4"/>
        <w:spacing w:before="284" w:line="285" w:lineRule="auto"/>
        <w:ind w:right="99"/>
        <w:rPr>
          <w:rFonts w:hint="eastAsia"/>
        </w:rPr>
      </w:pPr>
      <w:r>
        <w:rPr>
          <w:rFonts w:hint="eastAsia"/>
        </w:rPr>
        <w:t>Quest. How could man be under a law, before the law was given by Moses, for we are told, that the 'law was given by Moses, but grace and truth came by Jesus Christ,' John 1:17?</w:t>
      </w:r>
    </w:p>
    <w:p w14:paraId="047C3761">
      <w:pPr>
        <w:pStyle w:val="4"/>
        <w:spacing w:before="284" w:line="285" w:lineRule="auto"/>
        <w:ind w:right="99"/>
        <w:rPr>
          <w:rFonts w:hint="eastAsia"/>
        </w:rPr>
      </w:pPr>
      <w:r>
        <w:rPr>
          <w:rFonts w:hint="eastAsia"/>
        </w:rPr>
        <w:t>问：在摩西颁布律法之前，人怎么可能在律法之下呢？因为我们被告知，“律法本是藉着摩西传的，恩典和真理都是由耶稣基督来的。”约翰福音1:17。</w:t>
      </w:r>
    </w:p>
    <w:p w14:paraId="604C7E98">
      <w:pPr>
        <w:pStyle w:val="4"/>
        <w:spacing w:before="284" w:line="285" w:lineRule="auto"/>
        <w:ind w:right="99"/>
        <w:rPr>
          <w:rFonts w:hint="eastAsia"/>
        </w:rPr>
      </w:pPr>
    </w:p>
    <w:p w14:paraId="777C8151">
      <w:pPr>
        <w:pStyle w:val="4"/>
        <w:spacing w:before="284" w:line="285" w:lineRule="auto"/>
        <w:ind w:right="99"/>
        <w:rPr>
          <w:rFonts w:hint="eastAsia"/>
        </w:rPr>
      </w:pPr>
      <w:r>
        <w:rPr>
          <w:rFonts w:hint="eastAsia"/>
        </w:rPr>
        <w:t>Ans. Before the law was given at Sinai, all the race of Adam had a law written in their hearts, even the light of reason, and the dictates of natural conscience, which contained those moral principles concerning good and evil which have an essential equity in them, and the measures of his duty to God, to himself, and to his fellow- creatures.</w:t>
      </w:r>
    </w:p>
    <w:p w14:paraId="2BC0913D">
      <w:pPr>
        <w:pStyle w:val="4"/>
        <w:spacing w:before="284" w:line="285" w:lineRule="auto"/>
        <w:ind w:right="99"/>
        <w:rPr>
          <w:rFonts w:hint="eastAsia"/>
        </w:rPr>
      </w:pPr>
      <w:r>
        <w:rPr>
          <w:rFonts w:hint="eastAsia"/>
        </w:rPr>
        <w:t>答：在西奈山颁布律法之前，所有亚当的后裔心中都刻有一条律法，即理性的光和天然良心的指令，其中包含了关于善恶的道德原则，这些原则本身具有根本的公义，以及他对自己、对神、对同类的本分尺度。</w:t>
      </w:r>
    </w:p>
    <w:p w14:paraId="260080A8">
      <w:pPr>
        <w:pStyle w:val="4"/>
        <w:spacing w:before="284" w:line="285" w:lineRule="auto"/>
        <w:ind w:right="99"/>
        <w:rPr>
          <w:rFonts w:hint="eastAsia"/>
        </w:rPr>
      </w:pPr>
    </w:p>
    <w:p w14:paraId="7A46A7A7">
      <w:pPr>
        <w:pStyle w:val="4"/>
        <w:spacing w:before="284" w:line="285" w:lineRule="auto"/>
        <w:ind w:right="99"/>
        <w:rPr>
          <w:rFonts w:hint="eastAsia"/>
        </w:rPr>
      </w:pPr>
      <w:r>
        <w:rPr>
          <w:rFonts w:hint="eastAsia"/>
        </w:rPr>
        <w:t>This was published by the voice of reason, and, as the apostle says, Rom. 7:12 was 'holy, just, and good:' Holy as it enjoins things holy, wherein there is a conformity to those attributes and actions of God, which are the pattern of our imitation.</w:t>
      </w:r>
    </w:p>
    <w:p w14:paraId="18AE1C00">
      <w:pPr>
        <w:pStyle w:val="4"/>
        <w:spacing w:before="284" w:line="285" w:lineRule="auto"/>
        <w:ind w:right="99"/>
        <w:rPr>
          <w:rFonts w:hint="eastAsia"/>
        </w:rPr>
      </w:pPr>
      <w:r>
        <w:rPr>
          <w:rFonts w:hint="eastAsia"/>
        </w:rPr>
        <w:t>这律法由理性的声音颁布，并且正如使徒所说，罗马书7:12是“圣洁、公义、良善的”：圣洁，因为它吩咐圣洁的事，其中有对神那些属性和作为的遵从，这些是我们模仿的榜样。</w:t>
      </w:r>
    </w:p>
    <w:p w14:paraId="2F51F68C">
      <w:pPr>
        <w:pStyle w:val="4"/>
        <w:spacing w:before="284" w:line="285" w:lineRule="auto"/>
        <w:ind w:right="99"/>
        <w:rPr>
          <w:rFonts w:hint="eastAsia"/>
        </w:rPr>
      </w:pPr>
    </w:p>
    <w:p w14:paraId="79E0F82D">
      <w:pPr>
        <w:pStyle w:val="4"/>
        <w:spacing w:before="284" w:line="285" w:lineRule="auto"/>
        <w:ind w:right="99"/>
        <w:rPr>
          <w:rFonts w:hint="eastAsia"/>
        </w:rPr>
      </w:pPr>
      <w:r>
        <w:rPr>
          <w:rFonts w:hint="eastAsia"/>
        </w:rPr>
        <w:t>Just; that is, exactly agreeable to the frame of man's faculties, and is most suitable to his condition in the world.</w:t>
      </w:r>
    </w:p>
    <w:p w14:paraId="749A6518">
      <w:pPr>
        <w:pStyle w:val="4"/>
        <w:spacing w:before="284" w:line="285" w:lineRule="auto"/>
        <w:ind w:right="99"/>
        <w:rPr>
          <w:rFonts w:hint="eastAsia"/>
        </w:rPr>
      </w:pPr>
      <w:r>
        <w:rPr>
          <w:rFonts w:hint="eastAsia"/>
        </w:rPr>
        <w:t>公义；也就是说，完全符合人的官能构造，并且最适合他在世界上的处境。</w:t>
      </w:r>
    </w:p>
    <w:p w14:paraId="686F99C9">
      <w:pPr>
        <w:pStyle w:val="4"/>
        <w:spacing w:before="284" w:line="285" w:lineRule="auto"/>
        <w:ind w:right="99"/>
        <w:rPr>
          <w:rFonts w:hint="eastAsia"/>
        </w:rPr>
      </w:pPr>
    </w:p>
    <w:p w14:paraId="709D273C">
      <w:pPr>
        <w:pStyle w:val="4"/>
        <w:spacing w:before="284" w:line="285" w:lineRule="auto"/>
        <w:ind w:right="99"/>
        <w:rPr>
          <w:rFonts w:hint="eastAsia"/>
        </w:rPr>
      </w:pPr>
      <w:r>
        <w:rPr>
          <w:rFonts w:hint="eastAsia"/>
        </w:rPr>
        <w:t>Good; that is, beneficial to the observer of it; for, 'in keeping of it there was great reward.'</w:t>
      </w:r>
    </w:p>
    <w:p w14:paraId="5C57CC04">
      <w:pPr>
        <w:pStyle w:val="4"/>
        <w:spacing w:before="284" w:line="285" w:lineRule="auto"/>
        <w:ind w:right="99"/>
        <w:rPr>
          <w:rFonts w:hint="eastAsia"/>
        </w:rPr>
      </w:pPr>
      <w:r>
        <w:rPr>
          <w:rFonts w:hint="eastAsia"/>
        </w:rPr>
        <w:t>良善；也就是说，对遵守它的人有益；因为，“遵守它便有大赏。”</w:t>
      </w:r>
    </w:p>
    <w:p w14:paraId="52A58FF2">
      <w:pPr>
        <w:pStyle w:val="4"/>
        <w:spacing w:before="284" w:line="285" w:lineRule="auto"/>
        <w:ind w:right="99"/>
        <w:rPr>
          <w:rFonts w:hint="eastAsia"/>
        </w:rPr>
      </w:pPr>
    </w:p>
    <w:p w14:paraId="4B4C4244">
      <w:pPr>
        <w:pStyle w:val="4"/>
        <w:spacing w:before="284" w:line="285" w:lineRule="auto"/>
        <w:ind w:right="99"/>
        <w:rPr>
          <w:rFonts w:hint="eastAsia"/>
        </w:rPr>
      </w:pPr>
      <w:r>
        <w:rPr>
          <w:rFonts w:hint="eastAsia"/>
        </w:rPr>
        <w:t>And thus Adam in the state of innocence had the law of God written on his heart; and therefore it is said, Gen. 1:27 that 'God created man in his own image, in the image of God created he him.'</w:t>
      </w:r>
    </w:p>
    <w:p w14:paraId="7FC6A47B">
      <w:pPr>
        <w:pStyle w:val="4"/>
        <w:spacing w:before="284" w:line="285" w:lineRule="auto"/>
        <w:ind w:right="99"/>
        <w:rPr>
          <w:rFonts w:hint="eastAsia"/>
        </w:rPr>
      </w:pPr>
      <w:r>
        <w:rPr>
          <w:rFonts w:hint="eastAsia"/>
        </w:rPr>
        <w:t>因此，亚当在无罪的状态下，心中刻有神的律法；所以经上说，创世记1:27，“神就照着自己的形像造人，乃是照着祂的形像造男造女。”</w:t>
      </w:r>
    </w:p>
    <w:p w14:paraId="1A25EE52">
      <w:pPr>
        <w:pStyle w:val="4"/>
        <w:spacing w:before="284" w:line="285" w:lineRule="auto"/>
        <w:ind w:right="99"/>
        <w:rPr>
          <w:rFonts w:hint="eastAsia"/>
        </w:rPr>
      </w:pPr>
    </w:p>
    <w:p w14:paraId="2A7DB26D">
      <w:pPr>
        <w:pStyle w:val="4"/>
        <w:spacing w:before="284" w:line="285" w:lineRule="auto"/>
        <w:ind w:right="99"/>
        <w:rPr>
          <w:rFonts w:hint="eastAsia"/>
        </w:rPr>
      </w:pPr>
      <w:r>
        <w:rPr>
          <w:rFonts w:hint="eastAsia"/>
        </w:rPr>
        <w:t>This image consisted in the moral qualities and perfections of his soul.</w:t>
      </w:r>
    </w:p>
    <w:p w14:paraId="4B933260">
      <w:pPr>
        <w:pStyle w:val="4"/>
        <w:spacing w:before="284" w:line="285" w:lineRule="auto"/>
        <w:ind w:right="99"/>
        <w:rPr>
          <w:rFonts w:hint="eastAsia"/>
        </w:rPr>
      </w:pPr>
      <w:r>
        <w:rPr>
          <w:rFonts w:hint="eastAsia"/>
        </w:rPr>
        <w:t>这形像在于他灵魂的道德品质和完美。</w:t>
      </w:r>
    </w:p>
    <w:p w14:paraId="76B6340E">
      <w:pPr>
        <w:pStyle w:val="4"/>
        <w:spacing w:before="284" w:line="285" w:lineRule="auto"/>
        <w:ind w:right="99"/>
        <w:rPr>
          <w:rFonts w:hint="eastAsia"/>
        </w:rPr>
      </w:pPr>
    </w:p>
    <w:p w14:paraId="036FF395">
      <w:pPr>
        <w:pStyle w:val="4"/>
        <w:spacing w:before="284" w:line="285" w:lineRule="auto"/>
        <w:ind w:right="99"/>
        <w:rPr>
          <w:rFonts w:hint="eastAsia"/>
        </w:rPr>
      </w:pPr>
      <w:r>
        <w:rPr>
          <w:rFonts w:hint="eastAsia"/>
        </w:rPr>
        <w:t>He was made after the image of God, in righteousness and true holiness.</w:t>
      </w:r>
    </w:p>
    <w:p w14:paraId="2919CEFE">
      <w:pPr>
        <w:pStyle w:val="4"/>
        <w:spacing w:before="284" w:line="285" w:lineRule="auto"/>
        <w:ind w:right="99"/>
        <w:rPr>
          <w:rFonts w:hint="eastAsia"/>
        </w:rPr>
      </w:pPr>
      <w:r>
        <w:rPr>
          <w:rFonts w:hint="eastAsia"/>
        </w:rPr>
        <w:t>他是照着神的形像，在公义和真实的圣洁中被造的。</w:t>
      </w:r>
    </w:p>
    <w:p w14:paraId="10EA9931">
      <w:pPr>
        <w:pStyle w:val="4"/>
        <w:spacing w:before="284" w:line="285" w:lineRule="auto"/>
        <w:ind w:right="99"/>
        <w:rPr>
          <w:rFonts w:hint="eastAsia"/>
        </w:rPr>
      </w:pPr>
    </w:p>
    <w:p w14:paraId="121A324B">
      <w:pPr>
        <w:pStyle w:val="4"/>
        <w:spacing w:before="284" w:line="285" w:lineRule="auto"/>
        <w:ind w:right="99"/>
        <w:rPr>
          <w:rFonts w:hint="eastAsia"/>
        </w:rPr>
      </w:pPr>
      <w:r>
        <w:rPr>
          <w:rFonts w:hint="eastAsia"/>
        </w:rPr>
        <w:t>The Lord imparted to him a spark of his own comeliness, in order to communicate with himself in happiness.</w:t>
      </w:r>
    </w:p>
    <w:p w14:paraId="4C1D7F7B">
      <w:pPr>
        <w:pStyle w:val="4"/>
        <w:spacing w:before="284" w:line="285" w:lineRule="auto"/>
        <w:ind w:right="99"/>
        <w:rPr>
          <w:rFonts w:hint="eastAsia"/>
        </w:rPr>
      </w:pPr>
      <w:r>
        <w:rPr>
          <w:rFonts w:hint="eastAsia"/>
        </w:rPr>
        <w:t>主将自己荣美的一丝火花赋予他，以便在幸福中与自己交通。</w:t>
      </w:r>
    </w:p>
    <w:p w14:paraId="5F73B965">
      <w:pPr>
        <w:pStyle w:val="4"/>
        <w:spacing w:before="284" w:line="285" w:lineRule="auto"/>
        <w:ind w:right="99"/>
        <w:rPr>
          <w:rFonts w:hint="eastAsia"/>
        </w:rPr>
      </w:pPr>
    </w:p>
    <w:p w14:paraId="2D1F4EAF">
      <w:pPr>
        <w:pStyle w:val="4"/>
        <w:spacing w:before="284" w:line="285" w:lineRule="auto"/>
        <w:ind w:right="99"/>
        <w:rPr>
          <w:rFonts w:hint="eastAsia"/>
        </w:rPr>
      </w:pPr>
      <w:r>
        <w:rPr>
          <w:rFonts w:hint="eastAsia"/>
        </w:rPr>
        <w:t>This was an universal and entire rectitude in his faculties, disposing them to their proper operations.</w:t>
      </w:r>
    </w:p>
    <w:p w14:paraId="38701D7F">
      <w:pPr>
        <w:pStyle w:val="4"/>
        <w:spacing w:before="284" w:line="285" w:lineRule="auto"/>
        <w:ind w:right="99"/>
        <w:rPr>
          <w:rFonts w:hint="eastAsia"/>
        </w:rPr>
      </w:pPr>
      <w:r>
        <w:rPr>
          <w:rFonts w:hint="eastAsia"/>
        </w:rPr>
        <w:t>这是他官能中普遍而完全的正直，使它们倾向于其正当的运作。</w:t>
      </w:r>
    </w:p>
    <w:p w14:paraId="230E0946">
      <w:pPr>
        <w:pStyle w:val="4"/>
        <w:spacing w:before="284" w:line="285" w:lineRule="auto"/>
        <w:ind w:right="99"/>
        <w:rPr>
          <w:rFonts w:hint="eastAsia"/>
        </w:rPr>
      </w:pPr>
    </w:p>
    <w:p w14:paraId="2B209285">
      <w:pPr>
        <w:pStyle w:val="4"/>
        <w:spacing w:before="284" w:line="285" w:lineRule="auto"/>
        <w:ind w:right="99"/>
        <w:rPr>
          <w:rFonts w:hint="eastAsia"/>
        </w:rPr>
      </w:pPr>
      <w:r>
        <w:rPr>
          <w:rFonts w:hint="eastAsia"/>
        </w:rPr>
        <w:t>But of this I spoke largely, when discoursing of the creation of man.</w:t>
      </w:r>
    </w:p>
    <w:p w14:paraId="68BF031A">
      <w:pPr>
        <w:pStyle w:val="4"/>
        <w:spacing w:before="284" w:line="285" w:lineRule="auto"/>
        <w:ind w:right="99"/>
        <w:rPr>
          <w:rFonts w:hint="eastAsia"/>
        </w:rPr>
      </w:pPr>
      <w:r>
        <w:rPr>
          <w:rFonts w:hint="eastAsia"/>
        </w:rPr>
        <w:t>但关于这一点，我在论及人的创造时已经详细讲过。</w:t>
      </w:r>
    </w:p>
    <w:p w14:paraId="1C37348B">
      <w:pPr>
        <w:pStyle w:val="4"/>
        <w:spacing w:before="284" w:line="285" w:lineRule="auto"/>
        <w:ind w:right="99"/>
        <w:rPr>
          <w:rFonts w:hint="eastAsia"/>
        </w:rPr>
      </w:pPr>
    </w:p>
    <w:p w14:paraId="388979C5">
      <w:pPr>
        <w:pStyle w:val="4"/>
        <w:spacing w:before="284" w:line="285" w:lineRule="auto"/>
        <w:ind w:right="99"/>
        <w:rPr>
          <w:rFonts w:hint="eastAsia"/>
        </w:rPr>
      </w:pPr>
      <w:r>
        <w:rPr>
          <w:rFonts w:hint="eastAsia"/>
        </w:rPr>
        <w:t>Secondly, There are three sorts of laws we find in the word.</w:t>
      </w:r>
    </w:p>
    <w:p w14:paraId="69F2D06B">
      <w:pPr>
        <w:pStyle w:val="4"/>
        <w:spacing w:before="284" w:line="285" w:lineRule="auto"/>
        <w:ind w:right="99"/>
        <w:rPr>
          <w:rFonts w:hint="eastAsia"/>
        </w:rPr>
      </w:pPr>
      <w:r>
        <w:rPr>
          <w:rFonts w:hint="eastAsia"/>
        </w:rPr>
        <w:t>其次，我们在圣道中发现三种律法。</w:t>
      </w:r>
    </w:p>
    <w:p w14:paraId="32552961">
      <w:pPr>
        <w:pStyle w:val="4"/>
        <w:spacing w:before="284" w:line="285" w:lineRule="auto"/>
        <w:ind w:right="99"/>
        <w:rPr>
          <w:rFonts w:hint="eastAsia"/>
        </w:rPr>
      </w:pPr>
    </w:p>
    <w:p w14:paraId="762826CA">
      <w:pPr>
        <w:pStyle w:val="4"/>
        <w:spacing w:before="284" w:line="285" w:lineRule="auto"/>
        <w:ind w:right="99"/>
        <w:rPr>
          <w:rFonts w:hint="eastAsia"/>
        </w:rPr>
      </w:pPr>
      <w:r>
        <w:rPr>
          <w:rFonts w:hint="eastAsia"/>
        </w:rPr>
        <w:t>1.The ceremonial law, which was given by Moses.</w:t>
      </w:r>
    </w:p>
    <w:p w14:paraId="50AD738D">
      <w:pPr>
        <w:pStyle w:val="4"/>
        <w:spacing w:before="284" w:line="285" w:lineRule="auto"/>
        <w:ind w:right="99"/>
        <w:rPr>
          <w:rFonts w:hint="eastAsia"/>
        </w:rPr>
      </w:pPr>
      <w:r>
        <w:rPr>
          <w:rFonts w:hint="eastAsia"/>
        </w:rPr>
        <w:t>1. 礼仪律，是藉着摩西颁布的。</w:t>
      </w:r>
    </w:p>
    <w:p w14:paraId="7149F835">
      <w:pPr>
        <w:pStyle w:val="4"/>
        <w:spacing w:before="284" w:line="285" w:lineRule="auto"/>
        <w:ind w:right="99"/>
        <w:rPr>
          <w:rFonts w:hint="eastAsia"/>
        </w:rPr>
      </w:pPr>
    </w:p>
    <w:p w14:paraId="35D947DF">
      <w:pPr>
        <w:pStyle w:val="4"/>
        <w:spacing w:before="284" w:line="285" w:lineRule="auto"/>
        <w:ind w:right="99"/>
        <w:rPr>
          <w:rFonts w:hint="eastAsia"/>
        </w:rPr>
      </w:pPr>
      <w:r>
        <w:rPr>
          <w:rFonts w:hint="eastAsia"/>
        </w:rPr>
        <w:t>This bound only the Jews, and that to the coming of Christ, by whom it was abrogated, being a shadow of good things that were then to come: a hedge and partition-wall betwixt them and the Gentiles, which is now taken down.</w:t>
      </w:r>
    </w:p>
    <w:p w14:paraId="03CE1635">
      <w:pPr>
        <w:pStyle w:val="4"/>
        <w:spacing w:before="284" w:line="285" w:lineRule="auto"/>
        <w:ind w:right="99"/>
        <w:rPr>
          <w:rFonts w:hint="eastAsia"/>
        </w:rPr>
      </w:pPr>
      <w:r>
        <w:rPr>
          <w:rFonts w:hint="eastAsia"/>
        </w:rPr>
        <w:t>这只约束犹太人，直到基督的到来，祂废除了它，因为它是将来美事的影儿：是他们与外邦人之间的篱笆和隔断的墙，现在已被拆毁。</w:t>
      </w:r>
    </w:p>
    <w:p w14:paraId="529E1F56">
      <w:pPr>
        <w:pStyle w:val="4"/>
        <w:spacing w:before="284" w:line="285" w:lineRule="auto"/>
        <w:ind w:right="99"/>
        <w:rPr>
          <w:rFonts w:hint="eastAsia"/>
        </w:rPr>
      </w:pPr>
    </w:p>
    <w:p w14:paraId="33BF2A57">
      <w:pPr>
        <w:pStyle w:val="4"/>
        <w:spacing w:before="284" w:line="285" w:lineRule="auto"/>
        <w:ind w:right="99"/>
        <w:rPr>
          <w:rFonts w:hint="eastAsia"/>
        </w:rPr>
      </w:pPr>
      <w:r>
        <w:rPr>
          <w:rFonts w:hint="eastAsia"/>
        </w:rPr>
        <w:t>2.The judicial law, which was the civil law of the Jews, given also first by Moses, by which their civil concerns were to be regulated, in respect of which the Jewish government was a Theocracy.</w:t>
      </w:r>
    </w:p>
    <w:p w14:paraId="45A03470">
      <w:pPr>
        <w:pStyle w:val="4"/>
        <w:spacing w:before="284" w:line="285" w:lineRule="auto"/>
        <w:ind w:right="99"/>
        <w:rPr>
          <w:rFonts w:hint="eastAsia"/>
        </w:rPr>
      </w:pPr>
      <w:r>
        <w:rPr>
          <w:rFonts w:hint="eastAsia"/>
        </w:rPr>
        <w:t>2. 审判律，是犹太人的民法，也是首先由摩西颁布的，用以规范他们的民事事务，就此而言，犹太人的政府是一种神权政体。</w:t>
      </w:r>
    </w:p>
    <w:p w14:paraId="40490B5D">
      <w:pPr>
        <w:pStyle w:val="4"/>
        <w:spacing w:before="284" w:line="285" w:lineRule="auto"/>
        <w:ind w:right="99"/>
        <w:rPr>
          <w:rFonts w:hint="eastAsia"/>
        </w:rPr>
      </w:pPr>
    </w:p>
    <w:p w14:paraId="2403C87B">
      <w:pPr>
        <w:pStyle w:val="4"/>
        <w:spacing w:before="284" w:line="285" w:lineRule="auto"/>
        <w:ind w:right="99"/>
        <w:rPr>
          <w:rFonts w:hint="eastAsia"/>
        </w:rPr>
      </w:pPr>
      <w:r>
        <w:rPr>
          <w:rFonts w:hint="eastAsia"/>
        </w:rPr>
        <w:t>What a happy people were they under such a government!</w:t>
      </w:r>
    </w:p>
    <w:p w14:paraId="63AA3B42">
      <w:pPr>
        <w:pStyle w:val="4"/>
        <w:spacing w:before="284" w:line="285" w:lineRule="auto"/>
        <w:ind w:right="99"/>
        <w:rPr>
          <w:rFonts w:hint="eastAsia"/>
        </w:rPr>
      </w:pPr>
      <w:r>
        <w:rPr>
          <w:rFonts w:hint="eastAsia"/>
        </w:rPr>
        <w:t>他们在这样的政府之下是何等幸福的百姓！</w:t>
      </w:r>
    </w:p>
    <w:p w14:paraId="74B1D2C7">
      <w:pPr>
        <w:pStyle w:val="4"/>
        <w:spacing w:before="284" w:line="285" w:lineRule="auto"/>
        <w:ind w:right="99"/>
        <w:rPr>
          <w:rFonts w:hint="eastAsia"/>
        </w:rPr>
      </w:pPr>
    </w:p>
    <w:p w14:paraId="72403E67">
      <w:pPr>
        <w:pStyle w:val="4"/>
        <w:spacing w:before="284" w:line="285" w:lineRule="auto"/>
        <w:ind w:right="99"/>
        <w:rPr>
          <w:rFonts w:hint="eastAsia"/>
        </w:rPr>
      </w:pPr>
      <w:r>
        <w:rPr>
          <w:rFonts w:hint="eastAsia"/>
        </w:rPr>
        <w:t>Yet does it not bind other nations farther than it is of moral equity, being peculiarly adapted to the circumstances of that nation.</w:t>
      </w:r>
    </w:p>
    <w:p w14:paraId="34CAF6ED">
      <w:pPr>
        <w:pStyle w:val="4"/>
        <w:spacing w:before="284" w:line="285" w:lineRule="auto"/>
        <w:ind w:right="99"/>
        <w:rPr>
          <w:rFonts w:hint="eastAsia"/>
        </w:rPr>
      </w:pPr>
      <w:r>
        <w:rPr>
          <w:rFonts w:hint="eastAsia"/>
        </w:rPr>
        <w:t>然而，它并不约束其他国家，除非其具有道德上的公义，因为它特别适应那个国家的具体情况。</w:t>
      </w:r>
    </w:p>
    <w:p w14:paraId="23CD5580">
      <w:pPr>
        <w:pStyle w:val="4"/>
        <w:spacing w:before="284" w:line="285" w:lineRule="auto"/>
        <w:ind w:right="99"/>
        <w:rPr>
          <w:rFonts w:hint="eastAsia"/>
        </w:rPr>
      </w:pPr>
    </w:p>
    <w:p w14:paraId="3D86FA68">
      <w:pPr>
        <w:pStyle w:val="4"/>
        <w:spacing w:before="284" w:line="285" w:lineRule="auto"/>
        <w:ind w:right="99"/>
        <w:rPr>
          <w:rFonts w:hint="eastAsia"/>
        </w:rPr>
      </w:pPr>
      <w:r>
        <w:rPr>
          <w:rFonts w:hint="eastAsia"/>
        </w:rPr>
        <w:t>3.The moral law, which is the declaration of the will of God to mankind, binding all men to perfect obedience thereto in all the duties of holiness and righteousness.</w:t>
      </w:r>
    </w:p>
    <w:p w14:paraId="13FEECB7">
      <w:pPr>
        <w:pStyle w:val="4"/>
        <w:spacing w:before="284" w:line="285" w:lineRule="auto"/>
        <w:ind w:right="99"/>
        <w:rPr>
          <w:rFonts w:hint="eastAsia"/>
        </w:rPr>
      </w:pPr>
      <w:r>
        <w:rPr>
          <w:rFonts w:hint="eastAsia"/>
        </w:rPr>
        <w:t>3. 道德律，是神对人类旨意的宣告，约束所有人在圣洁和公义的一切本分上，对它完全顺服。</w:t>
      </w:r>
    </w:p>
    <w:p w14:paraId="485C04B7">
      <w:pPr>
        <w:pStyle w:val="4"/>
        <w:spacing w:before="284" w:line="285" w:lineRule="auto"/>
        <w:ind w:right="99"/>
        <w:rPr>
          <w:rFonts w:hint="eastAsia"/>
        </w:rPr>
      </w:pPr>
    </w:p>
    <w:p w14:paraId="4FC83B9C">
      <w:pPr>
        <w:pStyle w:val="4"/>
        <w:spacing w:before="284" w:line="285" w:lineRule="auto"/>
        <w:ind w:right="99"/>
        <w:rPr>
          <w:rFonts w:hint="eastAsia"/>
        </w:rPr>
      </w:pPr>
      <w:r>
        <w:rPr>
          <w:rFonts w:hint="eastAsia"/>
        </w:rPr>
        <w:t>The ceremonial law was given to them as a church in their particular circumstances; the judicial law as a state; but the moral law was given them in common with all mankind.</w:t>
      </w:r>
    </w:p>
    <w:p w14:paraId="0933C85F">
      <w:pPr>
        <w:pStyle w:val="4"/>
        <w:spacing w:before="284" w:line="285" w:lineRule="auto"/>
        <w:ind w:right="99"/>
        <w:rPr>
          <w:rFonts w:hint="eastAsia"/>
        </w:rPr>
      </w:pPr>
      <w:r>
        <w:rPr>
          <w:rFonts w:hint="eastAsia"/>
        </w:rPr>
        <w:t>礼仪律是作为教会在他们特定情况下赐给他们的；审判律是作为国家；但道德律是与全人类一同赐给他们的。</w:t>
      </w:r>
    </w:p>
    <w:p w14:paraId="5A62D3A8">
      <w:pPr>
        <w:pStyle w:val="4"/>
        <w:spacing w:before="284" w:line="285" w:lineRule="auto"/>
        <w:ind w:right="99"/>
        <w:rPr>
          <w:rFonts w:hint="eastAsia"/>
        </w:rPr>
      </w:pPr>
    </w:p>
    <w:p w14:paraId="119FDD8E">
      <w:pPr>
        <w:pStyle w:val="4"/>
        <w:spacing w:before="284" w:line="285" w:lineRule="auto"/>
        <w:ind w:right="99"/>
        <w:rPr>
          <w:rFonts w:hint="eastAsia"/>
        </w:rPr>
      </w:pPr>
      <w:r>
        <w:rPr>
          <w:rFonts w:hint="eastAsia"/>
        </w:rPr>
        <w:t>But of these laws I spoke more largely in a preceding discourse.</w:t>
      </w:r>
    </w:p>
    <w:p w14:paraId="1248E065">
      <w:pPr>
        <w:pStyle w:val="4"/>
        <w:spacing w:before="284" w:line="285" w:lineRule="auto"/>
        <w:ind w:right="99"/>
        <w:rPr>
          <w:rFonts w:hint="eastAsia"/>
        </w:rPr>
      </w:pPr>
      <w:r>
        <w:rPr>
          <w:rFonts w:hint="eastAsia"/>
        </w:rPr>
        <w:t>但关于这些律法，我在之前的一次讲论中已作了更详尽的阐述。</w:t>
      </w:r>
    </w:p>
    <w:p w14:paraId="5C557216">
      <w:pPr>
        <w:pStyle w:val="4"/>
        <w:spacing w:before="284" w:line="285" w:lineRule="auto"/>
        <w:ind w:right="99"/>
        <w:rPr>
          <w:rFonts w:hint="eastAsia"/>
        </w:rPr>
      </w:pPr>
    </w:p>
    <w:p w14:paraId="2308F8A8">
      <w:pPr>
        <w:pStyle w:val="4"/>
        <w:spacing w:before="284" w:line="285" w:lineRule="auto"/>
        <w:ind w:right="99"/>
        <w:rPr>
          <w:rFonts w:hint="eastAsia"/>
        </w:rPr>
      </w:pPr>
      <w:r>
        <w:rPr>
          <w:rFonts w:hint="eastAsia"/>
        </w:rPr>
        <w:t>Thirdly, This moral law is found, 1. In the hearts of all men, as to some remains thereof, Rom. 2:15.</w:t>
      </w:r>
    </w:p>
    <w:p w14:paraId="06D4EBC0">
      <w:pPr>
        <w:pStyle w:val="4"/>
        <w:spacing w:before="284" w:line="285" w:lineRule="auto"/>
        <w:ind w:right="99"/>
        <w:rPr>
          <w:rFonts w:hint="eastAsia"/>
        </w:rPr>
      </w:pPr>
      <w:r>
        <w:rPr>
          <w:rFonts w:hint="eastAsia"/>
        </w:rPr>
        <w:t>第三，这道德律被发现，1. 在所有人的心中，就其一些残余而言，罗马书2:15。</w:t>
      </w:r>
    </w:p>
    <w:p w14:paraId="442B168D">
      <w:pPr>
        <w:pStyle w:val="4"/>
        <w:spacing w:before="284" w:line="285" w:lineRule="auto"/>
        <w:ind w:right="99"/>
        <w:rPr>
          <w:rFonts w:hint="eastAsia"/>
        </w:rPr>
      </w:pPr>
    </w:p>
    <w:p w14:paraId="1DACBEA9">
      <w:pPr>
        <w:pStyle w:val="4"/>
        <w:spacing w:before="284" w:line="285" w:lineRule="auto"/>
        <w:ind w:right="99"/>
        <w:rPr>
          <w:rFonts w:hint="eastAsia"/>
        </w:rPr>
      </w:pPr>
      <w:r>
        <w:rPr>
          <w:rFonts w:hint="eastAsia"/>
        </w:rPr>
        <w:t>There are common notions thereof, such as, That there is a God, and that he is to be worshipped; that we should give every one his due, &amp;c.</w:t>
      </w:r>
    </w:p>
    <w:p w14:paraId="1BC359D9">
      <w:pPr>
        <w:pStyle w:val="4"/>
        <w:spacing w:before="284" w:line="285" w:lineRule="auto"/>
        <w:ind w:right="99"/>
        <w:rPr>
          <w:rFonts w:hint="eastAsia"/>
        </w:rPr>
      </w:pPr>
      <w:r>
        <w:rPr>
          <w:rFonts w:hint="eastAsia"/>
        </w:rPr>
        <w:t>有一些关于它的普遍观念，例如，有一位神，并且祂当受敬拜；我们应当各人归各人的份，等等。</w:t>
      </w:r>
    </w:p>
    <w:p w14:paraId="200EDE7C">
      <w:pPr>
        <w:pStyle w:val="4"/>
        <w:spacing w:before="284" w:line="285" w:lineRule="auto"/>
        <w:ind w:right="99"/>
        <w:rPr>
          <w:rFonts w:hint="eastAsia"/>
        </w:rPr>
      </w:pPr>
    </w:p>
    <w:p w14:paraId="2DC97B64">
      <w:pPr>
        <w:pStyle w:val="4"/>
        <w:spacing w:before="284" w:line="285" w:lineRule="auto"/>
        <w:ind w:right="99"/>
        <w:rPr>
          <w:rFonts w:hint="eastAsia"/>
        </w:rPr>
      </w:pPr>
      <w:r>
        <w:rPr>
          <w:rFonts w:hint="eastAsia"/>
        </w:rPr>
        <w:t>Conscience has that law with which it accuses for the commission of great crimes, Rom. 1 ult.</w:t>
      </w:r>
    </w:p>
    <w:p w14:paraId="3EFA9F1A">
      <w:pPr>
        <w:pStyle w:val="4"/>
        <w:spacing w:before="284" w:line="285" w:lineRule="auto"/>
        <w:ind w:right="99"/>
        <w:rPr>
          <w:rFonts w:hint="eastAsia"/>
        </w:rPr>
      </w:pPr>
      <w:r>
        <w:rPr>
          <w:rFonts w:hint="eastAsia"/>
        </w:rPr>
        <w:t>良心有那律法，用以控告犯下大罪的行为，罗马书1章末。</w:t>
      </w:r>
    </w:p>
    <w:p w14:paraId="38BEE53E">
      <w:pPr>
        <w:pStyle w:val="4"/>
        <w:spacing w:before="284" w:line="285" w:lineRule="auto"/>
        <w:ind w:right="99"/>
        <w:rPr>
          <w:rFonts w:hint="eastAsia"/>
        </w:rPr>
      </w:pPr>
    </w:p>
    <w:p w14:paraId="5216E54C">
      <w:pPr>
        <w:pStyle w:val="4"/>
        <w:spacing w:before="284" w:line="285" w:lineRule="auto"/>
        <w:ind w:right="99"/>
        <w:rPr>
          <w:rFonts w:hint="eastAsia"/>
        </w:rPr>
      </w:pPr>
      <w:r>
        <w:rPr>
          <w:rFonts w:hint="eastAsia"/>
        </w:rPr>
        <w:t>This internal law appears from those laws which are common in all countries for the preserving of human societies, the encouraging of virtue, and the discouraging of vice.</w:t>
      </w:r>
    </w:p>
    <w:p w14:paraId="4CDA949D">
      <w:pPr>
        <w:pStyle w:val="4"/>
        <w:spacing w:before="284" w:line="285" w:lineRule="auto"/>
        <w:ind w:right="99"/>
        <w:rPr>
          <w:rFonts w:hint="eastAsia"/>
        </w:rPr>
      </w:pPr>
      <w:r>
        <w:rPr>
          <w:rFonts w:hint="eastAsia"/>
        </w:rPr>
        <w:t>这条内在的律法，从所有国家为维护人类社会、鼓励德行、劝阻恶行而普遍存在的那些法律中显明出来。</w:t>
      </w:r>
    </w:p>
    <w:p w14:paraId="06B5D75C">
      <w:pPr>
        <w:pStyle w:val="4"/>
        <w:spacing w:before="284" w:line="285" w:lineRule="auto"/>
        <w:ind w:right="99"/>
        <w:rPr>
          <w:rFonts w:hint="eastAsia"/>
        </w:rPr>
      </w:pPr>
    </w:p>
    <w:p w14:paraId="15A7C0A6">
      <w:pPr>
        <w:pStyle w:val="4"/>
        <w:spacing w:before="284" w:line="285" w:lineRule="auto"/>
        <w:ind w:right="99"/>
        <w:rPr>
          <w:rFonts w:hint="eastAsia"/>
        </w:rPr>
      </w:pPr>
      <w:r>
        <w:rPr>
          <w:rFonts w:hint="eastAsia"/>
        </w:rPr>
        <w:t>What standard else can they have for these laws but common reason?</w:t>
      </w:r>
    </w:p>
    <w:p w14:paraId="3AEC765C">
      <w:pPr>
        <w:pStyle w:val="4"/>
        <w:spacing w:before="284" w:line="285" w:lineRule="auto"/>
        <w:ind w:right="99"/>
        <w:rPr>
          <w:rFonts w:hint="eastAsia"/>
        </w:rPr>
      </w:pPr>
      <w:r>
        <w:rPr>
          <w:rFonts w:hint="eastAsia"/>
        </w:rPr>
        <w:t>除了普遍的理性，他们还能有什么标准来制定这些法律呢？</w:t>
      </w:r>
    </w:p>
    <w:p w14:paraId="44EF768C">
      <w:pPr>
        <w:pStyle w:val="4"/>
        <w:spacing w:before="284" w:line="285" w:lineRule="auto"/>
        <w:ind w:right="99"/>
        <w:rPr>
          <w:rFonts w:hint="eastAsia"/>
        </w:rPr>
      </w:pPr>
    </w:p>
    <w:p w14:paraId="39F927B4">
      <w:pPr>
        <w:pStyle w:val="4"/>
        <w:spacing w:before="284" w:line="285" w:lineRule="auto"/>
        <w:ind w:right="99"/>
        <w:rPr>
          <w:rFonts w:hint="eastAsia"/>
        </w:rPr>
      </w:pPr>
      <w:r>
        <w:rPr>
          <w:rFonts w:hint="eastAsia"/>
        </w:rPr>
        <w:t>The design of them is to keep men within the bounds of goodness for mutual commerce.</w:t>
      </w:r>
    </w:p>
    <w:p w14:paraId="6A26551D">
      <w:pPr>
        <w:pStyle w:val="4"/>
        <w:spacing w:before="284" w:line="285" w:lineRule="auto"/>
        <w:ind w:right="99"/>
        <w:rPr>
          <w:rFonts w:hint="eastAsia"/>
        </w:rPr>
      </w:pPr>
      <w:r>
        <w:rPr>
          <w:rFonts w:hint="eastAsia"/>
        </w:rPr>
        <w:t>它们的设计是为了在相互交往中，将人保持在良善的界限内。</w:t>
      </w:r>
    </w:p>
    <w:p w14:paraId="0F61CFB4">
      <w:pPr>
        <w:pStyle w:val="4"/>
        <w:spacing w:before="284" w:line="285" w:lineRule="auto"/>
        <w:ind w:right="99"/>
        <w:rPr>
          <w:rFonts w:hint="eastAsia"/>
        </w:rPr>
      </w:pPr>
    </w:p>
    <w:p w14:paraId="7F407B4C">
      <w:pPr>
        <w:pStyle w:val="4"/>
        <w:spacing w:before="284" w:line="285" w:lineRule="auto"/>
        <w:ind w:right="99"/>
        <w:rPr>
          <w:rFonts w:hint="eastAsia"/>
        </w:rPr>
      </w:pPr>
      <w:r>
        <w:rPr>
          <w:rFonts w:hint="eastAsia"/>
        </w:rPr>
        <w:t>Every son of Adam brings with him into the world a law in his nature; and when reason clears up itself from the clouds of sense, he can make some difference between good and evil.</w:t>
      </w:r>
    </w:p>
    <w:p w14:paraId="174C9001">
      <w:pPr>
        <w:pStyle w:val="4"/>
        <w:spacing w:before="284" w:line="285" w:lineRule="auto"/>
        <w:ind w:right="99"/>
        <w:rPr>
          <w:rFonts w:hint="eastAsia"/>
        </w:rPr>
      </w:pPr>
      <w:r>
        <w:rPr>
          <w:rFonts w:hint="eastAsia"/>
        </w:rPr>
        <w:t>每一个亚当的子孙，都带着他本性中的一条律法来到这个世界；当理性从感官的迷雾中清晰起来时，他就能对善恶作出一些区分。</w:t>
      </w:r>
    </w:p>
    <w:p w14:paraId="0F5B4D68">
      <w:pPr>
        <w:pStyle w:val="4"/>
        <w:spacing w:before="284" w:line="285" w:lineRule="auto"/>
        <w:ind w:right="99"/>
        <w:rPr>
          <w:rFonts w:hint="eastAsia"/>
        </w:rPr>
      </w:pPr>
    </w:p>
    <w:p w14:paraId="2CD5F281">
      <w:pPr>
        <w:pStyle w:val="4"/>
        <w:spacing w:before="284" w:line="285" w:lineRule="auto"/>
        <w:ind w:right="99"/>
        <w:rPr>
          <w:rFonts w:hint="eastAsia"/>
        </w:rPr>
      </w:pPr>
      <w:r>
        <w:rPr>
          <w:rFonts w:hint="eastAsia"/>
        </w:rPr>
        <w:t>Every man finds a law within him that checks him if he offends it.</w:t>
      </w:r>
    </w:p>
    <w:p w14:paraId="64541A23">
      <w:pPr>
        <w:pStyle w:val="4"/>
        <w:spacing w:before="284" w:line="285" w:lineRule="auto"/>
        <w:ind w:right="99"/>
        <w:rPr>
          <w:rFonts w:hint="eastAsia"/>
        </w:rPr>
      </w:pPr>
      <w:r>
        <w:rPr>
          <w:rFonts w:hint="eastAsia"/>
        </w:rPr>
        <w:t>每个人都在自己里面发现一条律法，若他触犯了它，就会受到制约。</w:t>
      </w:r>
    </w:p>
    <w:p w14:paraId="503B6F7E">
      <w:pPr>
        <w:pStyle w:val="4"/>
        <w:spacing w:before="284" w:line="285" w:lineRule="auto"/>
        <w:ind w:right="99"/>
        <w:rPr>
          <w:rFonts w:hint="eastAsia"/>
        </w:rPr>
      </w:pPr>
    </w:p>
    <w:p w14:paraId="0611A03E">
      <w:pPr>
        <w:pStyle w:val="4"/>
        <w:spacing w:before="284" w:line="285" w:lineRule="auto"/>
        <w:ind w:right="99"/>
        <w:rPr>
          <w:rFonts w:hint="eastAsia"/>
        </w:rPr>
      </w:pPr>
      <w:r>
        <w:rPr>
          <w:rFonts w:hint="eastAsia"/>
        </w:rPr>
        <w:t>None are without a legal indictment, and a legal executioner, within them.</w:t>
      </w:r>
    </w:p>
    <w:p w14:paraId="71E219BB">
      <w:pPr>
        <w:pStyle w:val="4"/>
        <w:spacing w:before="284" w:line="285" w:lineRule="auto"/>
        <w:ind w:right="99"/>
        <w:rPr>
          <w:rFonts w:hint="eastAsia"/>
        </w:rPr>
      </w:pPr>
      <w:r>
        <w:rPr>
          <w:rFonts w:hint="eastAsia"/>
        </w:rPr>
        <w:t>没有人在自己里面没有一个合法的控告和一个合法的行刑者。</w:t>
      </w:r>
    </w:p>
    <w:p w14:paraId="50714C5A">
      <w:pPr>
        <w:pStyle w:val="4"/>
        <w:spacing w:before="284" w:line="285" w:lineRule="auto"/>
        <w:ind w:right="99"/>
        <w:rPr>
          <w:rFonts w:hint="eastAsia"/>
        </w:rPr>
      </w:pPr>
    </w:p>
    <w:p w14:paraId="31D9FF24">
      <w:pPr>
        <w:pStyle w:val="4"/>
        <w:spacing w:before="284" w:line="285" w:lineRule="auto"/>
        <w:ind w:right="99"/>
        <w:rPr>
          <w:rFonts w:hint="eastAsia"/>
        </w:rPr>
      </w:pPr>
      <w:r>
        <w:rPr>
          <w:rFonts w:hint="eastAsia"/>
        </w:rPr>
        <w:t>This law is found, 2. In the ten commandments summarily.</w:t>
      </w:r>
    </w:p>
    <w:p w14:paraId="3286764F">
      <w:pPr>
        <w:pStyle w:val="4"/>
        <w:spacing w:before="284" w:line="285" w:lineRule="auto"/>
        <w:ind w:right="99"/>
        <w:rPr>
          <w:rFonts w:hint="eastAsia"/>
        </w:rPr>
      </w:pPr>
      <w:r>
        <w:rPr>
          <w:rFonts w:hint="eastAsia"/>
        </w:rPr>
        <w:t>这条律法被发现，2. 概括性地在十诫中。</w:t>
      </w:r>
    </w:p>
    <w:p w14:paraId="091244CF">
      <w:pPr>
        <w:pStyle w:val="4"/>
        <w:spacing w:before="284" w:line="285" w:lineRule="auto"/>
        <w:ind w:right="99"/>
        <w:rPr>
          <w:rFonts w:hint="eastAsia"/>
        </w:rPr>
      </w:pPr>
    </w:p>
    <w:p w14:paraId="53875636">
      <w:pPr>
        <w:pStyle w:val="4"/>
        <w:spacing w:before="284" w:line="285" w:lineRule="auto"/>
        <w:ind w:right="99"/>
        <w:rPr>
          <w:rFonts w:hint="eastAsia"/>
        </w:rPr>
      </w:pPr>
      <w:r>
        <w:rPr>
          <w:rFonts w:hint="eastAsia"/>
        </w:rPr>
        <w:t>3. In the whole Bible largely.</w:t>
      </w:r>
    </w:p>
    <w:p w14:paraId="17E610F3">
      <w:pPr>
        <w:pStyle w:val="4"/>
        <w:spacing w:before="284" w:line="285" w:lineRule="auto"/>
        <w:ind w:right="99"/>
        <w:rPr>
          <w:rFonts w:hint="eastAsia"/>
        </w:rPr>
      </w:pPr>
      <w:r>
        <w:rPr>
          <w:rFonts w:hint="eastAsia"/>
        </w:rPr>
        <w:t>3. 广泛地在整本圣经中。</w:t>
      </w:r>
    </w:p>
    <w:p w14:paraId="1EE14BF0">
      <w:pPr>
        <w:pStyle w:val="4"/>
        <w:spacing w:before="284" w:line="285" w:lineRule="auto"/>
        <w:ind w:right="99"/>
        <w:rPr>
          <w:rFonts w:hint="eastAsia"/>
        </w:rPr>
      </w:pPr>
    </w:p>
    <w:p w14:paraId="2F3CF709">
      <w:pPr>
        <w:pStyle w:val="4"/>
        <w:spacing w:before="284" w:line="285" w:lineRule="auto"/>
        <w:ind w:right="99"/>
        <w:rPr>
          <w:rFonts w:hint="eastAsia"/>
        </w:rPr>
      </w:pPr>
      <w:r>
        <w:rPr>
          <w:rFonts w:hint="eastAsia"/>
        </w:rPr>
        <w:t>This is that law which the carnal mind is enmity against in the natural man, which is written over again in the heart in regeneration, Heb. 8:10; and that was fulfilled by Christ in the room of the elect.</w:t>
      </w:r>
    </w:p>
    <w:p w14:paraId="037BBBCD">
      <w:pPr>
        <w:pStyle w:val="4"/>
        <w:spacing w:before="284" w:line="285" w:lineRule="auto"/>
        <w:ind w:right="99"/>
        <w:rPr>
          <w:rFonts w:hint="eastAsia"/>
        </w:rPr>
      </w:pPr>
      <w:r>
        <w:rPr>
          <w:rFonts w:hint="eastAsia"/>
        </w:rPr>
        <w:t>这就是那属肉体的心思在自然人里面与之为敌的律法，这律法在重生时重新写在心里，希伯来书8:10；并且基督为选民成全了这律法。</w:t>
      </w:r>
    </w:p>
    <w:p w14:paraId="662A8C98">
      <w:pPr>
        <w:pStyle w:val="4"/>
        <w:spacing w:before="284" w:line="285" w:lineRule="auto"/>
        <w:ind w:right="99"/>
        <w:rPr>
          <w:rFonts w:hint="eastAsia"/>
        </w:rPr>
      </w:pPr>
    </w:p>
    <w:p w14:paraId="38C69680">
      <w:pPr>
        <w:pStyle w:val="4"/>
        <w:spacing w:before="284" w:line="285" w:lineRule="auto"/>
        <w:ind w:right="99"/>
        <w:rPr>
          <w:rFonts w:hint="eastAsia"/>
        </w:rPr>
      </w:pPr>
      <w:r>
        <w:rPr>
          <w:rFonts w:hint="eastAsia"/>
        </w:rPr>
        <w:t>Fourthly, As to the revelation thereof, we may consider three special seasons thereof.</w:t>
      </w:r>
    </w:p>
    <w:p w14:paraId="172B108D">
      <w:pPr>
        <w:pStyle w:val="4"/>
        <w:spacing w:before="284" w:line="285" w:lineRule="auto"/>
        <w:ind w:right="99"/>
        <w:rPr>
          <w:rFonts w:hint="eastAsia"/>
        </w:rPr>
      </w:pPr>
      <w:r>
        <w:rPr>
          <w:rFonts w:hint="eastAsia"/>
        </w:rPr>
        <w:t>第四，关于它的启示，我们可以考虑三个特殊的时期。</w:t>
      </w:r>
    </w:p>
    <w:p w14:paraId="2C3484D4">
      <w:pPr>
        <w:pStyle w:val="4"/>
        <w:spacing w:before="284" w:line="285" w:lineRule="auto"/>
        <w:ind w:right="99"/>
        <w:rPr>
          <w:rFonts w:hint="eastAsia"/>
        </w:rPr>
      </w:pPr>
    </w:p>
    <w:p w14:paraId="1FF4FF7A">
      <w:pPr>
        <w:pStyle w:val="4"/>
        <w:spacing w:before="284" w:line="285" w:lineRule="auto"/>
        <w:ind w:right="99"/>
        <w:rPr>
          <w:rFonts w:hint="eastAsia"/>
        </w:rPr>
      </w:pPr>
      <w:r>
        <w:rPr>
          <w:rFonts w:hint="eastAsia"/>
        </w:rPr>
        <w:t>1.It was revealed to Adam in innocency, and to all mankind in him.</w:t>
      </w:r>
    </w:p>
    <w:p w14:paraId="723389D2">
      <w:pPr>
        <w:pStyle w:val="4"/>
        <w:spacing w:before="284" w:line="285" w:lineRule="auto"/>
        <w:ind w:right="99"/>
        <w:rPr>
          <w:rFonts w:hint="eastAsia"/>
        </w:rPr>
      </w:pPr>
      <w:r>
        <w:rPr>
          <w:rFonts w:hint="eastAsia"/>
        </w:rPr>
        <w:t>1.它在亚当无罪时启示给他，并在他里面启示给全人类。</w:t>
      </w:r>
    </w:p>
    <w:p w14:paraId="2E414C80">
      <w:pPr>
        <w:pStyle w:val="4"/>
        <w:spacing w:before="284" w:line="285" w:lineRule="auto"/>
        <w:ind w:right="99"/>
        <w:rPr>
          <w:rFonts w:hint="eastAsia"/>
        </w:rPr>
      </w:pPr>
    </w:p>
    <w:p w14:paraId="126F36C1">
      <w:pPr>
        <w:pStyle w:val="4"/>
        <w:spacing w:before="284" w:line="285" w:lineRule="auto"/>
        <w:ind w:right="99"/>
        <w:rPr>
          <w:rFonts w:hint="eastAsia"/>
        </w:rPr>
      </w:pPr>
      <w:r>
        <w:rPr>
          <w:rFonts w:hint="eastAsia"/>
        </w:rPr>
        <w:t>Not by an audible voice, but it was written in his heart: the knowledge of it was concreated with his pure nature; his understanding was a lamp of light, whereby he plainly saw his duty as it was revealed to him.</w:t>
      </w:r>
    </w:p>
    <w:p w14:paraId="103A6C05">
      <w:pPr>
        <w:pStyle w:val="4"/>
        <w:spacing w:before="284" w:line="285" w:lineRule="auto"/>
        <w:ind w:right="99"/>
        <w:rPr>
          <w:rFonts w:hint="eastAsia"/>
        </w:rPr>
      </w:pPr>
      <w:r>
        <w:rPr>
          <w:rFonts w:hint="eastAsia"/>
        </w:rPr>
        <w:t>不是藉着可听见的声音，而是写在他的心里：对它的知识是与他纯洁的本性一同被造的；他的悟性是一盏光明的灯，藉此他清楚地看到那向他启示的本分。</w:t>
      </w:r>
    </w:p>
    <w:p w14:paraId="19AD6A1E">
      <w:pPr>
        <w:pStyle w:val="4"/>
        <w:spacing w:before="284" w:line="285" w:lineRule="auto"/>
        <w:ind w:right="99"/>
        <w:rPr>
          <w:rFonts w:hint="eastAsia"/>
        </w:rPr>
      </w:pPr>
    </w:p>
    <w:p w14:paraId="33E396D4">
      <w:pPr>
        <w:pStyle w:val="4"/>
        <w:spacing w:before="284" w:line="285" w:lineRule="auto"/>
        <w:ind w:right="99"/>
        <w:rPr>
          <w:rFonts w:hint="eastAsia"/>
        </w:rPr>
      </w:pPr>
      <w:r>
        <w:rPr>
          <w:rFonts w:hint="eastAsia"/>
        </w:rPr>
        <w:t>Note, (1.) That it is a part of the moral natural law, that man is to believe whatever God shall reveal, and obey whatever he commands.</w:t>
      </w:r>
    </w:p>
    <w:p w14:paraId="5ABEBC68">
      <w:pPr>
        <w:pStyle w:val="4"/>
        <w:spacing w:before="284" w:line="285" w:lineRule="auto"/>
        <w:ind w:right="99"/>
        <w:rPr>
          <w:rFonts w:hint="eastAsia"/>
        </w:rPr>
      </w:pPr>
      <w:r>
        <w:rPr>
          <w:rFonts w:hint="eastAsia"/>
        </w:rPr>
        <w:t>注意，(1.) 人当信神所启示的一切，并顺服祂所命令的一切，这是道德自然律的一部分。</w:t>
      </w:r>
    </w:p>
    <w:p w14:paraId="13197B44">
      <w:pPr>
        <w:pStyle w:val="4"/>
        <w:spacing w:before="284" w:line="285" w:lineRule="auto"/>
        <w:ind w:right="99"/>
        <w:rPr>
          <w:rFonts w:hint="eastAsia"/>
        </w:rPr>
      </w:pPr>
    </w:p>
    <w:p w14:paraId="72D8E706">
      <w:pPr>
        <w:pStyle w:val="4"/>
        <w:spacing w:before="284" w:line="285" w:lineRule="auto"/>
        <w:ind w:right="99"/>
        <w:rPr>
          <w:rFonts w:hint="eastAsia"/>
        </w:rPr>
      </w:pPr>
      <w:r>
        <w:rPr>
          <w:rFonts w:hint="eastAsia"/>
        </w:rPr>
        <w:t>Accordingly God did reveal to him the symbolical law of the forbidden fruit, for the trial of him; and then the law so extended was the rule of his duty.</w:t>
      </w:r>
    </w:p>
    <w:p w14:paraId="2F17B848">
      <w:pPr>
        <w:pStyle w:val="4"/>
        <w:spacing w:before="284" w:line="285" w:lineRule="auto"/>
        <w:ind w:right="99"/>
        <w:rPr>
          <w:rFonts w:hint="eastAsia"/>
        </w:rPr>
      </w:pPr>
      <w:r>
        <w:rPr>
          <w:rFonts w:hint="eastAsia"/>
        </w:rPr>
        <w:t>因此，神向他启示了禁果的象征性律法，以试验他；那时，如此扩展的律法就是他本分的准则。</w:t>
      </w:r>
    </w:p>
    <w:p w14:paraId="2622482D">
      <w:pPr>
        <w:pStyle w:val="4"/>
        <w:spacing w:before="284" w:line="285" w:lineRule="auto"/>
        <w:ind w:right="99"/>
        <w:rPr>
          <w:rFonts w:hint="eastAsia"/>
        </w:rPr>
      </w:pPr>
    </w:p>
    <w:p w14:paraId="7A88D81B">
      <w:pPr>
        <w:pStyle w:val="4"/>
        <w:spacing w:before="284" w:line="285" w:lineRule="auto"/>
        <w:ind w:right="99"/>
        <w:rPr>
          <w:rFonts w:hint="eastAsia"/>
        </w:rPr>
      </w:pPr>
      <w:r>
        <w:rPr>
          <w:rFonts w:hint="eastAsia"/>
        </w:rPr>
        <w:t>(2.) God added to this law a promise of life upon obedience, and a threatening of death upon disobedience.</w:t>
      </w:r>
    </w:p>
    <w:p w14:paraId="601369EE">
      <w:pPr>
        <w:pStyle w:val="4"/>
        <w:spacing w:before="284" w:line="285" w:lineRule="auto"/>
        <w:ind w:right="99"/>
        <w:rPr>
          <w:rFonts w:hint="eastAsia"/>
        </w:rPr>
      </w:pPr>
      <w:r>
        <w:rPr>
          <w:rFonts w:hint="eastAsia"/>
        </w:rPr>
        <w:t>(2.) 神在这律法上加上了顺服得生的应许，和不顺服致死的威胁。</w:t>
      </w:r>
    </w:p>
    <w:p w14:paraId="32174ACE">
      <w:pPr>
        <w:pStyle w:val="4"/>
        <w:spacing w:before="284" w:line="285" w:lineRule="auto"/>
        <w:ind w:right="99"/>
        <w:rPr>
          <w:rFonts w:hint="eastAsia"/>
        </w:rPr>
      </w:pPr>
    </w:p>
    <w:p w14:paraId="32381956">
      <w:pPr>
        <w:pStyle w:val="4"/>
        <w:spacing w:before="284" w:line="285" w:lineRule="auto"/>
        <w:ind w:right="99"/>
        <w:rPr>
          <w:rFonts w:hint="eastAsia"/>
        </w:rPr>
      </w:pPr>
      <w:r>
        <w:rPr>
          <w:rFonts w:hint="eastAsia"/>
        </w:rPr>
        <w:t>So it was cast into the form of a covenant, called 'the covenant of works.'</w:t>
      </w:r>
    </w:p>
    <w:p w14:paraId="6453C76F">
      <w:pPr>
        <w:pStyle w:val="4"/>
        <w:spacing w:before="284" w:line="285" w:lineRule="auto"/>
        <w:ind w:right="99"/>
        <w:rPr>
          <w:rFonts w:hint="eastAsia"/>
        </w:rPr>
      </w:pPr>
      <w:r>
        <w:rPr>
          <w:rFonts w:hint="eastAsia"/>
        </w:rPr>
        <w:t>因此它被塑造成一种约的形式，称为“行为之约”。</w:t>
      </w:r>
    </w:p>
    <w:p w14:paraId="28A92F1E">
      <w:pPr>
        <w:pStyle w:val="4"/>
        <w:spacing w:before="284" w:line="285" w:lineRule="auto"/>
        <w:ind w:right="99"/>
        <w:rPr>
          <w:rFonts w:hint="eastAsia"/>
        </w:rPr>
      </w:pPr>
    </w:p>
    <w:p w14:paraId="629FFBF4">
      <w:pPr>
        <w:pStyle w:val="4"/>
        <w:spacing w:before="284" w:line="285" w:lineRule="auto"/>
        <w:ind w:right="99"/>
        <w:rPr>
          <w:rFonts w:hint="eastAsia"/>
        </w:rPr>
      </w:pPr>
      <w:r>
        <w:rPr>
          <w:rFonts w:hint="eastAsia"/>
        </w:rPr>
        <w:t>This prohibition was founded upon most wise and just grounds.</w:t>
      </w:r>
    </w:p>
    <w:p w14:paraId="448ABD05">
      <w:pPr>
        <w:pStyle w:val="4"/>
        <w:spacing w:before="284" w:line="285" w:lineRule="auto"/>
        <w:ind w:right="99"/>
        <w:rPr>
          <w:rFonts w:hint="eastAsia"/>
        </w:rPr>
      </w:pPr>
      <w:r>
        <w:rPr>
          <w:rFonts w:hint="eastAsia"/>
        </w:rPr>
        <w:t>这个禁令建立在最智慧和最公正的基础之上。</w:t>
      </w:r>
    </w:p>
    <w:p w14:paraId="6E974463">
      <w:pPr>
        <w:pStyle w:val="4"/>
        <w:spacing w:before="284" w:line="285" w:lineRule="auto"/>
        <w:ind w:right="99"/>
        <w:rPr>
          <w:rFonts w:hint="eastAsia"/>
        </w:rPr>
      </w:pPr>
    </w:p>
    <w:p w14:paraId="12F42E53">
      <w:pPr>
        <w:pStyle w:val="4"/>
        <w:spacing w:before="284" w:line="285" w:lineRule="auto"/>
        <w:ind w:right="99"/>
        <w:rPr>
          <w:rFonts w:hint="eastAsia"/>
        </w:rPr>
      </w:pPr>
      <w:r>
        <w:rPr>
          <w:rFonts w:hint="eastAsia"/>
        </w:rPr>
        <w:t>As, first, to declare God's sovereign right in all things; and, next, to make trial of man's obedience in a matter very congruous to discover it.</w:t>
      </w:r>
    </w:p>
    <w:p w14:paraId="7AA48FF1">
      <w:pPr>
        <w:pStyle w:val="4"/>
        <w:spacing w:before="284" w:line="285" w:lineRule="auto"/>
        <w:ind w:right="99"/>
        <w:rPr>
          <w:rFonts w:hint="eastAsia"/>
        </w:rPr>
      </w:pPr>
      <w:r>
        <w:rPr>
          <w:rFonts w:hint="eastAsia"/>
        </w:rPr>
        <w:t>首先，为了宣告神在万物中的至高主权；其次，为了在一个非常适合显明人顺服与否的事情上试验他。</w:t>
      </w:r>
    </w:p>
    <w:p w14:paraId="290E2FF1">
      <w:pPr>
        <w:pStyle w:val="4"/>
        <w:spacing w:before="284" w:line="285" w:lineRule="auto"/>
        <w:ind w:right="99"/>
        <w:rPr>
          <w:rFonts w:hint="eastAsia"/>
        </w:rPr>
      </w:pPr>
    </w:p>
    <w:p w14:paraId="3E39063B">
      <w:pPr>
        <w:pStyle w:val="4"/>
        <w:spacing w:before="284" w:line="285" w:lineRule="auto"/>
        <w:ind w:right="99"/>
        <w:rPr>
          <w:rFonts w:hint="eastAsia"/>
        </w:rPr>
      </w:pPr>
      <w:r>
        <w:rPr>
          <w:rFonts w:hint="eastAsia"/>
        </w:rPr>
        <w:t>For if the prohibition had been grounded on any moral internal evil in the nature of the thing itself, there had not been so clear a testimony of God's dominion, nor of Adam's subjection to it.</w:t>
      </w:r>
    </w:p>
    <w:p w14:paraId="62D608FA">
      <w:pPr>
        <w:pStyle w:val="4"/>
        <w:spacing w:before="284" w:line="285" w:lineRule="auto"/>
        <w:ind w:right="99"/>
        <w:rPr>
          <w:rFonts w:hint="eastAsia"/>
        </w:rPr>
      </w:pPr>
      <w:r>
        <w:rPr>
          <w:rFonts w:hint="eastAsia"/>
        </w:rPr>
        <w:t>因为如果禁令是基于事物本身性质中的任何道德内在邪恶，那么对神的主权和亚当对它的顺服，就不会有如此清晰的见证。</w:t>
      </w:r>
    </w:p>
    <w:p w14:paraId="31AB353B">
      <w:pPr>
        <w:pStyle w:val="4"/>
        <w:spacing w:before="284" w:line="285" w:lineRule="auto"/>
        <w:ind w:right="99"/>
        <w:rPr>
          <w:rFonts w:hint="eastAsia"/>
        </w:rPr>
      </w:pPr>
    </w:p>
    <w:p w14:paraId="5A0AF2D2">
      <w:pPr>
        <w:pStyle w:val="4"/>
        <w:spacing w:before="284" w:line="285" w:lineRule="auto"/>
        <w:ind w:right="99"/>
        <w:rPr>
          <w:rFonts w:hint="eastAsia"/>
        </w:rPr>
      </w:pPr>
      <w:r>
        <w:rPr>
          <w:rFonts w:hint="eastAsia"/>
        </w:rPr>
        <w:t>But when that which was in itself indifferent became unlawful, merely by the will of God, and when the command had no other excellency but to make his authority more sacred, this was a confining of man's liberty, and to abstain was pure obedience.</w:t>
      </w:r>
    </w:p>
    <w:p w14:paraId="08510343">
      <w:pPr>
        <w:pStyle w:val="4"/>
        <w:spacing w:before="284" w:line="285" w:lineRule="auto"/>
        <w:ind w:right="99"/>
        <w:rPr>
          <w:rFonts w:hint="eastAsia"/>
        </w:rPr>
      </w:pPr>
      <w:r>
        <w:rPr>
          <w:rFonts w:hint="eastAsia"/>
        </w:rPr>
        <w:t>但是，当一件本身无所谓的事，仅仅因为神的旨意而变得不合法，并且当命令除了使祂的权威更加神圣之外没有其他卓越之处时，这就是对人自由的限制，而禁戒就是纯粹的顺服。</w:t>
      </w:r>
    </w:p>
    <w:p w14:paraId="4540B9AD">
      <w:pPr>
        <w:pStyle w:val="4"/>
        <w:spacing w:before="284" w:line="285" w:lineRule="auto"/>
        <w:ind w:right="99"/>
        <w:rPr>
          <w:rFonts w:hint="eastAsia"/>
        </w:rPr>
      </w:pPr>
    </w:p>
    <w:p w14:paraId="7BCEE44B">
      <w:pPr>
        <w:pStyle w:val="4"/>
        <w:spacing w:before="284" w:line="285" w:lineRule="auto"/>
        <w:ind w:right="99"/>
        <w:rPr>
          <w:rFonts w:hint="eastAsia"/>
        </w:rPr>
      </w:pPr>
      <w:r>
        <w:rPr>
          <w:rFonts w:hint="eastAsia"/>
        </w:rPr>
        <w:t>2.It was revealed to the Israelites again upon mount Sinai, in ten commandments.</w:t>
      </w:r>
    </w:p>
    <w:p w14:paraId="34E8D672">
      <w:pPr>
        <w:pStyle w:val="4"/>
        <w:spacing w:before="284" w:line="285" w:lineRule="auto"/>
        <w:ind w:right="99"/>
        <w:rPr>
          <w:rFonts w:hint="eastAsia"/>
        </w:rPr>
      </w:pPr>
      <w:r>
        <w:rPr>
          <w:rFonts w:hint="eastAsia"/>
        </w:rPr>
        <w:t>2.它在西奈山上以十诫的形式再次向以色列人启示。</w:t>
      </w:r>
    </w:p>
    <w:p w14:paraId="54AF76F2">
      <w:pPr>
        <w:pStyle w:val="4"/>
        <w:spacing w:before="284" w:line="285" w:lineRule="auto"/>
        <w:ind w:right="99"/>
        <w:rPr>
          <w:rFonts w:hint="eastAsia"/>
        </w:rPr>
      </w:pPr>
    </w:p>
    <w:p w14:paraId="79033753">
      <w:pPr>
        <w:pStyle w:val="4"/>
        <w:spacing w:before="284" w:line="285" w:lineRule="auto"/>
        <w:ind w:right="99"/>
        <w:rPr>
          <w:rFonts w:hint="eastAsia"/>
        </w:rPr>
      </w:pPr>
      <w:r>
        <w:rPr>
          <w:rFonts w:hint="eastAsia"/>
        </w:rPr>
        <w:t>For Adam having fallen, and so man's nature being corrupted, the knowledge of this law was darkened, howsoever the godly patriarchs kept up the knowledge of it.</w:t>
      </w:r>
    </w:p>
    <w:p w14:paraId="44DE203A">
      <w:pPr>
        <w:pStyle w:val="4"/>
        <w:spacing w:before="284" w:line="285" w:lineRule="auto"/>
        <w:ind w:right="99"/>
        <w:rPr>
          <w:rFonts w:hint="eastAsia"/>
        </w:rPr>
      </w:pPr>
      <w:r>
        <w:rPr>
          <w:rFonts w:hint="eastAsia"/>
        </w:rPr>
        <w:t>因为亚当堕落了，人的本性因此败坏，对这律法的认识变得昏暗，尽管敬虔的先祖们保持了对它的认识。</w:t>
      </w:r>
    </w:p>
    <w:p w14:paraId="083F25A7">
      <w:pPr>
        <w:pStyle w:val="4"/>
        <w:spacing w:before="284" w:line="285" w:lineRule="auto"/>
        <w:ind w:right="99"/>
        <w:rPr>
          <w:rFonts w:hint="eastAsia"/>
        </w:rPr>
      </w:pPr>
    </w:p>
    <w:p w14:paraId="1F380FE1">
      <w:pPr>
        <w:pStyle w:val="4"/>
        <w:spacing w:before="284" w:line="285" w:lineRule="auto"/>
        <w:ind w:right="99"/>
        <w:rPr>
          <w:rFonts w:hint="eastAsia"/>
        </w:rPr>
      </w:pPr>
      <w:r>
        <w:rPr>
          <w:rFonts w:hint="eastAsia"/>
        </w:rPr>
        <w:t>But in Egypt they had lost much of the sense of it, which made it necessary to be renewed.</w:t>
      </w:r>
    </w:p>
    <w:p w14:paraId="24BFE825">
      <w:pPr>
        <w:pStyle w:val="4"/>
        <w:spacing w:before="284" w:line="285" w:lineRule="auto"/>
        <w:ind w:right="99"/>
        <w:rPr>
          <w:rFonts w:hint="eastAsia"/>
        </w:rPr>
      </w:pPr>
      <w:r>
        <w:rPr>
          <w:rFonts w:hint="eastAsia"/>
        </w:rPr>
        <w:t>但在埃及，他们已经大大失去了对它的感觉，这使得重新颁布它成为必要。</w:t>
      </w:r>
    </w:p>
    <w:p w14:paraId="67AC6D40">
      <w:pPr>
        <w:pStyle w:val="4"/>
        <w:spacing w:before="284" w:line="285" w:lineRule="auto"/>
        <w:ind w:right="99"/>
        <w:rPr>
          <w:rFonts w:hint="eastAsia"/>
        </w:rPr>
      </w:pPr>
    </w:p>
    <w:p w14:paraId="157C377D">
      <w:pPr>
        <w:pStyle w:val="4"/>
        <w:spacing w:before="284" w:line="285" w:lineRule="auto"/>
        <w:ind w:right="99"/>
        <w:rPr>
          <w:rFonts w:hint="eastAsia"/>
        </w:rPr>
      </w:pPr>
      <w:r>
        <w:rPr>
          <w:rFonts w:hint="eastAsia"/>
        </w:rPr>
        <w:t>3.By Jesus Christ and his apostles, the law was again revealed to the world, the knowledge of it being then much lost among the Jews as well as the Gentiles.</w:t>
      </w:r>
    </w:p>
    <w:p w14:paraId="43CFD1E0">
      <w:pPr>
        <w:pStyle w:val="4"/>
        <w:spacing w:before="284" w:line="285" w:lineRule="auto"/>
        <w:ind w:right="99"/>
        <w:rPr>
          <w:rFonts w:hint="eastAsia"/>
        </w:rPr>
      </w:pPr>
      <w:r>
        <w:rPr>
          <w:rFonts w:hint="eastAsia"/>
        </w:rPr>
        <w:t>3.藉着耶稣基督和祂的使徒们，律法再次向世界启示，因为当时在犹太人和外邦人中，对它的认识已大大失落。</w:t>
      </w:r>
    </w:p>
    <w:p w14:paraId="05DD61B2">
      <w:pPr>
        <w:pStyle w:val="4"/>
        <w:spacing w:before="284" w:line="285" w:lineRule="auto"/>
        <w:ind w:right="99"/>
        <w:rPr>
          <w:rFonts w:hint="eastAsia"/>
        </w:rPr>
      </w:pPr>
    </w:p>
    <w:p w14:paraId="35C06A2E">
      <w:pPr>
        <w:pStyle w:val="4"/>
        <w:spacing w:before="284" w:line="285" w:lineRule="auto"/>
        <w:ind w:right="99"/>
        <w:rPr>
          <w:rFonts w:hint="eastAsia"/>
        </w:rPr>
      </w:pPr>
      <w:r>
        <w:rPr>
          <w:rFonts w:hint="eastAsia"/>
        </w:rPr>
        <w:t>And now we have it comprehended in the scriptures of the Old and New Testament.</w:t>
      </w:r>
    </w:p>
    <w:p w14:paraId="5239575B">
      <w:pPr>
        <w:pStyle w:val="4"/>
        <w:spacing w:before="284" w:line="285" w:lineRule="auto"/>
        <w:ind w:right="99"/>
        <w:rPr>
          <w:rFonts w:hint="eastAsia"/>
        </w:rPr>
      </w:pPr>
      <w:r>
        <w:rPr>
          <w:rFonts w:hint="eastAsia"/>
        </w:rPr>
        <w:t>现在，我们在旧约和新约的经文中概括地拥有它。</w:t>
      </w:r>
    </w:p>
    <w:p w14:paraId="66C14C7A">
      <w:pPr>
        <w:pStyle w:val="4"/>
        <w:spacing w:before="284" w:line="285" w:lineRule="auto"/>
        <w:ind w:right="99"/>
        <w:rPr>
          <w:rFonts w:hint="eastAsia"/>
        </w:rPr>
      </w:pPr>
    </w:p>
    <w:p w14:paraId="67C043B2">
      <w:pPr>
        <w:pStyle w:val="4"/>
        <w:spacing w:before="284" w:line="285" w:lineRule="auto"/>
        <w:ind w:right="99"/>
        <w:rPr>
          <w:rFonts w:hint="eastAsia"/>
        </w:rPr>
      </w:pPr>
      <w:r>
        <w:rPr>
          <w:rFonts w:hint="eastAsia"/>
        </w:rPr>
        <w:t>Fifthly, As to the properties of it, it is,</w:t>
      </w:r>
    </w:p>
    <w:p w14:paraId="5BFDA595">
      <w:pPr>
        <w:pStyle w:val="4"/>
        <w:spacing w:before="284" w:line="285" w:lineRule="auto"/>
        <w:ind w:right="99"/>
        <w:rPr>
          <w:rFonts w:hint="eastAsia"/>
        </w:rPr>
      </w:pPr>
      <w:r>
        <w:rPr>
          <w:rFonts w:hint="eastAsia"/>
        </w:rPr>
        <w:t>第五，关于它的特性，它是：</w:t>
      </w:r>
    </w:p>
    <w:p w14:paraId="21410E5B">
      <w:pPr>
        <w:pStyle w:val="4"/>
        <w:spacing w:before="284" w:line="285" w:lineRule="auto"/>
        <w:ind w:right="99"/>
        <w:rPr>
          <w:rFonts w:hint="eastAsia"/>
        </w:rPr>
      </w:pPr>
    </w:p>
    <w:p w14:paraId="3A102BCF">
      <w:pPr>
        <w:pStyle w:val="4"/>
        <w:spacing w:before="284" w:line="285" w:lineRule="auto"/>
        <w:ind w:right="99"/>
        <w:rPr>
          <w:rFonts w:hint="eastAsia"/>
        </w:rPr>
      </w:pPr>
      <w:r>
        <w:rPr>
          <w:rFonts w:hint="eastAsia"/>
        </w:rPr>
        <w:t>1.An universal law, binding all men, in all places, and at all times, Rom. 2:14, 15. For when the Gentiles, &amp;c.</w:t>
      </w:r>
    </w:p>
    <w:p w14:paraId="08FBA742">
      <w:pPr>
        <w:pStyle w:val="4"/>
        <w:spacing w:before="284" w:line="285" w:lineRule="auto"/>
        <w:ind w:right="99"/>
        <w:rPr>
          <w:rFonts w:hint="eastAsia"/>
        </w:rPr>
      </w:pPr>
      <w:r>
        <w:rPr>
          <w:rFonts w:hint="eastAsia"/>
        </w:rPr>
        <w:t>1. 普世的律法，约束所有的人，在所有地方，在所有时间，罗马书2:14, 15。因为当外邦人等等。</w:t>
      </w:r>
    </w:p>
    <w:p w14:paraId="3AA9A119">
      <w:pPr>
        <w:pStyle w:val="4"/>
        <w:spacing w:before="284" w:line="285" w:lineRule="auto"/>
        <w:ind w:right="99"/>
        <w:rPr>
          <w:rFonts w:hint="eastAsia"/>
        </w:rPr>
      </w:pPr>
    </w:p>
    <w:p w14:paraId="0882D887">
      <w:pPr>
        <w:pStyle w:val="4"/>
        <w:spacing w:before="284" w:line="285" w:lineRule="auto"/>
        <w:ind w:right="99"/>
        <w:rPr>
          <w:rFonts w:hint="eastAsia"/>
        </w:rPr>
      </w:pPr>
      <w:r>
        <w:rPr>
          <w:rFonts w:hint="eastAsia"/>
        </w:rPr>
        <w:t>2.It is a perfect law, comprehending the whole of man's duty to God, and to his neighbour.</w:t>
      </w:r>
    </w:p>
    <w:p w14:paraId="610151D1">
      <w:pPr>
        <w:pStyle w:val="4"/>
        <w:spacing w:before="284" w:line="285" w:lineRule="auto"/>
        <w:ind w:right="99"/>
        <w:rPr>
          <w:rFonts w:hint="eastAsia"/>
        </w:rPr>
      </w:pPr>
      <w:r>
        <w:rPr>
          <w:rFonts w:hint="eastAsia"/>
        </w:rPr>
        <w:t>2. 它是完美的律法，包含了人对神和对邻舍的全部本分。</w:t>
      </w:r>
    </w:p>
    <w:p w14:paraId="1B0D4814">
      <w:pPr>
        <w:pStyle w:val="4"/>
        <w:spacing w:before="284" w:line="285" w:lineRule="auto"/>
        <w:ind w:right="99"/>
        <w:rPr>
          <w:rFonts w:hint="eastAsia"/>
        </w:rPr>
      </w:pPr>
    </w:p>
    <w:p w14:paraId="45679877">
      <w:pPr>
        <w:pStyle w:val="4"/>
        <w:spacing w:before="284" w:line="285" w:lineRule="auto"/>
        <w:ind w:right="99"/>
        <w:rPr>
          <w:rFonts w:hint="eastAsia"/>
        </w:rPr>
      </w:pPr>
      <w:r>
        <w:rPr>
          <w:rFonts w:hint="eastAsia"/>
        </w:rPr>
        <w:t>There were no new duties added to it by Christ, for it was perfect before.</w:t>
      </w:r>
    </w:p>
    <w:p w14:paraId="39C8B097">
      <w:pPr>
        <w:pStyle w:val="4"/>
        <w:spacing w:before="284" w:line="285" w:lineRule="auto"/>
        <w:ind w:right="99"/>
        <w:rPr>
          <w:rFonts w:hint="eastAsia"/>
        </w:rPr>
      </w:pPr>
      <w:r>
        <w:rPr>
          <w:rFonts w:hint="eastAsia"/>
        </w:rPr>
        <w:t>基督没有给它添加任何新的本分，因为它之前就是完美的。</w:t>
      </w:r>
    </w:p>
    <w:p w14:paraId="06E81263">
      <w:pPr>
        <w:pStyle w:val="4"/>
        <w:spacing w:before="284" w:line="285" w:lineRule="auto"/>
        <w:ind w:right="99"/>
        <w:rPr>
          <w:rFonts w:hint="eastAsia"/>
        </w:rPr>
      </w:pPr>
    </w:p>
    <w:p w14:paraId="75AABC22">
      <w:pPr>
        <w:pStyle w:val="4"/>
        <w:spacing w:before="284" w:line="285" w:lineRule="auto"/>
        <w:ind w:right="99"/>
        <w:rPr>
          <w:rFonts w:hint="eastAsia"/>
        </w:rPr>
      </w:pPr>
      <w:r>
        <w:rPr>
          <w:rFonts w:hint="eastAsia"/>
        </w:rPr>
        <w:t>So says the Psalmist, Psal. 19:7. 'The law of the Lord is perfect.'</w:t>
      </w:r>
    </w:p>
    <w:p w14:paraId="73A2C286">
      <w:pPr>
        <w:pStyle w:val="4"/>
        <w:spacing w:before="284" w:line="285" w:lineRule="auto"/>
        <w:ind w:right="99"/>
        <w:rPr>
          <w:rFonts w:hint="eastAsia"/>
        </w:rPr>
      </w:pPr>
      <w:r>
        <w:rPr>
          <w:rFonts w:hint="eastAsia"/>
        </w:rPr>
        <w:t>诗人也是这样说的，诗篇19:7。“耶和华的律法全备。”</w:t>
      </w:r>
    </w:p>
    <w:p w14:paraId="389553D9">
      <w:pPr>
        <w:pStyle w:val="4"/>
        <w:spacing w:before="284" w:line="285" w:lineRule="auto"/>
        <w:ind w:right="99"/>
        <w:rPr>
          <w:rFonts w:hint="eastAsia"/>
        </w:rPr>
      </w:pPr>
    </w:p>
    <w:p w14:paraId="6A13FE70">
      <w:pPr>
        <w:pStyle w:val="4"/>
        <w:spacing w:before="284" w:line="285" w:lineRule="auto"/>
        <w:ind w:right="99"/>
        <w:rPr>
          <w:rFonts w:hint="eastAsia"/>
        </w:rPr>
      </w:pPr>
      <w:r>
        <w:rPr>
          <w:rFonts w:hint="eastAsia"/>
        </w:rPr>
        <w:t>3.It is indispensable and perpetual, Luke 16:17; 'It is easier for heaven and earth to pass, than one tittle of the law to fail,' Matt. 5:18; 'Till heaven and earth pass, one jot or one tittle shall in no wise pass from the law, till all be fulfilled.'</w:t>
      </w:r>
    </w:p>
    <w:p w14:paraId="1253DE99">
      <w:pPr>
        <w:pStyle w:val="4"/>
        <w:spacing w:before="284" w:line="285" w:lineRule="auto"/>
        <w:ind w:right="99"/>
        <w:rPr>
          <w:rFonts w:hint="eastAsia"/>
        </w:rPr>
      </w:pPr>
      <w:r>
        <w:rPr>
          <w:rFonts w:hint="eastAsia"/>
        </w:rPr>
        <w:t>3. 它是不可或缺且永恒的，路加福音16:17；“天地废去，较比律法的一点一画落空还容易。”马太福音5:18；“就是到天地都废去了，律法的一点一画也不能废去，都要成全。”</w:t>
      </w:r>
    </w:p>
    <w:p w14:paraId="64B9DCA3">
      <w:pPr>
        <w:pStyle w:val="4"/>
        <w:spacing w:before="284" w:line="285" w:lineRule="auto"/>
        <w:ind w:right="99"/>
        <w:rPr>
          <w:rFonts w:hint="eastAsia"/>
        </w:rPr>
      </w:pPr>
    </w:p>
    <w:p w14:paraId="74334BA2">
      <w:pPr>
        <w:pStyle w:val="4"/>
        <w:spacing w:before="284" w:line="285" w:lineRule="auto"/>
        <w:ind w:right="99"/>
        <w:rPr>
          <w:rFonts w:hint="eastAsia"/>
        </w:rPr>
      </w:pPr>
      <w:r>
        <w:rPr>
          <w:rFonts w:hint="eastAsia"/>
        </w:rPr>
        <w:t>Lastly, For what use is the law revealed? I answer,</w:t>
      </w:r>
    </w:p>
    <w:p w14:paraId="0CA4BC08">
      <w:pPr>
        <w:pStyle w:val="4"/>
        <w:spacing w:before="284" w:line="285" w:lineRule="auto"/>
        <w:ind w:right="99"/>
        <w:rPr>
          <w:rFonts w:hint="eastAsia"/>
        </w:rPr>
      </w:pPr>
      <w:r>
        <w:rPr>
          <w:rFonts w:hint="eastAsia"/>
        </w:rPr>
        <w:t>最后，律法被启示有何用处？我回答：</w:t>
      </w:r>
    </w:p>
    <w:p w14:paraId="18BBCE95">
      <w:pPr>
        <w:pStyle w:val="4"/>
        <w:spacing w:before="284" w:line="285" w:lineRule="auto"/>
        <w:ind w:right="99"/>
        <w:rPr>
          <w:rFonts w:hint="eastAsia"/>
        </w:rPr>
      </w:pPr>
    </w:p>
    <w:p w14:paraId="7B2B2DC9">
      <w:pPr>
        <w:pStyle w:val="4"/>
        <w:spacing w:before="284" w:line="285" w:lineRule="auto"/>
        <w:ind w:right="99"/>
        <w:rPr>
          <w:rFonts w:hint="eastAsia"/>
        </w:rPr>
      </w:pPr>
      <w:r>
        <w:rPr>
          <w:rFonts w:hint="eastAsia"/>
        </w:rPr>
        <w:t>1.It was revealed at first, that man by obedience to it might be justified; but now it is not revealed for that end, seeing no man by obedience to it can obtain justification: For 'that the law could not do, in that it was weak through the flesh,' Rom. 8:3.</w:t>
      </w:r>
    </w:p>
    <w:p w14:paraId="7A640F4B">
      <w:pPr>
        <w:pStyle w:val="4"/>
        <w:spacing w:before="284" w:line="285" w:lineRule="auto"/>
        <w:ind w:right="99"/>
        <w:rPr>
          <w:rFonts w:hint="eastAsia"/>
        </w:rPr>
      </w:pPr>
      <w:r>
        <w:rPr>
          <w:rFonts w:hint="eastAsia"/>
        </w:rPr>
        <w:t>1. 它起初被启示，是为了人可以藉着顺服它而称义；但如今它被启示不是为了那个目的，因为没有人能藉着顺服它而获得称义：因为“律法既因肉体软弱，有所不能行的，”罗马书8:3。</w:t>
      </w:r>
    </w:p>
    <w:p w14:paraId="00B50F2A">
      <w:pPr>
        <w:pStyle w:val="4"/>
        <w:spacing w:before="284" w:line="285" w:lineRule="auto"/>
        <w:ind w:right="99"/>
        <w:rPr>
          <w:rFonts w:hint="eastAsia"/>
        </w:rPr>
      </w:pPr>
    </w:p>
    <w:p w14:paraId="7C1620BA">
      <w:pPr>
        <w:pStyle w:val="4"/>
        <w:spacing w:before="284" w:line="285" w:lineRule="auto"/>
        <w:ind w:right="99"/>
        <w:rPr>
          <w:rFonts w:hint="eastAsia"/>
        </w:rPr>
      </w:pPr>
      <w:r>
        <w:rPr>
          <w:rFonts w:hint="eastAsia"/>
        </w:rPr>
        <w:t>'Since the fall no mere man can attain happiness by the law; for all are guilty of sin, and cannot possibly yield that perfect obedience which the law requires.</w:t>
      </w:r>
    </w:p>
    <w:p w14:paraId="14EB8C14">
      <w:pPr>
        <w:pStyle w:val="4"/>
        <w:spacing w:before="284" w:line="285" w:lineRule="auto"/>
        <w:ind w:right="99"/>
        <w:rPr>
          <w:rFonts w:hint="eastAsia"/>
        </w:rPr>
      </w:pPr>
      <w:r>
        <w:rPr>
          <w:rFonts w:hint="eastAsia"/>
        </w:rPr>
        <w:t>“自从堕落以来，没有一个纯粹的人能靠律法获得幸福；因为所有人都犯了罪，不可能献上律法所要求的完全顺服。”</w:t>
      </w:r>
    </w:p>
    <w:p w14:paraId="3B7CCABA">
      <w:pPr>
        <w:pStyle w:val="4"/>
        <w:spacing w:before="284" w:line="285" w:lineRule="auto"/>
        <w:ind w:right="99"/>
        <w:rPr>
          <w:rFonts w:hint="eastAsia"/>
        </w:rPr>
      </w:pPr>
    </w:p>
    <w:p w14:paraId="646DBE87">
      <w:pPr>
        <w:pStyle w:val="4"/>
        <w:spacing w:before="284" w:line="285" w:lineRule="auto"/>
        <w:ind w:right="99"/>
        <w:rPr>
          <w:rFonts w:hint="eastAsia"/>
        </w:rPr>
      </w:pPr>
      <w:r>
        <w:rPr>
          <w:rFonts w:hint="eastAsia"/>
        </w:rPr>
        <w:t>'For there is not a just man upon earth that doeth good, and sinneth not,' Eccl. 7:20.</w:t>
      </w:r>
    </w:p>
    <w:p w14:paraId="4F03146B">
      <w:pPr>
        <w:pStyle w:val="4"/>
        <w:spacing w:before="284" w:line="285" w:lineRule="auto"/>
        <w:ind w:right="99"/>
        <w:rPr>
          <w:rFonts w:hint="eastAsia"/>
        </w:rPr>
      </w:pPr>
      <w:r>
        <w:rPr>
          <w:rFonts w:hint="eastAsia"/>
        </w:rPr>
        <w:t>“时常行善而不犯罪的义人，世上实在没有。”传道书7:20。</w:t>
      </w:r>
    </w:p>
    <w:p w14:paraId="42652CCD">
      <w:pPr>
        <w:pStyle w:val="4"/>
        <w:spacing w:before="284" w:line="285" w:lineRule="auto"/>
        <w:ind w:right="99"/>
        <w:rPr>
          <w:rFonts w:hint="eastAsia"/>
        </w:rPr>
      </w:pPr>
    </w:p>
    <w:p w14:paraId="4EB95BC2">
      <w:pPr>
        <w:pStyle w:val="4"/>
        <w:spacing w:before="284" w:line="285" w:lineRule="auto"/>
        <w:ind w:right="99"/>
        <w:rPr>
          <w:rFonts w:hint="eastAsia"/>
        </w:rPr>
      </w:pPr>
      <w:r>
        <w:rPr>
          <w:rFonts w:hint="eastAsia"/>
        </w:rPr>
        <w:t>'In many things we offend all.'</w:t>
      </w:r>
    </w:p>
    <w:p w14:paraId="3FEAFD29">
      <w:pPr>
        <w:pStyle w:val="4"/>
        <w:spacing w:before="284" w:line="285" w:lineRule="auto"/>
        <w:ind w:right="99"/>
        <w:rPr>
          <w:rFonts w:hint="eastAsia"/>
        </w:rPr>
      </w:pPr>
      <w:r>
        <w:rPr>
          <w:rFonts w:hint="eastAsia"/>
        </w:rPr>
        <w:t>“我们在许多事上都有过失。”</w:t>
      </w:r>
    </w:p>
    <w:p w14:paraId="7803B197">
      <w:pPr>
        <w:pStyle w:val="4"/>
        <w:spacing w:before="284" w:line="285" w:lineRule="auto"/>
        <w:ind w:right="99"/>
        <w:rPr>
          <w:rFonts w:hint="eastAsia"/>
        </w:rPr>
      </w:pPr>
    </w:p>
    <w:p w14:paraId="27CFEC7B">
      <w:pPr>
        <w:pStyle w:val="4"/>
        <w:spacing w:before="284" w:line="285" w:lineRule="auto"/>
        <w:ind w:right="99"/>
        <w:rPr>
          <w:rFonts w:hint="eastAsia"/>
        </w:rPr>
      </w:pPr>
      <w:r>
        <w:rPr>
          <w:rFonts w:hint="eastAsia"/>
        </w:rPr>
        <w:t>Yet it is of use,</w:t>
      </w:r>
    </w:p>
    <w:p w14:paraId="33389F01">
      <w:pPr>
        <w:pStyle w:val="4"/>
        <w:spacing w:before="284" w:line="285" w:lineRule="auto"/>
        <w:ind w:right="99"/>
        <w:rPr>
          <w:rFonts w:hint="eastAsia"/>
        </w:rPr>
      </w:pPr>
      <w:r>
        <w:rPr>
          <w:rFonts w:hint="eastAsia"/>
        </w:rPr>
        <w:t>然而它仍有用处，</w:t>
      </w:r>
    </w:p>
    <w:p w14:paraId="6289C912">
      <w:pPr>
        <w:pStyle w:val="4"/>
        <w:spacing w:before="284" w:line="285" w:lineRule="auto"/>
        <w:ind w:right="99"/>
        <w:rPr>
          <w:rFonts w:hint="eastAsia"/>
        </w:rPr>
      </w:pPr>
    </w:p>
    <w:p w14:paraId="360246A5">
      <w:pPr>
        <w:pStyle w:val="4"/>
        <w:spacing w:before="284" w:line="285" w:lineRule="auto"/>
        <w:ind w:right="99"/>
        <w:rPr>
          <w:rFonts w:hint="eastAsia"/>
        </w:rPr>
      </w:pPr>
      <w:r>
        <w:rPr>
          <w:rFonts w:hint="eastAsia"/>
        </w:rPr>
        <w:t>(1.) To all men in general.</w:t>
      </w:r>
    </w:p>
    <w:p w14:paraId="79749255">
      <w:pPr>
        <w:pStyle w:val="4"/>
        <w:spacing w:before="284" w:line="285" w:lineRule="auto"/>
        <w:ind w:right="99"/>
        <w:rPr>
          <w:rFonts w:hint="eastAsia"/>
        </w:rPr>
      </w:pPr>
      <w:r>
        <w:rPr>
          <w:rFonts w:hint="eastAsia"/>
        </w:rPr>
        <w:t>(1.) 对所有的人来说。</w:t>
      </w:r>
    </w:p>
    <w:p w14:paraId="39D938A9">
      <w:pPr>
        <w:pStyle w:val="4"/>
        <w:spacing w:before="284" w:line="285" w:lineRule="auto"/>
        <w:ind w:right="99"/>
        <w:rPr>
          <w:rFonts w:hint="eastAsia"/>
        </w:rPr>
      </w:pPr>
    </w:p>
    <w:p w14:paraId="5291E3A0">
      <w:pPr>
        <w:pStyle w:val="4"/>
        <w:spacing w:before="284" w:line="285" w:lineRule="auto"/>
        <w:ind w:right="99"/>
        <w:rPr>
          <w:rFonts w:hint="eastAsia"/>
        </w:rPr>
      </w:pPr>
      <w:r>
        <w:rPr>
          <w:rFonts w:hint="eastAsia"/>
        </w:rPr>
        <w:t>It is of a threefold use.</w:t>
      </w:r>
    </w:p>
    <w:p w14:paraId="2DFA8F5F">
      <w:pPr>
        <w:pStyle w:val="4"/>
        <w:spacing w:before="284" w:line="285" w:lineRule="auto"/>
        <w:ind w:right="99"/>
        <w:rPr>
          <w:rFonts w:hint="eastAsia"/>
        </w:rPr>
      </w:pPr>
      <w:r>
        <w:rPr>
          <w:rFonts w:hint="eastAsia"/>
        </w:rPr>
        <w:t>它有三重用处。</w:t>
      </w:r>
    </w:p>
    <w:p w14:paraId="2B73827F">
      <w:pPr>
        <w:pStyle w:val="4"/>
        <w:spacing w:before="284" w:line="285" w:lineRule="auto"/>
        <w:ind w:right="99"/>
        <w:rPr>
          <w:rFonts w:hint="eastAsia"/>
        </w:rPr>
      </w:pPr>
    </w:p>
    <w:p w14:paraId="1A0B3688">
      <w:pPr>
        <w:pStyle w:val="4"/>
        <w:spacing w:before="284" w:line="285" w:lineRule="auto"/>
        <w:ind w:right="99"/>
        <w:rPr>
          <w:rFonts w:hint="eastAsia"/>
        </w:rPr>
      </w:pPr>
      <w:r>
        <w:rPr>
          <w:rFonts w:hint="eastAsia"/>
        </w:rPr>
        <w:t>[1.] To let all men know what the holy will of God and their duty is, Micah 6:8.</w:t>
      </w:r>
    </w:p>
    <w:p w14:paraId="67A39A77">
      <w:pPr>
        <w:pStyle w:val="4"/>
        <w:spacing w:before="284" w:line="285" w:lineRule="auto"/>
        <w:ind w:right="99"/>
        <w:rPr>
          <w:rFonts w:hint="eastAsia"/>
        </w:rPr>
      </w:pPr>
      <w:r>
        <w:rPr>
          <w:rFonts w:hint="eastAsia"/>
        </w:rPr>
        <w:t>[1.] 让所有人都知道神圣洁的旨意和他们的本分是什么，弥迦书6:8。</w:t>
      </w:r>
    </w:p>
    <w:p w14:paraId="0EF9CAD1">
      <w:pPr>
        <w:pStyle w:val="4"/>
        <w:spacing w:before="284" w:line="285" w:lineRule="auto"/>
        <w:ind w:right="99"/>
        <w:rPr>
          <w:rFonts w:hint="eastAsia"/>
        </w:rPr>
      </w:pPr>
    </w:p>
    <w:p w14:paraId="2094C59E">
      <w:pPr>
        <w:pStyle w:val="4"/>
        <w:spacing w:before="284" w:line="285" w:lineRule="auto"/>
        <w:ind w:right="99"/>
        <w:rPr>
          <w:rFonts w:hint="eastAsia"/>
        </w:rPr>
      </w:pPr>
      <w:r>
        <w:rPr>
          <w:rFonts w:hint="eastAsia"/>
        </w:rPr>
        <w:t>'He hath shewed thee, O man, what is good: and what doth the Lord require of thee, but to do justly, and to love mercy, and to walk humbly with thy God?'</w:t>
      </w:r>
    </w:p>
    <w:p w14:paraId="67F83617">
      <w:pPr>
        <w:pStyle w:val="4"/>
        <w:spacing w:before="284" w:line="285" w:lineRule="auto"/>
        <w:ind w:right="99"/>
        <w:rPr>
          <w:rFonts w:hint="eastAsia"/>
        </w:rPr>
      </w:pPr>
      <w:r>
        <w:rPr>
          <w:rFonts w:hint="eastAsia"/>
        </w:rPr>
        <w:t>“世人哪，耶和华已指示你何为善。祂向你所要的是什么呢？只要你行公义，好怜悯，存谦卑的心，与你的神同行。”</w:t>
      </w:r>
    </w:p>
    <w:p w14:paraId="37DA9EBF">
      <w:pPr>
        <w:pStyle w:val="4"/>
        <w:spacing w:before="284" w:line="285" w:lineRule="auto"/>
        <w:ind w:right="99"/>
        <w:rPr>
          <w:rFonts w:hint="eastAsia"/>
        </w:rPr>
      </w:pPr>
    </w:p>
    <w:p w14:paraId="2F6E8E7C">
      <w:pPr>
        <w:pStyle w:val="4"/>
        <w:spacing w:before="284" w:line="285" w:lineRule="auto"/>
        <w:ind w:right="99"/>
        <w:rPr>
          <w:rFonts w:hint="eastAsia"/>
        </w:rPr>
      </w:pPr>
      <w:r>
        <w:rPr>
          <w:rFonts w:hint="eastAsia"/>
        </w:rPr>
        <w:t>[2.] To let all see their inability to keep it, and so to humble them in the sense of their sin.</w:t>
      </w:r>
    </w:p>
    <w:p w14:paraId="1786705F">
      <w:pPr>
        <w:pStyle w:val="4"/>
        <w:spacing w:before="284" w:line="285" w:lineRule="auto"/>
        <w:ind w:right="99"/>
        <w:rPr>
          <w:rFonts w:hint="eastAsia"/>
        </w:rPr>
      </w:pPr>
      <w:r>
        <w:rPr>
          <w:rFonts w:hint="eastAsia"/>
        </w:rPr>
        <w:t>[2.] 让所有人都看到他们无力遵守它，从而在他们的罪感中谦卑下来。</w:t>
      </w:r>
    </w:p>
    <w:p w14:paraId="67464CBF">
      <w:pPr>
        <w:pStyle w:val="4"/>
        <w:spacing w:before="284" w:line="285" w:lineRule="auto"/>
        <w:ind w:right="99"/>
        <w:rPr>
          <w:rFonts w:hint="eastAsia"/>
        </w:rPr>
      </w:pPr>
    </w:p>
    <w:p w14:paraId="3F3742D1">
      <w:pPr>
        <w:pStyle w:val="4"/>
        <w:spacing w:before="284" w:line="285" w:lineRule="auto"/>
        <w:ind w:right="99"/>
        <w:rPr>
          <w:rFonts w:hint="eastAsia"/>
        </w:rPr>
      </w:pPr>
      <w:r>
        <w:rPr>
          <w:rFonts w:hint="eastAsia"/>
        </w:rPr>
        <w:t>'By them,' says David, 'is thy servant warned.</w:t>
      </w:r>
    </w:p>
    <w:p w14:paraId="5AC43D83">
      <w:pPr>
        <w:pStyle w:val="4"/>
        <w:spacing w:before="284" w:line="285" w:lineRule="auto"/>
        <w:ind w:right="99"/>
        <w:rPr>
          <w:rFonts w:hint="eastAsia"/>
        </w:rPr>
      </w:pPr>
      <w:r>
        <w:rPr>
          <w:rFonts w:hint="eastAsia"/>
        </w:rPr>
        <w:t>大卫说：“况且祢的仆人因此受警戒。”</w:t>
      </w:r>
    </w:p>
    <w:p w14:paraId="75302470">
      <w:pPr>
        <w:pStyle w:val="4"/>
        <w:spacing w:before="284" w:line="285" w:lineRule="auto"/>
        <w:ind w:right="99"/>
        <w:rPr>
          <w:rFonts w:hint="eastAsia"/>
        </w:rPr>
      </w:pPr>
    </w:p>
    <w:p w14:paraId="1DEC81F8">
      <w:pPr>
        <w:pStyle w:val="4"/>
        <w:spacing w:before="284" w:line="285" w:lineRule="auto"/>
        <w:ind w:right="99"/>
        <w:rPr>
          <w:rFonts w:hint="eastAsia"/>
        </w:rPr>
      </w:pPr>
      <w:r>
        <w:rPr>
          <w:rFonts w:hint="eastAsia"/>
        </w:rPr>
        <w:t>Who can understand his errors? cleanse thou me from secret faults,' Psal. 19:11, 12.</w:t>
      </w:r>
    </w:p>
    <w:p w14:paraId="61A61D19">
      <w:pPr>
        <w:pStyle w:val="4"/>
        <w:spacing w:before="284" w:line="285" w:lineRule="auto"/>
        <w:ind w:right="99"/>
        <w:rPr>
          <w:rFonts w:hint="eastAsia"/>
        </w:rPr>
      </w:pPr>
      <w:r>
        <w:rPr>
          <w:rFonts w:hint="eastAsia"/>
        </w:rPr>
        <w:t>“谁能知道自己的错失呢？愿祢赦免我隐而未现的过错。”诗篇19:11, 12。</w:t>
      </w:r>
    </w:p>
    <w:p w14:paraId="7CAC7CCC">
      <w:pPr>
        <w:pStyle w:val="4"/>
        <w:spacing w:before="284" w:line="285" w:lineRule="auto"/>
        <w:ind w:right="99"/>
        <w:rPr>
          <w:rFonts w:hint="eastAsia"/>
        </w:rPr>
      </w:pPr>
    </w:p>
    <w:p w14:paraId="112F543F">
      <w:pPr>
        <w:pStyle w:val="4"/>
        <w:spacing w:before="284" w:line="285" w:lineRule="auto"/>
        <w:ind w:right="99"/>
        <w:rPr>
          <w:rFonts w:hint="eastAsia"/>
        </w:rPr>
      </w:pPr>
      <w:r>
        <w:rPr>
          <w:rFonts w:hint="eastAsia"/>
        </w:rPr>
        <w:t>[3.] To give them a clear sense of their need of Christ.</w:t>
      </w:r>
    </w:p>
    <w:p w14:paraId="5DC13685">
      <w:pPr>
        <w:pStyle w:val="4"/>
        <w:spacing w:before="284" w:line="285" w:lineRule="auto"/>
        <w:ind w:right="99"/>
        <w:rPr>
          <w:rFonts w:hint="eastAsia"/>
        </w:rPr>
      </w:pPr>
      <w:r>
        <w:rPr>
          <w:rFonts w:hint="eastAsia"/>
        </w:rPr>
        <w:t>[3.] 让他们清楚地认识到他们对基督的需要。</w:t>
      </w:r>
    </w:p>
    <w:p w14:paraId="3928B25C">
      <w:pPr>
        <w:pStyle w:val="4"/>
        <w:spacing w:before="284" w:line="285" w:lineRule="auto"/>
        <w:ind w:right="99"/>
        <w:rPr>
          <w:rFonts w:hint="eastAsia"/>
        </w:rPr>
      </w:pPr>
    </w:p>
    <w:p w14:paraId="73B8D5FA">
      <w:pPr>
        <w:pStyle w:val="4"/>
        <w:spacing w:before="284" w:line="285" w:lineRule="auto"/>
        <w:ind w:right="99"/>
        <w:rPr>
          <w:rFonts w:hint="eastAsia"/>
        </w:rPr>
      </w:pPr>
      <w:r>
        <w:rPr>
          <w:rFonts w:hint="eastAsia"/>
        </w:rPr>
        <w:t>'Wherefore serveth the law?' saith the apostle.</w:t>
      </w:r>
    </w:p>
    <w:p w14:paraId="28FEC349">
      <w:pPr>
        <w:pStyle w:val="4"/>
        <w:spacing w:before="284" w:line="285" w:lineRule="auto"/>
        <w:ind w:right="99"/>
        <w:rPr>
          <w:rFonts w:hint="eastAsia"/>
        </w:rPr>
      </w:pPr>
      <w:r>
        <w:rPr>
          <w:rFonts w:hint="eastAsia"/>
        </w:rPr>
        <w:t>使徒说：“这样说来，律法是为什么有的呢？”</w:t>
      </w:r>
    </w:p>
    <w:p w14:paraId="5CCCBAA1">
      <w:pPr>
        <w:pStyle w:val="4"/>
        <w:spacing w:before="284" w:line="285" w:lineRule="auto"/>
        <w:ind w:right="99"/>
        <w:rPr>
          <w:rFonts w:hint="eastAsia"/>
        </w:rPr>
      </w:pPr>
    </w:p>
    <w:p w14:paraId="4E7F2322">
      <w:pPr>
        <w:pStyle w:val="4"/>
        <w:spacing w:before="284" w:line="285" w:lineRule="auto"/>
        <w:ind w:right="99"/>
        <w:rPr>
          <w:rFonts w:hint="eastAsia"/>
        </w:rPr>
      </w:pPr>
      <w:r>
        <w:rPr>
          <w:rFonts w:hint="eastAsia"/>
        </w:rPr>
        <w:t>'It was added because of transgressions, till the seed should come, to whom the promise was made,' Gal. 3:19.</w:t>
      </w:r>
    </w:p>
    <w:p w14:paraId="212B3A6B">
      <w:pPr>
        <w:pStyle w:val="4"/>
        <w:spacing w:before="284" w:line="285" w:lineRule="auto"/>
        <w:ind w:right="99"/>
        <w:rPr>
          <w:rFonts w:hint="eastAsia"/>
        </w:rPr>
      </w:pPr>
      <w:r>
        <w:rPr>
          <w:rFonts w:hint="eastAsia"/>
        </w:rPr>
        <w:t>“原是为过犯添上的，等候那蒙应许的子孙来到。”加拉太书3:19。</w:t>
      </w:r>
    </w:p>
    <w:p w14:paraId="090200D5">
      <w:pPr>
        <w:pStyle w:val="4"/>
        <w:spacing w:before="284" w:line="285" w:lineRule="auto"/>
        <w:ind w:right="99"/>
        <w:rPr>
          <w:rFonts w:hint="eastAsia"/>
        </w:rPr>
      </w:pPr>
    </w:p>
    <w:p w14:paraId="25F8DCF1">
      <w:pPr>
        <w:pStyle w:val="4"/>
        <w:spacing w:before="284" w:line="285" w:lineRule="auto"/>
        <w:ind w:right="99"/>
        <w:rPr>
          <w:rFonts w:hint="eastAsia"/>
        </w:rPr>
      </w:pPr>
      <w:r>
        <w:rPr>
          <w:rFonts w:hint="eastAsia"/>
        </w:rPr>
        <w:t>And says the same apostle, ver. 24.</w:t>
      </w:r>
    </w:p>
    <w:p w14:paraId="0E0C437A">
      <w:pPr>
        <w:pStyle w:val="4"/>
        <w:spacing w:before="284" w:line="285" w:lineRule="auto"/>
        <w:ind w:right="99"/>
        <w:rPr>
          <w:rFonts w:hint="eastAsia"/>
        </w:rPr>
      </w:pPr>
      <w:r>
        <w:rPr>
          <w:rFonts w:hint="eastAsia"/>
        </w:rPr>
        <w:t>同一位使徒在第24节说。</w:t>
      </w:r>
    </w:p>
    <w:p w14:paraId="4D1D04AD">
      <w:pPr>
        <w:pStyle w:val="4"/>
        <w:spacing w:before="284" w:line="285" w:lineRule="auto"/>
        <w:ind w:right="99"/>
        <w:rPr>
          <w:rFonts w:hint="eastAsia"/>
        </w:rPr>
      </w:pPr>
    </w:p>
    <w:p w14:paraId="49A7FABD">
      <w:pPr>
        <w:pStyle w:val="4"/>
        <w:spacing w:before="284" w:line="285" w:lineRule="auto"/>
        <w:ind w:right="99"/>
        <w:rPr>
          <w:rFonts w:hint="eastAsia"/>
        </w:rPr>
      </w:pPr>
      <w:r>
        <w:rPr>
          <w:rFonts w:hint="eastAsia"/>
        </w:rPr>
        <w:t>'The law was our schoolmaster to bring us to Christ, that we might be justified by faith.'</w:t>
      </w:r>
    </w:p>
    <w:p w14:paraId="21F7EC76">
      <w:pPr>
        <w:pStyle w:val="4"/>
        <w:spacing w:before="284" w:line="285" w:lineRule="auto"/>
        <w:ind w:right="99"/>
        <w:rPr>
          <w:rFonts w:hint="eastAsia"/>
        </w:rPr>
      </w:pPr>
      <w:r>
        <w:rPr>
          <w:rFonts w:hint="eastAsia"/>
        </w:rPr>
        <w:t>“这样，律法是我们训蒙的师傅，引我们到基督那里，使我们因信称义。”</w:t>
      </w:r>
    </w:p>
    <w:p w14:paraId="5D4A49B6">
      <w:pPr>
        <w:pStyle w:val="4"/>
        <w:spacing w:before="284" w:line="285" w:lineRule="auto"/>
        <w:ind w:right="99"/>
        <w:rPr>
          <w:rFonts w:hint="eastAsia"/>
        </w:rPr>
      </w:pPr>
    </w:p>
    <w:p w14:paraId="4C99BE18">
      <w:pPr>
        <w:pStyle w:val="4"/>
        <w:spacing w:before="284" w:line="285" w:lineRule="auto"/>
        <w:ind w:right="99"/>
        <w:rPr>
          <w:rFonts w:hint="eastAsia"/>
        </w:rPr>
      </w:pPr>
      <w:r>
        <w:rPr>
          <w:rFonts w:hint="eastAsia"/>
        </w:rPr>
        <w:t>And it brings men to Christ, (1.) As it convinceth them of their sin.</w:t>
      </w:r>
    </w:p>
    <w:p w14:paraId="5CFAB197">
      <w:pPr>
        <w:pStyle w:val="4"/>
        <w:spacing w:before="284" w:line="285" w:lineRule="auto"/>
        <w:ind w:right="99"/>
        <w:rPr>
          <w:rFonts w:hint="eastAsia"/>
        </w:rPr>
      </w:pPr>
      <w:r>
        <w:rPr>
          <w:rFonts w:hint="eastAsia"/>
        </w:rPr>
        <w:t>它将人引向基督，(1.) 因为它使他们知罪。</w:t>
      </w:r>
    </w:p>
    <w:p w14:paraId="112FC388">
      <w:pPr>
        <w:pStyle w:val="4"/>
        <w:spacing w:before="284" w:line="285" w:lineRule="auto"/>
        <w:ind w:right="99"/>
        <w:rPr>
          <w:rFonts w:hint="eastAsia"/>
        </w:rPr>
      </w:pPr>
    </w:p>
    <w:p w14:paraId="5F6310F1">
      <w:pPr>
        <w:pStyle w:val="4"/>
        <w:spacing w:before="284" w:line="285" w:lineRule="auto"/>
        <w:ind w:right="99"/>
        <w:rPr>
          <w:rFonts w:hint="eastAsia"/>
        </w:rPr>
      </w:pPr>
      <w:r>
        <w:rPr>
          <w:rFonts w:hint="eastAsia"/>
        </w:rPr>
        <w:t>The prohibitions of the law convince men of their sins of commission; and the injunctions of it convince them of their sins of omission.</w:t>
      </w:r>
    </w:p>
    <w:p w14:paraId="37D7AE84">
      <w:pPr>
        <w:pStyle w:val="4"/>
        <w:spacing w:before="284" w:line="285" w:lineRule="auto"/>
        <w:ind w:right="99"/>
        <w:rPr>
          <w:rFonts w:hint="eastAsia"/>
        </w:rPr>
      </w:pPr>
      <w:r>
        <w:rPr>
          <w:rFonts w:hint="eastAsia"/>
        </w:rPr>
        <w:t>律法的禁令使人认识到他们所犯的罪；律法的命令使他们认识到他们未行的罪。</w:t>
      </w:r>
    </w:p>
    <w:p w14:paraId="661B53A7">
      <w:pPr>
        <w:pStyle w:val="4"/>
        <w:spacing w:before="284" w:line="285" w:lineRule="auto"/>
        <w:ind w:right="99"/>
        <w:rPr>
          <w:rFonts w:hint="eastAsia"/>
        </w:rPr>
      </w:pPr>
    </w:p>
    <w:p w14:paraId="5A11120A">
      <w:pPr>
        <w:pStyle w:val="4"/>
        <w:spacing w:before="284" w:line="285" w:lineRule="auto"/>
        <w:ind w:right="99"/>
        <w:rPr>
          <w:rFonts w:hint="eastAsia"/>
        </w:rPr>
      </w:pPr>
      <w:r>
        <w:rPr>
          <w:rFonts w:hint="eastAsia"/>
        </w:rPr>
        <w:t>Hence says the apostle, Rom. 3:20.</w:t>
      </w:r>
    </w:p>
    <w:p w14:paraId="185C6864">
      <w:pPr>
        <w:pStyle w:val="4"/>
        <w:spacing w:before="284" w:line="285" w:lineRule="auto"/>
        <w:ind w:right="99"/>
        <w:rPr>
          <w:rFonts w:hint="eastAsia"/>
        </w:rPr>
      </w:pPr>
      <w:r>
        <w:rPr>
          <w:rFonts w:hint="eastAsia"/>
        </w:rPr>
        <w:t>因此使徒说，罗马书3:20。</w:t>
      </w:r>
    </w:p>
    <w:p w14:paraId="7509490B">
      <w:pPr>
        <w:pStyle w:val="4"/>
        <w:spacing w:before="284" w:line="285" w:lineRule="auto"/>
        <w:ind w:right="99"/>
        <w:rPr>
          <w:rFonts w:hint="eastAsia"/>
        </w:rPr>
      </w:pPr>
    </w:p>
    <w:p w14:paraId="4C4ECE83">
      <w:pPr>
        <w:pStyle w:val="4"/>
        <w:spacing w:before="284" w:line="285" w:lineRule="auto"/>
        <w:ind w:right="99"/>
        <w:rPr>
          <w:rFonts w:hint="eastAsia"/>
        </w:rPr>
      </w:pPr>
      <w:r>
        <w:rPr>
          <w:rFonts w:hint="eastAsia"/>
        </w:rPr>
        <w:t>'By the law is the knowledge of sin,' Rom. 7:7.</w:t>
      </w:r>
    </w:p>
    <w:p w14:paraId="5472C060">
      <w:pPr>
        <w:pStyle w:val="4"/>
        <w:spacing w:before="284" w:line="285" w:lineRule="auto"/>
        <w:ind w:right="99"/>
        <w:rPr>
          <w:rFonts w:hint="eastAsia"/>
        </w:rPr>
      </w:pPr>
      <w:r>
        <w:rPr>
          <w:rFonts w:hint="eastAsia"/>
        </w:rPr>
        <w:t>“因为律法本是叫人知罪。”罗马书7:7。</w:t>
      </w:r>
    </w:p>
    <w:p w14:paraId="232B946E">
      <w:pPr>
        <w:pStyle w:val="4"/>
        <w:spacing w:before="284" w:line="285" w:lineRule="auto"/>
        <w:ind w:right="99"/>
        <w:rPr>
          <w:rFonts w:hint="eastAsia"/>
        </w:rPr>
      </w:pPr>
    </w:p>
    <w:p w14:paraId="6921ABEA">
      <w:pPr>
        <w:pStyle w:val="4"/>
        <w:spacing w:before="284" w:line="285" w:lineRule="auto"/>
        <w:ind w:right="99"/>
        <w:rPr>
          <w:rFonts w:hint="eastAsia"/>
        </w:rPr>
      </w:pPr>
      <w:r>
        <w:rPr>
          <w:rFonts w:hint="eastAsia"/>
        </w:rPr>
        <w:t>'I had not known sin but by the law,' &amp;c.</w:t>
      </w:r>
    </w:p>
    <w:p w14:paraId="2D39A7B3">
      <w:pPr>
        <w:pStyle w:val="4"/>
        <w:spacing w:before="284" w:line="285" w:lineRule="auto"/>
        <w:ind w:right="99"/>
        <w:rPr>
          <w:rFonts w:hint="eastAsia"/>
        </w:rPr>
      </w:pPr>
      <w:r>
        <w:rPr>
          <w:rFonts w:hint="eastAsia"/>
        </w:rPr>
        <w:t>“若不是藉着律法，我就不知何为罪。”等等。</w:t>
      </w:r>
    </w:p>
    <w:p w14:paraId="52C25AFA">
      <w:pPr>
        <w:pStyle w:val="4"/>
        <w:spacing w:before="284" w:line="285" w:lineRule="auto"/>
        <w:ind w:right="99"/>
        <w:rPr>
          <w:rFonts w:hint="eastAsia"/>
        </w:rPr>
      </w:pPr>
    </w:p>
    <w:p w14:paraId="27E949F7">
      <w:pPr>
        <w:pStyle w:val="4"/>
        <w:spacing w:before="284" w:line="285" w:lineRule="auto"/>
        <w:ind w:right="99"/>
        <w:rPr>
          <w:rFonts w:hint="eastAsia"/>
        </w:rPr>
      </w:pPr>
      <w:r>
        <w:rPr>
          <w:rFonts w:hint="eastAsia"/>
        </w:rPr>
        <w:t>There are many things which men had never reckoned sins unless the law of God had discovered them.</w:t>
      </w:r>
    </w:p>
    <w:p w14:paraId="46FE5408">
      <w:pPr>
        <w:pStyle w:val="4"/>
        <w:spacing w:before="284" w:line="285" w:lineRule="auto"/>
        <w:ind w:right="99"/>
        <w:rPr>
          <w:rFonts w:hint="eastAsia"/>
        </w:rPr>
      </w:pPr>
      <w:r>
        <w:rPr>
          <w:rFonts w:hint="eastAsia"/>
        </w:rPr>
        <w:t>有许多事，若非神的律法揭示出来，人永远不会算为罪。</w:t>
      </w:r>
    </w:p>
    <w:p w14:paraId="4FDACB98">
      <w:pPr>
        <w:pStyle w:val="4"/>
        <w:spacing w:before="284" w:line="285" w:lineRule="auto"/>
        <w:ind w:right="99"/>
        <w:rPr>
          <w:rFonts w:hint="eastAsia"/>
        </w:rPr>
      </w:pPr>
    </w:p>
    <w:p w14:paraId="07E1854B">
      <w:pPr>
        <w:pStyle w:val="4"/>
        <w:spacing w:before="284" w:line="285" w:lineRule="auto"/>
        <w:ind w:right="99"/>
        <w:rPr>
          <w:rFonts w:hint="eastAsia"/>
        </w:rPr>
      </w:pPr>
      <w:r>
        <w:rPr>
          <w:rFonts w:hint="eastAsia"/>
        </w:rPr>
        <w:t>(2.) By discovering unto them the dreadful wrath and curse of God that is due unto them for their sins.</w:t>
      </w:r>
    </w:p>
    <w:p w14:paraId="69635F56">
      <w:pPr>
        <w:pStyle w:val="4"/>
        <w:spacing w:before="284" w:line="285" w:lineRule="auto"/>
        <w:ind w:right="99"/>
        <w:rPr>
          <w:rFonts w:hint="eastAsia"/>
        </w:rPr>
      </w:pPr>
      <w:r>
        <w:rPr>
          <w:rFonts w:hint="eastAsia"/>
        </w:rPr>
        <w:t>(2.) 藉着向他们揭示因他们的罪而当受的神的可怕忿怒和咒诅。</w:t>
      </w:r>
    </w:p>
    <w:p w14:paraId="7541098B">
      <w:pPr>
        <w:pStyle w:val="4"/>
        <w:spacing w:before="284" w:line="285" w:lineRule="auto"/>
        <w:ind w:right="99"/>
        <w:rPr>
          <w:rFonts w:hint="eastAsia"/>
        </w:rPr>
      </w:pPr>
    </w:p>
    <w:p w14:paraId="5C29B435">
      <w:pPr>
        <w:pStyle w:val="4"/>
        <w:spacing w:before="284" w:line="285" w:lineRule="auto"/>
        <w:ind w:right="99"/>
        <w:rPr>
          <w:rFonts w:hint="eastAsia"/>
        </w:rPr>
      </w:pPr>
      <w:r>
        <w:rPr>
          <w:rFonts w:hint="eastAsia"/>
        </w:rPr>
        <w:t>It tells them, 'Cursed is every one that continueth not in all things which are written in the book of the law to do them,' Gal. 3:10; (3.)</w:t>
      </w:r>
    </w:p>
    <w:p w14:paraId="47BD253A">
      <w:pPr>
        <w:pStyle w:val="4"/>
        <w:spacing w:before="284" w:line="285" w:lineRule="auto"/>
        <w:ind w:right="99"/>
        <w:rPr>
          <w:rFonts w:hint="eastAsia"/>
        </w:rPr>
      </w:pPr>
      <w:r>
        <w:rPr>
          <w:rFonts w:hint="eastAsia"/>
        </w:rPr>
        <w:t>它告诉他们，“凡不常照律法书上所记一切之事去行的，就被咒诅。”加拉太书3:10；(3.)</w:t>
      </w:r>
    </w:p>
    <w:p w14:paraId="339BB180">
      <w:pPr>
        <w:pStyle w:val="4"/>
        <w:spacing w:before="284" w:line="285" w:lineRule="auto"/>
        <w:ind w:right="99"/>
        <w:rPr>
          <w:rFonts w:hint="eastAsia"/>
        </w:rPr>
      </w:pPr>
    </w:p>
    <w:p w14:paraId="70289F32">
      <w:pPr>
        <w:pStyle w:val="4"/>
        <w:spacing w:before="284" w:line="285" w:lineRule="auto"/>
        <w:ind w:right="99"/>
        <w:rPr>
          <w:rFonts w:hint="eastAsia"/>
        </w:rPr>
      </w:pPr>
      <w:r>
        <w:rPr>
          <w:rFonts w:hint="eastAsia"/>
        </w:rPr>
        <w:t>By awakening their consciences under a sense of their guilt, and apprehensions of their misery, and begetting in them bondage and fear, whereby they are brought to a clearer sight of their need of Christ, and of the perfection of his obedience.</w:t>
      </w:r>
    </w:p>
    <w:p w14:paraId="3364E404">
      <w:pPr>
        <w:pStyle w:val="4"/>
        <w:spacing w:before="284" w:line="285" w:lineRule="auto"/>
        <w:ind w:right="99"/>
        <w:rPr>
          <w:rFonts w:hint="eastAsia"/>
        </w:rPr>
      </w:pPr>
      <w:r>
        <w:rPr>
          <w:rFonts w:hint="eastAsia"/>
        </w:rPr>
        <w:t>藉着在他们的罪疚感和对他们苦难的恐惧中唤醒他们的良心，并在他们里面产生束缚和惧怕，从而使他们更清楚地看到他们对基督的需要，以及祂顺服的完全。</w:t>
      </w:r>
    </w:p>
    <w:p w14:paraId="4F05A406">
      <w:pPr>
        <w:pStyle w:val="4"/>
        <w:spacing w:before="284" w:line="285" w:lineRule="auto"/>
        <w:ind w:right="99"/>
        <w:rPr>
          <w:rFonts w:hint="eastAsia"/>
        </w:rPr>
      </w:pPr>
    </w:p>
    <w:p w14:paraId="384BD863">
      <w:pPr>
        <w:pStyle w:val="4"/>
        <w:spacing w:before="284" w:line="285" w:lineRule="auto"/>
        <w:ind w:right="99"/>
        <w:rPr>
          <w:rFonts w:hint="eastAsia"/>
        </w:rPr>
      </w:pPr>
      <w:r>
        <w:rPr>
          <w:rFonts w:hint="eastAsia"/>
        </w:rPr>
        <w:t>(2.) To the unregenerate: Particularly it is,</w:t>
      </w:r>
    </w:p>
    <w:p w14:paraId="5E5C3EFD">
      <w:pPr>
        <w:pStyle w:val="4"/>
        <w:spacing w:before="284" w:line="285" w:lineRule="auto"/>
        <w:ind w:right="99"/>
        <w:rPr>
          <w:rFonts w:hint="eastAsia"/>
        </w:rPr>
      </w:pPr>
      <w:r>
        <w:rPr>
          <w:rFonts w:hint="eastAsia"/>
        </w:rPr>
        <w:t>(2.) 对未重生的人：特别是，它是，</w:t>
      </w:r>
    </w:p>
    <w:p w14:paraId="1BE4231B">
      <w:pPr>
        <w:pStyle w:val="4"/>
        <w:spacing w:before="284" w:line="285" w:lineRule="auto"/>
        <w:ind w:right="99"/>
        <w:rPr>
          <w:rFonts w:hint="eastAsia"/>
        </w:rPr>
      </w:pPr>
    </w:p>
    <w:p w14:paraId="358A4F89">
      <w:pPr>
        <w:pStyle w:val="4"/>
        <w:spacing w:before="284" w:line="285" w:lineRule="auto"/>
        <w:ind w:right="99"/>
        <w:rPr>
          <w:rFonts w:hint="eastAsia"/>
        </w:rPr>
      </w:pPr>
      <w:r>
        <w:rPr>
          <w:rFonts w:hint="eastAsia"/>
        </w:rPr>
        <w:t>[1.] For a looking-glass to let them see their state and case, by convincing them, that 'by the deeds of the law there shall no flesh be justified in God's sight; for by the law is the knowledge of sin,' Rom. 3:20; and so to bring them to Christ, who has wrought out a perfect righteousness for their justification.</w:t>
      </w:r>
    </w:p>
    <w:p w14:paraId="586F90E8">
      <w:pPr>
        <w:pStyle w:val="4"/>
        <w:spacing w:before="284" w:line="285" w:lineRule="auto"/>
        <w:ind w:right="99"/>
        <w:rPr>
          <w:rFonts w:hint="eastAsia"/>
        </w:rPr>
      </w:pPr>
      <w:r>
        <w:rPr>
          <w:rFonts w:hint="eastAsia"/>
        </w:rPr>
        <w:t>[1.] 作为一面镜子，让他们看到自己的状况和处境，使他们确信“凡有血气的，没有一个因行律法能在神面前称义；因为律法本是叫人知罪。”罗马书3:20；从而将他们引向基督，祂已为他们的称义成就了完全的义。</w:t>
      </w:r>
    </w:p>
    <w:p w14:paraId="67D2B4DB">
      <w:pPr>
        <w:pStyle w:val="4"/>
        <w:spacing w:before="284" w:line="285" w:lineRule="auto"/>
        <w:ind w:right="99"/>
        <w:rPr>
          <w:rFonts w:hint="eastAsia"/>
        </w:rPr>
      </w:pPr>
    </w:p>
    <w:p w14:paraId="7339925C">
      <w:pPr>
        <w:pStyle w:val="4"/>
        <w:spacing w:before="284" w:line="285" w:lineRule="auto"/>
        <w:ind w:right="99"/>
        <w:rPr>
          <w:rFonts w:hint="eastAsia"/>
        </w:rPr>
      </w:pPr>
      <w:r>
        <w:rPr>
          <w:rFonts w:hint="eastAsia"/>
        </w:rPr>
        <w:t>[2.] For a bridle to hold them in with its commands and threatenings, who otherwise would regard nothing.</w:t>
      </w:r>
    </w:p>
    <w:p w14:paraId="397776CA">
      <w:pPr>
        <w:pStyle w:val="4"/>
        <w:spacing w:before="284" w:line="285" w:lineRule="auto"/>
        <w:ind w:right="99"/>
        <w:rPr>
          <w:rFonts w:hint="eastAsia"/>
        </w:rPr>
      </w:pPr>
      <w:r>
        <w:rPr>
          <w:rFonts w:hint="eastAsia"/>
        </w:rPr>
        <w:t>[2.] 作为一副缰绳，用其命令和威胁来约束那些否则会无所顾忌的人。</w:t>
      </w:r>
    </w:p>
    <w:p w14:paraId="461C98EE">
      <w:pPr>
        <w:pStyle w:val="4"/>
        <w:spacing w:before="284" w:line="285" w:lineRule="auto"/>
        <w:ind w:right="99"/>
        <w:rPr>
          <w:rFonts w:hint="eastAsia"/>
        </w:rPr>
      </w:pPr>
    </w:p>
    <w:p w14:paraId="65FD051D">
      <w:pPr>
        <w:pStyle w:val="4"/>
        <w:spacing w:before="284" w:line="285" w:lineRule="auto"/>
        <w:ind w:right="99"/>
        <w:rPr>
          <w:rFonts w:hint="eastAsia"/>
        </w:rPr>
      </w:pPr>
      <w:r>
        <w:rPr>
          <w:rFonts w:hint="eastAsia"/>
        </w:rPr>
        <w:t>'The law (says the apostle) is not made for a righteous man, but for the lawless and disobedient, for the ungodly and for sinners,' &amp;c. 1 Tim. 1:9.</w:t>
      </w:r>
    </w:p>
    <w:p w14:paraId="2EF04FD2">
      <w:pPr>
        <w:pStyle w:val="4"/>
        <w:spacing w:before="284" w:line="285" w:lineRule="auto"/>
        <w:ind w:right="99"/>
        <w:rPr>
          <w:rFonts w:hint="eastAsia"/>
        </w:rPr>
      </w:pPr>
      <w:r>
        <w:rPr>
          <w:rFonts w:hint="eastAsia"/>
        </w:rPr>
        <w:t>“律法不是为义人设立的，乃是为不法和不服的，不虔诚和犯罪的，”等等。提摩太前书1:9。</w:t>
      </w:r>
    </w:p>
    <w:p w14:paraId="06DC4BC5">
      <w:pPr>
        <w:pStyle w:val="4"/>
        <w:spacing w:before="284" w:line="285" w:lineRule="auto"/>
        <w:ind w:right="99"/>
        <w:rPr>
          <w:rFonts w:hint="eastAsia"/>
        </w:rPr>
      </w:pPr>
    </w:p>
    <w:p w14:paraId="07DD1C66">
      <w:pPr>
        <w:pStyle w:val="4"/>
        <w:spacing w:before="284" w:line="285" w:lineRule="auto"/>
        <w:ind w:right="99"/>
        <w:rPr>
          <w:rFonts w:hint="eastAsia"/>
        </w:rPr>
      </w:pPr>
      <w:r>
        <w:rPr>
          <w:rFonts w:hint="eastAsia"/>
        </w:rPr>
        <w:t>[3.] For a scourge, vexing and tormenting their consciences, and making them uneasy in a sinful course, rendering them inexcusable, and laying them under the curse.</w:t>
      </w:r>
    </w:p>
    <w:p w14:paraId="4BDD9587">
      <w:pPr>
        <w:pStyle w:val="4"/>
        <w:spacing w:before="284" w:line="285" w:lineRule="auto"/>
        <w:ind w:right="99"/>
        <w:rPr>
          <w:rFonts w:hint="eastAsia"/>
        </w:rPr>
      </w:pPr>
      <w:r>
        <w:rPr>
          <w:rFonts w:hint="eastAsia"/>
        </w:rPr>
        <w:t>[3.] 作为一条鞭子，搅扰和折磨他们的良心，使他们在罪恶的道路上不安，使他们无可推诿，并将他们置于咒诅之下。</w:t>
      </w:r>
    </w:p>
    <w:p w14:paraId="5F23E4A5">
      <w:pPr>
        <w:pStyle w:val="4"/>
        <w:spacing w:before="284" w:line="285" w:lineRule="auto"/>
        <w:ind w:right="99"/>
        <w:rPr>
          <w:rFonts w:hint="eastAsia"/>
        </w:rPr>
      </w:pPr>
    </w:p>
    <w:p w14:paraId="430787D4">
      <w:pPr>
        <w:pStyle w:val="4"/>
        <w:spacing w:before="284" w:line="285" w:lineRule="auto"/>
        <w:ind w:right="99"/>
        <w:rPr>
          <w:rFonts w:hint="eastAsia"/>
        </w:rPr>
      </w:pPr>
      <w:r>
        <w:rPr>
          <w:rFonts w:hint="eastAsia"/>
        </w:rPr>
        <w:t>(3.) To them that are in Christ. It serves,</w:t>
      </w:r>
    </w:p>
    <w:p w14:paraId="0958F386">
      <w:pPr>
        <w:pStyle w:val="4"/>
        <w:spacing w:before="284" w:line="285" w:lineRule="auto"/>
        <w:ind w:right="99"/>
        <w:rPr>
          <w:rFonts w:hint="eastAsia"/>
        </w:rPr>
      </w:pPr>
      <w:r>
        <w:rPr>
          <w:rFonts w:hint="eastAsia"/>
        </w:rPr>
        <w:t>(3.) 对那些在基督里的人。它用作，</w:t>
      </w:r>
    </w:p>
    <w:p w14:paraId="697EA8EA">
      <w:pPr>
        <w:pStyle w:val="4"/>
        <w:spacing w:before="284" w:line="285" w:lineRule="auto"/>
        <w:ind w:right="99"/>
        <w:rPr>
          <w:rFonts w:hint="eastAsia"/>
        </w:rPr>
      </w:pPr>
    </w:p>
    <w:p w14:paraId="3EAB5D89">
      <w:pPr>
        <w:pStyle w:val="4"/>
        <w:spacing w:before="284" w:line="285" w:lineRule="auto"/>
        <w:ind w:right="99"/>
        <w:rPr>
          <w:rFonts w:hint="eastAsia"/>
        </w:rPr>
      </w:pPr>
      <w:r>
        <w:rPr>
          <w:rFonts w:hint="eastAsia"/>
        </w:rPr>
        <w:t>[1.] To magnify Christ unto them, shewing them their obligation to him for fulfilling it in their stead.</w:t>
      </w:r>
    </w:p>
    <w:p w14:paraId="56DC5761">
      <w:pPr>
        <w:pStyle w:val="4"/>
        <w:spacing w:before="284" w:line="285" w:lineRule="auto"/>
        <w:ind w:right="99"/>
        <w:rPr>
          <w:rFonts w:hint="eastAsia"/>
        </w:rPr>
      </w:pPr>
      <w:r>
        <w:rPr>
          <w:rFonts w:hint="eastAsia"/>
        </w:rPr>
        <w:t>[1.] 向他们高举基督，向他们显明他们因祂替他们成全律法而对祂负有的义务。</w:t>
      </w:r>
    </w:p>
    <w:p w14:paraId="219E0D55">
      <w:pPr>
        <w:pStyle w:val="4"/>
        <w:spacing w:before="284" w:line="285" w:lineRule="auto"/>
        <w:ind w:right="99"/>
        <w:rPr>
          <w:rFonts w:hint="eastAsia"/>
        </w:rPr>
      </w:pPr>
    </w:p>
    <w:p w14:paraId="0EFDA84B">
      <w:pPr>
        <w:pStyle w:val="4"/>
        <w:spacing w:before="284" w:line="285" w:lineRule="auto"/>
        <w:ind w:right="99"/>
        <w:rPr>
          <w:rFonts w:hint="eastAsia"/>
        </w:rPr>
      </w:pPr>
      <w:r>
        <w:rPr>
          <w:rFonts w:hint="eastAsia"/>
        </w:rPr>
        <w:t>'O wretched man that I am! (says the apostle); who shall deliver me from the body of this death?</w:t>
      </w:r>
    </w:p>
    <w:p w14:paraId="50D89A77">
      <w:pPr>
        <w:pStyle w:val="4"/>
        <w:spacing w:before="284" w:line="285" w:lineRule="auto"/>
        <w:ind w:right="99"/>
        <w:rPr>
          <w:rFonts w:hint="eastAsia"/>
        </w:rPr>
      </w:pPr>
      <w:r>
        <w:rPr>
          <w:rFonts w:hint="eastAsia"/>
        </w:rPr>
        <w:t>“我真是苦啊！（使徒说）；谁能救我脱离这取死的身体呢？”</w:t>
      </w:r>
    </w:p>
    <w:p w14:paraId="1E883D8D">
      <w:pPr>
        <w:pStyle w:val="4"/>
        <w:spacing w:before="284" w:line="285" w:lineRule="auto"/>
        <w:ind w:right="99"/>
        <w:rPr>
          <w:rFonts w:hint="eastAsia"/>
        </w:rPr>
      </w:pPr>
    </w:p>
    <w:p w14:paraId="1C43E3CC">
      <w:pPr>
        <w:pStyle w:val="4"/>
        <w:spacing w:before="284" w:line="285" w:lineRule="auto"/>
        <w:ind w:right="99"/>
        <w:rPr>
          <w:rFonts w:hint="eastAsia"/>
        </w:rPr>
      </w:pPr>
      <w:r>
        <w:rPr>
          <w:rFonts w:hint="eastAsia"/>
        </w:rPr>
        <w:t>I thank God, through Jesus Christ our Lord,' Rom. 7:24, 25.</w:t>
      </w:r>
    </w:p>
    <w:p w14:paraId="1AD8B72B">
      <w:pPr>
        <w:pStyle w:val="4"/>
        <w:spacing w:before="284" w:line="285" w:lineRule="auto"/>
        <w:ind w:right="99"/>
        <w:rPr>
          <w:rFonts w:hint="eastAsia"/>
        </w:rPr>
      </w:pPr>
      <w:r>
        <w:rPr>
          <w:rFonts w:hint="eastAsia"/>
        </w:rPr>
        <w:t>“感谢神，靠着我们的主耶稣基督。”罗马书7:24, 25。</w:t>
      </w:r>
    </w:p>
    <w:p w14:paraId="72ED6075">
      <w:pPr>
        <w:pStyle w:val="4"/>
        <w:spacing w:before="284" w:line="285" w:lineRule="auto"/>
        <w:ind w:right="99"/>
        <w:rPr>
          <w:rFonts w:hint="eastAsia"/>
        </w:rPr>
      </w:pPr>
    </w:p>
    <w:p w14:paraId="6E487399">
      <w:pPr>
        <w:pStyle w:val="4"/>
        <w:spacing w:before="284" w:line="285" w:lineRule="auto"/>
        <w:ind w:right="99"/>
        <w:rPr>
          <w:rFonts w:hint="eastAsia"/>
        </w:rPr>
      </w:pPr>
      <w:r>
        <w:rPr>
          <w:rFonts w:hint="eastAsia"/>
        </w:rPr>
        <w:t>'Christ hath redeemed us from the curse of the law, being made a curse for us: for it is written, cursed is every one that hangeth on a tree; that the blessing of Abraham might come on the Gentiles through Jesus Christ; that we might receive the promise of the Spirit through faith,' Gal. 3:13, 14.</w:t>
      </w:r>
    </w:p>
    <w:p w14:paraId="587C1C72">
      <w:pPr>
        <w:pStyle w:val="4"/>
        <w:spacing w:before="284" w:line="285" w:lineRule="auto"/>
        <w:ind w:right="99"/>
        <w:rPr>
          <w:rFonts w:hint="eastAsia"/>
        </w:rPr>
      </w:pPr>
      <w:r>
        <w:rPr>
          <w:rFonts w:hint="eastAsia"/>
        </w:rPr>
        <w:t>“基督既为我们受了咒诅，就赎出我们脱离律法的咒诅；因为经上记着：‘凡挂在木头上都是被咒诅的。’这便叫亚伯拉罕的福，因基督耶稣可以临到外邦人，使我们因信得着所应许的圣灵。”加拉太书3:13, 14。</w:t>
      </w:r>
    </w:p>
    <w:p w14:paraId="18127851">
      <w:pPr>
        <w:pStyle w:val="4"/>
        <w:spacing w:before="284" w:line="285" w:lineRule="auto"/>
        <w:ind w:right="99"/>
        <w:rPr>
          <w:rFonts w:hint="eastAsia"/>
        </w:rPr>
      </w:pPr>
    </w:p>
    <w:p w14:paraId="30B3BBBB">
      <w:pPr>
        <w:pStyle w:val="4"/>
        <w:spacing w:before="284" w:line="285" w:lineRule="auto"/>
        <w:ind w:right="99"/>
        <w:rPr>
          <w:rFonts w:hint="eastAsia"/>
        </w:rPr>
      </w:pPr>
      <w:r>
        <w:rPr>
          <w:rFonts w:hint="eastAsia"/>
        </w:rPr>
        <w:t>[2.] To be a rule of life unto them, wherein they may express their gratitude by obeying the law of Christ.</w:t>
      </w:r>
    </w:p>
    <w:p w14:paraId="20B27189">
      <w:pPr>
        <w:pStyle w:val="4"/>
        <w:spacing w:before="284" w:line="285" w:lineRule="auto"/>
        <w:ind w:right="99"/>
        <w:rPr>
          <w:rFonts w:hint="eastAsia"/>
        </w:rPr>
      </w:pPr>
      <w:r>
        <w:rPr>
          <w:rFonts w:hint="eastAsia"/>
        </w:rPr>
        <w:t>[2.] 成为他们生活的准则，他们可以在其中藉着顺服基督的律法来表达他们的感恩。</w:t>
      </w:r>
    </w:p>
    <w:p w14:paraId="6C46D8F7">
      <w:pPr>
        <w:pStyle w:val="4"/>
        <w:spacing w:before="284" w:line="285" w:lineRule="auto"/>
        <w:ind w:right="99"/>
        <w:rPr>
          <w:rFonts w:hint="eastAsia"/>
        </w:rPr>
      </w:pPr>
    </w:p>
    <w:p w14:paraId="7DB029E2">
      <w:pPr>
        <w:pStyle w:val="4"/>
        <w:spacing w:before="284" w:line="285" w:lineRule="auto"/>
        <w:ind w:right="99"/>
        <w:rPr>
          <w:rFonts w:hint="eastAsia"/>
        </w:rPr>
      </w:pPr>
      <w:r>
        <w:rPr>
          <w:rFonts w:hint="eastAsia"/>
        </w:rPr>
        <w:t>So the law leads to Christ as a Redeemer from its curse and condemnation, and he leads back to the law as a directory, the rule and standard of their obedience to him.</w:t>
      </w:r>
    </w:p>
    <w:p w14:paraId="41651C7B">
      <w:pPr>
        <w:pStyle w:val="4"/>
        <w:spacing w:before="284" w:line="285" w:lineRule="auto"/>
        <w:ind w:right="99"/>
        <w:rPr>
          <w:rFonts w:hint="eastAsia"/>
        </w:rPr>
      </w:pPr>
      <w:r>
        <w:rPr>
          <w:rFonts w:hint="eastAsia"/>
        </w:rPr>
        <w:t>因此，律法将人引向基督，作为从其咒诅和定罪中得救赎的主，而祂又将人引回律法，作为他们顺服祂的指南、准则和标准。</w:t>
      </w:r>
    </w:p>
    <w:p w14:paraId="4B994F4E">
      <w:pPr>
        <w:pStyle w:val="4"/>
        <w:spacing w:before="284" w:line="285" w:lineRule="auto"/>
        <w:ind w:right="99"/>
        <w:rPr>
          <w:rFonts w:hint="eastAsia"/>
        </w:rPr>
      </w:pPr>
    </w:p>
    <w:p w14:paraId="1E7B28C9">
      <w:pPr>
        <w:pStyle w:val="4"/>
        <w:spacing w:before="284" w:line="285" w:lineRule="auto"/>
        <w:ind w:right="99"/>
        <w:rPr>
          <w:rFonts w:hint="eastAsia"/>
        </w:rPr>
      </w:pPr>
      <w:r>
        <w:rPr>
          <w:rFonts w:hint="eastAsia"/>
        </w:rPr>
        <w:t>Object. But does not the apostle say, Rom. 6:14. 'Ye are not under the law but under grace?' and Gal. 5:22, 23. 'But the fruit of the Spirit is love, joy, peace, &amp;c.—against such there is no law?'</w:t>
      </w:r>
    </w:p>
    <w:p w14:paraId="2972F136">
      <w:pPr>
        <w:pStyle w:val="4"/>
        <w:spacing w:before="284" w:line="285" w:lineRule="auto"/>
        <w:ind w:right="99"/>
        <w:rPr>
          <w:rFonts w:hint="eastAsia"/>
        </w:rPr>
      </w:pPr>
      <w:r>
        <w:rPr>
          <w:rFonts w:hint="eastAsia"/>
        </w:rPr>
        <w:t>反对意见：但使徒不是说，罗马书6:14，“你们不在律法之下，乃在恩典之下”吗？以及加拉太书5:22, 23，“圣灵所结的果子，就是仁爱、喜乐、和平等等——这样的事没有律法禁止”吗？</w:t>
      </w:r>
    </w:p>
    <w:p w14:paraId="6DC23A09">
      <w:pPr>
        <w:pStyle w:val="4"/>
        <w:spacing w:before="284" w:line="285" w:lineRule="auto"/>
        <w:ind w:right="99"/>
        <w:rPr>
          <w:rFonts w:hint="eastAsia"/>
        </w:rPr>
      </w:pPr>
    </w:p>
    <w:p w14:paraId="010661D5">
      <w:pPr>
        <w:pStyle w:val="4"/>
        <w:spacing w:before="284" w:line="285" w:lineRule="auto"/>
        <w:ind w:right="99"/>
        <w:rPr>
          <w:rFonts w:hint="eastAsia"/>
        </w:rPr>
      </w:pPr>
      <w:r>
        <w:rPr>
          <w:rFonts w:hint="eastAsia"/>
        </w:rPr>
        <w:t>Ans. Believers are not under the law as a covenant of works, to be either justified or condemned thereby.</w:t>
      </w:r>
    </w:p>
    <w:p w14:paraId="256934B8">
      <w:pPr>
        <w:pStyle w:val="4"/>
        <w:spacing w:before="284" w:line="285" w:lineRule="auto"/>
        <w:ind w:right="99"/>
        <w:rPr>
          <w:rFonts w:hint="eastAsia"/>
        </w:rPr>
      </w:pPr>
      <w:r>
        <w:rPr>
          <w:rFonts w:hint="eastAsia"/>
        </w:rPr>
        <w:t>答：信徒不在行为之约的律法之下，不藉此称义或定罪。</w:t>
      </w:r>
    </w:p>
    <w:p w14:paraId="45697200">
      <w:pPr>
        <w:pStyle w:val="4"/>
        <w:spacing w:before="284" w:line="285" w:lineRule="auto"/>
        <w:ind w:right="99"/>
        <w:rPr>
          <w:rFonts w:hint="eastAsia"/>
        </w:rPr>
      </w:pPr>
    </w:p>
    <w:p w14:paraId="635E3C09">
      <w:pPr>
        <w:pStyle w:val="4"/>
        <w:spacing w:before="284" w:line="285" w:lineRule="auto"/>
        <w:ind w:right="99"/>
        <w:rPr>
          <w:rFonts w:hint="eastAsia"/>
        </w:rPr>
      </w:pPr>
      <w:r>
        <w:rPr>
          <w:rFonts w:hint="eastAsia"/>
        </w:rPr>
        <w:t>For the apostle says, 'Christ hath redeemed us from the curse of the law, being made a curse for us,' Gal. 3:13; and that there is no condemnation to them which are in Christ Jesus.'</w:t>
      </w:r>
    </w:p>
    <w:p w14:paraId="3B0F4B10">
      <w:pPr>
        <w:pStyle w:val="4"/>
        <w:spacing w:before="284" w:line="285" w:lineRule="auto"/>
        <w:ind w:right="99"/>
        <w:rPr>
          <w:rFonts w:hint="eastAsia"/>
        </w:rPr>
      </w:pPr>
      <w:r>
        <w:rPr>
          <w:rFonts w:hint="eastAsia"/>
        </w:rPr>
        <w:t>因为使徒说，“基督既为我们受了咒诅，就赎出我们脱离律法的咒诅。”加拉太书3:13；并且“如今那些在基督耶稣里的，就不定罪了。”</w:t>
      </w:r>
    </w:p>
    <w:p w14:paraId="7F28558B">
      <w:pPr>
        <w:pStyle w:val="4"/>
        <w:spacing w:before="284" w:line="285" w:lineRule="auto"/>
        <w:ind w:right="99"/>
        <w:rPr>
          <w:rFonts w:hint="eastAsia"/>
        </w:rPr>
      </w:pPr>
    </w:p>
    <w:p w14:paraId="2493A1C6">
      <w:pPr>
        <w:pStyle w:val="4"/>
        <w:spacing w:before="284" w:line="285" w:lineRule="auto"/>
        <w:ind w:right="99"/>
        <w:rPr>
          <w:rFonts w:hint="eastAsia"/>
        </w:rPr>
      </w:pPr>
      <w:r>
        <w:rPr>
          <w:rFonts w:hint="eastAsia"/>
        </w:rPr>
        <w:t>They are neither under the commanding nor the condemning power of that law, seeing Christ has given perfect obedience to it as a covenant of works, so that under that character it can have nothing to demand of them; and has fully satisfied all its demands in point of punishment, having suffered the very penalty threatened therein.</w:t>
      </w:r>
    </w:p>
    <w:p w14:paraId="69B7D258">
      <w:pPr>
        <w:pStyle w:val="4"/>
        <w:spacing w:before="284" w:line="285" w:lineRule="auto"/>
        <w:ind w:right="99"/>
        <w:rPr>
          <w:rFonts w:hint="eastAsia"/>
        </w:rPr>
      </w:pPr>
      <w:r>
        <w:rPr>
          <w:rFonts w:hint="eastAsia"/>
        </w:rPr>
        <w:t>他们既不在那律法的命令权之下，也不在其定罪权之下，因为基督已作为行为之约对它献上了完全的顺服，所以在那特性之下，它不能对他们有任何要求；并且祂已在刑罚方面完全满足了其所有要求，受了其中所威胁的刑罚。</w:t>
      </w:r>
    </w:p>
    <w:p w14:paraId="5B8D4932">
      <w:pPr>
        <w:pStyle w:val="4"/>
        <w:spacing w:before="284" w:line="285" w:lineRule="auto"/>
        <w:ind w:right="99"/>
        <w:rPr>
          <w:rFonts w:hint="eastAsia"/>
        </w:rPr>
      </w:pPr>
    </w:p>
    <w:p w14:paraId="7EB294B6">
      <w:pPr>
        <w:pStyle w:val="4"/>
        <w:spacing w:before="284" w:line="285" w:lineRule="auto"/>
        <w:ind w:right="99"/>
        <w:rPr>
          <w:rFonts w:hint="eastAsia"/>
        </w:rPr>
      </w:pPr>
      <w:r>
        <w:rPr>
          <w:rFonts w:hint="eastAsia"/>
        </w:rPr>
        <w:t>So that as a covenant of works they are entirely delivered from it.</w:t>
      </w:r>
    </w:p>
    <w:p w14:paraId="06C6C263">
      <w:pPr>
        <w:pStyle w:val="4"/>
        <w:spacing w:before="284" w:line="285" w:lineRule="auto"/>
        <w:ind w:right="99"/>
        <w:rPr>
          <w:rFonts w:hint="eastAsia"/>
        </w:rPr>
      </w:pPr>
      <w:r>
        <w:rPr>
          <w:rFonts w:hint="eastAsia"/>
        </w:rPr>
        <w:t>因此，作为行为之约，他们完全从中被解脱了。</w:t>
      </w:r>
    </w:p>
    <w:p w14:paraId="19483884">
      <w:pPr>
        <w:pStyle w:val="4"/>
        <w:spacing w:before="284" w:line="285" w:lineRule="auto"/>
        <w:ind w:right="99"/>
        <w:rPr>
          <w:rFonts w:hint="eastAsia"/>
        </w:rPr>
      </w:pPr>
    </w:p>
    <w:p w14:paraId="613010F0">
      <w:pPr>
        <w:pStyle w:val="4"/>
        <w:spacing w:before="284" w:line="285" w:lineRule="auto"/>
        <w:ind w:right="99"/>
        <w:rPr>
          <w:rFonts w:hint="eastAsia"/>
        </w:rPr>
      </w:pPr>
      <w:r>
        <w:rPr>
          <w:rFonts w:hint="eastAsia"/>
        </w:rPr>
        <w:t>And as to the fruits of the Spirit in them, they are the product of the Spirit, agreeable to the will and law of God; and no law can be against them, seeing they are agreeable to the very letter and spirit thereof.</w:t>
      </w:r>
    </w:p>
    <w:p w14:paraId="056B656C">
      <w:pPr>
        <w:pStyle w:val="4"/>
        <w:spacing w:before="284" w:line="285" w:lineRule="auto"/>
        <w:ind w:right="99"/>
        <w:rPr>
          <w:rFonts w:hint="eastAsia"/>
        </w:rPr>
      </w:pPr>
      <w:r>
        <w:rPr>
          <w:rFonts w:hint="eastAsia"/>
        </w:rPr>
        <w:t>至于在他们里面圣灵的果子，它们是圣灵的产物，符合神的旨意和律法；没有律法能反对它们，因为它们符合其字句和精义。</w:t>
      </w:r>
    </w:p>
    <w:p w14:paraId="4485F9CA">
      <w:pPr>
        <w:pStyle w:val="4"/>
        <w:spacing w:before="284" w:line="285" w:lineRule="auto"/>
        <w:ind w:right="99"/>
        <w:rPr>
          <w:rFonts w:hint="eastAsia"/>
        </w:rPr>
      </w:pPr>
    </w:p>
    <w:p w14:paraId="5448BCBE">
      <w:pPr>
        <w:pStyle w:val="4"/>
        <w:spacing w:before="284" w:line="285" w:lineRule="auto"/>
        <w:ind w:right="99"/>
        <w:rPr>
          <w:rFonts w:hint="eastAsia"/>
        </w:rPr>
      </w:pPr>
      <w:r>
        <w:rPr>
          <w:rFonts w:hint="eastAsia"/>
        </w:rPr>
        <w:t>But believers are still under the law as a rule of life, according to which they are to regulate their hearts and lives.</w:t>
      </w:r>
    </w:p>
    <w:p w14:paraId="62EE66F4">
      <w:pPr>
        <w:pStyle w:val="4"/>
        <w:spacing w:before="284" w:line="285" w:lineRule="auto"/>
        <w:ind w:right="99"/>
        <w:rPr>
          <w:rFonts w:hint="eastAsia"/>
        </w:rPr>
      </w:pPr>
      <w:r>
        <w:rPr>
          <w:rFonts w:hint="eastAsia"/>
        </w:rPr>
        <w:t>但信徒仍然在律法之下，作为生活的准则，他们要据此规范自己的心思和生活。</w:t>
      </w:r>
    </w:p>
    <w:p w14:paraId="7EF1DC7A">
      <w:pPr>
        <w:pStyle w:val="4"/>
        <w:spacing w:before="284" w:line="285" w:lineRule="auto"/>
        <w:ind w:right="99"/>
        <w:rPr>
          <w:rFonts w:hint="eastAsia"/>
        </w:rPr>
      </w:pPr>
    </w:p>
    <w:p w14:paraId="63563FD7">
      <w:pPr>
        <w:pStyle w:val="4"/>
        <w:spacing w:before="284" w:line="285" w:lineRule="auto"/>
        <w:ind w:right="99"/>
        <w:rPr>
          <w:rFonts w:hint="eastAsia"/>
        </w:rPr>
      </w:pPr>
      <w:r>
        <w:rPr>
          <w:rFonts w:hint="eastAsia"/>
        </w:rPr>
        <w:t>It is the pole star that must direct their course to heaven, and is of singular use to provoke and excite them to gratitude to Christ, who hath perfectly fulfilled it in their room and stead.</w:t>
      </w:r>
    </w:p>
    <w:p w14:paraId="1CAF7A1D">
      <w:pPr>
        <w:pStyle w:val="4"/>
        <w:spacing w:before="284" w:line="285" w:lineRule="auto"/>
        <w:ind w:right="99"/>
        <w:rPr>
          <w:rFonts w:hint="eastAsia"/>
        </w:rPr>
      </w:pPr>
      <w:r>
        <w:rPr>
          <w:rFonts w:hint="eastAsia"/>
        </w:rPr>
        <w:t>它是指引他们通往天堂之路的北极星，并有独特的用处，可以激发他们对基督的感恩，祂已为他们完全地成全了它。</w:t>
      </w:r>
    </w:p>
    <w:p w14:paraId="7A41C957">
      <w:pPr>
        <w:pStyle w:val="4"/>
        <w:spacing w:before="284" w:line="285" w:lineRule="auto"/>
        <w:ind w:right="99"/>
        <w:rPr>
          <w:rFonts w:hint="eastAsia"/>
        </w:rPr>
      </w:pPr>
    </w:p>
    <w:p w14:paraId="3331B561">
      <w:pPr>
        <w:pStyle w:val="4"/>
        <w:spacing w:before="284" w:line="285" w:lineRule="auto"/>
        <w:ind w:right="99"/>
        <w:rPr>
          <w:rFonts w:hint="eastAsia"/>
        </w:rPr>
      </w:pPr>
      <w:r>
        <w:rPr>
          <w:rFonts w:hint="eastAsia"/>
        </w:rPr>
        <w:t>I shall conclude with drawing a few inferences from what has been said.</w:t>
      </w:r>
    </w:p>
    <w:p w14:paraId="4DB75F26">
      <w:pPr>
        <w:pStyle w:val="4"/>
        <w:spacing w:before="284" w:line="285" w:lineRule="auto"/>
        <w:ind w:right="99"/>
        <w:rPr>
          <w:rFonts w:hint="eastAsia"/>
        </w:rPr>
      </w:pPr>
      <w:r>
        <w:rPr>
          <w:rFonts w:hint="eastAsia"/>
        </w:rPr>
        <w:t>我将从以上所述中得出几个结论来结束。</w:t>
      </w:r>
    </w:p>
    <w:p w14:paraId="14F1BA73">
      <w:pPr>
        <w:pStyle w:val="4"/>
        <w:spacing w:before="284" w:line="285" w:lineRule="auto"/>
        <w:ind w:right="99"/>
        <w:rPr>
          <w:rFonts w:hint="eastAsia"/>
        </w:rPr>
      </w:pPr>
    </w:p>
    <w:p w14:paraId="722F4264">
      <w:pPr>
        <w:pStyle w:val="4"/>
        <w:spacing w:before="284" w:line="285" w:lineRule="auto"/>
        <w:ind w:right="99"/>
        <w:rPr>
          <w:rFonts w:hint="eastAsia"/>
        </w:rPr>
      </w:pPr>
      <w:r>
        <w:rPr>
          <w:rFonts w:hint="eastAsia"/>
        </w:rPr>
        <w:t>Inf. 1. That the Pope is Antichrist, and that man of sin, who shews himself as if he were God, by commanding things contrary to and inconsistent with the moral law, 2 Thess. 2:3, 4.</w:t>
      </w:r>
    </w:p>
    <w:p w14:paraId="466EDFAF">
      <w:pPr>
        <w:pStyle w:val="4"/>
        <w:spacing w:before="284" w:line="285" w:lineRule="auto"/>
        <w:ind w:right="99"/>
        <w:rPr>
          <w:rFonts w:hint="eastAsia"/>
        </w:rPr>
      </w:pPr>
      <w:r>
        <w:rPr>
          <w:rFonts w:hint="eastAsia"/>
        </w:rPr>
        <w:t>结论1. 教皇是敌基督，是那罪人，他显出自己仿佛是神，命令一些与道德律相悖且不一致的事，帖撒罗尼迦后书2:3, 4。</w:t>
      </w:r>
    </w:p>
    <w:p w14:paraId="2AEFFB26">
      <w:pPr>
        <w:pStyle w:val="4"/>
        <w:spacing w:before="284" w:line="285" w:lineRule="auto"/>
        <w:ind w:right="99"/>
        <w:rPr>
          <w:rFonts w:hint="eastAsia"/>
        </w:rPr>
      </w:pPr>
    </w:p>
    <w:p w14:paraId="2285F67C">
      <w:pPr>
        <w:pStyle w:val="4"/>
        <w:spacing w:before="284" w:line="285" w:lineRule="auto"/>
        <w:ind w:right="99"/>
        <w:rPr>
          <w:rFonts w:hint="eastAsia"/>
        </w:rPr>
      </w:pPr>
      <w:r>
        <w:rPr>
          <w:rFonts w:hint="eastAsia"/>
        </w:rPr>
        <w:t>The Papists add canons and traditions to the moral law, as if it were in itself an imperfect rule of manners.</w:t>
      </w:r>
    </w:p>
    <w:p w14:paraId="61CCE66F">
      <w:pPr>
        <w:pStyle w:val="4"/>
        <w:spacing w:before="284" w:line="285" w:lineRule="auto"/>
        <w:ind w:right="99"/>
        <w:rPr>
          <w:rFonts w:hint="eastAsia"/>
        </w:rPr>
      </w:pPr>
      <w:r>
        <w:rPr>
          <w:rFonts w:hint="eastAsia"/>
        </w:rPr>
        <w:t>天主教徒在道德律上加上教规和传统，仿佛它本身是一个不完美的行为准则。</w:t>
      </w:r>
    </w:p>
    <w:p w14:paraId="7DD857AF">
      <w:pPr>
        <w:pStyle w:val="4"/>
        <w:spacing w:before="284" w:line="285" w:lineRule="auto"/>
        <w:ind w:right="99"/>
        <w:rPr>
          <w:rFonts w:hint="eastAsia"/>
        </w:rPr>
      </w:pPr>
    </w:p>
    <w:p w14:paraId="521E1C64">
      <w:pPr>
        <w:pStyle w:val="4"/>
        <w:spacing w:before="284" w:line="285" w:lineRule="auto"/>
        <w:ind w:right="99"/>
        <w:rPr>
          <w:rFonts w:hint="eastAsia"/>
        </w:rPr>
      </w:pPr>
      <w:r>
        <w:rPr>
          <w:rFonts w:hint="eastAsia"/>
        </w:rPr>
        <w:t>This is taxing God's wisdom and goodness, as if he knew not to make his own laws, or would not give a sufficient and complete rule to his creatures.</w:t>
      </w:r>
    </w:p>
    <w:p w14:paraId="740D701B">
      <w:pPr>
        <w:pStyle w:val="4"/>
        <w:spacing w:before="284" w:line="285" w:lineRule="auto"/>
        <w:ind w:right="99"/>
        <w:rPr>
          <w:rFonts w:hint="eastAsia"/>
        </w:rPr>
      </w:pPr>
      <w:r>
        <w:rPr>
          <w:rFonts w:hint="eastAsia"/>
        </w:rPr>
        <w:t>这是在指责神的智慧和良善，仿佛祂不知道如何制定自己的律法，或者不愿给祂的受造物一个充分而完整的准则。</w:t>
      </w:r>
    </w:p>
    <w:p w14:paraId="3CD71687">
      <w:pPr>
        <w:pStyle w:val="4"/>
        <w:spacing w:before="284" w:line="285" w:lineRule="auto"/>
        <w:ind w:right="99"/>
        <w:rPr>
          <w:rFonts w:hint="eastAsia"/>
        </w:rPr>
      </w:pPr>
    </w:p>
    <w:p w14:paraId="77DB6658">
      <w:pPr>
        <w:pStyle w:val="4"/>
        <w:spacing w:before="284" w:line="285" w:lineRule="auto"/>
        <w:ind w:right="99"/>
        <w:rPr>
          <w:rFonts w:hint="eastAsia"/>
        </w:rPr>
      </w:pPr>
      <w:r>
        <w:rPr>
          <w:rFonts w:hint="eastAsia"/>
        </w:rPr>
        <w:t>This is a provoking sin in the sight of God; and a most dangerous thing it is to add to or impair his holy law.</w:t>
      </w:r>
    </w:p>
    <w:p w14:paraId="2F93CF67">
      <w:pPr>
        <w:pStyle w:val="4"/>
        <w:spacing w:before="284" w:line="285" w:lineRule="auto"/>
        <w:ind w:right="99"/>
        <w:rPr>
          <w:rFonts w:hint="eastAsia"/>
        </w:rPr>
      </w:pPr>
      <w:r>
        <w:rPr>
          <w:rFonts w:hint="eastAsia"/>
        </w:rPr>
        <w:t>这在神看来是惹祂发怒的罪；加添或损害祂圣洁的律法是极其危险的事。</w:t>
      </w:r>
    </w:p>
    <w:p w14:paraId="475A6C33">
      <w:pPr>
        <w:pStyle w:val="4"/>
        <w:spacing w:before="284" w:line="285" w:lineRule="auto"/>
        <w:ind w:right="99"/>
        <w:rPr>
          <w:rFonts w:hint="eastAsia"/>
        </w:rPr>
      </w:pPr>
    </w:p>
    <w:p w14:paraId="315C934C">
      <w:pPr>
        <w:pStyle w:val="4"/>
        <w:spacing w:before="284" w:line="285" w:lineRule="auto"/>
        <w:ind w:right="99"/>
        <w:rPr>
          <w:rFonts w:hint="eastAsia"/>
        </w:rPr>
      </w:pPr>
      <w:r>
        <w:rPr>
          <w:rFonts w:hint="eastAsia"/>
        </w:rPr>
        <w:t>See Rev. 22:18, 19.</w:t>
      </w:r>
    </w:p>
    <w:p w14:paraId="44310A11">
      <w:pPr>
        <w:pStyle w:val="4"/>
        <w:spacing w:before="284" w:line="285" w:lineRule="auto"/>
        <w:ind w:right="99"/>
        <w:rPr>
          <w:rFonts w:hint="eastAsia"/>
        </w:rPr>
      </w:pPr>
      <w:r>
        <w:rPr>
          <w:rFonts w:hint="eastAsia"/>
        </w:rPr>
        <w:t>见启示录22:18, 19。</w:t>
      </w:r>
    </w:p>
    <w:p w14:paraId="2848A09E">
      <w:pPr>
        <w:pStyle w:val="4"/>
        <w:spacing w:before="284" w:line="285" w:lineRule="auto"/>
        <w:ind w:right="99"/>
        <w:rPr>
          <w:rFonts w:hint="eastAsia"/>
        </w:rPr>
      </w:pPr>
    </w:p>
    <w:p w14:paraId="493693B3">
      <w:pPr>
        <w:pStyle w:val="4"/>
        <w:spacing w:before="284" w:line="285" w:lineRule="auto"/>
        <w:ind w:right="99"/>
        <w:rPr>
          <w:rFonts w:hint="eastAsia"/>
        </w:rPr>
      </w:pPr>
      <w:r>
        <w:rPr>
          <w:rFonts w:hint="eastAsia"/>
        </w:rPr>
        <w:t>2.Is the moral law the rule of our obedience to which we ought to conform ourselves in heart and conversation?</w:t>
      </w:r>
    </w:p>
    <w:p w14:paraId="464C6F5F">
      <w:pPr>
        <w:pStyle w:val="4"/>
        <w:spacing w:before="284" w:line="285" w:lineRule="auto"/>
        <w:ind w:right="99"/>
        <w:rPr>
          <w:rFonts w:hint="eastAsia"/>
        </w:rPr>
      </w:pPr>
      <w:r>
        <w:rPr>
          <w:rFonts w:hint="eastAsia"/>
        </w:rPr>
        <w:t>2.道德律是我们顺服的准则，我们应当在心思和言行上与之一致吗？</w:t>
      </w:r>
    </w:p>
    <w:p w14:paraId="06D85EF7">
      <w:pPr>
        <w:pStyle w:val="4"/>
        <w:spacing w:before="284" w:line="285" w:lineRule="auto"/>
        <w:ind w:right="99"/>
        <w:rPr>
          <w:rFonts w:hint="eastAsia"/>
        </w:rPr>
      </w:pPr>
    </w:p>
    <w:p w14:paraId="4FECC934">
      <w:pPr>
        <w:pStyle w:val="4"/>
        <w:spacing w:before="284" w:line="285" w:lineRule="auto"/>
        <w:ind w:right="99"/>
        <w:rPr>
          <w:rFonts w:hint="eastAsia"/>
        </w:rPr>
      </w:pPr>
      <w:r>
        <w:rPr>
          <w:rFonts w:hint="eastAsia"/>
        </w:rPr>
        <w:t>Then what ground of reproof is there here to many among you!</w:t>
      </w:r>
    </w:p>
    <w:p w14:paraId="7443E632">
      <w:pPr>
        <w:pStyle w:val="4"/>
        <w:spacing w:before="284" w:line="285" w:lineRule="auto"/>
        <w:ind w:right="99"/>
        <w:rPr>
          <w:rFonts w:hint="eastAsia"/>
        </w:rPr>
      </w:pPr>
      <w:r>
        <w:rPr>
          <w:rFonts w:hint="eastAsia"/>
        </w:rPr>
        <w:t>那么，这里对你们中间的许多人有何责备的根据呢！</w:t>
      </w:r>
    </w:p>
    <w:p w14:paraId="79D6E3AF">
      <w:pPr>
        <w:pStyle w:val="4"/>
        <w:spacing w:before="284" w:line="285" w:lineRule="auto"/>
        <w:ind w:right="99"/>
        <w:rPr>
          <w:rFonts w:hint="eastAsia"/>
        </w:rPr>
      </w:pPr>
    </w:p>
    <w:p w14:paraId="555A7CEC">
      <w:pPr>
        <w:pStyle w:val="4"/>
        <w:spacing w:before="284" w:line="285" w:lineRule="auto"/>
        <w:ind w:right="99"/>
        <w:rPr>
          <w:rFonts w:hint="eastAsia"/>
        </w:rPr>
      </w:pPr>
      <w:r>
        <w:rPr>
          <w:rFonts w:hint="eastAsia"/>
        </w:rPr>
        <w:t>Are there not many who cast God's words behind their backs, and trample upon his commandments?</w:t>
      </w:r>
    </w:p>
    <w:p w14:paraId="671C1A9E">
      <w:pPr>
        <w:pStyle w:val="4"/>
        <w:spacing w:before="284" w:line="285" w:lineRule="auto"/>
        <w:ind w:right="99"/>
        <w:rPr>
          <w:rFonts w:hint="eastAsia"/>
        </w:rPr>
      </w:pPr>
      <w:r>
        <w:rPr>
          <w:rFonts w:hint="eastAsia"/>
        </w:rPr>
        <w:t>难道没有许多人将神的话丢在背后，践踏祂的诫命吗？</w:t>
      </w:r>
    </w:p>
    <w:p w14:paraId="2F2217F6">
      <w:pPr>
        <w:pStyle w:val="4"/>
        <w:spacing w:before="284" w:line="285" w:lineRule="auto"/>
        <w:ind w:right="99"/>
        <w:rPr>
          <w:rFonts w:hint="eastAsia"/>
        </w:rPr>
      </w:pPr>
    </w:p>
    <w:p w14:paraId="4FE07B7F">
      <w:pPr>
        <w:pStyle w:val="4"/>
        <w:spacing w:before="284" w:line="285" w:lineRule="auto"/>
        <w:ind w:right="99"/>
        <w:rPr>
          <w:rFonts w:hint="eastAsia"/>
        </w:rPr>
      </w:pPr>
      <w:r>
        <w:rPr>
          <w:rFonts w:hint="eastAsia"/>
        </w:rPr>
        <w:t>Some set up their carnal wisdom, as the standard and rule of their actions, and regulate themselves by the dictates of their corrupt reason.</w:t>
      </w:r>
    </w:p>
    <w:p w14:paraId="54079EFF">
      <w:pPr>
        <w:pStyle w:val="4"/>
        <w:spacing w:before="284" w:line="285" w:lineRule="auto"/>
        <w:ind w:right="99"/>
        <w:rPr>
          <w:rFonts w:hint="eastAsia"/>
        </w:rPr>
      </w:pPr>
      <w:r>
        <w:rPr>
          <w:rFonts w:hint="eastAsia"/>
        </w:rPr>
        <w:t>有些人将他们属肉体的智慧立为他们行为的标准和准则，并以他们败坏理性的指令来规范自己。</w:t>
      </w:r>
    </w:p>
    <w:p w14:paraId="3EA2D848">
      <w:pPr>
        <w:pStyle w:val="4"/>
        <w:spacing w:before="284" w:line="285" w:lineRule="auto"/>
        <w:ind w:right="99"/>
        <w:rPr>
          <w:rFonts w:hint="eastAsia"/>
        </w:rPr>
      </w:pPr>
    </w:p>
    <w:p w14:paraId="3C6A7431">
      <w:pPr>
        <w:pStyle w:val="4"/>
        <w:spacing w:before="284" w:line="285" w:lineRule="auto"/>
        <w:ind w:right="99"/>
        <w:rPr>
          <w:rFonts w:hint="eastAsia"/>
        </w:rPr>
      </w:pPr>
      <w:r>
        <w:rPr>
          <w:rFonts w:hint="eastAsia"/>
        </w:rPr>
        <w:t>Others subject themselves to the law of their lusts and passions.</w:t>
      </w:r>
    </w:p>
    <w:p w14:paraId="5D2B7F3C">
      <w:pPr>
        <w:pStyle w:val="4"/>
        <w:spacing w:before="284" w:line="285" w:lineRule="auto"/>
        <w:ind w:right="99"/>
        <w:rPr>
          <w:rFonts w:hint="eastAsia"/>
        </w:rPr>
      </w:pPr>
      <w:r>
        <w:rPr>
          <w:rFonts w:hint="eastAsia"/>
        </w:rPr>
        <w:t>另一些人则使自己服从于他们私欲和情欲的律法。</w:t>
      </w:r>
    </w:p>
    <w:p w14:paraId="7616B1BD">
      <w:pPr>
        <w:pStyle w:val="4"/>
        <w:spacing w:before="284" w:line="285" w:lineRule="auto"/>
        <w:ind w:right="99"/>
        <w:rPr>
          <w:rFonts w:hint="eastAsia"/>
        </w:rPr>
      </w:pPr>
    </w:p>
    <w:p w14:paraId="370B2334">
      <w:pPr>
        <w:pStyle w:val="4"/>
        <w:spacing w:before="284" w:line="285" w:lineRule="auto"/>
        <w:ind w:right="99"/>
        <w:rPr>
          <w:rFonts w:hint="eastAsia"/>
        </w:rPr>
      </w:pPr>
      <w:r>
        <w:rPr>
          <w:rFonts w:hint="eastAsia"/>
        </w:rPr>
        <w:t>They study to fulfil the desires of their fleshly mind, and to gratify their sensual appetite; but have no regard to the holy law of God.</w:t>
      </w:r>
    </w:p>
    <w:p w14:paraId="41A534CF">
      <w:pPr>
        <w:pStyle w:val="4"/>
        <w:spacing w:before="284" w:line="285" w:lineRule="auto"/>
        <w:ind w:right="99"/>
        <w:rPr>
          <w:rFonts w:hint="eastAsia"/>
        </w:rPr>
      </w:pPr>
      <w:r>
        <w:rPr>
          <w:rFonts w:hint="eastAsia"/>
        </w:rPr>
        <w:t>他们专心实现他们肉体心思的欲望，并满足他们感官的欲望；却对神圣洁的律法毫无顾忌。</w:t>
      </w:r>
    </w:p>
    <w:p w14:paraId="7BD76C2F">
      <w:pPr>
        <w:pStyle w:val="4"/>
        <w:spacing w:before="284" w:line="285" w:lineRule="auto"/>
        <w:ind w:right="99"/>
        <w:rPr>
          <w:rFonts w:hint="eastAsia"/>
        </w:rPr>
      </w:pPr>
    </w:p>
    <w:p w14:paraId="4AA5AA42">
      <w:pPr>
        <w:pStyle w:val="4"/>
        <w:spacing w:before="284" w:line="285" w:lineRule="auto"/>
        <w:ind w:right="99"/>
        <w:rPr>
          <w:rFonts w:hint="eastAsia"/>
        </w:rPr>
      </w:pPr>
      <w:r>
        <w:rPr>
          <w:rFonts w:hint="eastAsia"/>
        </w:rPr>
        <w:t>They break all these cords, and cast all the divine commands from them.</w:t>
      </w:r>
    </w:p>
    <w:p w14:paraId="4B66297F">
      <w:pPr>
        <w:pStyle w:val="4"/>
        <w:spacing w:before="284" w:line="285" w:lineRule="auto"/>
        <w:ind w:right="99"/>
        <w:rPr>
          <w:rFonts w:hint="eastAsia"/>
        </w:rPr>
      </w:pPr>
      <w:r>
        <w:rPr>
          <w:rFonts w:hint="eastAsia"/>
        </w:rPr>
        <w:t>他们挣开所有这些绳索，并将所有神圣的命令从他们那里抛弃。</w:t>
      </w:r>
    </w:p>
    <w:p w14:paraId="2C0D4FC5">
      <w:pPr>
        <w:pStyle w:val="4"/>
        <w:spacing w:before="284" w:line="285" w:lineRule="auto"/>
        <w:ind w:right="99"/>
        <w:rPr>
          <w:rFonts w:hint="eastAsia"/>
        </w:rPr>
      </w:pPr>
    </w:p>
    <w:p w14:paraId="086E2F9E">
      <w:pPr>
        <w:pStyle w:val="4"/>
        <w:spacing w:before="284" w:line="285" w:lineRule="auto"/>
        <w:ind w:right="99"/>
        <w:rPr>
          <w:rFonts w:hint="eastAsia"/>
        </w:rPr>
      </w:pPr>
      <w:r>
        <w:rPr>
          <w:rFonts w:hint="eastAsia"/>
        </w:rPr>
        <w:t>This their way is their great sin and folly, exposes them to the wrath of God, and sooner or later will bring down Heaven's vengeance on their guilty heads.</w:t>
      </w:r>
    </w:p>
    <w:p w14:paraId="4EC5E7A8">
      <w:pPr>
        <w:pStyle w:val="4"/>
        <w:spacing w:before="284" w:line="285" w:lineRule="auto"/>
        <w:ind w:right="99"/>
        <w:rPr>
          <w:rFonts w:hint="eastAsia"/>
        </w:rPr>
      </w:pPr>
      <w:r>
        <w:rPr>
          <w:rFonts w:hint="eastAsia"/>
        </w:rPr>
        <w:t>他们的这种行为是他们极大的罪和愚昧，使他们暴露在神的忿怒之下，迟早会招致上天对他们有罪的头颅降下报应。</w:t>
      </w:r>
    </w:p>
    <w:p w14:paraId="3C74F215">
      <w:pPr>
        <w:pStyle w:val="4"/>
        <w:spacing w:before="284" w:line="285" w:lineRule="auto"/>
        <w:ind w:right="99"/>
        <w:rPr>
          <w:rFonts w:hint="eastAsia"/>
        </w:rPr>
      </w:pPr>
    </w:p>
    <w:p w14:paraId="204E8C90">
      <w:pPr>
        <w:pStyle w:val="4"/>
        <w:spacing w:before="284" w:line="285" w:lineRule="auto"/>
        <w:ind w:right="99"/>
        <w:rPr>
          <w:rFonts w:hint="eastAsia"/>
        </w:rPr>
      </w:pPr>
      <w:r>
        <w:rPr>
          <w:rFonts w:hint="eastAsia"/>
        </w:rPr>
        <w:t>3.It is necessary that the law be preached, in order to convince men of their sin, and inability to yield perfect obedience to it, that they may betake themselves to Jesus Christ, who hath fulfilled all righteousness for every one that will come to him for deliverance from sin and the wrath to come.</w:t>
      </w:r>
    </w:p>
    <w:p w14:paraId="57044442">
      <w:pPr>
        <w:pStyle w:val="4"/>
        <w:spacing w:before="284" w:line="285" w:lineRule="auto"/>
        <w:ind w:right="99"/>
        <w:rPr>
          <w:rFonts w:hint="eastAsia"/>
        </w:rPr>
      </w:pPr>
      <w:r>
        <w:rPr>
          <w:rFonts w:hint="eastAsia"/>
        </w:rPr>
        <w:t>3. 必须传讲律法，以便使人认识到自己的罪，以及无力对其献上完全的顺服，这样他们就可以投靠耶稣基督，祂为每一个到祂面前来寻求脱离罪和将来忿怒的人，成全了诸般的义。</w:t>
      </w:r>
    </w:p>
    <w:p w14:paraId="0C7EDD39">
      <w:pPr>
        <w:pStyle w:val="4"/>
        <w:spacing w:before="284" w:line="285" w:lineRule="auto"/>
        <w:ind w:right="99"/>
        <w:rPr>
          <w:rFonts w:hint="eastAsia"/>
        </w:rPr>
      </w:pPr>
    </w:p>
    <w:p w14:paraId="2C8FAD2E">
      <w:pPr>
        <w:pStyle w:val="4"/>
        <w:spacing w:before="284" w:line="285" w:lineRule="auto"/>
        <w:ind w:right="99"/>
        <w:rPr>
          <w:rFonts w:hint="eastAsia"/>
        </w:rPr>
      </w:pPr>
      <w:r>
        <w:rPr>
          <w:rFonts w:hint="eastAsia"/>
        </w:rPr>
        <w:t>It is necessary to be studied and known by all who would attain to true holiness both in heart and life, which principally lies in a sincere and upright obedience to the whole law of God, in dependence upon the grace that is in Jesus Christ.</w:t>
      </w:r>
    </w:p>
    <w:p w14:paraId="3122858F">
      <w:pPr>
        <w:pStyle w:val="4"/>
        <w:spacing w:before="284" w:line="285" w:lineRule="auto"/>
        <w:ind w:right="99"/>
        <w:rPr>
          <w:rFonts w:hint="eastAsia"/>
        </w:rPr>
      </w:pPr>
      <w:r>
        <w:rPr>
          <w:rFonts w:hint="eastAsia"/>
        </w:rPr>
        <w:t>凡想在心思和生活上获得真正圣洁的人，都必须学习和了解它，这主要在于依靠耶稣基督里的恩典，真诚而正直地顺服神全部的律法。</w:t>
      </w:r>
    </w:p>
    <w:p w14:paraId="03AC4B33">
      <w:pPr>
        <w:pStyle w:val="4"/>
        <w:spacing w:before="284" w:line="285" w:lineRule="auto"/>
        <w:ind w:right="99"/>
        <w:rPr>
          <w:rFonts w:hint="eastAsia"/>
        </w:rPr>
      </w:pPr>
    </w:p>
    <w:p w14:paraId="221C54BF">
      <w:pPr>
        <w:pStyle w:val="4"/>
        <w:spacing w:before="284" w:line="285" w:lineRule="auto"/>
        <w:ind w:right="99"/>
        <w:rPr>
          <w:rFonts w:hint="eastAsia"/>
        </w:rPr>
      </w:pPr>
      <w:r>
        <w:rPr>
          <w:rFonts w:hint="eastAsia"/>
        </w:rPr>
        <w:t>The law is a lamp to their feet, and a light to their path; and the more they study it in its spirituality and extent, the more vigorously will they press after conformity to it.</w:t>
      </w:r>
    </w:p>
    <w:p w14:paraId="25C5CC99">
      <w:pPr>
        <w:pStyle w:val="4"/>
        <w:spacing w:before="284" w:line="285" w:lineRule="auto"/>
        <w:ind w:right="99"/>
        <w:rPr>
          <w:rFonts w:hint="eastAsia"/>
        </w:rPr>
      </w:pPr>
      <w:r>
        <w:rPr>
          <w:rFonts w:hint="eastAsia"/>
        </w:rPr>
        <w:t>律法是他们脚前的灯，是他们路上的光；他们越是在其属灵性和广度上研究它，就越会奋力追求与之一致。</w:t>
      </w:r>
    </w:p>
    <w:p w14:paraId="45750D22">
      <w:pPr>
        <w:pStyle w:val="4"/>
        <w:spacing w:before="284" w:line="285" w:lineRule="auto"/>
        <w:ind w:right="99"/>
        <w:rPr>
          <w:rFonts w:hint="eastAsia"/>
        </w:rPr>
      </w:pPr>
    </w:p>
    <w:p w14:paraId="3EF9B4DA">
      <w:pPr>
        <w:pStyle w:val="4"/>
        <w:spacing w:before="284" w:line="285" w:lineRule="auto"/>
        <w:ind w:right="99"/>
        <w:rPr>
          <w:rFonts w:hint="eastAsia"/>
        </w:rPr>
      </w:pPr>
      <w:r>
        <w:rPr>
          <w:rFonts w:hint="eastAsia"/>
        </w:rPr>
        <w:t>4.Let us remember we are under a law in whatever case we be; and therefore our actions are a seed that will have a proportionable harvest.</w:t>
      </w:r>
    </w:p>
    <w:p w14:paraId="26B69CB6">
      <w:pPr>
        <w:pStyle w:val="4"/>
        <w:spacing w:before="284" w:line="285" w:lineRule="auto"/>
        <w:ind w:right="99"/>
        <w:rPr>
          <w:rFonts w:hint="eastAsia"/>
        </w:rPr>
      </w:pPr>
      <w:r>
        <w:rPr>
          <w:rFonts w:hint="eastAsia"/>
        </w:rPr>
        <w:t>4.让我们记住，无论我们处于何种境况，我们都在律法之下；因此我们的行为是一颗种子，将会有相应的收成。</w:t>
      </w:r>
    </w:p>
    <w:p w14:paraId="698C9409">
      <w:pPr>
        <w:pStyle w:val="4"/>
        <w:spacing w:before="284" w:line="285" w:lineRule="auto"/>
        <w:ind w:right="99"/>
        <w:rPr>
          <w:rFonts w:hint="eastAsia"/>
        </w:rPr>
      </w:pPr>
    </w:p>
    <w:p w14:paraId="241AE6FB">
      <w:pPr>
        <w:pStyle w:val="4"/>
        <w:spacing w:before="284" w:line="285" w:lineRule="auto"/>
        <w:ind w:right="99"/>
        <w:rPr>
          <w:rFonts w:hint="eastAsia"/>
        </w:rPr>
      </w:pPr>
      <w:r>
        <w:rPr>
          <w:rFonts w:hint="eastAsia"/>
        </w:rPr>
        <w:t>And there will be a day of judgment wherein every man's works and actions will be narrowly examined.</w:t>
      </w:r>
    </w:p>
    <w:p w14:paraId="1833ACA8">
      <w:pPr>
        <w:pStyle w:val="4"/>
        <w:spacing w:before="284" w:line="285" w:lineRule="auto"/>
        <w:ind w:right="99"/>
        <w:rPr>
          <w:rFonts w:hint="eastAsia"/>
        </w:rPr>
      </w:pPr>
      <w:r>
        <w:rPr>
          <w:rFonts w:hint="eastAsia"/>
        </w:rPr>
        <w:t>并且将会有一个审判的日子，那时每个人的工作和行为都将受到严密的审查。</w:t>
      </w:r>
    </w:p>
    <w:p w14:paraId="25709822">
      <w:pPr>
        <w:pStyle w:val="4"/>
        <w:spacing w:before="284" w:line="285" w:lineRule="auto"/>
        <w:ind w:right="99"/>
        <w:rPr>
          <w:rFonts w:hint="eastAsia"/>
        </w:rPr>
      </w:pPr>
    </w:p>
    <w:p w14:paraId="79D25087">
      <w:pPr>
        <w:pStyle w:val="4"/>
        <w:spacing w:before="284" w:line="285" w:lineRule="auto"/>
        <w:ind w:right="99"/>
        <w:rPr>
          <w:rFonts w:hint="eastAsia"/>
        </w:rPr>
      </w:pPr>
      <w:r>
        <w:rPr>
          <w:rFonts w:hint="eastAsia"/>
        </w:rPr>
        <w:t>Let us therefore study to conform ourselves to the holy law of God, being holy as God is holy, and exercising ourselves to keep consciences void of offence both towards God and towards man.</w:t>
      </w:r>
    </w:p>
    <w:p w14:paraId="6999F207">
      <w:pPr>
        <w:pStyle w:val="4"/>
        <w:spacing w:before="284" w:line="285" w:lineRule="auto"/>
        <w:ind w:right="99"/>
        <w:rPr>
          <w:rFonts w:hint="eastAsia"/>
        </w:rPr>
      </w:pPr>
      <w:r>
        <w:rPr>
          <w:rFonts w:hint="eastAsia"/>
        </w:rPr>
        <w:t>因此，让我们努力使自己与神圣洁的律法一致，像神是圣洁的一样圣洁，并操练自己，对神对人都存无亏的良心。</w:t>
      </w:r>
    </w:p>
    <w:p w14:paraId="09B700F2">
      <w:pPr>
        <w:pStyle w:val="4"/>
        <w:spacing w:before="284" w:line="285" w:lineRule="auto"/>
        <w:ind w:right="99"/>
        <w:rPr>
          <w:rFonts w:hint="eastAsia"/>
        </w:rPr>
      </w:pPr>
    </w:p>
    <w:p w14:paraId="5A61211C">
      <w:pPr>
        <w:pStyle w:val="2"/>
        <w:bidi w:val="0"/>
        <w:rPr>
          <w:rFonts w:hint="eastAsia"/>
        </w:rPr>
      </w:pPr>
      <w:r>
        <w:rPr>
          <w:rFonts w:hint="eastAsia"/>
        </w:rPr>
        <w:t>THE MORAL LAW SUMMARILY COMPREHENDED IN THE TEN COMMANDMENTS</w:t>
      </w:r>
    </w:p>
    <w:p w14:paraId="1613A307">
      <w:pPr>
        <w:pStyle w:val="2"/>
        <w:bidi w:val="0"/>
        <w:rPr>
          <w:rFonts w:hint="eastAsia"/>
        </w:rPr>
      </w:pPr>
      <w:r>
        <w:rPr>
          <w:rFonts w:hint="eastAsia"/>
        </w:rPr>
        <w:t>道德律法总纲于十诫</w:t>
      </w:r>
    </w:p>
    <w:p w14:paraId="50BAE194">
      <w:pPr>
        <w:pStyle w:val="4"/>
        <w:spacing w:before="284" w:line="285" w:lineRule="auto"/>
        <w:ind w:right="99"/>
        <w:rPr>
          <w:rFonts w:hint="eastAsia"/>
        </w:rPr>
      </w:pPr>
    </w:p>
    <w:p w14:paraId="35B89FBA">
      <w:pPr>
        <w:pStyle w:val="4"/>
        <w:spacing w:before="284" w:line="285" w:lineRule="auto"/>
        <w:ind w:right="99"/>
        <w:rPr>
          <w:rFonts w:hint="eastAsia"/>
        </w:rPr>
      </w:pPr>
      <w:r>
        <w:rPr>
          <w:rFonts w:hint="eastAsia"/>
        </w:rPr>
        <w:t>MATTH. 19:17.—If thou wilt enter into life keep the commandments.</w:t>
      </w:r>
    </w:p>
    <w:p w14:paraId="20D5D66F">
      <w:pPr>
        <w:pStyle w:val="4"/>
        <w:spacing w:before="284" w:line="285" w:lineRule="auto"/>
        <w:ind w:right="99"/>
        <w:rPr>
          <w:rFonts w:hint="eastAsia"/>
        </w:rPr>
      </w:pPr>
      <w:r>
        <w:rPr>
          <w:rFonts w:hint="eastAsia"/>
        </w:rPr>
        <w:t>马太福音 19:17.——你若要进入永生，就当遵守诫命。</w:t>
      </w:r>
    </w:p>
    <w:p w14:paraId="1AE9808B">
      <w:pPr>
        <w:pStyle w:val="4"/>
        <w:spacing w:before="284" w:line="285" w:lineRule="auto"/>
        <w:ind w:right="99"/>
        <w:rPr>
          <w:rFonts w:hint="eastAsia"/>
        </w:rPr>
      </w:pPr>
    </w:p>
    <w:p w14:paraId="30D2E0DE">
      <w:pPr>
        <w:pStyle w:val="4"/>
        <w:spacing w:before="284" w:line="285" w:lineRule="auto"/>
        <w:ind w:right="99"/>
        <w:rPr>
          <w:rFonts w:hint="eastAsia"/>
        </w:rPr>
      </w:pPr>
      <w:r>
        <w:rPr>
          <w:rFonts w:hint="eastAsia"/>
        </w:rPr>
        <w:t>THIS is Christ's answer to a self-justiciary, who expected life by the works of the law.</w:t>
      </w:r>
    </w:p>
    <w:p w14:paraId="199B0565">
      <w:pPr>
        <w:pStyle w:val="4"/>
        <w:spacing w:before="284" w:line="285" w:lineRule="auto"/>
        <w:ind w:right="99"/>
        <w:rPr>
          <w:rFonts w:hint="eastAsia"/>
        </w:rPr>
      </w:pPr>
      <w:r>
        <w:rPr>
          <w:rFonts w:hint="eastAsia"/>
        </w:rPr>
        <w:t>这是基督对一个自以为义之人的回答，他期望靠行律法得生。</w:t>
      </w:r>
    </w:p>
    <w:p w14:paraId="7F65EB77">
      <w:pPr>
        <w:pStyle w:val="4"/>
        <w:spacing w:before="284" w:line="285" w:lineRule="auto"/>
        <w:ind w:right="99"/>
        <w:rPr>
          <w:rFonts w:hint="eastAsia"/>
        </w:rPr>
      </w:pPr>
    </w:p>
    <w:p w14:paraId="5D343D0E">
      <w:pPr>
        <w:pStyle w:val="4"/>
        <w:spacing w:before="284" w:line="285" w:lineRule="auto"/>
        <w:ind w:right="99"/>
        <w:rPr>
          <w:rFonts w:hint="eastAsia"/>
        </w:rPr>
      </w:pPr>
      <w:r>
        <w:rPr>
          <w:rFonts w:hint="eastAsia"/>
        </w:rPr>
        <w:t>Christ, to convince him of his folly, sends him to the law, saying, If thou wilt enter into life, keep the commandments.</w:t>
      </w:r>
    </w:p>
    <w:p w14:paraId="5EE21F90">
      <w:pPr>
        <w:pStyle w:val="4"/>
        <w:spacing w:before="284" w:line="285" w:lineRule="auto"/>
        <w:ind w:right="99"/>
        <w:rPr>
          <w:rFonts w:hint="eastAsia"/>
        </w:rPr>
      </w:pPr>
      <w:r>
        <w:rPr>
          <w:rFonts w:hint="eastAsia"/>
        </w:rPr>
        <w:t>基督为了使他认识到自己的愚昧，就打发他到律法那里去，说：“你若要进入永生，就当遵守诫命。”</w:t>
      </w:r>
    </w:p>
    <w:p w14:paraId="0C505044">
      <w:pPr>
        <w:pStyle w:val="4"/>
        <w:spacing w:before="284" w:line="285" w:lineRule="auto"/>
        <w:ind w:right="99"/>
        <w:rPr>
          <w:rFonts w:hint="eastAsia"/>
        </w:rPr>
      </w:pPr>
    </w:p>
    <w:p w14:paraId="1DA7C289">
      <w:pPr>
        <w:pStyle w:val="4"/>
        <w:spacing w:before="284" w:line="285" w:lineRule="auto"/>
        <w:ind w:right="99"/>
        <w:rPr>
          <w:rFonts w:hint="eastAsia"/>
        </w:rPr>
      </w:pPr>
      <w:r>
        <w:rPr>
          <w:rFonts w:hint="eastAsia"/>
        </w:rPr>
        <w:t>There are only two things which I take notice of here for our purpose.</w:t>
      </w:r>
    </w:p>
    <w:p w14:paraId="548AFC48">
      <w:pPr>
        <w:pStyle w:val="4"/>
        <w:spacing w:before="284" w:line="285" w:lineRule="auto"/>
        <w:ind w:right="99"/>
        <w:rPr>
          <w:rFonts w:hint="eastAsia"/>
        </w:rPr>
      </w:pPr>
      <w:r>
        <w:rPr>
          <w:rFonts w:hint="eastAsia"/>
        </w:rPr>
        <w:t>为我们的目的，我在这里只注意到两件事。</w:t>
      </w:r>
    </w:p>
    <w:p w14:paraId="2D00EFAC">
      <w:pPr>
        <w:pStyle w:val="4"/>
        <w:spacing w:before="284" w:line="285" w:lineRule="auto"/>
        <w:ind w:right="99"/>
        <w:rPr>
          <w:rFonts w:hint="eastAsia"/>
        </w:rPr>
      </w:pPr>
    </w:p>
    <w:p w14:paraId="5DE81056">
      <w:pPr>
        <w:pStyle w:val="4"/>
        <w:spacing w:before="284" w:line="285" w:lineRule="auto"/>
        <w:ind w:right="99"/>
        <w:rPr>
          <w:rFonts w:hint="eastAsia"/>
        </w:rPr>
      </w:pPr>
      <w:r>
        <w:rPr>
          <w:rFonts w:hint="eastAsia"/>
        </w:rPr>
        <w:t>1.That by the commandments are understood the ten commandments, ver. 18 where several of them are specified.</w:t>
      </w:r>
    </w:p>
    <w:p w14:paraId="4EE2A979">
      <w:pPr>
        <w:pStyle w:val="4"/>
        <w:spacing w:before="284" w:line="285" w:lineRule="auto"/>
        <w:ind w:right="99"/>
        <w:rPr>
          <w:rFonts w:hint="eastAsia"/>
        </w:rPr>
      </w:pPr>
      <w:r>
        <w:rPr>
          <w:rFonts w:hint="eastAsia"/>
        </w:rPr>
        <w:t>1. 诫命指的是十诫，第18节中指明了其中的几条。</w:t>
      </w:r>
    </w:p>
    <w:p w14:paraId="689158AC">
      <w:pPr>
        <w:pStyle w:val="4"/>
        <w:spacing w:before="284" w:line="285" w:lineRule="auto"/>
        <w:ind w:right="99"/>
        <w:rPr>
          <w:rFonts w:hint="eastAsia"/>
        </w:rPr>
      </w:pPr>
    </w:p>
    <w:p w14:paraId="6B9217A1">
      <w:pPr>
        <w:pStyle w:val="4"/>
        <w:spacing w:before="284" w:line="285" w:lineRule="auto"/>
        <w:ind w:right="99"/>
        <w:rPr>
          <w:rFonts w:hint="eastAsia"/>
        </w:rPr>
      </w:pPr>
      <w:r>
        <w:rPr>
          <w:rFonts w:hint="eastAsia"/>
        </w:rPr>
        <w:t>2. That under these commandments he comprehends the whole moral law; for this resolution of the young man's question is founded on that, Gal. 3:12.</w:t>
      </w:r>
    </w:p>
    <w:p w14:paraId="739DE161">
      <w:pPr>
        <w:pStyle w:val="4"/>
        <w:spacing w:before="284" w:line="285" w:lineRule="auto"/>
        <w:ind w:right="99"/>
        <w:rPr>
          <w:rFonts w:hint="eastAsia"/>
        </w:rPr>
      </w:pPr>
      <w:r>
        <w:rPr>
          <w:rFonts w:hint="eastAsia"/>
        </w:rPr>
        <w:t>2. 在这些诫命之下，祂包含了整个道德律；因为对那年轻人问题的这个解答，是建立在加拉太书3:12的基础上的。</w:t>
      </w:r>
    </w:p>
    <w:p w14:paraId="79317AFB">
      <w:pPr>
        <w:pStyle w:val="4"/>
        <w:spacing w:before="284" w:line="285" w:lineRule="auto"/>
        <w:ind w:right="99"/>
        <w:rPr>
          <w:rFonts w:hint="eastAsia"/>
        </w:rPr>
      </w:pPr>
    </w:p>
    <w:p w14:paraId="18FA979B">
      <w:pPr>
        <w:pStyle w:val="4"/>
        <w:spacing w:before="284" w:line="285" w:lineRule="auto"/>
        <w:ind w:right="99"/>
        <w:rPr>
          <w:rFonts w:hint="eastAsia"/>
        </w:rPr>
      </w:pPr>
      <w:r>
        <w:rPr>
          <w:rFonts w:hint="eastAsia"/>
        </w:rPr>
        <w:t>'The man that doth them shall live in them;' compared with ver. 10.</w:t>
      </w:r>
    </w:p>
    <w:p w14:paraId="75A9A0FC">
      <w:pPr>
        <w:pStyle w:val="4"/>
        <w:spacing w:before="284" w:line="285" w:lineRule="auto"/>
        <w:ind w:right="99"/>
        <w:rPr>
          <w:rFonts w:hint="eastAsia"/>
        </w:rPr>
      </w:pPr>
      <w:r>
        <w:rPr>
          <w:rFonts w:hint="eastAsia"/>
        </w:rPr>
        <w:t>“人若行那出于律法的义，就必因此活着。”与第10节比较。</w:t>
      </w:r>
    </w:p>
    <w:p w14:paraId="661C1ED4">
      <w:pPr>
        <w:pStyle w:val="4"/>
        <w:spacing w:before="284" w:line="285" w:lineRule="auto"/>
        <w:ind w:right="99"/>
        <w:rPr>
          <w:rFonts w:hint="eastAsia"/>
        </w:rPr>
      </w:pPr>
    </w:p>
    <w:p w14:paraId="32DDE3A1">
      <w:pPr>
        <w:pStyle w:val="4"/>
        <w:spacing w:before="284" w:line="285" w:lineRule="auto"/>
        <w:ind w:right="99"/>
        <w:rPr>
          <w:rFonts w:hint="eastAsia"/>
        </w:rPr>
      </w:pPr>
      <w:r>
        <w:rPr>
          <w:rFonts w:hint="eastAsia"/>
        </w:rPr>
        <w:t>'For as many as are of the works of the law, are under the curse.'</w:t>
      </w:r>
    </w:p>
    <w:p w14:paraId="196C7C40">
      <w:pPr>
        <w:pStyle w:val="4"/>
        <w:spacing w:before="284" w:line="285" w:lineRule="auto"/>
        <w:ind w:right="99"/>
        <w:rPr>
          <w:rFonts w:hint="eastAsia"/>
        </w:rPr>
      </w:pPr>
      <w:r>
        <w:rPr>
          <w:rFonts w:hint="eastAsia"/>
        </w:rPr>
        <w:t>“凡以行律法为本的，都是被咒诅的。”</w:t>
      </w:r>
    </w:p>
    <w:p w14:paraId="003F9E86">
      <w:pPr>
        <w:pStyle w:val="4"/>
        <w:spacing w:before="284" w:line="285" w:lineRule="auto"/>
        <w:ind w:right="99"/>
        <w:rPr>
          <w:rFonts w:hint="eastAsia"/>
        </w:rPr>
      </w:pPr>
    </w:p>
    <w:p w14:paraId="7E13D495">
      <w:pPr>
        <w:pStyle w:val="4"/>
        <w:spacing w:before="284" w:line="285" w:lineRule="auto"/>
        <w:ind w:right="99"/>
        <w:rPr>
          <w:rFonts w:hint="eastAsia"/>
        </w:rPr>
      </w:pPr>
      <w:r>
        <w:rPr>
          <w:rFonts w:hint="eastAsia"/>
        </w:rPr>
        <w:t>The man had deceived himself in taking the commandments only according to the letter, and therefore thought he had kept them; but Christ finds him out new work in these commandments, which he had not thought of.</w:t>
      </w:r>
    </w:p>
    <w:p w14:paraId="0D91A0C8">
      <w:pPr>
        <w:pStyle w:val="4"/>
        <w:spacing w:before="284" w:line="285" w:lineRule="auto"/>
        <w:ind w:right="99"/>
        <w:rPr>
          <w:rFonts w:hint="eastAsia"/>
        </w:rPr>
      </w:pPr>
      <w:r>
        <w:rPr>
          <w:rFonts w:hint="eastAsia"/>
        </w:rPr>
        <w:t>那人只按字面理解诫命，欺骗了自己，因此以为自己遵守了它们；但基督在这些诫命中为他找到了他未曾想到的新工作。</w:t>
      </w:r>
    </w:p>
    <w:p w14:paraId="39EB4790">
      <w:pPr>
        <w:pStyle w:val="4"/>
        <w:spacing w:before="284" w:line="285" w:lineRule="auto"/>
        <w:ind w:right="99"/>
        <w:rPr>
          <w:rFonts w:hint="eastAsia"/>
        </w:rPr>
      </w:pPr>
    </w:p>
    <w:p w14:paraId="700AEE01">
      <w:pPr>
        <w:pStyle w:val="4"/>
        <w:spacing w:before="284" w:line="285" w:lineRule="auto"/>
        <w:ind w:right="99"/>
        <w:rPr>
          <w:rFonts w:hint="eastAsia"/>
        </w:rPr>
      </w:pPr>
      <w:r>
        <w:rPr>
          <w:rFonts w:hint="eastAsia"/>
        </w:rPr>
        <w:t>The doctrine I observe from the text is,</w:t>
      </w:r>
    </w:p>
    <w:p w14:paraId="024BA9AA">
      <w:pPr>
        <w:pStyle w:val="4"/>
        <w:spacing w:before="284" w:line="285" w:lineRule="auto"/>
        <w:ind w:right="99"/>
        <w:rPr>
          <w:rFonts w:hint="eastAsia"/>
        </w:rPr>
      </w:pPr>
      <w:r>
        <w:rPr>
          <w:rFonts w:hint="eastAsia"/>
        </w:rPr>
        <w:t>我从这段经文中观察到的教义是：</w:t>
      </w:r>
    </w:p>
    <w:p w14:paraId="48CC4800">
      <w:pPr>
        <w:pStyle w:val="4"/>
        <w:spacing w:before="284" w:line="285" w:lineRule="auto"/>
        <w:ind w:right="99"/>
        <w:rPr>
          <w:rFonts w:hint="eastAsia"/>
        </w:rPr>
      </w:pPr>
    </w:p>
    <w:p w14:paraId="5E93E3C5">
      <w:pPr>
        <w:pStyle w:val="4"/>
        <w:spacing w:before="284" w:line="285" w:lineRule="auto"/>
        <w:ind w:right="99"/>
        <w:rPr>
          <w:rFonts w:hint="eastAsia"/>
        </w:rPr>
      </w:pPr>
      <w:r>
        <w:rPr>
          <w:rFonts w:hint="eastAsia"/>
        </w:rPr>
        <w:t>DOCT. 'The moral law is summarily comprehended in the ten commandments.'</w:t>
      </w:r>
    </w:p>
    <w:p w14:paraId="497AA6D2">
      <w:pPr>
        <w:pStyle w:val="4"/>
        <w:spacing w:before="284" w:line="285" w:lineRule="auto"/>
        <w:ind w:right="99"/>
        <w:rPr>
          <w:rFonts w:hint="eastAsia"/>
        </w:rPr>
      </w:pPr>
      <w:r>
        <w:rPr>
          <w:rFonts w:hint="eastAsia"/>
        </w:rPr>
        <w:t>教义：“道德律法总纲于十诫。”</w:t>
      </w:r>
    </w:p>
    <w:p w14:paraId="11B25162">
      <w:pPr>
        <w:pStyle w:val="4"/>
        <w:spacing w:before="284" w:line="285" w:lineRule="auto"/>
        <w:ind w:right="99"/>
        <w:rPr>
          <w:rFonts w:hint="eastAsia"/>
        </w:rPr>
      </w:pPr>
    </w:p>
    <w:p w14:paraId="20455D46">
      <w:pPr>
        <w:pStyle w:val="4"/>
        <w:spacing w:before="284" w:line="285" w:lineRule="auto"/>
        <w:ind w:right="99"/>
        <w:rPr>
          <w:rFonts w:hint="eastAsia"/>
        </w:rPr>
      </w:pPr>
      <w:r>
        <w:rPr>
          <w:rFonts w:hint="eastAsia"/>
        </w:rPr>
        <w:t>In discoursing from this subject, I shall shew,</w:t>
      </w:r>
    </w:p>
    <w:p w14:paraId="40C7DA12">
      <w:pPr>
        <w:pStyle w:val="4"/>
        <w:spacing w:before="284" w:line="285" w:lineRule="auto"/>
        <w:ind w:right="99"/>
        <w:rPr>
          <w:rFonts w:hint="eastAsia"/>
        </w:rPr>
      </w:pPr>
      <w:r>
        <w:rPr>
          <w:rFonts w:hint="eastAsia"/>
        </w:rPr>
        <w:t>在论述这个主题时，我将展示：</w:t>
      </w:r>
    </w:p>
    <w:p w14:paraId="110EDE17">
      <w:pPr>
        <w:pStyle w:val="4"/>
        <w:spacing w:before="284" w:line="285" w:lineRule="auto"/>
        <w:ind w:right="99"/>
        <w:rPr>
          <w:rFonts w:hint="eastAsia"/>
        </w:rPr>
      </w:pPr>
    </w:p>
    <w:p w14:paraId="589D449B">
      <w:pPr>
        <w:pStyle w:val="4"/>
        <w:spacing w:before="284" w:line="285" w:lineRule="auto"/>
        <w:ind w:right="99"/>
        <w:rPr>
          <w:rFonts w:hint="eastAsia"/>
        </w:rPr>
      </w:pPr>
      <w:r>
        <w:rPr>
          <w:rFonts w:hint="eastAsia"/>
        </w:rPr>
        <w:t>I.How the commandments were given.</w:t>
      </w:r>
    </w:p>
    <w:p w14:paraId="13DFD012">
      <w:pPr>
        <w:pStyle w:val="4"/>
        <w:spacing w:before="284" w:line="285" w:lineRule="auto"/>
        <w:ind w:right="99"/>
        <w:rPr>
          <w:rFonts w:hint="eastAsia"/>
        </w:rPr>
      </w:pPr>
      <w:r>
        <w:rPr>
          <w:rFonts w:hint="eastAsia"/>
        </w:rPr>
        <w:t>一、诫命是如何颁布的。</w:t>
      </w:r>
    </w:p>
    <w:p w14:paraId="6AF65337">
      <w:pPr>
        <w:pStyle w:val="4"/>
        <w:spacing w:before="284" w:line="285" w:lineRule="auto"/>
        <w:ind w:right="99"/>
        <w:rPr>
          <w:rFonts w:hint="eastAsia"/>
        </w:rPr>
      </w:pPr>
    </w:p>
    <w:p w14:paraId="2DCC2982">
      <w:pPr>
        <w:pStyle w:val="4"/>
        <w:spacing w:before="284" w:line="285" w:lineRule="auto"/>
        <w:ind w:right="99"/>
        <w:rPr>
          <w:rFonts w:hint="eastAsia"/>
        </w:rPr>
      </w:pPr>
      <w:r>
        <w:rPr>
          <w:rFonts w:hint="eastAsia"/>
        </w:rPr>
        <w:t>II.Why the law was thus given and renewed.</w:t>
      </w:r>
    </w:p>
    <w:p w14:paraId="0D00C1ED">
      <w:pPr>
        <w:pStyle w:val="4"/>
        <w:spacing w:before="284" w:line="285" w:lineRule="auto"/>
        <w:ind w:right="99"/>
        <w:rPr>
          <w:rFonts w:hint="eastAsia"/>
        </w:rPr>
      </w:pPr>
      <w:r>
        <w:rPr>
          <w:rFonts w:hint="eastAsia"/>
        </w:rPr>
        <w:t>二、为何律法如此颁布和更新。</w:t>
      </w:r>
    </w:p>
    <w:p w14:paraId="69077B9A">
      <w:pPr>
        <w:pStyle w:val="4"/>
        <w:spacing w:before="284" w:line="285" w:lineRule="auto"/>
        <w:ind w:right="99"/>
        <w:rPr>
          <w:rFonts w:hint="eastAsia"/>
        </w:rPr>
      </w:pPr>
    </w:p>
    <w:p w14:paraId="1A5B7AFE">
      <w:pPr>
        <w:pStyle w:val="4"/>
        <w:spacing w:before="284" w:line="285" w:lineRule="auto"/>
        <w:ind w:right="99"/>
        <w:rPr>
          <w:rFonts w:hint="eastAsia"/>
        </w:rPr>
      </w:pPr>
      <w:r>
        <w:rPr>
          <w:rFonts w:hint="eastAsia"/>
        </w:rPr>
        <w:t>III.How the moral law is summarily comprehended in the ten commands.</w:t>
      </w:r>
    </w:p>
    <w:p w14:paraId="5C182349">
      <w:pPr>
        <w:pStyle w:val="4"/>
        <w:spacing w:before="284" w:line="285" w:lineRule="auto"/>
        <w:ind w:right="99"/>
        <w:rPr>
          <w:rFonts w:hint="eastAsia"/>
        </w:rPr>
      </w:pPr>
      <w:r>
        <w:rPr>
          <w:rFonts w:hint="eastAsia"/>
        </w:rPr>
        <w:t>三、道德律法如何总纲于十诫。</w:t>
      </w:r>
    </w:p>
    <w:p w14:paraId="69C57FBC">
      <w:pPr>
        <w:pStyle w:val="4"/>
        <w:spacing w:before="284" w:line="285" w:lineRule="auto"/>
        <w:ind w:right="99"/>
        <w:rPr>
          <w:rFonts w:hint="eastAsia"/>
        </w:rPr>
      </w:pPr>
    </w:p>
    <w:p w14:paraId="707A2261">
      <w:pPr>
        <w:pStyle w:val="4"/>
        <w:spacing w:before="284" w:line="285" w:lineRule="auto"/>
        <w:ind w:right="99"/>
        <w:rPr>
          <w:rFonts w:hint="eastAsia"/>
        </w:rPr>
      </w:pPr>
      <w:r>
        <w:rPr>
          <w:rFonts w:hint="eastAsia"/>
        </w:rPr>
        <w:t>IV.Apply.</w:t>
      </w:r>
    </w:p>
    <w:p w14:paraId="47BC2CE4">
      <w:pPr>
        <w:pStyle w:val="4"/>
        <w:spacing w:before="284" w:line="285" w:lineRule="auto"/>
        <w:ind w:right="99"/>
        <w:rPr>
          <w:rFonts w:hint="eastAsia"/>
        </w:rPr>
      </w:pPr>
      <w:r>
        <w:rPr>
          <w:rFonts w:hint="eastAsia"/>
        </w:rPr>
        <w:t>四、应用。</w:t>
      </w:r>
    </w:p>
    <w:p w14:paraId="4A5B49C9">
      <w:pPr>
        <w:pStyle w:val="4"/>
        <w:spacing w:before="284" w:line="285" w:lineRule="auto"/>
        <w:ind w:right="99"/>
        <w:rPr>
          <w:rFonts w:hint="eastAsia"/>
        </w:rPr>
      </w:pPr>
    </w:p>
    <w:p w14:paraId="75478B47">
      <w:pPr>
        <w:pStyle w:val="4"/>
        <w:spacing w:before="284" w:line="285" w:lineRule="auto"/>
        <w:ind w:right="99"/>
        <w:rPr>
          <w:rFonts w:hint="eastAsia"/>
        </w:rPr>
      </w:pPr>
      <w:r>
        <w:rPr>
          <w:rFonts w:hint="eastAsia"/>
        </w:rPr>
        <w:t>I.I shall shew how the moral law or ten commandments, were given.</w:t>
      </w:r>
    </w:p>
    <w:p w14:paraId="5A8DBC08">
      <w:pPr>
        <w:pStyle w:val="4"/>
        <w:spacing w:before="284" w:line="285" w:lineRule="auto"/>
        <w:ind w:right="99"/>
        <w:rPr>
          <w:rFonts w:hint="eastAsia"/>
        </w:rPr>
      </w:pPr>
      <w:r>
        <w:rPr>
          <w:rFonts w:hint="eastAsia"/>
        </w:rPr>
        <w:t>一、我将展示道德律法或十诫是如何颁布的。</w:t>
      </w:r>
    </w:p>
    <w:p w14:paraId="54883F76">
      <w:pPr>
        <w:pStyle w:val="4"/>
        <w:spacing w:before="284" w:line="285" w:lineRule="auto"/>
        <w:ind w:right="99"/>
        <w:rPr>
          <w:rFonts w:hint="eastAsia"/>
        </w:rPr>
      </w:pPr>
    </w:p>
    <w:p w14:paraId="46E1BBE8">
      <w:pPr>
        <w:pStyle w:val="4"/>
        <w:spacing w:before="284" w:line="285" w:lineRule="auto"/>
        <w:ind w:right="99"/>
        <w:rPr>
          <w:rFonts w:hint="eastAsia"/>
        </w:rPr>
      </w:pPr>
      <w:r>
        <w:rPr>
          <w:rFonts w:hint="eastAsia"/>
        </w:rPr>
        <w:t>There are ten commandments, not more nor fewer, as appears from Deut. 10:4 where they are expressly called ten.</w:t>
      </w:r>
    </w:p>
    <w:p w14:paraId="3D8988C8">
      <w:pPr>
        <w:pStyle w:val="4"/>
        <w:spacing w:before="284" w:line="285" w:lineRule="auto"/>
        <w:ind w:right="99"/>
        <w:rPr>
          <w:rFonts w:hint="eastAsia"/>
        </w:rPr>
      </w:pPr>
      <w:r>
        <w:rPr>
          <w:rFonts w:hint="eastAsia"/>
        </w:rPr>
        <w:t>共有十条诫命，不多也不少，如申命记10:4所示，那里明确称它们为十条。</w:t>
      </w:r>
    </w:p>
    <w:p w14:paraId="3DBBED36">
      <w:pPr>
        <w:pStyle w:val="4"/>
        <w:spacing w:before="284" w:line="285" w:lineRule="auto"/>
        <w:ind w:right="99"/>
        <w:rPr>
          <w:rFonts w:hint="eastAsia"/>
        </w:rPr>
      </w:pPr>
    </w:p>
    <w:p w14:paraId="527B8D6D">
      <w:pPr>
        <w:pStyle w:val="4"/>
        <w:spacing w:before="284" w:line="285" w:lineRule="auto"/>
        <w:ind w:right="99"/>
        <w:rPr>
          <w:rFonts w:hint="eastAsia"/>
        </w:rPr>
      </w:pPr>
      <w:r>
        <w:rPr>
          <w:rFonts w:hint="eastAsia"/>
        </w:rPr>
        <w:t>And therefore the papists, who in some sort leave out the second, split the tenth into two, to make up the number.</w:t>
      </w:r>
    </w:p>
    <w:p w14:paraId="0AB6AA81">
      <w:pPr>
        <w:pStyle w:val="4"/>
        <w:spacing w:before="284" w:line="285" w:lineRule="auto"/>
        <w:ind w:right="99"/>
        <w:rPr>
          <w:rFonts w:hint="eastAsia"/>
        </w:rPr>
      </w:pPr>
      <w:r>
        <w:rPr>
          <w:rFonts w:hint="eastAsia"/>
        </w:rPr>
        <w:t>因此，天主教徒在某种程度上删去了第二条，并将第十条分为两条，以凑足数目。</w:t>
      </w:r>
    </w:p>
    <w:p w14:paraId="19FF9415">
      <w:pPr>
        <w:pStyle w:val="4"/>
        <w:spacing w:before="284" w:line="285" w:lineRule="auto"/>
        <w:ind w:right="99"/>
        <w:rPr>
          <w:rFonts w:hint="eastAsia"/>
        </w:rPr>
      </w:pPr>
    </w:p>
    <w:p w14:paraId="55E742ED">
      <w:pPr>
        <w:pStyle w:val="4"/>
        <w:spacing w:before="284" w:line="285" w:lineRule="auto"/>
        <w:ind w:right="99"/>
        <w:rPr>
          <w:rFonts w:hint="eastAsia"/>
        </w:rPr>
      </w:pPr>
      <w:r>
        <w:rPr>
          <w:rFonts w:hint="eastAsia"/>
        </w:rPr>
        <w:t>They were given to the Israelites after they came out of their Egyptian bondage; for they that cast off Satan's yoke, must take on the Lord's.</w:t>
      </w:r>
    </w:p>
    <w:p w14:paraId="7C1C14EF">
      <w:pPr>
        <w:pStyle w:val="4"/>
        <w:spacing w:before="284" w:line="285" w:lineRule="auto"/>
        <w:ind w:right="99"/>
        <w:rPr>
          <w:rFonts w:hint="eastAsia"/>
        </w:rPr>
      </w:pPr>
      <w:r>
        <w:rPr>
          <w:rFonts w:hint="eastAsia"/>
        </w:rPr>
        <w:t>它们是在以色列人脱离埃及的奴役之后赐给他们的；因为脱去撒但轭的人，必须负上主的轭。</w:t>
      </w:r>
    </w:p>
    <w:p w14:paraId="4BADB624">
      <w:pPr>
        <w:pStyle w:val="4"/>
        <w:spacing w:before="284" w:line="285" w:lineRule="auto"/>
        <w:ind w:right="99"/>
        <w:rPr>
          <w:rFonts w:hint="eastAsia"/>
        </w:rPr>
      </w:pPr>
    </w:p>
    <w:p w14:paraId="4D0740BE">
      <w:pPr>
        <w:pStyle w:val="4"/>
        <w:spacing w:before="284" w:line="285" w:lineRule="auto"/>
        <w:ind w:right="99"/>
        <w:rPr>
          <w:rFonts w:hint="eastAsia"/>
        </w:rPr>
      </w:pPr>
      <w:r>
        <w:rPr>
          <w:rFonts w:hint="eastAsia"/>
        </w:rPr>
        <w:t>They were given two ways.</w:t>
      </w:r>
    </w:p>
    <w:p w14:paraId="415CFCAA">
      <w:pPr>
        <w:pStyle w:val="4"/>
        <w:spacing w:before="284" w:line="285" w:lineRule="auto"/>
        <w:ind w:right="99"/>
        <w:rPr>
          <w:rFonts w:hint="eastAsia"/>
        </w:rPr>
      </w:pPr>
      <w:r>
        <w:rPr>
          <w:rFonts w:hint="eastAsia"/>
        </w:rPr>
        <w:t>它们以两种方式赐下。</w:t>
      </w:r>
    </w:p>
    <w:p w14:paraId="0F386A73">
      <w:pPr>
        <w:pStyle w:val="4"/>
        <w:spacing w:before="284" w:line="285" w:lineRule="auto"/>
        <w:ind w:right="99"/>
        <w:rPr>
          <w:rFonts w:hint="eastAsia"/>
        </w:rPr>
      </w:pPr>
    </w:p>
    <w:p w14:paraId="7553271D">
      <w:pPr>
        <w:pStyle w:val="4"/>
        <w:spacing w:before="284" w:line="285" w:lineRule="auto"/>
        <w:ind w:right="99"/>
        <w:rPr>
          <w:rFonts w:hint="eastAsia"/>
        </w:rPr>
      </w:pPr>
      <w:r>
        <w:rPr>
          <w:rFonts w:hint="eastAsia"/>
        </w:rPr>
        <w:t>1.By an audible voice from the Lord on mount Sinai, accompanied with great terror.</w:t>
      </w:r>
    </w:p>
    <w:p w14:paraId="5603B1E2">
      <w:pPr>
        <w:pStyle w:val="4"/>
        <w:spacing w:before="284" w:line="285" w:lineRule="auto"/>
        <w:ind w:right="99"/>
        <w:rPr>
          <w:rFonts w:hint="eastAsia"/>
        </w:rPr>
      </w:pPr>
      <w:r>
        <w:rPr>
          <w:rFonts w:hint="eastAsia"/>
        </w:rPr>
        <w:t>1. 藉着主在西奈山上可听见的声音，伴随着极大的恐惧。</w:t>
      </w:r>
    </w:p>
    <w:p w14:paraId="501A0F0E">
      <w:pPr>
        <w:pStyle w:val="4"/>
        <w:spacing w:before="284" w:line="285" w:lineRule="auto"/>
        <w:ind w:right="99"/>
        <w:rPr>
          <w:rFonts w:hint="eastAsia"/>
        </w:rPr>
      </w:pPr>
    </w:p>
    <w:p w14:paraId="1846801F">
      <w:pPr>
        <w:pStyle w:val="4"/>
        <w:spacing w:before="284" w:line="285" w:lineRule="auto"/>
        <w:ind w:right="99"/>
        <w:rPr>
          <w:rFonts w:hint="eastAsia"/>
        </w:rPr>
      </w:pPr>
      <w:r>
        <w:rPr>
          <w:rFonts w:hint="eastAsia"/>
        </w:rPr>
        <w:t>Never was law given in such a solemn manner, with such dread and awful majesty, Exod. 19 Deut. 4:5. Heb. 12:18.</w:t>
      </w:r>
    </w:p>
    <w:p w14:paraId="1E5AF7D6">
      <w:pPr>
        <w:pStyle w:val="4"/>
        <w:spacing w:before="284" w:line="285" w:lineRule="auto"/>
        <w:ind w:right="99"/>
        <w:rPr>
          <w:rFonts w:hint="eastAsia"/>
        </w:rPr>
      </w:pPr>
      <w:r>
        <w:rPr>
          <w:rFonts w:hint="eastAsia"/>
        </w:rPr>
        <w:t>从未有律法以如此庄严的方式，带着如此的恐惧和可畏的威严颁布过，出埃及记19章；申命记4:5；希伯来书12:18。</w:t>
      </w:r>
    </w:p>
    <w:p w14:paraId="0A8616CC">
      <w:pPr>
        <w:pStyle w:val="4"/>
        <w:spacing w:before="284" w:line="285" w:lineRule="auto"/>
        <w:ind w:right="99"/>
        <w:rPr>
          <w:rFonts w:hint="eastAsia"/>
        </w:rPr>
      </w:pPr>
    </w:p>
    <w:p w14:paraId="1FD8884D">
      <w:pPr>
        <w:pStyle w:val="4"/>
        <w:spacing w:before="284" w:line="285" w:lineRule="auto"/>
        <w:ind w:right="99"/>
        <w:rPr>
          <w:rFonts w:hint="eastAsia"/>
        </w:rPr>
      </w:pPr>
      <w:r>
        <w:rPr>
          <w:rFonts w:hint="eastAsia"/>
        </w:rPr>
        <w:t>The people were commanded to wash their clothes before the law was delivered to them.</w:t>
      </w:r>
    </w:p>
    <w:p w14:paraId="64C2233E">
      <w:pPr>
        <w:pStyle w:val="4"/>
        <w:spacing w:before="284" w:line="285" w:lineRule="auto"/>
        <w:ind w:right="99"/>
        <w:rPr>
          <w:rFonts w:hint="eastAsia"/>
        </w:rPr>
      </w:pPr>
      <w:r>
        <w:rPr>
          <w:rFonts w:hint="eastAsia"/>
        </w:rPr>
        <w:t>在律法传给他们之前，百姓被命令要洗衣服。</w:t>
      </w:r>
    </w:p>
    <w:p w14:paraId="4478029A">
      <w:pPr>
        <w:pStyle w:val="4"/>
        <w:spacing w:before="284" w:line="285" w:lineRule="auto"/>
        <w:ind w:right="99"/>
        <w:rPr>
          <w:rFonts w:hint="eastAsia"/>
        </w:rPr>
      </w:pPr>
    </w:p>
    <w:p w14:paraId="4047913D">
      <w:pPr>
        <w:pStyle w:val="4"/>
        <w:spacing w:before="284" w:line="285" w:lineRule="auto"/>
        <w:ind w:right="99"/>
        <w:rPr>
          <w:rFonts w:hint="eastAsia"/>
        </w:rPr>
      </w:pPr>
      <w:r>
        <w:rPr>
          <w:rFonts w:hint="eastAsia"/>
        </w:rPr>
        <w:t>By this, as in a type, the Lord required the sanctifying of their ears and hearts to receive it.</w:t>
      </w:r>
    </w:p>
    <w:p w14:paraId="2087B0DE">
      <w:pPr>
        <w:pStyle w:val="4"/>
        <w:spacing w:before="284" w:line="285" w:lineRule="auto"/>
        <w:ind w:right="99"/>
        <w:rPr>
          <w:rFonts w:hint="eastAsia"/>
        </w:rPr>
      </w:pPr>
      <w:r>
        <w:rPr>
          <w:rFonts w:hint="eastAsia"/>
        </w:rPr>
        <w:t>藉此，主在预表上要求他们洁净自己的耳朵和心灵来领受它。</w:t>
      </w:r>
    </w:p>
    <w:p w14:paraId="132766FB">
      <w:pPr>
        <w:pStyle w:val="4"/>
        <w:spacing w:before="284" w:line="285" w:lineRule="auto"/>
        <w:ind w:right="99"/>
        <w:rPr>
          <w:rFonts w:hint="eastAsia"/>
        </w:rPr>
      </w:pPr>
    </w:p>
    <w:p w14:paraId="16264FD4">
      <w:pPr>
        <w:pStyle w:val="4"/>
        <w:spacing w:before="284" w:line="285" w:lineRule="auto"/>
        <w:ind w:right="99"/>
        <w:rPr>
          <w:rFonts w:hint="eastAsia"/>
        </w:rPr>
      </w:pPr>
      <w:r>
        <w:rPr>
          <w:rFonts w:hint="eastAsia"/>
        </w:rPr>
        <w:t>There were bounds and limits set to the mount, that it might breed in the people dread and reverence to the law, and to God the holy and righteous Lawgiver.</w:t>
      </w:r>
    </w:p>
    <w:p w14:paraId="2F4F5CE5">
      <w:pPr>
        <w:pStyle w:val="4"/>
        <w:spacing w:before="284" w:line="285" w:lineRule="auto"/>
        <w:ind w:right="99"/>
        <w:rPr>
          <w:rFonts w:hint="eastAsia"/>
        </w:rPr>
      </w:pPr>
      <w:r>
        <w:rPr>
          <w:rFonts w:hint="eastAsia"/>
        </w:rPr>
        <w:t>为那山设定了界限，为要使百姓对律法，以及对圣洁公义的立法者神产生敬畏和尊崇。</w:t>
      </w:r>
    </w:p>
    <w:p w14:paraId="74D1B108">
      <w:pPr>
        <w:pStyle w:val="4"/>
        <w:spacing w:before="284" w:line="285" w:lineRule="auto"/>
        <w:ind w:right="99"/>
        <w:rPr>
          <w:rFonts w:hint="eastAsia"/>
        </w:rPr>
      </w:pPr>
    </w:p>
    <w:p w14:paraId="515EBF23">
      <w:pPr>
        <w:pStyle w:val="4"/>
        <w:spacing w:before="284" w:line="285" w:lineRule="auto"/>
        <w:ind w:right="99"/>
        <w:rPr>
          <w:rFonts w:hint="eastAsia"/>
        </w:rPr>
      </w:pPr>
      <w:r>
        <w:rPr>
          <w:rFonts w:hint="eastAsia"/>
        </w:rPr>
        <w:t>There were great thunderings and lightnings.</w:t>
      </w:r>
    </w:p>
    <w:p w14:paraId="0D79DA93">
      <w:pPr>
        <w:pStyle w:val="4"/>
        <w:spacing w:before="284" w:line="285" w:lineRule="auto"/>
        <w:ind w:right="99"/>
        <w:rPr>
          <w:rFonts w:hint="eastAsia"/>
        </w:rPr>
      </w:pPr>
      <w:r>
        <w:rPr>
          <w:rFonts w:hint="eastAsia"/>
        </w:rPr>
        <w:t>有极大的雷轰和闪电。</w:t>
      </w:r>
    </w:p>
    <w:p w14:paraId="03C64441">
      <w:pPr>
        <w:pStyle w:val="4"/>
        <w:spacing w:before="284" w:line="285" w:lineRule="auto"/>
        <w:ind w:right="99"/>
        <w:rPr>
          <w:rFonts w:hint="eastAsia"/>
        </w:rPr>
      </w:pPr>
    </w:p>
    <w:p w14:paraId="1EC51C02">
      <w:pPr>
        <w:pStyle w:val="4"/>
        <w:spacing w:before="284" w:line="285" w:lineRule="auto"/>
        <w:ind w:right="99"/>
        <w:rPr>
          <w:rFonts w:hint="eastAsia"/>
        </w:rPr>
      </w:pPr>
      <w:r>
        <w:rPr>
          <w:rFonts w:hint="eastAsia"/>
        </w:rPr>
        <w:t>The artillery of heaven was shot off at that solemnity, and therefore it is called 'a fiery law.'</w:t>
      </w:r>
    </w:p>
    <w:p w14:paraId="712CCA26">
      <w:pPr>
        <w:pStyle w:val="4"/>
        <w:spacing w:before="284" w:line="285" w:lineRule="auto"/>
        <w:ind w:right="99"/>
        <w:rPr>
          <w:rFonts w:hint="eastAsia"/>
        </w:rPr>
      </w:pPr>
      <w:r>
        <w:rPr>
          <w:rFonts w:hint="eastAsia"/>
        </w:rPr>
        <w:t>天上的炮火在那庄严的场合发射，因此它被称为“火的律法”。</w:t>
      </w:r>
    </w:p>
    <w:p w14:paraId="0B6D091A">
      <w:pPr>
        <w:pStyle w:val="4"/>
        <w:spacing w:before="284" w:line="285" w:lineRule="auto"/>
        <w:ind w:right="99"/>
        <w:rPr>
          <w:rFonts w:hint="eastAsia"/>
        </w:rPr>
      </w:pPr>
    </w:p>
    <w:p w14:paraId="601A7E24">
      <w:pPr>
        <w:pStyle w:val="4"/>
        <w:spacing w:before="284" w:line="285" w:lineRule="auto"/>
        <w:ind w:right="99"/>
        <w:rPr>
          <w:rFonts w:hint="eastAsia"/>
        </w:rPr>
      </w:pPr>
      <w:r>
        <w:rPr>
          <w:rFonts w:hint="eastAsia"/>
        </w:rPr>
        <w:t>The angels attended at the delivery of this law.</w:t>
      </w:r>
    </w:p>
    <w:p w14:paraId="63DDF0D8">
      <w:pPr>
        <w:pStyle w:val="4"/>
        <w:spacing w:before="284" w:line="285" w:lineRule="auto"/>
        <w:ind w:right="99"/>
        <w:rPr>
          <w:rFonts w:hint="eastAsia"/>
        </w:rPr>
      </w:pPr>
      <w:r>
        <w:rPr>
          <w:rFonts w:hint="eastAsia"/>
        </w:rPr>
        <w:t>天使们出席了这条律法的颁布。</w:t>
      </w:r>
    </w:p>
    <w:p w14:paraId="6884C9FE">
      <w:pPr>
        <w:pStyle w:val="4"/>
        <w:spacing w:before="284" w:line="285" w:lineRule="auto"/>
        <w:ind w:right="99"/>
        <w:rPr>
          <w:rFonts w:hint="eastAsia"/>
        </w:rPr>
      </w:pPr>
    </w:p>
    <w:p w14:paraId="678DAA4A">
      <w:pPr>
        <w:pStyle w:val="4"/>
        <w:spacing w:before="284" w:line="285" w:lineRule="auto"/>
        <w:ind w:right="99"/>
        <w:rPr>
          <w:rFonts w:hint="eastAsia"/>
        </w:rPr>
      </w:pPr>
      <w:r>
        <w:rPr>
          <w:rFonts w:hint="eastAsia"/>
        </w:rPr>
        <w:t>The heavenly militia, to speak so, were all mustered out on this important occasion.</w:t>
      </w:r>
    </w:p>
    <w:p w14:paraId="6A1E9E97">
      <w:pPr>
        <w:pStyle w:val="4"/>
        <w:spacing w:before="284" w:line="285" w:lineRule="auto"/>
        <w:ind w:right="99"/>
        <w:rPr>
          <w:rFonts w:hint="eastAsia"/>
        </w:rPr>
      </w:pPr>
      <w:r>
        <w:rPr>
          <w:rFonts w:hint="eastAsia"/>
        </w:rPr>
        <w:t>可以这么说，天上的军队在这重要的场合全部出动了。</w:t>
      </w:r>
    </w:p>
    <w:p w14:paraId="01D031AD">
      <w:pPr>
        <w:pStyle w:val="4"/>
        <w:spacing w:before="284" w:line="285" w:lineRule="auto"/>
        <w:ind w:right="99"/>
        <w:rPr>
          <w:rFonts w:hint="eastAsia"/>
        </w:rPr>
      </w:pPr>
    </w:p>
    <w:p w14:paraId="343D4530">
      <w:pPr>
        <w:pStyle w:val="4"/>
        <w:spacing w:before="284" w:line="285" w:lineRule="auto"/>
        <w:ind w:right="99"/>
        <w:rPr>
          <w:rFonts w:hint="eastAsia"/>
        </w:rPr>
      </w:pPr>
      <w:r>
        <w:rPr>
          <w:rFonts w:hint="eastAsia"/>
        </w:rPr>
        <w:t>In a word, the law was promulgated with the marks of supreme majesty; God by all this shewing how vain a thing it is for sinners to expect life by the works of the law; and thereby also shewing the necessity of a Mediator.</w:t>
      </w:r>
    </w:p>
    <w:p w14:paraId="1242A8E2">
      <w:pPr>
        <w:pStyle w:val="4"/>
        <w:spacing w:before="284" w:line="285" w:lineRule="auto"/>
        <w:ind w:right="99"/>
        <w:rPr>
          <w:rFonts w:hint="eastAsia"/>
        </w:rPr>
      </w:pPr>
      <w:r>
        <w:rPr>
          <w:rFonts w:hint="eastAsia"/>
        </w:rPr>
        <w:t>一言以蔽之，律法是以至高威严的标记颁布的；神藉此表明，罪人期望靠行律法得生是何等虚妄的事；并藉此也显明了一位中保的必要性。</w:t>
      </w:r>
    </w:p>
    <w:p w14:paraId="734F64F2">
      <w:pPr>
        <w:pStyle w:val="4"/>
        <w:spacing w:before="284" w:line="285" w:lineRule="auto"/>
        <w:ind w:right="99"/>
        <w:rPr>
          <w:rFonts w:hint="eastAsia"/>
        </w:rPr>
      </w:pPr>
    </w:p>
    <w:p w14:paraId="5686BE08">
      <w:pPr>
        <w:pStyle w:val="4"/>
        <w:spacing w:before="284" w:line="285" w:lineRule="auto"/>
        <w:ind w:right="99"/>
        <w:rPr>
          <w:rFonts w:hint="eastAsia"/>
        </w:rPr>
      </w:pPr>
      <w:r>
        <w:rPr>
          <w:rFonts w:hint="eastAsia"/>
        </w:rPr>
        <w:t>2.The ten commandments were written on two tables of stone, and that by the finger of God himself.</w:t>
      </w:r>
    </w:p>
    <w:p w14:paraId="3D2EC6A4">
      <w:pPr>
        <w:pStyle w:val="4"/>
        <w:spacing w:before="284" w:line="285" w:lineRule="auto"/>
        <w:ind w:right="99"/>
        <w:rPr>
          <w:rFonts w:hint="eastAsia"/>
        </w:rPr>
      </w:pPr>
      <w:r>
        <w:rPr>
          <w:rFonts w:hint="eastAsia"/>
        </w:rPr>
        <w:t>2. 十诫被写在两块石版上，并且是神亲手写的。</w:t>
      </w:r>
    </w:p>
    <w:p w14:paraId="67E69903">
      <w:pPr>
        <w:pStyle w:val="4"/>
        <w:spacing w:before="284" w:line="285" w:lineRule="auto"/>
        <w:ind w:right="99"/>
        <w:rPr>
          <w:rFonts w:hint="eastAsia"/>
        </w:rPr>
      </w:pPr>
    </w:p>
    <w:p w14:paraId="657EC702">
      <w:pPr>
        <w:pStyle w:val="4"/>
        <w:spacing w:before="284" w:line="285" w:lineRule="auto"/>
        <w:ind w:right="99"/>
        <w:rPr>
          <w:rFonts w:hint="eastAsia"/>
        </w:rPr>
      </w:pPr>
      <w:r>
        <w:rPr>
          <w:rFonts w:hint="eastAsia"/>
        </w:rPr>
        <w:t>This writing them on stone might hold out the perpetuity of that law, and withal the hardness of men's hearts.</w:t>
      </w:r>
    </w:p>
    <w:p w14:paraId="0D48C938">
      <w:pPr>
        <w:pStyle w:val="4"/>
        <w:spacing w:before="284" w:line="285" w:lineRule="auto"/>
        <w:ind w:right="99"/>
        <w:rPr>
          <w:rFonts w:hint="eastAsia"/>
        </w:rPr>
      </w:pPr>
      <w:r>
        <w:rPr>
          <w:rFonts w:hint="eastAsia"/>
        </w:rPr>
        <w:t>将它们写在石头上，可能表明那律法的永恒性，同时也表明人心的刚硬。</w:t>
      </w:r>
    </w:p>
    <w:p w14:paraId="34ECD4B7">
      <w:pPr>
        <w:pStyle w:val="4"/>
        <w:spacing w:before="284" w:line="285" w:lineRule="auto"/>
        <w:ind w:right="99"/>
        <w:rPr>
          <w:rFonts w:hint="eastAsia"/>
        </w:rPr>
      </w:pPr>
    </w:p>
    <w:p w14:paraId="4056F2FB">
      <w:pPr>
        <w:pStyle w:val="4"/>
        <w:spacing w:before="284" w:line="285" w:lineRule="auto"/>
        <w:ind w:right="99"/>
        <w:rPr>
          <w:rFonts w:hint="eastAsia"/>
        </w:rPr>
      </w:pPr>
      <w:r>
        <w:rPr>
          <w:rFonts w:hint="eastAsia"/>
        </w:rPr>
        <w:t>There were two tables that were given to Moses, written immediately by God himself, Exod. 31 ult.</w:t>
      </w:r>
    </w:p>
    <w:p w14:paraId="28F33352">
      <w:pPr>
        <w:pStyle w:val="4"/>
        <w:spacing w:before="284" w:line="285" w:lineRule="auto"/>
        <w:ind w:right="99"/>
        <w:rPr>
          <w:rFonts w:hint="eastAsia"/>
        </w:rPr>
      </w:pPr>
      <w:r>
        <w:rPr>
          <w:rFonts w:hint="eastAsia"/>
        </w:rPr>
        <w:t>有两块法版赐给了摩西，是神亲手写的，出埃及记31章末。</w:t>
      </w:r>
    </w:p>
    <w:p w14:paraId="44BFF19F">
      <w:pPr>
        <w:pStyle w:val="4"/>
        <w:spacing w:before="284" w:line="285" w:lineRule="auto"/>
        <w:ind w:right="99"/>
        <w:rPr>
          <w:rFonts w:hint="eastAsia"/>
        </w:rPr>
      </w:pPr>
    </w:p>
    <w:p w14:paraId="21281E59">
      <w:pPr>
        <w:pStyle w:val="4"/>
        <w:spacing w:before="284" w:line="285" w:lineRule="auto"/>
        <w:ind w:right="99"/>
        <w:rPr>
          <w:rFonts w:hint="eastAsia"/>
        </w:rPr>
      </w:pPr>
      <w:r>
        <w:rPr>
          <w:rFonts w:hint="eastAsia"/>
        </w:rPr>
        <w:t>These Moses brake, chap. 32:16, 19; plainly holding out the entertainment they would get amongst men.</w:t>
      </w:r>
    </w:p>
    <w:p w14:paraId="5CDFE935">
      <w:pPr>
        <w:pStyle w:val="4"/>
        <w:spacing w:before="284" w:line="285" w:lineRule="auto"/>
        <w:ind w:right="99"/>
        <w:rPr>
          <w:rFonts w:hint="eastAsia"/>
        </w:rPr>
      </w:pPr>
      <w:r>
        <w:rPr>
          <w:rFonts w:hint="eastAsia"/>
        </w:rPr>
        <w:t>摩西摔碎了这两块法版，第32章16, 19节；清楚地表明了它们在人中间将受到的待遇。</w:t>
      </w:r>
    </w:p>
    <w:p w14:paraId="4B2B712E">
      <w:pPr>
        <w:pStyle w:val="4"/>
        <w:spacing w:before="284" w:line="285" w:lineRule="auto"/>
        <w:ind w:right="99"/>
        <w:rPr>
          <w:rFonts w:hint="eastAsia"/>
        </w:rPr>
      </w:pPr>
    </w:p>
    <w:p w14:paraId="0099F391">
      <w:pPr>
        <w:pStyle w:val="4"/>
        <w:spacing w:before="284" w:line="285" w:lineRule="auto"/>
        <w:ind w:right="99"/>
        <w:rPr>
          <w:rFonts w:hint="eastAsia"/>
        </w:rPr>
      </w:pPr>
      <w:r>
        <w:rPr>
          <w:rFonts w:hint="eastAsia"/>
        </w:rPr>
        <w:t>Then other two tables were hewn by Moses, yet written by the finger of God, chap. 34:1; for by the law is the sinner hewed, but by the spirit of gospel-grace is the law written on the heart.</w:t>
      </w:r>
    </w:p>
    <w:p w14:paraId="32B910A9">
      <w:pPr>
        <w:pStyle w:val="4"/>
        <w:spacing w:before="284" w:line="285" w:lineRule="auto"/>
        <w:ind w:right="99"/>
        <w:rPr>
          <w:rFonts w:hint="eastAsia"/>
        </w:rPr>
      </w:pPr>
      <w:r>
        <w:rPr>
          <w:rFonts w:hint="eastAsia"/>
        </w:rPr>
        <w:t>然后摩西又凿出另外两块法版，仍由神亲手写上，第34章1节；因为罪人被律法凿出，但藉着福音恩典的灵，律法被写在心上。</w:t>
      </w:r>
    </w:p>
    <w:p w14:paraId="744C749A">
      <w:pPr>
        <w:pStyle w:val="4"/>
        <w:spacing w:before="284" w:line="285" w:lineRule="auto"/>
        <w:ind w:right="99"/>
        <w:rPr>
          <w:rFonts w:hint="eastAsia"/>
        </w:rPr>
      </w:pPr>
    </w:p>
    <w:p w14:paraId="434A9794">
      <w:pPr>
        <w:pStyle w:val="4"/>
        <w:spacing w:before="284" w:line="285" w:lineRule="auto"/>
        <w:ind w:right="99"/>
        <w:rPr>
          <w:rFonts w:hint="eastAsia"/>
        </w:rPr>
      </w:pPr>
      <w:r>
        <w:rPr>
          <w:rFonts w:hint="eastAsia"/>
        </w:rPr>
        <w:t>These two tables were afterwards laid up in the ark of the covenant, in order to be fulfilled by Christ, who is the end of the law for righteousness to every one that believeth.</w:t>
      </w:r>
    </w:p>
    <w:p w14:paraId="42B5F11A">
      <w:pPr>
        <w:pStyle w:val="4"/>
        <w:spacing w:before="284" w:line="285" w:lineRule="auto"/>
        <w:ind w:right="99"/>
        <w:rPr>
          <w:rFonts w:hint="eastAsia"/>
        </w:rPr>
      </w:pPr>
      <w:r>
        <w:rPr>
          <w:rFonts w:hint="eastAsia"/>
        </w:rPr>
        <w:t>这两块法版后来被存放在约柜里，为要由基督来成全，祂是律法的总结，使凡信的人都得着义。</w:t>
      </w:r>
    </w:p>
    <w:p w14:paraId="56BDB0E5">
      <w:pPr>
        <w:pStyle w:val="4"/>
        <w:spacing w:before="284" w:line="285" w:lineRule="auto"/>
        <w:ind w:right="99"/>
        <w:rPr>
          <w:rFonts w:hint="eastAsia"/>
        </w:rPr>
      </w:pPr>
    </w:p>
    <w:p w14:paraId="5DCAADA4">
      <w:pPr>
        <w:pStyle w:val="4"/>
        <w:spacing w:before="284" w:line="285" w:lineRule="auto"/>
        <w:ind w:right="99"/>
        <w:rPr>
          <w:rFonts w:hint="eastAsia"/>
        </w:rPr>
      </w:pPr>
      <w:r>
        <w:rPr>
          <w:rFonts w:hint="eastAsia"/>
        </w:rPr>
        <w:t>This writing of the law upon tables of stone is justly supposed to have been the first writing in the world; and therefore this noble and useful invention was of divine origin, and the foundation of all Moses's after writings, which have been so useful to the church in all ages.</w:t>
      </w:r>
    </w:p>
    <w:p w14:paraId="51D763E0">
      <w:pPr>
        <w:pStyle w:val="4"/>
        <w:spacing w:before="284" w:line="285" w:lineRule="auto"/>
        <w:ind w:right="99"/>
        <w:rPr>
          <w:rFonts w:hint="eastAsia"/>
        </w:rPr>
      </w:pPr>
      <w:r>
        <w:rPr>
          <w:rFonts w:hint="eastAsia"/>
        </w:rPr>
        <w:t>将律法写在石版上，被公认为世界上最早的书写；因此，这项高贵而有用的发明源于神，并且是摩西之后所有著作的基础，这些著作在历代教会中都非常有用。</w:t>
      </w:r>
    </w:p>
    <w:p w14:paraId="368DA90A">
      <w:pPr>
        <w:pStyle w:val="4"/>
        <w:spacing w:before="284" w:line="285" w:lineRule="auto"/>
        <w:ind w:right="99"/>
        <w:rPr>
          <w:rFonts w:hint="eastAsia"/>
        </w:rPr>
      </w:pPr>
    </w:p>
    <w:p w14:paraId="15BCB802">
      <w:pPr>
        <w:pStyle w:val="4"/>
        <w:spacing w:before="284" w:line="285" w:lineRule="auto"/>
        <w:ind w:right="99"/>
        <w:rPr>
          <w:rFonts w:hint="eastAsia"/>
        </w:rPr>
      </w:pPr>
      <w:r>
        <w:rPr>
          <w:rFonts w:hint="eastAsia"/>
        </w:rPr>
        <w:t>II.I shall shew, why the law was thus given and renewed.</w:t>
      </w:r>
    </w:p>
    <w:p w14:paraId="5DEDCAF5">
      <w:pPr>
        <w:pStyle w:val="4"/>
        <w:spacing w:before="284" w:line="285" w:lineRule="auto"/>
        <w:ind w:right="99"/>
        <w:rPr>
          <w:rFonts w:hint="eastAsia"/>
        </w:rPr>
      </w:pPr>
      <w:r>
        <w:rPr>
          <w:rFonts w:hint="eastAsia"/>
        </w:rPr>
        <w:t>二、我将展示为何律法如此颁布和更新。</w:t>
      </w:r>
    </w:p>
    <w:p w14:paraId="198DC406">
      <w:pPr>
        <w:pStyle w:val="4"/>
        <w:spacing w:before="284" w:line="285" w:lineRule="auto"/>
        <w:ind w:right="99"/>
        <w:rPr>
          <w:rFonts w:hint="eastAsia"/>
        </w:rPr>
      </w:pPr>
    </w:p>
    <w:p w14:paraId="68B43C0D">
      <w:pPr>
        <w:pStyle w:val="4"/>
        <w:spacing w:before="284" w:line="285" w:lineRule="auto"/>
        <w:ind w:right="99"/>
        <w:rPr>
          <w:rFonts w:hint="eastAsia"/>
        </w:rPr>
      </w:pPr>
      <w:r>
        <w:rPr>
          <w:rFonts w:hint="eastAsia"/>
        </w:rPr>
        <w:t>1.For the confirmation of the natural law.</w:t>
      </w:r>
    </w:p>
    <w:p w14:paraId="38757D57">
      <w:pPr>
        <w:pStyle w:val="4"/>
        <w:spacing w:before="284" w:line="285" w:lineRule="auto"/>
        <w:ind w:right="99"/>
        <w:rPr>
          <w:rFonts w:hint="eastAsia"/>
        </w:rPr>
      </w:pPr>
      <w:r>
        <w:rPr>
          <w:rFonts w:hint="eastAsia"/>
        </w:rPr>
        <w:t>1. 为了确认自然律。</w:t>
      </w:r>
    </w:p>
    <w:p w14:paraId="1A809D5A">
      <w:pPr>
        <w:pStyle w:val="4"/>
        <w:spacing w:before="284" w:line="285" w:lineRule="auto"/>
        <w:ind w:right="99"/>
        <w:rPr>
          <w:rFonts w:hint="eastAsia"/>
        </w:rPr>
      </w:pPr>
    </w:p>
    <w:p w14:paraId="28C68DA2">
      <w:pPr>
        <w:pStyle w:val="4"/>
        <w:spacing w:before="284" w:line="285" w:lineRule="auto"/>
        <w:ind w:right="99"/>
        <w:rPr>
          <w:rFonts w:hint="eastAsia"/>
        </w:rPr>
      </w:pPr>
      <w:r>
        <w:rPr>
          <w:rFonts w:hint="eastAsia"/>
        </w:rPr>
        <w:t>For though there was no need of such a confirmation of the law while man stood, yet such was the darkness of the mind, the rebellion of the will, and disorder of the affections and other faculties, that there remained only some relics of it, which that they might not also be lost, the ten commandments were given.</w:t>
      </w:r>
    </w:p>
    <w:p w14:paraId="6B4ED43B">
      <w:pPr>
        <w:pStyle w:val="4"/>
        <w:spacing w:before="284" w:line="285" w:lineRule="auto"/>
        <w:ind w:right="99"/>
        <w:rPr>
          <w:rFonts w:hint="eastAsia"/>
        </w:rPr>
      </w:pPr>
      <w:r>
        <w:rPr>
          <w:rFonts w:hint="eastAsia"/>
        </w:rPr>
        <w:t>因为虽然当人站立时，不需要对律法作这样的确认，但由于心思的黑暗，意志的悖逆，以及情感和其他官能的混乱，只剩下一些它的残迹，为了不让这些也失落，十诫便被赐下。</w:t>
      </w:r>
    </w:p>
    <w:p w14:paraId="6899CEB3">
      <w:pPr>
        <w:pStyle w:val="4"/>
        <w:spacing w:before="284" w:line="285" w:lineRule="auto"/>
        <w:ind w:right="99"/>
        <w:rPr>
          <w:rFonts w:hint="eastAsia"/>
        </w:rPr>
      </w:pPr>
    </w:p>
    <w:p w14:paraId="58811E9E">
      <w:pPr>
        <w:pStyle w:val="4"/>
        <w:spacing w:before="284" w:line="285" w:lineRule="auto"/>
        <w:ind w:right="99"/>
        <w:rPr>
          <w:rFonts w:hint="eastAsia"/>
        </w:rPr>
      </w:pPr>
      <w:r>
        <w:rPr>
          <w:rFonts w:hint="eastAsia"/>
        </w:rPr>
        <w:t>2.That the same might be corrected in those things wherein it was corrupted by the fall, or defective.</w:t>
      </w:r>
    </w:p>
    <w:p w14:paraId="6E13CCCC">
      <w:pPr>
        <w:pStyle w:val="4"/>
        <w:spacing w:before="284" w:line="285" w:lineRule="auto"/>
        <w:ind w:right="99"/>
        <w:rPr>
          <w:rFonts w:hint="eastAsia"/>
        </w:rPr>
      </w:pPr>
      <w:r>
        <w:rPr>
          <w:rFonts w:hint="eastAsia"/>
        </w:rPr>
        <w:t>2. 为了在那些因堕落而败坏或有缺陷的事情上，可以对其进行纠正。</w:t>
      </w:r>
    </w:p>
    <w:p w14:paraId="505F03E1">
      <w:pPr>
        <w:pStyle w:val="4"/>
        <w:spacing w:before="284" w:line="285" w:lineRule="auto"/>
        <w:ind w:right="99"/>
        <w:rPr>
          <w:rFonts w:hint="eastAsia"/>
        </w:rPr>
      </w:pPr>
    </w:p>
    <w:p w14:paraId="1852565F">
      <w:pPr>
        <w:pStyle w:val="4"/>
        <w:spacing w:before="284" w:line="285" w:lineRule="auto"/>
        <w:ind w:right="99"/>
        <w:rPr>
          <w:rFonts w:hint="eastAsia"/>
        </w:rPr>
      </w:pPr>
      <w:r>
        <w:rPr>
          <w:rFonts w:hint="eastAsia"/>
        </w:rPr>
        <w:t>And indeed there was great need of it in this respect.</w:t>
      </w:r>
    </w:p>
    <w:p w14:paraId="1D17B461">
      <w:pPr>
        <w:pStyle w:val="4"/>
        <w:spacing w:before="284" w:line="285" w:lineRule="auto"/>
        <w:ind w:right="99"/>
        <w:rPr>
          <w:rFonts w:hint="eastAsia"/>
        </w:rPr>
      </w:pPr>
      <w:r>
        <w:rPr>
          <w:rFonts w:hint="eastAsia"/>
        </w:rPr>
        <w:t>事实上，在这方面确实有极大的需要。</w:t>
      </w:r>
    </w:p>
    <w:p w14:paraId="632AC3D8">
      <w:pPr>
        <w:pStyle w:val="4"/>
        <w:spacing w:before="284" w:line="285" w:lineRule="auto"/>
        <w:ind w:right="99"/>
        <w:rPr>
          <w:rFonts w:hint="eastAsia"/>
        </w:rPr>
      </w:pPr>
    </w:p>
    <w:p w14:paraId="633DE571">
      <w:pPr>
        <w:pStyle w:val="4"/>
        <w:spacing w:before="284" w:line="285" w:lineRule="auto"/>
        <w:ind w:right="99"/>
        <w:rPr>
          <w:rFonts w:hint="eastAsia"/>
        </w:rPr>
      </w:pPr>
      <w:r>
        <w:rPr>
          <w:rFonts w:hint="eastAsia"/>
        </w:rPr>
        <w:t>For the law of nature in man's corrupt state is very defective. For,</w:t>
      </w:r>
    </w:p>
    <w:p w14:paraId="205F1C2A">
      <w:pPr>
        <w:pStyle w:val="4"/>
        <w:spacing w:before="284" w:line="285" w:lineRule="auto"/>
        <w:ind w:right="99"/>
        <w:rPr>
          <w:rFonts w:hint="eastAsia"/>
        </w:rPr>
      </w:pPr>
      <w:r>
        <w:rPr>
          <w:rFonts w:hint="eastAsia"/>
        </w:rPr>
        <w:t>因为在人败坏的状态下，自然律是非常有缺陷的。因为：</w:t>
      </w:r>
    </w:p>
    <w:p w14:paraId="5BB9C1B8">
      <w:pPr>
        <w:pStyle w:val="4"/>
        <w:spacing w:before="284" w:line="285" w:lineRule="auto"/>
        <w:ind w:right="99"/>
        <w:rPr>
          <w:rFonts w:hint="eastAsia"/>
        </w:rPr>
      </w:pPr>
    </w:p>
    <w:p w14:paraId="4FB73F77">
      <w:pPr>
        <w:pStyle w:val="4"/>
        <w:spacing w:before="284" w:line="285" w:lineRule="auto"/>
        <w:ind w:right="99"/>
        <w:rPr>
          <w:rFonts w:hint="eastAsia"/>
        </w:rPr>
      </w:pPr>
      <w:r>
        <w:rPr>
          <w:rFonts w:hint="eastAsia"/>
        </w:rPr>
        <w:t>(1.) It cannot carry a man to the first cause of all his misery, even Adam's first sin, and discover the evils of lust and concupiscence that lurk in his heart.</w:t>
      </w:r>
    </w:p>
    <w:p w14:paraId="2271D072">
      <w:pPr>
        <w:pStyle w:val="4"/>
        <w:spacing w:before="284" w:line="285" w:lineRule="auto"/>
        <w:ind w:right="99"/>
        <w:rPr>
          <w:rFonts w:hint="eastAsia"/>
        </w:rPr>
      </w:pPr>
      <w:r>
        <w:rPr>
          <w:rFonts w:hint="eastAsia"/>
        </w:rPr>
        <w:t>(1.) 它不能将人引向他一切苦难的最初原因，即亚当的原罪，并揭示潜伏在他心中的私欲和贪念的邪恶。</w:t>
      </w:r>
    </w:p>
    <w:p w14:paraId="0C64EC3D">
      <w:pPr>
        <w:pStyle w:val="4"/>
        <w:spacing w:before="284" w:line="285" w:lineRule="auto"/>
        <w:ind w:right="99"/>
        <w:rPr>
          <w:rFonts w:hint="eastAsia"/>
        </w:rPr>
      </w:pPr>
    </w:p>
    <w:p w14:paraId="6366BE20">
      <w:pPr>
        <w:pStyle w:val="4"/>
        <w:spacing w:before="284" w:line="285" w:lineRule="auto"/>
        <w:ind w:right="99"/>
        <w:rPr>
          <w:rFonts w:hint="eastAsia"/>
        </w:rPr>
      </w:pPr>
      <w:r>
        <w:rPr>
          <w:rFonts w:hint="eastAsia"/>
        </w:rPr>
        <w:t>Mere natural light can never teach a man to feel the weight and curse of a sin committed some thousands of years before he was born, or to mourn for that filthiness, which he contracted in his conception, and for those sproutings of sin in his nature.</w:t>
      </w:r>
    </w:p>
    <w:p w14:paraId="6187C427">
      <w:pPr>
        <w:pStyle w:val="4"/>
        <w:spacing w:before="284" w:line="285" w:lineRule="auto"/>
        <w:ind w:right="99"/>
        <w:rPr>
          <w:rFonts w:hint="eastAsia"/>
        </w:rPr>
      </w:pPr>
      <w:r>
        <w:rPr>
          <w:rFonts w:hint="eastAsia"/>
        </w:rPr>
        <w:t>单凭自然之光，永远无法教导一个人感受到在他出生前几千年所犯之罪的重担和咒诅，或为他在受孕时所染上的污秽，以及在他本性中罪的萌芽而哀恸。</w:t>
      </w:r>
    </w:p>
    <w:p w14:paraId="459E7903">
      <w:pPr>
        <w:pStyle w:val="4"/>
        <w:spacing w:before="284" w:line="285" w:lineRule="auto"/>
        <w:ind w:right="99"/>
        <w:rPr>
          <w:rFonts w:hint="eastAsia"/>
        </w:rPr>
      </w:pPr>
    </w:p>
    <w:p w14:paraId="458A348F">
      <w:pPr>
        <w:pStyle w:val="4"/>
        <w:spacing w:before="284" w:line="285" w:lineRule="auto"/>
        <w:ind w:right="99"/>
        <w:rPr>
          <w:rFonts w:hint="eastAsia"/>
        </w:rPr>
      </w:pPr>
      <w:r>
        <w:rPr>
          <w:rFonts w:hint="eastAsia"/>
        </w:rPr>
        <w:t>The apostle tells us, that this cannot be learned without the law, Rom. 7:7.</w:t>
      </w:r>
    </w:p>
    <w:p w14:paraId="099A683E">
      <w:pPr>
        <w:pStyle w:val="4"/>
        <w:spacing w:before="284" w:line="285" w:lineRule="auto"/>
        <w:ind w:right="99"/>
        <w:rPr>
          <w:rFonts w:hint="eastAsia"/>
        </w:rPr>
      </w:pPr>
      <w:r>
        <w:rPr>
          <w:rFonts w:hint="eastAsia"/>
        </w:rPr>
        <w:t>使徒告诉我们，若没有律法，这是学不会的，罗马书7:7。</w:t>
      </w:r>
    </w:p>
    <w:p w14:paraId="034B527E">
      <w:pPr>
        <w:pStyle w:val="4"/>
        <w:spacing w:before="284" w:line="285" w:lineRule="auto"/>
        <w:ind w:right="99"/>
        <w:rPr>
          <w:rFonts w:hint="eastAsia"/>
        </w:rPr>
      </w:pPr>
    </w:p>
    <w:p w14:paraId="3629030C">
      <w:pPr>
        <w:pStyle w:val="4"/>
        <w:spacing w:before="284" w:line="285" w:lineRule="auto"/>
        <w:ind w:right="99"/>
        <w:rPr>
          <w:rFonts w:hint="eastAsia"/>
        </w:rPr>
      </w:pPr>
      <w:r>
        <w:rPr>
          <w:rFonts w:hint="eastAsia"/>
        </w:rPr>
        <w:t>'I had not known sin but by the law: for I had not known lust, except the law had said, thou shalt not covet.'</w:t>
      </w:r>
    </w:p>
    <w:p w14:paraId="0005649B">
      <w:pPr>
        <w:pStyle w:val="4"/>
        <w:spacing w:before="284" w:line="285" w:lineRule="auto"/>
        <w:ind w:right="99"/>
        <w:rPr>
          <w:rFonts w:hint="eastAsia"/>
        </w:rPr>
      </w:pPr>
      <w:r>
        <w:rPr>
          <w:rFonts w:hint="eastAsia"/>
        </w:rPr>
        <w:t>“非因律法，我就不知何为罪；非律法说，‘不可起贪心’，我就不知何为贪心。”</w:t>
      </w:r>
    </w:p>
    <w:p w14:paraId="3A756656">
      <w:pPr>
        <w:pStyle w:val="4"/>
        <w:spacing w:before="284" w:line="285" w:lineRule="auto"/>
        <w:ind w:right="99"/>
        <w:rPr>
          <w:rFonts w:hint="eastAsia"/>
        </w:rPr>
      </w:pPr>
    </w:p>
    <w:p w14:paraId="5CFB8EAF">
      <w:pPr>
        <w:pStyle w:val="4"/>
        <w:spacing w:before="284" w:line="285" w:lineRule="auto"/>
        <w:ind w:right="99"/>
        <w:rPr>
          <w:rFonts w:hint="eastAsia"/>
        </w:rPr>
      </w:pPr>
      <w:r>
        <w:rPr>
          <w:rFonts w:hint="eastAsia"/>
        </w:rPr>
        <w:t>(2.) The law of nature is defective, because natural Judgment is thoroughly distorted and infatuated, so that it is ready to reckon evil good, and good evil, light darkness and darkness light.</w:t>
      </w:r>
    </w:p>
    <w:p w14:paraId="5CB166DE">
      <w:pPr>
        <w:pStyle w:val="4"/>
        <w:spacing w:before="284" w:line="285" w:lineRule="auto"/>
        <w:ind w:right="99"/>
        <w:rPr>
          <w:rFonts w:hint="eastAsia"/>
        </w:rPr>
      </w:pPr>
      <w:r>
        <w:rPr>
          <w:rFonts w:hint="eastAsia"/>
        </w:rPr>
        <w:t>(2.) 自然律是有缺陷的，因为天然的判断力被彻底扭曲和蒙蔽，以至于它随时准备将恶算为善，善算为恶，光算为暗，暗算为光。</w:t>
      </w:r>
    </w:p>
    <w:p w14:paraId="6904ED07">
      <w:pPr>
        <w:pStyle w:val="4"/>
        <w:spacing w:before="284" w:line="285" w:lineRule="auto"/>
        <w:ind w:right="99"/>
        <w:rPr>
          <w:rFonts w:hint="eastAsia"/>
        </w:rPr>
      </w:pPr>
    </w:p>
    <w:p w14:paraId="48866B41">
      <w:pPr>
        <w:pStyle w:val="4"/>
        <w:spacing w:before="284" w:line="285" w:lineRule="auto"/>
        <w:ind w:right="99"/>
        <w:rPr>
          <w:rFonts w:hint="eastAsia"/>
        </w:rPr>
      </w:pPr>
      <w:r>
        <w:rPr>
          <w:rFonts w:hint="eastAsia"/>
        </w:rPr>
        <w:t>Nature is ready to dictate unto men, that they are 'rich and increased with goods, and stand in need of nothing; while in the mean time they are wretched, and miserable, and poor, and blind, and naked.'</w:t>
      </w:r>
    </w:p>
    <w:p w14:paraId="534BCE4B">
      <w:pPr>
        <w:pStyle w:val="4"/>
        <w:spacing w:before="284" w:line="285" w:lineRule="auto"/>
        <w:ind w:right="99"/>
        <w:rPr>
          <w:rFonts w:hint="eastAsia"/>
        </w:rPr>
      </w:pPr>
      <w:r>
        <w:rPr>
          <w:rFonts w:hint="eastAsia"/>
        </w:rPr>
        <w:t>本性随时准备向人灌输，他们是“富足，已经发了财，一样都不缺；却不知道你是那困苦、可怜、贫穷、瞎眼、赤身的。”</w:t>
      </w:r>
    </w:p>
    <w:p w14:paraId="7EFA5FFD">
      <w:pPr>
        <w:pStyle w:val="4"/>
        <w:spacing w:before="284" w:line="285" w:lineRule="auto"/>
        <w:ind w:right="99"/>
        <w:rPr>
          <w:rFonts w:hint="eastAsia"/>
        </w:rPr>
      </w:pPr>
    </w:p>
    <w:p w14:paraId="290A1D9E">
      <w:pPr>
        <w:pStyle w:val="4"/>
        <w:spacing w:before="284" w:line="285" w:lineRule="auto"/>
        <w:ind w:right="99"/>
        <w:rPr>
          <w:rFonts w:hint="eastAsia"/>
        </w:rPr>
      </w:pPr>
      <w:r>
        <w:rPr>
          <w:rFonts w:hint="eastAsia"/>
        </w:rPr>
        <w:t>(3.) It is defective, because it doth not drive men out of themselves for a remedy.</w:t>
      </w:r>
    </w:p>
    <w:p w14:paraId="0E5BF19C">
      <w:pPr>
        <w:pStyle w:val="4"/>
        <w:spacing w:before="284" w:line="285" w:lineRule="auto"/>
        <w:ind w:right="99"/>
        <w:rPr>
          <w:rFonts w:hint="eastAsia"/>
        </w:rPr>
      </w:pPr>
      <w:r>
        <w:rPr>
          <w:rFonts w:hint="eastAsia"/>
        </w:rPr>
        <w:t>(3.) 它是有缺陷的，因为它不能驱使人走出自己去寻求补救。</w:t>
      </w:r>
    </w:p>
    <w:p w14:paraId="5BCB5F35">
      <w:pPr>
        <w:pStyle w:val="4"/>
        <w:spacing w:before="284" w:line="285" w:lineRule="auto"/>
        <w:ind w:right="99"/>
        <w:rPr>
          <w:rFonts w:hint="eastAsia"/>
        </w:rPr>
      </w:pPr>
    </w:p>
    <w:p w14:paraId="12B515B8">
      <w:pPr>
        <w:pStyle w:val="4"/>
        <w:spacing w:before="284" w:line="285" w:lineRule="auto"/>
        <w:ind w:right="99"/>
        <w:rPr>
          <w:rFonts w:hint="eastAsia"/>
        </w:rPr>
      </w:pPr>
      <w:r>
        <w:rPr>
          <w:rFonts w:hint="eastAsia"/>
        </w:rPr>
        <w:t>The sublimest philosophy that ever was did never teach a man to deny himself, but always taught him to build up his house with the old ruins, and to fetch stores and materials out of the wonted quarry.</w:t>
      </w:r>
    </w:p>
    <w:p w14:paraId="58E5D286">
      <w:pPr>
        <w:pStyle w:val="4"/>
        <w:spacing w:before="284" w:line="285" w:lineRule="auto"/>
        <w:ind w:right="99"/>
        <w:rPr>
          <w:rFonts w:hint="eastAsia"/>
        </w:rPr>
      </w:pPr>
      <w:r>
        <w:rPr>
          <w:rFonts w:hint="eastAsia"/>
        </w:rPr>
        <w:t>有史以来最高深的哲学，从未教导人要舍己，而总是教导他用旧的废墟来建造他的房屋，并从惯常的采石场取来储备和材料。</w:t>
      </w:r>
    </w:p>
    <w:p w14:paraId="2DD95F9F">
      <w:pPr>
        <w:pStyle w:val="4"/>
        <w:spacing w:before="284" w:line="285" w:lineRule="auto"/>
        <w:ind w:right="99"/>
        <w:rPr>
          <w:rFonts w:hint="eastAsia"/>
        </w:rPr>
      </w:pPr>
    </w:p>
    <w:p w14:paraId="6305DAD8">
      <w:pPr>
        <w:pStyle w:val="4"/>
        <w:spacing w:before="284" w:line="285" w:lineRule="auto"/>
        <w:ind w:right="99"/>
        <w:rPr>
          <w:rFonts w:hint="eastAsia"/>
        </w:rPr>
      </w:pPr>
      <w:r>
        <w:rPr>
          <w:rFonts w:hint="eastAsia"/>
        </w:rPr>
        <w:t>Shame, humiliation, confusion of face, self- abhorrence, condemning ourselves, and flying to the righteousness of another, are virtues known only in the book of God, and which the learned philosophers would have esteemed both irrational and pusillanimous things.</w:t>
      </w:r>
    </w:p>
    <w:p w14:paraId="0D4883AC">
      <w:pPr>
        <w:pStyle w:val="4"/>
        <w:spacing w:before="284" w:line="285" w:lineRule="auto"/>
        <w:ind w:right="99"/>
        <w:rPr>
          <w:rFonts w:hint="eastAsia"/>
        </w:rPr>
      </w:pPr>
      <w:r>
        <w:rPr>
          <w:rFonts w:hint="eastAsia"/>
        </w:rPr>
        <w:t>羞愧、谦卑、满面羞愧、自我厌恶、定自己的罪，以及投靠他人的义，这些美德只在神的书中为人所知，而博学的哲学家们会认为这些既不合理又懦弱。</w:t>
      </w:r>
    </w:p>
    <w:p w14:paraId="140EBD85">
      <w:pPr>
        <w:pStyle w:val="4"/>
        <w:spacing w:before="284" w:line="285" w:lineRule="auto"/>
        <w:ind w:right="99"/>
        <w:rPr>
          <w:rFonts w:hint="eastAsia"/>
        </w:rPr>
      </w:pPr>
    </w:p>
    <w:p w14:paraId="3A8A2105">
      <w:pPr>
        <w:pStyle w:val="4"/>
        <w:spacing w:before="284" w:line="285" w:lineRule="auto"/>
        <w:ind w:right="99"/>
        <w:rPr>
          <w:rFonts w:hint="eastAsia"/>
        </w:rPr>
      </w:pPr>
      <w:r>
        <w:rPr>
          <w:rFonts w:hint="eastAsia"/>
        </w:rPr>
        <w:t>(4.) It is defective, because by nature in particular men never knew nor had experience of a better state, and therefore must needs be ignorant of that full image of God in which it was created.</w:t>
      </w:r>
    </w:p>
    <w:p w14:paraId="6BDC75B5">
      <w:pPr>
        <w:pStyle w:val="4"/>
        <w:spacing w:before="284" w:line="285" w:lineRule="auto"/>
        <w:ind w:right="99"/>
        <w:rPr>
          <w:rFonts w:hint="eastAsia"/>
        </w:rPr>
      </w:pPr>
      <w:r>
        <w:rPr>
          <w:rFonts w:hint="eastAsia"/>
        </w:rPr>
        <w:t>(4.) 它是有缺陷的，因为凭着本性，特别是人，从未认识也未曾经历过一个更好的状态，因此必然对那被造时所具有的神的完全形象一无所知。</w:t>
      </w:r>
    </w:p>
    <w:p w14:paraId="36FD3EB0">
      <w:pPr>
        <w:pStyle w:val="4"/>
        <w:spacing w:before="284" w:line="285" w:lineRule="auto"/>
        <w:ind w:right="99"/>
        <w:rPr>
          <w:rFonts w:hint="eastAsia"/>
        </w:rPr>
      </w:pPr>
    </w:p>
    <w:p w14:paraId="7CF36C35">
      <w:pPr>
        <w:pStyle w:val="4"/>
        <w:spacing w:before="284" w:line="285" w:lineRule="auto"/>
        <w:ind w:right="99"/>
        <w:rPr>
          <w:rFonts w:hint="eastAsia"/>
        </w:rPr>
      </w:pPr>
      <w:r>
        <w:rPr>
          <w:rFonts w:hint="eastAsia"/>
        </w:rPr>
        <w:t>As a man born and brought up in a dungeon is unable to conceive the state of a palace; or as the child of a nobleman stolen away, and brought up by some beggar, cannot conceive or suspect the honours of his blood; so corrupted nature is utterly unable, that has been born in a womb of ignorance, bred in a hell of uncleanness, and enthralled from the beginning to the prince of darkness, to conceive, or convince a man of, that most holy and pure condition in which he was created.</w:t>
      </w:r>
    </w:p>
    <w:p w14:paraId="5F10CAE9">
      <w:pPr>
        <w:pStyle w:val="4"/>
        <w:spacing w:before="284" w:line="285" w:lineRule="auto"/>
        <w:ind w:right="99"/>
        <w:rPr>
          <w:rFonts w:hint="eastAsia"/>
        </w:rPr>
      </w:pPr>
      <w:r>
        <w:rPr>
          <w:rFonts w:hint="eastAsia"/>
        </w:rPr>
        <w:t>如同一个生在并长在地牢里的人，无法想象宫殿的景况；或者如同一个贵族的孩童被偷走，由某个乞丐养大，无法想象或怀疑他血统的尊贵；同样，败坏的本性，生于无知的母腹，长于污秽的地狱，从起初就被黑暗之君奴役，完全无法想象或使人信服那被造时最圣洁和纯净的状态。</w:t>
      </w:r>
    </w:p>
    <w:p w14:paraId="62792172">
      <w:pPr>
        <w:pStyle w:val="4"/>
        <w:spacing w:before="284" w:line="285" w:lineRule="auto"/>
        <w:ind w:right="99"/>
        <w:rPr>
          <w:rFonts w:hint="eastAsia"/>
        </w:rPr>
      </w:pPr>
    </w:p>
    <w:p w14:paraId="56DFB0CB">
      <w:pPr>
        <w:pStyle w:val="4"/>
        <w:spacing w:before="284" w:line="285" w:lineRule="auto"/>
        <w:ind w:right="99"/>
        <w:rPr>
          <w:rFonts w:hint="eastAsia"/>
        </w:rPr>
      </w:pPr>
      <w:r>
        <w:rPr>
          <w:rFonts w:hint="eastAsia"/>
        </w:rPr>
        <w:t>3.To supply what was wanting in it, being obliterated by sin.</w:t>
      </w:r>
    </w:p>
    <w:p w14:paraId="39B6FCAF">
      <w:pPr>
        <w:pStyle w:val="4"/>
        <w:spacing w:before="284" w:line="285" w:lineRule="auto"/>
        <w:ind w:right="99"/>
        <w:rPr>
          <w:rFonts w:hint="eastAsia"/>
        </w:rPr>
      </w:pPr>
      <w:r>
        <w:rPr>
          <w:rFonts w:hint="eastAsia"/>
        </w:rPr>
        <w:t>3. 补充其中因罪而被磨灭的所缺。</w:t>
      </w:r>
    </w:p>
    <w:p w14:paraId="05EE8E11">
      <w:pPr>
        <w:pStyle w:val="4"/>
        <w:spacing w:before="284" w:line="285" w:lineRule="auto"/>
        <w:ind w:right="99"/>
        <w:rPr>
          <w:rFonts w:hint="eastAsia"/>
        </w:rPr>
      </w:pPr>
    </w:p>
    <w:p w14:paraId="10478A19">
      <w:pPr>
        <w:pStyle w:val="4"/>
        <w:spacing w:before="284" w:line="285" w:lineRule="auto"/>
        <w:ind w:right="99"/>
        <w:rPr>
          <w:rFonts w:hint="eastAsia"/>
        </w:rPr>
      </w:pPr>
      <w:r>
        <w:rPr>
          <w:rFonts w:hint="eastAsia"/>
        </w:rPr>
        <w:t>In the ages before Moses, the Lord's extraordinary appearances and revelations were more frequent, and the lives of men were much longer, than they were afterwards.</w:t>
      </w:r>
    </w:p>
    <w:p w14:paraId="548AC959">
      <w:pPr>
        <w:pStyle w:val="4"/>
        <w:spacing w:before="284" w:line="285" w:lineRule="auto"/>
        <w:ind w:right="99"/>
        <w:rPr>
          <w:rFonts w:hint="eastAsia"/>
        </w:rPr>
      </w:pPr>
      <w:r>
        <w:rPr>
          <w:rFonts w:hint="eastAsia"/>
        </w:rPr>
        <w:t>在摩西之前的时代，主的非常显现和启示比后来更频繁，人的寿命也更长。</w:t>
      </w:r>
    </w:p>
    <w:p w14:paraId="3C4037E4">
      <w:pPr>
        <w:pStyle w:val="4"/>
        <w:spacing w:before="284" w:line="285" w:lineRule="auto"/>
        <w:ind w:right="99"/>
        <w:rPr>
          <w:rFonts w:hint="eastAsia"/>
        </w:rPr>
      </w:pPr>
    </w:p>
    <w:p w14:paraId="645A29E7">
      <w:pPr>
        <w:pStyle w:val="4"/>
        <w:spacing w:before="284" w:line="285" w:lineRule="auto"/>
        <w:ind w:right="99"/>
        <w:rPr>
          <w:rFonts w:hint="eastAsia"/>
        </w:rPr>
      </w:pPr>
      <w:r>
        <w:rPr>
          <w:rFonts w:hint="eastAsia"/>
        </w:rPr>
        <w:t>In Moses's time they were reduced to seventy, or little more.</w:t>
      </w:r>
    </w:p>
    <w:p w14:paraId="37F97A7A">
      <w:pPr>
        <w:pStyle w:val="4"/>
        <w:spacing w:before="284" w:line="285" w:lineRule="auto"/>
        <w:ind w:right="99"/>
        <w:rPr>
          <w:rFonts w:hint="eastAsia"/>
        </w:rPr>
      </w:pPr>
      <w:r>
        <w:rPr>
          <w:rFonts w:hint="eastAsia"/>
        </w:rPr>
        <w:t>在摩西的时代，他们被减至七十岁，或稍多一点。</w:t>
      </w:r>
    </w:p>
    <w:p w14:paraId="716635CB">
      <w:pPr>
        <w:pStyle w:val="4"/>
        <w:spacing w:before="284" w:line="285" w:lineRule="auto"/>
        <w:ind w:right="99"/>
        <w:rPr>
          <w:rFonts w:hint="eastAsia"/>
        </w:rPr>
      </w:pPr>
    </w:p>
    <w:p w14:paraId="569E1F59">
      <w:pPr>
        <w:pStyle w:val="4"/>
        <w:spacing w:before="284" w:line="285" w:lineRule="auto"/>
        <w:ind w:right="99"/>
        <w:rPr>
          <w:rFonts w:hint="eastAsia"/>
        </w:rPr>
      </w:pPr>
      <w:r>
        <w:rPr>
          <w:rFonts w:hint="eastAsia"/>
        </w:rPr>
        <w:t>These aged patriarchs transmitted the knowledge of the law and men's duty to their descendents; and by this means it was handed down from father to son; but by degrees men's lives were shortened, and following generations were involved in ignorance of God and his law.</w:t>
      </w:r>
    </w:p>
    <w:p w14:paraId="4825DA5F">
      <w:pPr>
        <w:pStyle w:val="4"/>
        <w:spacing w:before="284" w:line="285" w:lineRule="auto"/>
        <w:ind w:right="99"/>
        <w:rPr>
          <w:rFonts w:hint="eastAsia"/>
        </w:rPr>
      </w:pPr>
      <w:r>
        <w:rPr>
          <w:rFonts w:hint="eastAsia"/>
        </w:rPr>
        <w:t>这些年长的先祖将律法和人的本分的知识传给他们的后代；藉着这种方式，它由父传子；但渐渐地，人的寿命缩短了，后来的世代便陷入了对神和祂律法的无知之中。</w:t>
      </w:r>
    </w:p>
    <w:p w14:paraId="15B77487">
      <w:pPr>
        <w:pStyle w:val="4"/>
        <w:spacing w:before="284" w:line="285" w:lineRule="auto"/>
        <w:ind w:right="99"/>
        <w:rPr>
          <w:rFonts w:hint="eastAsia"/>
        </w:rPr>
      </w:pPr>
    </w:p>
    <w:p w14:paraId="2C3686B2">
      <w:pPr>
        <w:pStyle w:val="4"/>
        <w:spacing w:before="284" w:line="285" w:lineRule="auto"/>
        <w:ind w:right="99"/>
        <w:rPr>
          <w:rFonts w:hint="eastAsia"/>
        </w:rPr>
      </w:pPr>
      <w:r>
        <w:rPr>
          <w:rFonts w:hint="eastAsia"/>
        </w:rPr>
        <w:t>Therefore, to supply this defect, and to prevent the knowledge of it from utterly perishing, was the law promulgated at Sinai.</w:t>
      </w:r>
    </w:p>
    <w:p w14:paraId="26F0CF86">
      <w:pPr>
        <w:pStyle w:val="4"/>
        <w:spacing w:before="284" w:line="285" w:lineRule="auto"/>
        <w:ind w:right="99"/>
        <w:rPr>
          <w:rFonts w:hint="eastAsia"/>
        </w:rPr>
      </w:pPr>
      <w:r>
        <w:rPr>
          <w:rFonts w:hint="eastAsia"/>
        </w:rPr>
        <w:t>因此，为了弥补这个缺陷，并防止对它的认识完全消亡，律法便在西奈山颁布。</w:t>
      </w:r>
    </w:p>
    <w:p w14:paraId="5FD7128C">
      <w:pPr>
        <w:pStyle w:val="4"/>
        <w:spacing w:before="284" w:line="285" w:lineRule="auto"/>
        <w:ind w:right="99"/>
        <w:rPr>
          <w:rFonts w:hint="eastAsia"/>
        </w:rPr>
      </w:pPr>
    </w:p>
    <w:p w14:paraId="4296B6C3">
      <w:pPr>
        <w:pStyle w:val="4"/>
        <w:spacing w:before="284" w:line="285" w:lineRule="auto"/>
        <w:ind w:right="99"/>
        <w:rPr>
          <w:rFonts w:hint="eastAsia"/>
        </w:rPr>
      </w:pPr>
      <w:r>
        <w:rPr>
          <w:rFonts w:hint="eastAsia"/>
        </w:rPr>
        <w:t>4.To evince and convince of the necessity of a Mediator, the people that saw not this defect.</w:t>
      </w:r>
    </w:p>
    <w:p w14:paraId="71F980D2">
      <w:pPr>
        <w:pStyle w:val="4"/>
        <w:spacing w:before="284" w:line="285" w:lineRule="auto"/>
        <w:ind w:right="99"/>
        <w:rPr>
          <w:rFonts w:hint="eastAsia"/>
        </w:rPr>
      </w:pPr>
      <w:r>
        <w:rPr>
          <w:rFonts w:hint="eastAsia"/>
        </w:rPr>
        <w:t>4. 向那些看不见这个缺陷的百姓证明并使他们信服一位中保的必要性。</w:t>
      </w:r>
    </w:p>
    <w:p w14:paraId="63220F7C">
      <w:pPr>
        <w:pStyle w:val="4"/>
        <w:spacing w:before="284" w:line="285" w:lineRule="auto"/>
        <w:ind w:right="99"/>
        <w:rPr>
          <w:rFonts w:hint="eastAsia"/>
        </w:rPr>
      </w:pPr>
    </w:p>
    <w:p w14:paraId="52E7410E">
      <w:pPr>
        <w:pStyle w:val="4"/>
        <w:spacing w:before="284" w:line="285" w:lineRule="auto"/>
        <w:ind w:right="99"/>
        <w:rPr>
          <w:rFonts w:hint="eastAsia"/>
        </w:rPr>
      </w:pPr>
      <w:r>
        <w:rPr>
          <w:rFonts w:hint="eastAsia"/>
        </w:rPr>
        <w:t>When the law was thus given anew, and men saw their utter incapacity to fulfil it, by giving that due obedience it required, they would come, through the conviction of the Holy Spirit, to see the necessity of a Mediator for satisfying the law, both as to its command and penalty.</w:t>
      </w:r>
    </w:p>
    <w:p w14:paraId="0EF7DABF">
      <w:pPr>
        <w:pStyle w:val="4"/>
        <w:spacing w:before="284" w:line="285" w:lineRule="auto"/>
        <w:ind w:right="99"/>
        <w:rPr>
          <w:rFonts w:hint="eastAsia"/>
        </w:rPr>
      </w:pPr>
      <w:r>
        <w:rPr>
          <w:rFonts w:hint="eastAsia"/>
        </w:rPr>
        <w:t>当律法如此重新赐下，人们看到自己完全无力履行它，无法献上它所要求的应有顺服时，他们就会藉着圣灵的使人知罪，来看到一位中保的必要性，以满足律法在其命令和刑罚两方面的要求。</w:t>
      </w:r>
    </w:p>
    <w:p w14:paraId="37B00D9A">
      <w:pPr>
        <w:pStyle w:val="4"/>
        <w:spacing w:before="284" w:line="285" w:lineRule="auto"/>
        <w:ind w:right="99"/>
        <w:rPr>
          <w:rFonts w:hint="eastAsia"/>
        </w:rPr>
      </w:pPr>
    </w:p>
    <w:p w14:paraId="60104846">
      <w:pPr>
        <w:pStyle w:val="4"/>
        <w:spacing w:before="284" w:line="285" w:lineRule="auto"/>
        <w:ind w:right="99"/>
        <w:rPr>
          <w:rFonts w:hint="eastAsia"/>
        </w:rPr>
      </w:pPr>
      <w:r>
        <w:rPr>
          <w:rFonts w:hint="eastAsia"/>
        </w:rPr>
        <w:t>III.I shall shew how the law is summarily comprehended in the ten commandments.</w:t>
      </w:r>
    </w:p>
    <w:p w14:paraId="2E07B78A">
      <w:pPr>
        <w:pStyle w:val="4"/>
        <w:spacing w:before="284" w:line="285" w:lineRule="auto"/>
        <w:ind w:right="99"/>
        <w:rPr>
          <w:rFonts w:hint="eastAsia"/>
        </w:rPr>
      </w:pPr>
      <w:r>
        <w:rPr>
          <w:rFonts w:hint="eastAsia"/>
        </w:rPr>
        <w:t>三、我将展示律法如何总纲于十诫。</w:t>
      </w:r>
    </w:p>
    <w:p w14:paraId="1E3E10F8">
      <w:pPr>
        <w:pStyle w:val="4"/>
        <w:spacing w:before="284" w:line="285" w:lineRule="auto"/>
        <w:ind w:right="99"/>
        <w:rPr>
          <w:rFonts w:hint="eastAsia"/>
        </w:rPr>
      </w:pPr>
    </w:p>
    <w:p w14:paraId="4BFC33A2">
      <w:pPr>
        <w:pStyle w:val="4"/>
        <w:spacing w:before="284" w:line="285" w:lineRule="auto"/>
        <w:ind w:right="99"/>
        <w:rPr>
          <w:rFonts w:hint="eastAsia"/>
        </w:rPr>
      </w:pPr>
      <w:r>
        <w:rPr>
          <w:rFonts w:hint="eastAsia"/>
        </w:rPr>
        <w:t>To be summarily comprehended in a thing, is to be summed up in it, to be abridged and compendised as it were.</w:t>
      </w:r>
    </w:p>
    <w:p w14:paraId="68FDCE7E">
      <w:pPr>
        <w:pStyle w:val="4"/>
        <w:spacing w:before="284" w:line="285" w:lineRule="auto"/>
        <w:ind w:right="99"/>
        <w:rPr>
          <w:rFonts w:hint="eastAsia"/>
        </w:rPr>
      </w:pPr>
      <w:r>
        <w:rPr>
          <w:rFonts w:hint="eastAsia"/>
        </w:rPr>
        <w:t>被概括性地包含在一件事物中，就是被总结在其中，仿佛被删节和概括。</w:t>
      </w:r>
    </w:p>
    <w:p w14:paraId="1018CA95">
      <w:pPr>
        <w:pStyle w:val="4"/>
        <w:spacing w:before="284" w:line="285" w:lineRule="auto"/>
        <w:ind w:right="99"/>
        <w:rPr>
          <w:rFonts w:hint="eastAsia"/>
        </w:rPr>
      </w:pPr>
    </w:p>
    <w:p w14:paraId="4D8ED3A7">
      <w:pPr>
        <w:pStyle w:val="4"/>
        <w:spacing w:before="284" w:line="285" w:lineRule="auto"/>
        <w:ind w:right="99"/>
        <w:rPr>
          <w:rFonts w:hint="eastAsia"/>
        </w:rPr>
      </w:pPr>
      <w:r>
        <w:rPr>
          <w:rFonts w:hint="eastAsia"/>
        </w:rPr>
        <w:t>The commandment is exceeding broad, and runs through the whole Bible; but we have a summary or short view of it in the ten commands given by the Lord on Mount Sinai.</w:t>
      </w:r>
    </w:p>
    <w:p w14:paraId="7F01A37E">
      <w:pPr>
        <w:pStyle w:val="4"/>
        <w:spacing w:before="284" w:line="285" w:lineRule="auto"/>
        <w:ind w:right="99"/>
        <w:rPr>
          <w:rFonts w:hint="eastAsia"/>
        </w:rPr>
      </w:pPr>
      <w:r>
        <w:rPr>
          <w:rFonts w:hint="eastAsia"/>
        </w:rPr>
        <w:t>诫命极其宽广，贯穿整本圣经；但我们在主在西奈山所赐的十诫中，有一个它的摘要或简要看法。</w:t>
      </w:r>
    </w:p>
    <w:p w14:paraId="4C7510A9">
      <w:pPr>
        <w:pStyle w:val="4"/>
        <w:spacing w:before="284" w:line="285" w:lineRule="auto"/>
        <w:ind w:right="99"/>
        <w:rPr>
          <w:rFonts w:hint="eastAsia"/>
        </w:rPr>
      </w:pPr>
    </w:p>
    <w:p w14:paraId="6FECA69A">
      <w:pPr>
        <w:pStyle w:val="4"/>
        <w:spacing w:before="284" w:line="285" w:lineRule="auto"/>
        <w:ind w:right="99"/>
        <w:rPr>
          <w:rFonts w:hint="eastAsia"/>
        </w:rPr>
      </w:pPr>
      <w:r>
        <w:rPr>
          <w:rFonts w:hint="eastAsia"/>
        </w:rPr>
        <w:t>The ten commandments are the heads of all the duties of the law largely contained in the whole Bible.</w:t>
      </w:r>
    </w:p>
    <w:p w14:paraId="576D90B8">
      <w:pPr>
        <w:pStyle w:val="4"/>
        <w:spacing w:before="284" w:line="285" w:lineRule="auto"/>
        <w:ind w:right="99"/>
        <w:rPr>
          <w:rFonts w:hint="eastAsia"/>
        </w:rPr>
      </w:pPr>
      <w:r>
        <w:rPr>
          <w:rFonts w:hint="eastAsia"/>
        </w:rPr>
        <w:t>十诫是整本圣经中广泛包含的律法所有本分的总纲。</w:t>
      </w:r>
    </w:p>
    <w:p w14:paraId="69B6E4ED">
      <w:pPr>
        <w:pStyle w:val="4"/>
        <w:spacing w:before="284" w:line="285" w:lineRule="auto"/>
        <w:ind w:right="99"/>
        <w:rPr>
          <w:rFonts w:hint="eastAsia"/>
        </w:rPr>
      </w:pPr>
    </w:p>
    <w:p w14:paraId="176DDF67">
      <w:pPr>
        <w:pStyle w:val="4"/>
        <w:spacing w:before="284" w:line="285" w:lineRule="auto"/>
        <w:ind w:right="99"/>
        <w:rPr>
          <w:rFonts w:hint="eastAsia"/>
        </w:rPr>
      </w:pPr>
      <w:r>
        <w:rPr>
          <w:rFonts w:hint="eastAsia"/>
        </w:rPr>
        <w:t>They are the text which Christ himself, the prophets, and apostles expounded.</w:t>
      </w:r>
    </w:p>
    <w:p w14:paraId="61F92028">
      <w:pPr>
        <w:pStyle w:val="4"/>
        <w:spacing w:before="284" w:line="285" w:lineRule="auto"/>
        <w:ind w:right="99"/>
        <w:rPr>
          <w:rFonts w:hint="eastAsia"/>
        </w:rPr>
      </w:pPr>
      <w:r>
        <w:rPr>
          <w:rFonts w:hint="eastAsia"/>
        </w:rPr>
        <w:t>它们是基督自己、先知们和使徒们所阐释的正文。</w:t>
      </w:r>
    </w:p>
    <w:p w14:paraId="0F8F8DCF">
      <w:pPr>
        <w:pStyle w:val="4"/>
        <w:spacing w:before="284" w:line="285" w:lineRule="auto"/>
        <w:ind w:right="99"/>
        <w:rPr>
          <w:rFonts w:hint="eastAsia"/>
        </w:rPr>
      </w:pPr>
    </w:p>
    <w:p w14:paraId="0F1F5CDC">
      <w:pPr>
        <w:pStyle w:val="4"/>
        <w:spacing w:before="284" w:line="285" w:lineRule="auto"/>
        <w:ind w:right="99"/>
        <w:rPr>
          <w:rFonts w:hint="eastAsia"/>
        </w:rPr>
      </w:pPr>
      <w:r>
        <w:rPr>
          <w:rFonts w:hint="eastAsia"/>
        </w:rPr>
        <w:t>They comprehend the whole duty of man, Eccl. 12:13.</w:t>
      </w:r>
    </w:p>
    <w:p w14:paraId="19E61600">
      <w:pPr>
        <w:pStyle w:val="4"/>
        <w:spacing w:before="284" w:line="285" w:lineRule="auto"/>
        <w:ind w:right="99"/>
        <w:rPr>
          <w:rFonts w:hint="eastAsia"/>
        </w:rPr>
      </w:pPr>
      <w:r>
        <w:rPr>
          <w:rFonts w:hint="eastAsia"/>
        </w:rPr>
        <w:t>它们包含了人全部的本分，传道书12:13。</w:t>
      </w:r>
    </w:p>
    <w:p w14:paraId="52165E35">
      <w:pPr>
        <w:pStyle w:val="4"/>
        <w:spacing w:before="284" w:line="285" w:lineRule="auto"/>
        <w:ind w:right="99"/>
        <w:rPr>
          <w:rFonts w:hint="eastAsia"/>
        </w:rPr>
      </w:pPr>
    </w:p>
    <w:p w14:paraId="04570CAC">
      <w:pPr>
        <w:pStyle w:val="4"/>
        <w:spacing w:before="284" w:line="285" w:lineRule="auto"/>
        <w:ind w:right="99"/>
        <w:rPr>
          <w:rFonts w:hint="eastAsia"/>
        </w:rPr>
      </w:pPr>
      <w:r>
        <w:rPr>
          <w:rFonts w:hint="eastAsia"/>
        </w:rPr>
        <w:t>There is nothing that God requires but may be reduced to one of these commandments.</w:t>
      </w:r>
    </w:p>
    <w:p w14:paraId="65CADCCC">
      <w:pPr>
        <w:pStyle w:val="4"/>
        <w:spacing w:before="284" w:line="285" w:lineRule="auto"/>
        <w:ind w:right="99"/>
        <w:rPr>
          <w:rFonts w:hint="eastAsia"/>
        </w:rPr>
      </w:pPr>
      <w:r>
        <w:rPr>
          <w:rFonts w:hint="eastAsia"/>
        </w:rPr>
        <w:t>神所要求的一切，没有一样不能归结为这些诫命中的一条。</w:t>
      </w:r>
    </w:p>
    <w:p w14:paraId="2A8C9596">
      <w:pPr>
        <w:pStyle w:val="4"/>
        <w:spacing w:before="284" w:line="285" w:lineRule="auto"/>
        <w:ind w:right="99"/>
        <w:rPr>
          <w:rFonts w:hint="eastAsia"/>
        </w:rPr>
      </w:pPr>
    </w:p>
    <w:p w14:paraId="422FBB5E">
      <w:pPr>
        <w:pStyle w:val="4"/>
        <w:spacing w:before="284" w:line="285" w:lineRule="auto"/>
        <w:ind w:right="99"/>
        <w:rPr>
          <w:rFonts w:hint="eastAsia"/>
        </w:rPr>
      </w:pPr>
      <w:r>
        <w:rPr>
          <w:rFonts w:hint="eastAsia"/>
        </w:rPr>
        <w:t>So faith is a duty of the first command, as it obliges men to believe whatever God reveals.</w:t>
      </w:r>
    </w:p>
    <w:p w14:paraId="7B831711">
      <w:pPr>
        <w:pStyle w:val="4"/>
        <w:spacing w:before="284" w:line="285" w:lineRule="auto"/>
        <w:ind w:right="99"/>
        <w:rPr>
          <w:rFonts w:hint="eastAsia"/>
        </w:rPr>
      </w:pPr>
      <w:r>
        <w:rPr>
          <w:rFonts w:hint="eastAsia"/>
        </w:rPr>
        <w:t>因此，信是第一诫的本分，因为它责成人相信神所启示的一切。</w:t>
      </w:r>
    </w:p>
    <w:p w14:paraId="17C0463F">
      <w:pPr>
        <w:pStyle w:val="4"/>
        <w:spacing w:before="284" w:line="285" w:lineRule="auto"/>
        <w:ind w:right="99"/>
        <w:rPr>
          <w:rFonts w:hint="eastAsia"/>
        </w:rPr>
      </w:pPr>
    </w:p>
    <w:p w14:paraId="03F1B624">
      <w:pPr>
        <w:pStyle w:val="4"/>
        <w:spacing w:before="284" w:line="285" w:lineRule="auto"/>
        <w:ind w:right="99"/>
        <w:rPr>
          <w:rFonts w:hint="eastAsia"/>
        </w:rPr>
      </w:pPr>
      <w:r>
        <w:rPr>
          <w:rFonts w:hint="eastAsia"/>
        </w:rPr>
        <w:t>The first commandment concerns the object of worship, requiring us to know and acknowledge God to be the true God, and our God, and to worship and glorify him as such, in heart and life.</w:t>
      </w:r>
    </w:p>
    <w:p w14:paraId="611EBA15">
      <w:pPr>
        <w:pStyle w:val="4"/>
        <w:spacing w:before="284" w:line="285" w:lineRule="auto"/>
        <w:ind w:right="99"/>
        <w:rPr>
          <w:rFonts w:hint="eastAsia"/>
        </w:rPr>
      </w:pPr>
      <w:r>
        <w:rPr>
          <w:rFonts w:hint="eastAsia"/>
        </w:rPr>
        <w:t>第一条诫命关乎敬拜的对象，要求我们认识并承认神是独一的真神，是我们的神，并在心思和生活上如此敬拜和荣耀祂。</w:t>
      </w:r>
    </w:p>
    <w:p w14:paraId="7ED6092F">
      <w:pPr>
        <w:pStyle w:val="4"/>
        <w:spacing w:before="284" w:line="285" w:lineRule="auto"/>
        <w:ind w:right="99"/>
        <w:rPr>
          <w:rFonts w:hint="eastAsia"/>
        </w:rPr>
      </w:pPr>
    </w:p>
    <w:p w14:paraId="62239506">
      <w:pPr>
        <w:pStyle w:val="4"/>
        <w:spacing w:before="284" w:line="285" w:lineRule="auto"/>
        <w:ind w:right="99"/>
        <w:rPr>
          <w:rFonts w:hint="eastAsia"/>
        </w:rPr>
      </w:pPr>
      <w:r>
        <w:rPr>
          <w:rFonts w:hint="eastAsia"/>
        </w:rPr>
        <w:t>The second relates to the means of worship, requiring us to receive, observe, and keep pure and entire, all such religious worship and ordinances as God hath appointed in his word.</w:t>
      </w:r>
    </w:p>
    <w:p w14:paraId="4941BF35">
      <w:pPr>
        <w:pStyle w:val="4"/>
        <w:spacing w:before="284" w:line="285" w:lineRule="auto"/>
        <w:ind w:right="99"/>
        <w:rPr>
          <w:rFonts w:hint="eastAsia"/>
        </w:rPr>
      </w:pPr>
      <w:r>
        <w:rPr>
          <w:rFonts w:hint="eastAsia"/>
        </w:rPr>
        <w:t>第二条关系到敬拜的方式，要求我们接受、遵守并保持纯正和完整所有神在祂话语中所指定的宗教敬拜和条例。</w:t>
      </w:r>
    </w:p>
    <w:p w14:paraId="3105A437">
      <w:pPr>
        <w:pStyle w:val="4"/>
        <w:spacing w:before="284" w:line="285" w:lineRule="auto"/>
        <w:ind w:right="99"/>
        <w:rPr>
          <w:rFonts w:hint="eastAsia"/>
        </w:rPr>
      </w:pPr>
    </w:p>
    <w:p w14:paraId="5F0B5F04">
      <w:pPr>
        <w:pStyle w:val="4"/>
        <w:spacing w:before="284" w:line="285" w:lineRule="auto"/>
        <w:ind w:right="99"/>
        <w:rPr>
          <w:rFonts w:hint="eastAsia"/>
        </w:rPr>
      </w:pPr>
      <w:r>
        <w:rPr>
          <w:rFonts w:hint="eastAsia"/>
        </w:rPr>
        <w:t>The third respects the holy and reverend use of God's names, titles, attributes, ordinances, words, and works.</w:t>
      </w:r>
    </w:p>
    <w:p w14:paraId="7E3383F1">
      <w:pPr>
        <w:pStyle w:val="4"/>
        <w:spacing w:before="284" w:line="285" w:lineRule="auto"/>
        <w:ind w:right="99"/>
        <w:rPr>
          <w:rFonts w:hint="eastAsia"/>
        </w:rPr>
      </w:pPr>
      <w:r>
        <w:rPr>
          <w:rFonts w:hint="eastAsia"/>
        </w:rPr>
        <w:t>第三条关系到圣洁和虔敬地使用神的名号、头衔、属性、条例、话语和作为。</w:t>
      </w:r>
    </w:p>
    <w:p w14:paraId="0834F6DC">
      <w:pPr>
        <w:pStyle w:val="4"/>
        <w:spacing w:before="284" w:line="285" w:lineRule="auto"/>
        <w:ind w:right="99"/>
        <w:rPr>
          <w:rFonts w:hint="eastAsia"/>
        </w:rPr>
      </w:pPr>
    </w:p>
    <w:p w14:paraId="5EC963C0">
      <w:pPr>
        <w:pStyle w:val="4"/>
        <w:spacing w:before="284" w:line="285" w:lineRule="auto"/>
        <w:ind w:right="99"/>
        <w:rPr>
          <w:rFonts w:hint="eastAsia"/>
        </w:rPr>
      </w:pPr>
      <w:r>
        <w:rPr>
          <w:rFonts w:hint="eastAsia"/>
        </w:rPr>
        <w:t>The fourth requires us to sanctify the Sabbath, that day which he hath set apart for his own worship and service.</w:t>
      </w:r>
    </w:p>
    <w:p w14:paraId="25EC2421">
      <w:pPr>
        <w:pStyle w:val="4"/>
        <w:spacing w:before="284" w:line="285" w:lineRule="auto"/>
        <w:ind w:right="99"/>
        <w:rPr>
          <w:rFonts w:hint="eastAsia"/>
        </w:rPr>
      </w:pPr>
      <w:r>
        <w:rPr>
          <w:rFonts w:hint="eastAsia"/>
        </w:rPr>
        <w:t>第四条要求我们守安息日为圣日，即祂为自己的敬拜和事奉分别出来的那一天。</w:t>
      </w:r>
    </w:p>
    <w:p w14:paraId="30DFC4D5">
      <w:pPr>
        <w:pStyle w:val="4"/>
        <w:spacing w:before="284" w:line="285" w:lineRule="auto"/>
        <w:ind w:right="99"/>
        <w:rPr>
          <w:rFonts w:hint="eastAsia"/>
        </w:rPr>
      </w:pPr>
    </w:p>
    <w:p w14:paraId="64AD4B91">
      <w:pPr>
        <w:pStyle w:val="4"/>
        <w:spacing w:before="284" w:line="285" w:lineRule="auto"/>
        <w:ind w:right="99"/>
        <w:rPr>
          <w:rFonts w:hint="eastAsia"/>
        </w:rPr>
      </w:pPr>
      <w:r>
        <w:rPr>
          <w:rFonts w:hint="eastAsia"/>
        </w:rPr>
        <w:t>The fifth relates to the duties we owe to one another in our several places and relations, as superiors, inferiors, or equals.</w:t>
      </w:r>
    </w:p>
    <w:p w14:paraId="25A07F97">
      <w:pPr>
        <w:pStyle w:val="4"/>
        <w:spacing w:before="284" w:line="285" w:lineRule="auto"/>
        <w:ind w:right="99"/>
        <w:rPr>
          <w:rFonts w:hint="eastAsia"/>
        </w:rPr>
      </w:pPr>
      <w:r>
        <w:rPr>
          <w:rFonts w:hint="eastAsia"/>
        </w:rPr>
        <w:t>第五条关系到我们在各自的地位和关系中，作为上级、下级或同等，彼此所负的本分。</w:t>
      </w:r>
    </w:p>
    <w:p w14:paraId="3B313A14">
      <w:pPr>
        <w:pStyle w:val="4"/>
        <w:spacing w:before="284" w:line="285" w:lineRule="auto"/>
        <w:ind w:right="99"/>
        <w:rPr>
          <w:rFonts w:hint="eastAsia"/>
        </w:rPr>
      </w:pPr>
    </w:p>
    <w:p w14:paraId="4EE295C0">
      <w:pPr>
        <w:pStyle w:val="4"/>
        <w:spacing w:before="284" w:line="285" w:lineRule="auto"/>
        <w:ind w:right="99"/>
        <w:rPr>
          <w:rFonts w:hint="eastAsia"/>
        </w:rPr>
      </w:pPr>
      <w:r>
        <w:rPr>
          <w:rFonts w:hint="eastAsia"/>
        </w:rPr>
        <w:t>The sixth requires the preservation of our own life and that of others.</w:t>
      </w:r>
    </w:p>
    <w:p w14:paraId="32CAB3D4">
      <w:pPr>
        <w:pStyle w:val="4"/>
        <w:spacing w:before="284" w:line="285" w:lineRule="auto"/>
        <w:ind w:right="99"/>
        <w:rPr>
          <w:rFonts w:hint="eastAsia"/>
        </w:rPr>
      </w:pPr>
      <w:r>
        <w:rPr>
          <w:rFonts w:hint="eastAsia"/>
        </w:rPr>
        <w:t>第六条要求保全我们自己和他人的生命。</w:t>
      </w:r>
    </w:p>
    <w:p w14:paraId="58D6B4D0">
      <w:pPr>
        <w:pStyle w:val="4"/>
        <w:spacing w:before="284" w:line="285" w:lineRule="auto"/>
        <w:ind w:right="99"/>
        <w:rPr>
          <w:rFonts w:hint="eastAsia"/>
        </w:rPr>
      </w:pPr>
    </w:p>
    <w:p w14:paraId="26BB01E6">
      <w:pPr>
        <w:pStyle w:val="4"/>
        <w:spacing w:before="284" w:line="285" w:lineRule="auto"/>
        <w:ind w:right="99"/>
        <w:rPr>
          <w:rFonts w:hint="eastAsia"/>
        </w:rPr>
      </w:pPr>
      <w:r>
        <w:rPr>
          <w:rFonts w:hint="eastAsia"/>
        </w:rPr>
        <w:t>The seventh respects the preservation of our own and our neighbour's chastity, in heart, speech, and behaviour.</w:t>
      </w:r>
    </w:p>
    <w:p w14:paraId="54CFF8AB">
      <w:pPr>
        <w:pStyle w:val="4"/>
        <w:spacing w:before="284" w:line="285" w:lineRule="auto"/>
        <w:ind w:right="99"/>
        <w:rPr>
          <w:rFonts w:hint="eastAsia"/>
        </w:rPr>
      </w:pPr>
      <w:r>
        <w:rPr>
          <w:rFonts w:hint="eastAsia"/>
        </w:rPr>
        <w:t>第七条关系到在心思、言语和行为上，保守我们自己和邻舍的贞洁。</w:t>
      </w:r>
    </w:p>
    <w:p w14:paraId="3ECAFE7D">
      <w:pPr>
        <w:pStyle w:val="4"/>
        <w:spacing w:before="284" w:line="285" w:lineRule="auto"/>
        <w:ind w:right="99"/>
        <w:rPr>
          <w:rFonts w:hint="eastAsia"/>
        </w:rPr>
      </w:pPr>
    </w:p>
    <w:p w14:paraId="7CB1573D">
      <w:pPr>
        <w:pStyle w:val="4"/>
        <w:spacing w:before="284" w:line="285" w:lineRule="auto"/>
        <w:ind w:right="99"/>
        <w:rPr>
          <w:rFonts w:hint="eastAsia"/>
        </w:rPr>
      </w:pPr>
      <w:r>
        <w:rPr>
          <w:rFonts w:hint="eastAsia"/>
        </w:rPr>
        <w:t>The eighth relates to the lawful procuring and furthering the wealth and outward estate of ourselves and others.</w:t>
      </w:r>
    </w:p>
    <w:p w14:paraId="79559493">
      <w:pPr>
        <w:pStyle w:val="4"/>
        <w:spacing w:before="284" w:line="285" w:lineRule="auto"/>
        <w:ind w:right="99"/>
        <w:rPr>
          <w:rFonts w:hint="eastAsia"/>
        </w:rPr>
      </w:pPr>
      <w:r>
        <w:rPr>
          <w:rFonts w:hint="eastAsia"/>
        </w:rPr>
        <w:t>第八条关系到合法地获取和增进我们自己和他人的财富和外在产业。</w:t>
      </w:r>
    </w:p>
    <w:p w14:paraId="06E0B4A1">
      <w:pPr>
        <w:pStyle w:val="4"/>
        <w:spacing w:before="284" w:line="285" w:lineRule="auto"/>
        <w:ind w:right="99"/>
        <w:rPr>
          <w:rFonts w:hint="eastAsia"/>
        </w:rPr>
      </w:pPr>
    </w:p>
    <w:p w14:paraId="624D5396">
      <w:pPr>
        <w:pStyle w:val="4"/>
        <w:spacing w:before="284" w:line="285" w:lineRule="auto"/>
        <w:ind w:right="99"/>
        <w:rPr>
          <w:rFonts w:hint="eastAsia"/>
        </w:rPr>
      </w:pPr>
      <w:r>
        <w:rPr>
          <w:rFonts w:hint="eastAsia"/>
        </w:rPr>
        <w:t>The ninth requires the maintaining and promoting of truth between man and man, especially in witness-bearing.</w:t>
      </w:r>
    </w:p>
    <w:p w14:paraId="62697C5D">
      <w:pPr>
        <w:pStyle w:val="4"/>
        <w:spacing w:before="284" w:line="285" w:lineRule="auto"/>
        <w:ind w:right="99"/>
        <w:rPr>
          <w:rFonts w:hint="eastAsia"/>
        </w:rPr>
      </w:pPr>
      <w:r>
        <w:rPr>
          <w:rFonts w:hint="eastAsia"/>
        </w:rPr>
        <w:t>第九条要求在人与人之间维护和促进真理，尤其是在作见证时。</w:t>
      </w:r>
    </w:p>
    <w:p w14:paraId="696A7CB2">
      <w:pPr>
        <w:pStyle w:val="4"/>
        <w:spacing w:before="284" w:line="285" w:lineRule="auto"/>
        <w:ind w:right="99"/>
        <w:rPr>
          <w:rFonts w:hint="eastAsia"/>
        </w:rPr>
      </w:pPr>
    </w:p>
    <w:p w14:paraId="6682AC24">
      <w:pPr>
        <w:pStyle w:val="4"/>
        <w:spacing w:before="284" w:line="285" w:lineRule="auto"/>
        <w:ind w:right="99"/>
        <w:rPr>
          <w:rFonts w:hint="eastAsia"/>
        </w:rPr>
      </w:pPr>
      <w:r>
        <w:rPr>
          <w:rFonts w:hint="eastAsia"/>
        </w:rPr>
        <w:t>And the tenth requires us to be contented with our own condition, and to have a right and charitable frame of spirit toward our neighbour and all that is his.</w:t>
      </w:r>
    </w:p>
    <w:p w14:paraId="0C82CA27">
      <w:pPr>
        <w:pStyle w:val="4"/>
        <w:spacing w:before="284" w:line="285" w:lineRule="auto"/>
        <w:ind w:right="99"/>
        <w:rPr>
          <w:rFonts w:hint="eastAsia"/>
        </w:rPr>
      </w:pPr>
      <w:r>
        <w:rPr>
          <w:rFonts w:hint="eastAsia"/>
        </w:rPr>
        <w:t>第十条要求我们对自己所处的状况感到满足，并对我们的邻舍和他所有的一切，存有正直和仁爱的精神。</w:t>
      </w:r>
    </w:p>
    <w:p w14:paraId="70B9E1E7">
      <w:pPr>
        <w:pStyle w:val="4"/>
        <w:spacing w:before="284" w:line="285" w:lineRule="auto"/>
        <w:ind w:right="99"/>
        <w:rPr>
          <w:rFonts w:hint="eastAsia"/>
        </w:rPr>
      </w:pPr>
    </w:p>
    <w:p w14:paraId="1D0F4659">
      <w:pPr>
        <w:pStyle w:val="4"/>
        <w:spacing w:before="284" w:line="285" w:lineRule="auto"/>
        <w:ind w:right="99"/>
        <w:rPr>
          <w:rFonts w:hint="eastAsia"/>
        </w:rPr>
      </w:pPr>
      <w:r>
        <w:rPr>
          <w:rFonts w:hint="eastAsia"/>
        </w:rPr>
        <w:t>And every commandment forbids whatever is opposite to or inconsistent with what it requires.</w:t>
      </w:r>
    </w:p>
    <w:p w14:paraId="0CC0736F">
      <w:pPr>
        <w:pStyle w:val="4"/>
        <w:spacing w:before="284" w:line="285" w:lineRule="auto"/>
        <w:ind w:right="99"/>
        <w:rPr>
          <w:rFonts w:hint="eastAsia"/>
        </w:rPr>
      </w:pPr>
      <w:r>
        <w:rPr>
          <w:rFonts w:hint="eastAsia"/>
        </w:rPr>
        <w:t>每一条诫命都禁止任何与其所要求的相反或不符的事。</w:t>
      </w:r>
    </w:p>
    <w:p w14:paraId="18BD1296">
      <w:pPr>
        <w:pStyle w:val="4"/>
        <w:spacing w:before="284" w:line="285" w:lineRule="auto"/>
        <w:ind w:right="99"/>
        <w:rPr>
          <w:rFonts w:hint="eastAsia"/>
        </w:rPr>
      </w:pPr>
    </w:p>
    <w:p w14:paraId="46C088A1">
      <w:pPr>
        <w:pStyle w:val="4"/>
        <w:spacing w:before="284" w:line="285" w:lineRule="auto"/>
        <w:ind w:right="99"/>
        <w:rPr>
          <w:rFonts w:hint="eastAsia"/>
        </w:rPr>
      </w:pPr>
      <w:r>
        <w:rPr>
          <w:rFonts w:hint="eastAsia"/>
        </w:rPr>
        <w:t>As to the rules necessary to be observed for the right understanding of the ten commandments, the following things are to be noticed.</w:t>
      </w:r>
    </w:p>
    <w:p w14:paraId="6EFE252B">
      <w:pPr>
        <w:pStyle w:val="4"/>
        <w:spacing w:before="284" w:line="285" w:lineRule="auto"/>
        <w:ind w:right="99"/>
        <w:rPr>
          <w:rFonts w:hint="eastAsia"/>
        </w:rPr>
      </w:pPr>
      <w:r>
        <w:rPr>
          <w:rFonts w:hint="eastAsia"/>
        </w:rPr>
        <w:t>至于为正确理解十诫所必须遵守的规则，应注意以下几点。</w:t>
      </w:r>
    </w:p>
    <w:p w14:paraId="50E0310F">
      <w:pPr>
        <w:pStyle w:val="4"/>
        <w:spacing w:before="284" w:line="285" w:lineRule="auto"/>
        <w:ind w:right="99"/>
        <w:rPr>
          <w:rFonts w:hint="eastAsia"/>
        </w:rPr>
      </w:pPr>
    </w:p>
    <w:p w14:paraId="0BE9A1C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respect not only the outward actions, but the inward motions of the heart.</w:t>
      </w:r>
    </w:p>
    <w:p w14:paraId="2FC597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1.他们不仅尊重外在的行为，也尊重内心的动机。</w:t>
      </w:r>
    </w:p>
    <w:p w14:paraId="00D5151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7CC396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is spiritual, and so reaches the inward as well as the outward man.</w:t>
      </w:r>
    </w:p>
    <w:p w14:paraId="5881561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律法是属灵的，因此它既触及内在的人，也触及外在的人。</w:t>
      </w:r>
    </w:p>
    <w:p w14:paraId="2EECB0B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88DAA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reaches the understanding, will, and affections, and all the other powers and faculties of the soul, as well as our words, works, and gestures.</w:t>
      </w:r>
    </w:p>
    <w:p w14:paraId="662264C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它触及人的悟性、意志、情感，以及灵魂所有其他的权能和官能，也触及我们的言语、行为和举止。</w:t>
      </w:r>
    </w:p>
    <w:p w14:paraId="0338068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191AF5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is spiritual, Rom. 7:14 reaching the heart as well as the life; and therefore we ought to study conformity to it in both.</w:t>
      </w:r>
    </w:p>
    <w:p w14:paraId="65C1C44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律法是属灵的（罗7:14），既触及内心，也触及生活；因此，我们应当在这两方面都努力遵从它。</w:t>
      </w:r>
    </w:p>
    <w:p w14:paraId="46357B5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87BF18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lawgiver is a spirit, and beholds all the motions and inclinations of the soul, as well as the actions of the body; and is grieved and offended with the impurities of the heart, as well as with the enormities of the life; and therefore he requires an internal obedience, as well as an outward conformity to his will.</w:t>
      </w:r>
    </w:p>
    <w:p w14:paraId="5DD1506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立法者是灵，祂不仅鉴察身体的行为，也鉴察灵魂一切的动机和倾向；祂不仅因生活中的滔天大罪，也因内心的不洁而伤心和被冒犯；因此，祂不仅要求外在地遵从祂的旨意，也要求内在的顺服。</w:t>
      </w:r>
    </w:p>
    <w:p w14:paraId="30ABE30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BAA090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extends to the imagination, that most roving and unstable faculty in man, and to dreams that are bred there.</w:t>
      </w:r>
    </w:p>
    <w:p w14:paraId="6B449A1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律法延伸至想象力，即人最游移不定、最不稳定的官能，也延伸至那里产生的梦。</w:t>
      </w:r>
    </w:p>
    <w:p w14:paraId="4AAE67F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61BF28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may say, What is to be thought of men's dreaming that they are breaking God's commandments, e. g. profaning the Sabbath- day, swearing, lying, &amp;c. while really they are fast asleep, are not doing so, nor opening their mouths, &amp;c.?</w:t>
      </w:r>
    </w:p>
    <w:p w14:paraId="683563D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但有人可能会说，人梦见自己违背上帝的诫命，例如，亵渎安息日、起誓、撒谎等等，而实际上他们正熟睡，并没有这样做，也没有开口等等，这该怎么看呢？</w:t>
      </w:r>
    </w:p>
    <w:p w14:paraId="70268F1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E24C39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No doubt it is sin, and will damn thee if it be not pardoned, and washed away by the blood of Christ: For, (1.) The scripture condemns it.</w:t>
      </w:r>
    </w:p>
    <w:p w14:paraId="4F4242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答：毫无疑问，这是罪，若不被赦免，不被基督的宝血洗净，就必使你沉沦：因为，（1.）圣经谴责它。</w:t>
      </w:r>
    </w:p>
    <w:p w14:paraId="7B25E64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98640F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Jude. 8 speaks of 'filthy dreams that defile the flesh.'</w:t>
      </w:r>
    </w:p>
    <w:p w14:paraId="3C0DD41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因此，使徒在《犹大书》8节中讲到“污秽的梦玷污身体”。</w:t>
      </w:r>
    </w:p>
    <w:p w14:paraId="7328F3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A2F422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consent of the heart unto sin, the delectation that it finds in it, makes a man guilty; and the soul is always a rational agent, and this consent is given to these temptations in sleep.</w:t>
      </w:r>
    </w:p>
    <w:p w14:paraId="5D99580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（2.）内心对罪的苟同，在其中找到的愉悦，使人有罪；灵魂始终是一个理性的动因，在睡梦中，这种苟同被给予了这些试探。</w:t>
      </w:r>
    </w:p>
    <w:p w14:paraId="485F32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7B9EB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 man when awake thinking what he doth is sinful, though upon the matter it be not, yet it is sin to him; e. g. a man taking his own goods, which yet he thinks are another man's, is guilty of theft before God: for whatsoever is not of faith is sin.</w:t>
      </w:r>
    </w:p>
    <w:p w14:paraId="7EB836A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（3.）一个人醒着的时候，认为自己所做的是有罪的，尽管事实上并非如此，但对他来说就是罪；例如，一个人拿走自己的财物，却以为是别人的，这在上帝面前就犯了偷窃罪：因为凡不出于信心的都是罪。</w:t>
      </w:r>
    </w:p>
    <w:p w14:paraId="7EEC970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2D81C0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is it in this case.</w:t>
      </w:r>
    </w:p>
    <w:p w14:paraId="330E957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在这种情况下也是如此。</w:t>
      </w:r>
    </w:p>
    <w:p w14:paraId="6FF3286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7A5428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As these things arise from corrupt nature, so readily they follow on some such motions that people have been taken up with them awake, or from a loose, carnal, and secure frame.</w:t>
      </w:r>
    </w:p>
    <w:p w14:paraId="0CCCF0B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（4.）由于这些事源于败坏的本性，它们很轻易地就跟随着人们醒着时所沉迷的某些动机而来，或是出于一种放纵、属肉体和自以为安全的心态。</w:t>
      </w:r>
    </w:p>
    <w:p w14:paraId="5AFD16A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4AD177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looked on as sinful by tender consciences.</w:t>
      </w:r>
    </w:p>
    <w:p w14:paraId="091230C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它们被敏感的良知看为是有罪的。</w:t>
      </w:r>
    </w:p>
    <w:p w14:paraId="5B092EE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3AC679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As men may do something pleasing to God in a dream, so may they do something to displease him, 2 Kings 3:5.</w:t>
      </w:r>
    </w:p>
    <w:p w14:paraId="0907D2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（5.）正如人可以在梦中做一些讨上帝喜悦的事，他们也可能做一些令祂不悦的事（王下3:5）。</w:t>
      </w:r>
    </w:p>
    <w:p w14:paraId="35CB50D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211943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The law impressed upon the heart is designed to keep it even in sleep, Prov. 6:22, 23. 'When thou sleepest, it shall keep thee.</w:t>
      </w:r>
    </w:p>
    <w:p w14:paraId="0CECA0E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（6.）印在心上的律法，其目的甚至是在睡眠中也能保守它（箴6:22-23）。“你躺卧，它必保守你。”</w:t>
      </w:r>
    </w:p>
    <w:p w14:paraId="454B098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122EE1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commandment is a lamp; and the law is light.'</w:t>
      </w:r>
    </w:p>
    <w:p w14:paraId="50A756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“因为诫命是灯，法则是光。”</w:t>
      </w:r>
    </w:p>
    <w:p w14:paraId="3B29213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477D35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ye may say, What if a man has been watching against these things, praying against them, &amp;c. and yet in sleep falls into them?</w:t>
      </w:r>
    </w:p>
    <w:p w14:paraId="4FB84D3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但你们可能会说，如果一个人一直警惕这些事，为之祷告等等，却在睡梦中陷入其中，该怎么办？</w:t>
      </w:r>
    </w:p>
    <w:p w14:paraId="7E2FE63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2DE15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It is still sinful, in so far as the heart complies with the diabolical suggestion; and the truth is, by grace temptation is sometimes resisted in sleep, as well as when we are awake.</w:t>
      </w:r>
    </w:p>
    <w:p w14:paraId="0A81C3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我回答，只要内心顺从了魔鬼的暗示，这仍然是有罪的；事实是，靠着恩典，试探有时在睡梦中被抵挡，就像我们醒着的时候一样。</w:t>
      </w:r>
    </w:p>
    <w:p w14:paraId="5701DA0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88538C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commandments require perfection.</w:t>
      </w:r>
    </w:p>
    <w:p w14:paraId="1D3FCDC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2.诫命要求完美。</w:t>
      </w:r>
    </w:p>
    <w:p w14:paraId="321EF03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C75BE1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partial obedience can be admitted or sustained.</w:t>
      </w:r>
    </w:p>
    <w:p w14:paraId="3F285DC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任何局部的顺服都不能被接纳或承受。</w:t>
      </w:r>
    </w:p>
    <w:p w14:paraId="36BB0DE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5CBA7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least defect is fatal, and exposes to the curse.</w:t>
      </w:r>
    </w:p>
    <w:p w14:paraId="16E1758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最微小的缺陷也是致命的，并使人暴露在咒诅之下。</w:t>
      </w:r>
    </w:p>
    <w:p w14:paraId="280D35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9B58B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ought to be seriously considered, that we may see our need of Christ's blood and righteousness, to cover and atone for our obedience, and all its defects.</w:t>
      </w:r>
    </w:p>
    <w:p w14:paraId="44657AE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这一点应当被严肃地思考，以便我们能看到自己需要基督的宝血和公义，来遮盖和赎我们的顺服及其一切的缺陷。</w:t>
      </w:r>
    </w:p>
    <w:p w14:paraId="1450F38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B8EDD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3.Whatever sin is forbidden, the contrary duty is commanded; and where any duty is commanded, the contrary vice is forbidden.</w:t>
      </w:r>
    </w:p>
    <w:p w14:paraId="03FAA8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3.凡被禁止的罪，其相反的责任就被命令；凡被命令的责任，其相反的恶习就被禁止。</w:t>
      </w:r>
    </w:p>
    <w:p w14:paraId="61B3CDC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FF4685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when God forbids us to have any other gods before him, he at the same time commands us to worship and adore him, the only living and true God.</w:t>
      </w:r>
    </w:p>
    <w:p w14:paraId="4295858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例如，当上帝禁止我们在祂面前有别的神时，祂同时命令我们要敬拜和尊崇祂，这位独一的又活又真的上帝。</w:t>
      </w:r>
    </w:p>
    <w:p w14:paraId="5F1FFAB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5AEE41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forbids the profanation of his name, he requires that esteem and reverence should be given to it.</w:t>
      </w:r>
    </w:p>
    <w:p w14:paraId="4D72756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当祂禁止亵渎祂的名时，祂要求人对祂的名给予尊重和敬畏。</w:t>
      </w:r>
    </w:p>
    <w:p w14:paraId="5C8DBDF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767860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forbids to steal, he commands the preservation of our neighbour's goods, by all the means that are lawful and proper for us to use.</w:t>
      </w:r>
    </w:p>
    <w:p w14:paraId="3C65B86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—当祂禁止偷窃时，祂命令我们要用一切合法和适当的方法来保护我们邻舍的财物。</w:t>
      </w:r>
    </w:p>
    <w:p w14:paraId="62003BB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59142C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forbids us to kill, he commands love to our neighbour, and the preservation of his life by all lawful means.</w:t>
      </w:r>
    </w:p>
    <w:p w14:paraId="4E25FC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当祂禁止我们杀人时，祂命令我们要爱我们的邻舍，并用一切合法的方法来保护他的生命。</w:t>
      </w:r>
    </w:p>
    <w:p w14:paraId="5AF8BCD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6BC977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when God requires us to remember the Sabbath-day, to keep it holy, he forbids the forgetting and profanation of it.</w:t>
      </w:r>
    </w:p>
    <w:p w14:paraId="766AA1D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另一方面，当上帝要求我们记念安息日，守为圣日时，祂禁止我们忘记和亵渎它。</w:t>
      </w:r>
    </w:p>
    <w:p w14:paraId="602FB3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B7769E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commands us to honour our parents, he forbids us to be undutiful or injurious to them.</w:t>
      </w:r>
    </w:p>
    <w:p w14:paraId="0FB9EC2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当祂命令我们孝敬父母时，祂禁止我们对他们不孝或伤害他们。</w:t>
      </w:r>
    </w:p>
    <w:p w14:paraId="5FD34B6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50EAA4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the nature of the thing itself requires this: for the duties enjoined by the law cannot be performed without shunning the vices which it forbids; and the sins forbidden by the law cannot be avoided, unless the contrary virtues enjoined by it are performed.</w:t>
      </w:r>
    </w:p>
    <w:p w14:paraId="4D6E8F6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事实上，事情本身的性质就要求这样：因为若不避开律法所禁止的恶习，就无法履行律法所吩咐的责任；除非履行律法所吩咐的相反的美德，否则就无法避免律法所禁止的罪。</w:t>
      </w:r>
    </w:p>
    <w:p w14:paraId="3FF01AD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D723CD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shews the insufficiency of negative holiness; for we must not only do what the law forbids, but perform what it requires; otherwise no obedience is given to it at all.</w:t>
      </w:r>
    </w:p>
    <w:p w14:paraId="6D01275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—这表明了消极圣洁的不足；因为我们不仅必须不做律法所禁止的事，而且必须履行它所要求的事；否则，就根本没有顺服它。</w:t>
      </w:r>
    </w:p>
    <w:p w14:paraId="4C43C37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B7B3AC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4.Under one sin or duty, all of the same kind are forbidden and commanded: For instance, when the Lord forbids us to kill, he forbids us also to beat and wound our neighbour; and all envy, malice, and revenge, are forbidden at the same time.</w:t>
      </w:r>
    </w:p>
    <w:p w14:paraId="12467E3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4.在一条罪或责任之下，所有同类的罪都被禁止，所有同类的责任都被命令：例如，当主禁止我们杀人时，祂也禁止我们殴打和伤害我们的邻舍；同时，一切的嫉妒、恶意和报复也都被禁止。</w:t>
      </w:r>
    </w:p>
    <w:p w14:paraId="013BDE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1461CB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forbids to commit adultery, he forbids also incest, fornication, and all unclean imaginations, thoughts, purposes, and affections.</w:t>
      </w:r>
    </w:p>
    <w:p w14:paraId="32B7B1B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当祂禁止奸淫时，祂也禁止乱伦、苟合，以及一切不洁的想象、思想、意图和情感。</w:t>
      </w:r>
    </w:p>
    <w:p w14:paraId="768BC5B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B3E300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forbids to steal, he forbids rapine, robbery, and all deceitful dealing by false weights and unjust measures.</w:t>
      </w:r>
    </w:p>
    <w:p w14:paraId="3236F3D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当祂禁止偷窃时，祂禁止抢劫、盗窃，以及一切用假砝码和不公的量器进行的欺骗性交易。</w:t>
      </w:r>
    </w:p>
    <w:p w14:paraId="2F2E683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98DED9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when the Lord commands to have no other god but himself, he commands us to love him, to reverence, worship, and adore him.</w:t>
      </w:r>
    </w:p>
    <w:p w14:paraId="430846B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另一方面，当主命令除祂以外不可有别的神时，祂命令我们要爱祂，敬畏、敬拜和尊崇祂。</w:t>
      </w:r>
    </w:p>
    <w:p w14:paraId="6689CCF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08624B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commands us to remember the Sabbath-day, to keep it holy, he commands us to make conscience of the duties of his worship and service.</w:t>
      </w:r>
    </w:p>
    <w:p w14:paraId="370EB09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当祂命令我们记念安息日，守为圣日时，祂命令我们要在敬拜和事奉祂的责任上凭良心行事。</w:t>
      </w:r>
    </w:p>
    <w:p w14:paraId="67A9A88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4C8132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commands us to love our neighbour, he commands us to do all the good offices unto him which are in our power to perform.</w:t>
      </w:r>
    </w:p>
    <w:p w14:paraId="45B035B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当祂命令我们爱邻舍时，祂命令我们要尽我们所能为他行一切善事。</w:t>
      </w:r>
    </w:p>
    <w:p w14:paraId="4F9F1F8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63C23D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any sin is forbidden, all means and things leading thereto are forbidden.</w:t>
      </w:r>
    </w:p>
    <w:p w14:paraId="365D6CA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当任何罪被禁止时，所有导致这罪的途径和事物也都被禁止。</w:t>
      </w:r>
    </w:p>
    <w:p w14:paraId="43B63B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E90365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gross actions are named, not to pass over lesser ones, but to make them more abominable, while we see how God looks on them, giving them such gross names.</w:t>
      </w:r>
    </w:p>
    <w:p w14:paraId="55FCDA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因此，重大的行为被点名，不是为了放过较小的行为，而是为了使它们更可憎，因为我们看到上帝如何看待它们，给它们如此重大的名称。</w:t>
      </w:r>
    </w:p>
    <w:p w14:paraId="5EB8365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CF73D9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prohibition of the effect includes also the prohibition of the cause, from which the effect flows.</w:t>
      </w:r>
    </w:p>
    <w:p w14:paraId="2C27A0B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5.对结果的禁止也包括对产生该结果的原因的禁止。</w:t>
      </w:r>
    </w:p>
    <w:p w14:paraId="06C1F74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8D9A9B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when the Lord forbids the profanation of the Sabbath, he forbids also all those works by which the Sabbath may be profaned.</w:t>
      </w:r>
    </w:p>
    <w:p w14:paraId="6269B77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例如，当主禁止亵渎安息日时，祂也禁止所有可能亵渎安息日的工作。</w:t>
      </w:r>
    </w:p>
    <w:p w14:paraId="7B0369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579AFB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forbids uncleanness he forbids intemperance, drunkenness, gluttony, and whatever may incite thereunto.</w:t>
      </w:r>
    </w:p>
    <w:p w14:paraId="3C8839F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当祂禁止不洁时，祂禁止无节制、醉酒、贪食，以及任何可能引致这些行为的事物。</w:t>
      </w:r>
    </w:p>
    <w:p w14:paraId="29A26D8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8EA2AB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forbids us to kill, he forbids anger and wrath, malice and revenge, from which bloodshed does oft-times proceed.</w:t>
      </w:r>
    </w:p>
    <w:p w14:paraId="7CB7C63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当祂禁止我们杀人时，祂禁止愤怒、暴怒、恶意和报复，因为流血事件常常由此而生。</w:t>
      </w:r>
    </w:p>
    <w:p w14:paraId="2AB6D3F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6E4918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when the law requires chastity, it enjoins also temperance and sobriety, and diligence in those particular callings wherein God has placed men in the world, their being means and helps thereunto, and the source as it were from whence they proceed.</w:t>
      </w:r>
    </w:p>
    <w:p w14:paraId="7B8CE74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另一方面，当律法要求贞洁时，它也吩咐节制、清醒，以及在上帝安排世人所处的特定呼召中勤奋工作，这些是达致贞洁的途径和帮助，也可说是贞洁的源头。</w:t>
      </w:r>
    </w:p>
    <w:p w14:paraId="40B248C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675B07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precepts of the second table of the law must yield to those of the first, when they cannot be both performed together.</w:t>
      </w:r>
    </w:p>
    <w:p w14:paraId="5BF6851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6.当律法第二块法版上的诫命与第一块法版上的诫命无法同时履行时，第二块法版上的必须让步于第一块法版上的。</w:t>
      </w:r>
    </w:p>
    <w:p w14:paraId="6149E13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941FBA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our love to our neighbour must be subjected to our love to God; yea, we are commanded to hate father and mother for Christ, Luke 14:26.</w:t>
      </w:r>
    </w:p>
    <w:p w14:paraId="271FF1F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例如，我们对邻舍的爱必须服从于我们对上帝的爱；是的，我们被命令为基督的缘故要恨自己的父母（路14:26）。</w:t>
      </w:r>
    </w:p>
    <w:p w14:paraId="3BDCF15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4801D6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our love to our parents and relations comes in competition with our love to Christ, and is inconsistent with it, then we are not bound unto it: and when the commands of men run cross to the commands of God, then God is to be obeyed rather than men, as the apostles shew, Acts 4:19.</w:t>
      </w:r>
    </w:p>
    <w:p w14:paraId="49FF88B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当我们对父母和亲属的爱与我们对基督的爱相竞争，并与之不一致时，我们就不受其约束：当人的命令与上帝的命令相抵触时，顺从上帝，不顺从人，是应当的，正如使徒们所表明的（徒4:19）。</w:t>
      </w:r>
    </w:p>
    <w:p w14:paraId="0693AD5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A56B34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7.Whatever God forbids in his law is at no time lawful to be done; and whatever he commands is always our duty.</w:t>
      </w:r>
    </w:p>
    <w:p w14:paraId="7BBF5AC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7.凡上帝在祂的律法中所禁止的，任何时候去行都是不合法的；凡祂所命令的，永远是我们的责任。</w:t>
      </w:r>
    </w:p>
    <w:p w14:paraId="6CCF12D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03ED41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said, Deut. 4:9. 'Only take heed to thyself, and keep thy soul diligently, lest thou forget the things which thine eyes have seen, and lest they depart from thy heart all the days of thy life.'</w:t>
      </w:r>
    </w:p>
    <w:p w14:paraId="47615ED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因此经上说（申4:9）：“你只要谨慎，殷勤保守你的心灵，免得忘记你亲眼所看见的事，又免得这些事在你一生的日子离开你的心。”</w:t>
      </w:r>
    </w:p>
    <w:p w14:paraId="409D63D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8FE65A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every particular duty is not to be done at all times: for there are many duties enjoined us which suppose certain conditions; and if these be wanting, there is no place for the performance of the duties.</w:t>
      </w:r>
    </w:p>
    <w:p w14:paraId="4158E72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然而，并非每一项特定的责任在任何时候都要履行：因为我们受吩咐的许多责任都预设了某些条件；如果这些条件不存在，就没有履行这些责任的余地。</w:t>
      </w:r>
    </w:p>
    <w:p w14:paraId="185F697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F1571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we are commanded to honour our parents; but this supposeth they are alive or present with us, or else there can be no place for that duty.</w:t>
      </w:r>
    </w:p>
    <w:p w14:paraId="2770E3F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例如，我们被命令孝敬父母；但这预设了他们还活着或与我们同在，否则就没有履行那项责任的余地。</w:t>
      </w:r>
    </w:p>
    <w:p w14:paraId="682AA5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1EC501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whatever vices are forbidden in God's law, they are at no time lawful to be done.</w:t>
      </w:r>
    </w:p>
    <w:p w14:paraId="0D33688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但是，凡上帝律法所禁止的恶习，任何时候去行都是不合法的。</w:t>
      </w:r>
    </w:p>
    <w:p w14:paraId="4D8E7C8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A70EAC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negative precepts bind us always, and at all times.</w:t>
      </w:r>
    </w:p>
    <w:p w14:paraId="5AA84A0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否定的诫命在任何时候都约束我们。</w:t>
      </w:r>
    </w:p>
    <w:p w14:paraId="77FE4EE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320B2A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continually to shun and avoid every thing that is evil.</w:t>
      </w:r>
    </w:p>
    <w:p w14:paraId="6A303AB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我们必须不断地躲避和避免一切邪恶的事。</w:t>
      </w:r>
    </w:p>
    <w:p w14:paraId="5304752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731162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8.Whatever is forbidden or commanded with respect to ourselves, we are bound, according to our places and stations, to endeavour that it may be avoided or performed by others, according to the duty of their places.</w:t>
      </w:r>
    </w:p>
    <w:p w14:paraId="130964E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8.凡对于我们自己是被禁止或被命令的，我们都有责任，按照我们的地位和职分，努力使别人也按照他们地位的责任，去避免或履行。</w:t>
      </w:r>
    </w:p>
    <w:p w14:paraId="1CC8CD6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ED214C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said, Exod. 20:10. 'The seventh day is the Sabbath of the Lord thy God: in it thou shalt not do any work, thou, nor thy son, nor thy daughter, thy man-servant, nor thy maid- servant, &amp;c.</w:t>
      </w:r>
    </w:p>
    <w:p w14:paraId="18202F1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因此经上说（出20:10）：“第七日是向耶和华你上帝当守的安息日。这一日你和你的儿女、仆婢……无论何工都不可作。”</w:t>
      </w:r>
    </w:p>
    <w:p w14:paraId="4059D8F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5A05A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conclude with a few practical inferences from this subject.</w:t>
      </w:r>
    </w:p>
    <w:p w14:paraId="3CD1E10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我将从这个主题中得出几个实践性的推论来作结束。</w:t>
      </w:r>
    </w:p>
    <w:p w14:paraId="58C302B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85F94A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1. This doctrine lets us see that the rule of man's obedience is not wrapt up in darkness and shades, is not ambiguous, or hard to be understood.</w:t>
      </w:r>
    </w:p>
    <w:p w14:paraId="3E5D54D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推论1. 这个教义让我们看到，人顺服的准则并非被包裹在黑暗和阴影中，不是模棱两可或难以理解的。</w:t>
      </w:r>
    </w:p>
    <w:p w14:paraId="404D2AB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FB6ABB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rule is not far-fetched, and to be found out by hard study and laborious inquiry.</w:t>
      </w:r>
    </w:p>
    <w:p w14:paraId="5FEAF75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这准则不是牵强的，也不是需要通过刻苦学习和辛劳探究才能找到的。</w:t>
      </w:r>
    </w:p>
    <w:p w14:paraId="69E168E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4CA2EA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it is plain and obvious to the common sense and reason of mankind.</w:t>
      </w:r>
    </w:p>
    <w:p w14:paraId="6583202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不；它对人类的常识和理性来说是清楚明白的。</w:t>
      </w:r>
    </w:p>
    <w:p w14:paraId="25C362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46AE2D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contained in ten plain words, and explained and illustrated in every book of the Bible.</w:t>
      </w:r>
    </w:p>
    <w:p w14:paraId="484219B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它包含在十句简明的话语中，并在圣经的每一卷书中得到解释和阐明。</w:t>
      </w:r>
    </w:p>
    <w:p w14:paraId="4456A7F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7C8390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it is in some measure written on the hearts of all men; every son and daughter of Adam has some remains of it written on their hearts, which all the boisterous and dashing waves of corruption have never been able to efface.</w:t>
      </w:r>
    </w:p>
    <w:p w14:paraId="1E217A7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不仅如此，它在某种程度上写在所有人的心上；亚当的每一个儿女的心中都写有它的一些残余，是所有败坏的狂涛骇浪都无法抹去的。</w:t>
      </w:r>
    </w:p>
    <w:p w14:paraId="2F12F55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D9D522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say of it, as the apostle does of the gospel, The rule of thy obedience, O man, 'is nigh thee, even in thy heart and in thy mouth.'</w:t>
      </w:r>
    </w:p>
    <w:p w14:paraId="20935B6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我们可以像使徒论到福音那样论到它：人啊，你顺服的准则，“离你甚近，正在你口里，在你心里。”</w:t>
      </w:r>
    </w:p>
    <w:p w14:paraId="13CD0A1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FD9792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is in vain to pretend ignorance of this rule.</w:t>
      </w:r>
    </w:p>
    <w:p w14:paraId="2102F9A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因此，假装不知道这条准则是徒劳的。</w:t>
      </w:r>
    </w:p>
    <w:p w14:paraId="55B4C1D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4FDF9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pretences of ignorance in this matter are mere affectation, and most unaccountable.</w:t>
      </w:r>
    </w:p>
    <w:p w14:paraId="5C7167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在这件事上所有无知的借口都纯属矫揉造作，且最是莫名其妙。</w:t>
      </w:r>
    </w:p>
    <w:p w14:paraId="62B1F3C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3B779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matter of regret is it, that in a land of light, where the Bible is, which contains in it this rule of obedience, and enforces it with the strongest motives, people should be so ignorant of what is so much their interest and advantage to know!</w:t>
      </w:r>
    </w:p>
    <w:p w14:paraId="02B8A71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2.在一片光明之地，有圣经存在，其中包含了这条顺服的准则，并以最强烈的动机来强制执行它，人们却对这关乎他们重大利益和好处的知识如此无知，这是何等令人遗憾的事！</w:t>
      </w:r>
    </w:p>
    <w:p w14:paraId="1BD3BBF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3FD507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wofully ignorant of both the law of God, and the spirituality and extent thereof; and pay no manner of respect to it in their heart or practice.</w:t>
      </w:r>
    </w:p>
    <w:p w14:paraId="4ECC2BA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他们可悲地对上帝的律法及其属灵性和广度都一无所知；在他们的内心或实践中，对它没有丝毫的尊重。</w:t>
      </w:r>
    </w:p>
    <w:p w14:paraId="3D7FF0D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862F05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law is perfect, and requires a full conformity thereto.</w:t>
      </w:r>
    </w:p>
    <w:p w14:paraId="5509EDC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3.律法是完美的，并要求完全地遵从它。</w:t>
      </w:r>
    </w:p>
    <w:p w14:paraId="745BC62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60D89B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requires the utmost perfection in every duty, and forbids the least degree of every sin.</w:t>
      </w:r>
    </w:p>
    <w:p w14:paraId="169CB1A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它要求在每一项责任上都达到极致的完美，并禁止最微小的罪。</w:t>
      </w:r>
    </w:p>
    <w:p w14:paraId="26DF9EE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8877D3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life and salvation are absolutely unattainable by it, since no man can perform such an obedience to it as it requires.</w:t>
      </w:r>
    </w:p>
    <w:p w14:paraId="7A64FF5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因此，生命和救恩是绝对无法通过它获得的，因为没有人能履行它所要求的那种顺服。</w:t>
      </w:r>
    </w:p>
    <w:p w14:paraId="0CBF481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A041FD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salvation is suspended in obedience to the law; which since we cannot perform, let us be induced to betake ourselves to the obedience and satisfaction of Christ, by which the law is magnified and made honourable, and with which God is well pleased; and will be pleased with every sinner that takes the benefit thereof.</w:t>
      </w:r>
    </w:p>
    <w:p w14:paraId="4B9A82E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我们的救恩悬于对律法的顺服；既然我们无法履行，就让我们被引导去投靠基督的顺服和满足，律法藉此被尊为大、显为荣，上帝也因此心满意足；并且祂会喜悦每一个从中得益的罪人。</w:t>
      </w:r>
    </w:p>
    <w:p w14:paraId="41EC5B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79EA10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commandment is exceeding broad, reaching to every motion, desire, and affection of the heart, as well as to every action we perform.</w:t>
      </w:r>
    </w:p>
    <w:p w14:paraId="3F40909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4.诫命极其宽广，触及内心的每一个动机、欲望和情感，也触及我们所行的每一个动作。</w:t>
      </w:r>
    </w:p>
    <w:p w14:paraId="0F3D927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42D71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rule both for our hearts and our lives.</w:t>
      </w:r>
    </w:p>
    <w:p w14:paraId="1A1CF1B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它是我们内心和我们生活的准则。</w:t>
      </w:r>
    </w:p>
    <w:p w14:paraId="6304A6D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D9D90D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study to know this holy law of God in its spirituality and extent, and yield that obedience to it which it requires; sincere, flowing from right principles in the heart, and directed to right ends; universal, in respect of parts, without mincing; cheerful, in respect of the manner; and constant and perpetual, as to the duration.</w:t>
      </w:r>
    </w:p>
    <w:p w14:paraId="1D463F1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努力去认识上帝这神圣律法的属灵性和广度，并向它献上它所要求的顺服；真诚的，发自内心正确的原则，并指向正确的目标；普遍的，就其各部分而言，毫不保留；甘心的，就其方式而言；以及恒久和永续的，就其持续时间而言。</w:t>
      </w:r>
    </w:p>
    <w:p w14:paraId="459B722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49463C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Lord give us understanding in all things, to know and do our duty, to the glory of his name.</w:t>
      </w:r>
    </w:p>
    <w:p w14:paraId="6AE5720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愿主在凡事上赐我们悟性，使我们知道并履行我们的责任，荣耀祂的名。</w:t>
      </w:r>
    </w:p>
    <w:p w14:paraId="7CFDFB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A187628">
      <w:pPr>
        <w:pStyle w:val="2"/>
        <w:bidi w:val="0"/>
        <w:rPr>
          <w:rFonts w:hint="default"/>
          <w:lang w:val="en-US" w:eastAsia="en-US"/>
        </w:rPr>
      </w:pPr>
      <w:r>
        <w:rPr>
          <w:rFonts w:hint="default"/>
          <w:lang w:val="en-US" w:eastAsia="en-US"/>
        </w:rPr>
        <w:t>LOVE TO GOD AND OUR NEIGHBOUR, THE SUM OF THE TEN COMMANDMENTS</w:t>
      </w:r>
    </w:p>
    <w:p w14:paraId="0085FB30">
      <w:pPr>
        <w:pStyle w:val="2"/>
        <w:bidi w:val="0"/>
        <w:rPr>
          <w:rFonts w:hint="default"/>
          <w:lang w:val="en-US" w:eastAsia="en-US"/>
        </w:rPr>
      </w:pPr>
      <w:r>
        <w:rPr>
          <w:rFonts w:hint="default"/>
          <w:lang w:val="en-US" w:eastAsia="en-US"/>
        </w:rPr>
        <w:t>爱上帝与爱邻舍，十诫的总纲</w:t>
      </w:r>
    </w:p>
    <w:p w14:paraId="542E1D0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003AF5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22:37, 38, 39.—Thou shalt love the Lord thy God with all thy heart, and with all thy soul, and with all thy mind. This is the first and great commandment. And the second is like unto it, Thou shalt love thy neighbour as thyself.</w:t>
      </w:r>
    </w:p>
    <w:p w14:paraId="0B1F9F1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太22:37-39——你要尽心、尽性、尽意爱主你的上帝。这是诫命中的第一，且是最大的。其次也相仿，就是要爱人如己。</w:t>
      </w:r>
    </w:p>
    <w:p w14:paraId="367813C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462C1F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12:30.—Thou shalt love the Lord thy God,—with all thy strength.</w:t>
      </w:r>
    </w:p>
    <w:p w14:paraId="293DBB4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可12:30——你要尽……力，爱主你的上帝。</w:t>
      </w:r>
    </w:p>
    <w:p w14:paraId="6DE75CD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A51DEE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answer made by our Lord to a captious question put to him by a learned scribe.</w:t>
      </w:r>
    </w:p>
    <w:p w14:paraId="0143C74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这是我们的主对一位饱学经士向祂提出的一个刁钻问题的回答。</w:t>
      </w:r>
    </w:p>
    <w:p w14:paraId="19888F5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78CFCF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Christ had pitched on any particular command of the ten, the lawyer, for so the querist is called, would certainly have excepted in some other, and accused him of villifying some other commands; but Christ gives the summary of both tables of the law, yea, of the whole scriptures touching a holy life: Thou shalt love the Lord thy God, &amp;c. In which words may be noticed,</w:t>
      </w:r>
    </w:p>
    <w:p w14:paraId="196E7F7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基督选择了十诫中的任何一条特定的诫命，那律法师——提问者是这样被称呼的——肯定会在其他方面提出异议，并指责祂诋毁其他诫命；但基督给出了两块法版的总纲，是的，是关于圣洁生活的全部圣经的总纲：你要爱主你的上帝，等等。在这些话中可以注意到，</w:t>
      </w:r>
    </w:p>
    <w:p w14:paraId="1197A26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6F1E85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sum of the first table of the law that is, love to the Lord, and that such love is superior and transcendent; such love as gives the whole man to the Lord, with all the strength of all the powers of soul and body.</w:t>
      </w:r>
    </w:p>
    <w:p w14:paraId="28CA437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1.律法第一块法版的总纲，即爱主，并且这种爱是超然和卓越的；这种爱是将整个人，连同灵魂和身体所有力量的全部气力，都献给主。</w:t>
      </w:r>
    </w:p>
    <w:p w14:paraId="1E4F9B6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55AA63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sum of the second table; that is, love to our neighbour, and that such love as we bear to ourselves, (but not as to God,) sincere and constant.</w:t>
      </w:r>
    </w:p>
    <w:p w14:paraId="6EA89C6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2.第二块法版的总纲；即爱我们的邻舍，并且这种爱就像我们对自己的爱一样（但不同于对上帝的爱），是真诚和恒久的。</w:t>
      </w:r>
    </w:p>
    <w:p w14:paraId="364AE87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8C7FDF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3.Christ compares the two together, shewing that love to God is the command first to be looked unto, and by which the other is regulated, whether as to loving ourselves or our neighbour.</w:t>
      </w:r>
    </w:p>
    <w:p w14:paraId="176634A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3.基督将两者进行比较，表明对上帝的爱是首先要遵从的命令，并且无论是爱我们自己还是爱邻舍，都要受其规范。</w:t>
      </w:r>
    </w:p>
    <w:p w14:paraId="77E87A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E951E4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is like unto it, as having the same authority, and must be joined with the first, and is the fountain of acceptable obedience to the second-table commands, as the first is the true spring of acceptable obedience to the first table duties.</w:t>
      </w:r>
    </w:p>
    <w:p w14:paraId="3F0D959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第二条与它相似，因为它有同样的权柄，必须与第一条相结合，并且是可蒙悦纳地顺服第二块法版命令的源泉，正如第一条是可蒙悦纳地顺服第一块法版责任的真正泉源。</w:t>
      </w:r>
    </w:p>
    <w:p w14:paraId="3F0ED68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D792F5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shews the whole law and the doctrine of the prophets, touching holiness, to depend on these as the sum of all.</w:t>
      </w:r>
    </w:p>
    <w:p w14:paraId="12360DE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4.祂表明全部的律法和先知关于圣洁的教训，都依赖于这两条作为总纲。</w:t>
      </w:r>
    </w:p>
    <w:p w14:paraId="2B19500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09E87F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arising from the words is,</w:t>
      </w:r>
    </w:p>
    <w:p w14:paraId="2B599DC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从这些话中产生的教义是，</w:t>
      </w:r>
    </w:p>
    <w:p w14:paraId="56ADDB9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EF0AA3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'The sum of the ten commandments is, to love the Lord our God with all our heart, with all our soul, with all our strength, and with all our mind; and our neighbour as ourselves.'</w:t>
      </w:r>
    </w:p>
    <w:p w14:paraId="3A98CE8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教义：“十诫的总纲是，尽心、尽性、尽力、尽意爱主我们的上帝；并爱邻舍如同自己。”</w:t>
      </w:r>
    </w:p>
    <w:p w14:paraId="231E844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E8A3CE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sum of all the commands (ye see) is love.</w:t>
      </w:r>
    </w:p>
    <w:p w14:paraId="3260BAD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所有诫命的总纲（你们看）是爱。</w:t>
      </w:r>
    </w:p>
    <w:p w14:paraId="39F294D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5A849B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ten commandments are the law of love; they are a law that is chiefly conversant about the heart, which is the seat of love.</w:t>
      </w:r>
    </w:p>
    <w:p w14:paraId="77F79C8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所以十诫是爱的律法；它们是一部主要关乎内心的律法，而内心是爱的所在。</w:t>
      </w:r>
    </w:p>
    <w:p w14:paraId="24ADD9A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FE0AF7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scope of them is to unite men to God and to one another; for there is no such cement of hearts as holiness.</w:t>
      </w:r>
    </w:p>
    <w:p w14:paraId="107587B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它们的范围是使人与上帝联合，并彼此联合；因为没有比圣洁更能凝聚人心的了。</w:t>
      </w:r>
    </w:p>
    <w:p w14:paraId="3969928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23F68A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and doctrine consists of two parts.</w:t>
      </w:r>
    </w:p>
    <w:p w14:paraId="403F6FE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经文和教义包含两个部分。</w:t>
      </w:r>
    </w:p>
    <w:p w14:paraId="2C98547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68D41D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sum of the first table of the law is love to God.</w:t>
      </w:r>
    </w:p>
    <w:p w14:paraId="6CD8CE5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律法第一块法版的总纲是爱上帝。</w:t>
      </w:r>
    </w:p>
    <w:p w14:paraId="7002B20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891C14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sum of the second is love to our neighbour.</w:t>
      </w:r>
    </w:p>
    <w:p w14:paraId="57F3827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第二块法版的总纲是爱我们的邻舍。</w:t>
      </w:r>
    </w:p>
    <w:p w14:paraId="0FDD9F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8AE7CD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sum of the first table of the law is love to God.</w:t>
      </w:r>
    </w:p>
    <w:p w14:paraId="47F592F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律法第一块法版的总纲是爱上帝。</w:t>
      </w:r>
    </w:p>
    <w:p w14:paraId="5BE5C34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2AF71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shew,</w:t>
      </w:r>
    </w:p>
    <w:p w14:paraId="5D98643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在这里我将阐明，</w:t>
      </w:r>
    </w:p>
    <w:p w14:paraId="20C27C8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11897E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ingredients of this love to God, whereof it is made up.</w:t>
      </w:r>
    </w:p>
    <w:p w14:paraId="79D8E0F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这种对上帝的爱的构成成分。</w:t>
      </w:r>
    </w:p>
    <w:p w14:paraId="2B8ACEE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4BE520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properties of it.</w:t>
      </w:r>
    </w:p>
    <w:p w14:paraId="65B0A5C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它的特性。</w:t>
      </w:r>
    </w:p>
    <w:p w14:paraId="5ABC0E5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E5724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3.Why this love is due to God.</w:t>
      </w:r>
    </w:p>
    <w:p w14:paraId="1E10385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为何这种爱是应归于上帝的。</w:t>
      </w:r>
    </w:p>
    <w:p w14:paraId="09CE075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4D974E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4.How love to the Lord stands in relation to other commands.</w:t>
      </w:r>
    </w:p>
    <w:p w14:paraId="2520A1A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爱主与其他诫命的关系如何。</w:t>
      </w:r>
    </w:p>
    <w:p w14:paraId="1B11EA2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8F7AB0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Apply.</w:t>
      </w:r>
    </w:p>
    <w:p w14:paraId="5A79582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最后，应用。</w:t>
      </w:r>
    </w:p>
    <w:p w14:paraId="00B2389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B4E8A9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shall shew the ingredients of this love to God, whereof it is made up.</w:t>
      </w:r>
    </w:p>
    <w:p w14:paraId="1FB32B5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首先，我将阐明这种对上帝的爱的构成成分。</w:t>
      </w:r>
    </w:p>
    <w:p w14:paraId="38E5961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497A25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1.Knowledge of him.</w:t>
      </w:r>
    </w:p>
    <w:p w14:paraId="486279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认识祂。</w:t>
      </w:r>
    </w:p>
    <w:p w14:paraId="5114728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E11696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unseen but not an unknown God can be loved with all the heart, soul, strength, and mind.</w:t>
      </w:r>
    </w:p>
    <w:p w14:paraId="7A351DD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一位未见但非未识的上帝，是可以用尽心、尽性、尽力、尽意去爱的。</w:t>
      </w:r>
    </w:p>
    <w:p w14:paraId="72C97CE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9382B3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Ignorant souls cannot love God; what the eye sees not, the heart likes not: Hell fire may have heat without light: but all heavenly fire has light as well as heat.</w:t>
      </w:r>
    </w:p>
    <w:p w14:paraId="04D8C42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无知的灵魂无法爱上帝；眼所未见，心不喜爱：地狱之火可以有热无光：但所有属天之火既有光也有热。</w:t>
      </w:r>
    </w:p>
    <w:p w14:paraId="26E65FB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ACA0D7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must know God.</w:t>
      </w:r>
    </w:p>
    <w:p w14:paraId="5A1CDE9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你必须认识上帝。</w:t>
      </w:r>
    </w:p>
    <w:p w14:paraId="4FA9C65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F5C64E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Who he is to wit, the Lord Jehovah, the one God in three persons, Father, Son, and Holy Ghost.</w:t>
      </w:r>
    </w:p>
    <w:p w14:paraId="4C52AF6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（1.）祂是谁，即主耶和华，三位一体的独一上帝，圣父、圣子和圣灵。</w:t>
      </w:r>
    </w:p>
    <w:p w14:paraId="39EE127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D5B088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object of divine love.</w:t>
      </w:r>
    </w:p>
    <w:p w14:paraId="0C9AC80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这些是神圣之爱的对象。</w:t>
      </w:r>
    </w:p>
    <w:p w14:paraId="33418D6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912524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he is in his attributes, as an infinite, eternal and unchangeable Being.</w:t>
      </w:r>
    </w:p>
    <w:p w14:paraId="30D4550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（2.）祂在其属性中是怎样的，即一位无限、永恒和不变的存在。</w:t>
      </w:r>
    </w:p>
    <w:p w14:paraId="287CE55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AC69AB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Comprehend him ye cannot, but apprehend him ye must, as he has revealed himself.</w:t>
      </w:r>
    </w:p>
    <w:p w14:paraId="2D58918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你们无法完全理解祂，但你们必须按照祂所启示的自己去领会祂。</w:t>
      </w:r>
    </w:p>
    <w:p w14:paraId="67B5476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B957C0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when love is shed abroad in the heart, the vail is first taken from the eyes.</w:t>
      </w:r>
    </w:p>
    <w:p w14:paraId="0AF9F97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因此，当爱浇灌在心里时，帕子首先从眼前被挪开。</w:t>
      </w:r>
    </w:p>
    <w:p w14:paraId="6AF62A1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41EEC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2.Chusing him for our God, our chief good and portion, Psal. 73:25. 'Whom have I in heaven but thee? and there is none upon earth that I desire besides thee.'</w:t>
      </w:r>
    </w:p>
    <w:p w14:paraId="4CFDB9C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选择祂作我们的上帝，我们至高的善和福分（诗73:25）。“除你以外，在天上我有谁呢？除你以外，在地上我也没有所爱慕的。”</w:t>
      </w:r>
    </w:p>
    <w:p w14:paraId="799FA85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99BDC5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love the Lord with all thy heart.</w:t>
      </w:r>
    </w:p>
    <w:p w14:paraId="0863621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你要尽心爱主。</w:t>
      </w:r>
    </w:p>
    <w:p w14:paraId="58E35C5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ECDAA5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love him not above all, we do not truly love him; if we chuse him not for our portion, we love him not above all.</w:t>
      </w:r>
    </w:p>
    <w:p w14:paraId="24096F9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如果我们不爱祂胜过一切，我们就不是真地爱祂；如果我们不选择祂作我们的福分，我们就不爱祂胜过一切。</w:t>
      </w:r>
    </w:p>
    <w:p w14:paraId="656EE33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22BC93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that loves the Lord, sees that in him which may satisfy it, nothing out of him that is necessary to make the soul happy.</w:t>
      </w:r>
    </w:p>
    <w:p w14:paraId="10DB326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爱主的灵魂，在祂里面看到可以满足它的东西，在祂之外没有任何东西是使灵魂快乐所必需的。</w:t>
      </w:r>
    </w:p>
    <w:p w14:paraId="51E8801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54096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does, by choice, take up its everlasting rest in him, and finds a match to itself in him.</w:t>
      </w:r>
    </w:p>
    <w:p w14:paraId="59BFD31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因此，它凭着选择，在祂里面得着永远的安息，并在祂里面找到与自己相配的。</w:t>
      </w:r>
    </w:p>
    <w:p w14:paraId="31AB52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5DEFA8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3.Cleaving to him as our God: Love the Lord thy God.</w:t>
      </w:r>
    </w:p>
    <w:p w14:paraId="3363F3A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紧紧依靠祂，作为我们的上帝：爱主你的上帝。</w:t>
      </w:r>
    </w:p>
    <w:p w14:paraId="4975055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7EB8C8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a uniting thing; it makes the soul cleave to the object.</w:t>
      </w:r>
    </w:p>
    <w:p w14:paraId="41C9CDE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爱是使人联合的事物；它使灵魂紧紧依靠其对象。</w:t>
      </w:r>
    </w:p>
    <w:p w14:paraId="6C888A0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4FDEE3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must cleave to the Lord, to his ways, word, &amp;c.</w:t>
      </w:r>
    </w:p>
    <w:p w14:paraId="3E4ADE6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你必须紧紧依靠主，依靠祂的道路、话语等等。</w:t>
      </w:r>
    </w:p>
    <w:p w14:paraId="0A3C1F2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9AC4C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be separated from him by whatsoever wedge the devil or the world may drive.</w:t>
      </w:r>
    </w:p>
    <w:p w14:paraId="6EF348C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不被魔鬼或世界所打入的任何楔子与祂分离。</w:t>
      </w:r>
    </w:p>
    <w:p w14:paraId="7595519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69D653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be bribed from him, nor boasted either, Cant. 8:7. 'Many waters cannot quench love, neither can the floods drown it.'</w:t>
      </w:r>
    </w:p>
    <w:p w14:paraId="78D6A78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不被贿赂离开祂，也不被夸耀离开祂（歌8:7）。“爱情，众水不能息灭，大水也不能淹没。”</w:t>
      </w:r>
    </w:p>
    <w:p w14:paraId="3563999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A204B4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cleave to him as thy God; for so he will be loved.</w:t>
      </w:r>
    </w:p>
    <w:p w14:paraId="05694FC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并且紧紧依靠祂，作为你的上帝；因为祂要这样被爱。</w:t>
      </w:r>
    </w:p>
    <w:p w14:paraId="1E4BD9B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0C6D4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be thy God, before thou canst love him aright.</w:t>
      </w:r>
    </w:p>
    <w:p w14:paraId="7224834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在你能正确地爱祂之前，祂必须是你的上帝。</w:t>
      </w:r>
    </w:p>
    <w:p w14:paraId="195C65C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FCE240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was it with Adam, and Christ; and thus it is with believers.</w:t>
      </w:r>
    </w:p>
    <w:p w14:paraId="7FDA242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亚当和基督是如此；信徒也是如此。</w:t>
      </w:r>
    </w:p>
    <w:p w14:paraId="74646F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060DB8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evident, (1.) That faith is the first spring of all true obedience.</w:t>
      </w:r>
    </w:p>
    <w:p w14:paraId="4B63070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因此显而易见，（1.）信心是所有真正顺服的最初源泉。</w:t>
      </w:r>
    </w:p>
    <w:p w14:paraId="65131C8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BA86F4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obedience but from love, no love but from faith, whereby God becomes our God.</w:t>
      </w:r>
    </w:p>
    <w:p w14:paraId="193145A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没有爱就没有顺服，没有信心就没有爱，藉着信心，上帝成为我们的上帝。</w:t>
      </w:r>
    </w:p>
    <w:p w14:paraId="4E6DE82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4D7DFB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it otherwise be?</w:t>
      </w:r>
    </w:p>
    <w:p w14:paraId="79679A7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—否则怎能如此呢？</w:t>
      </w:r>
    </w:p>
    <w:p w14:paraId="13D1A96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E824B3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God is in himself the chief good, if he be not ours, the more perfect Being he is, the more terrible an enemy he is.</w:t>
      </w:r>
    </w:p>
    <w:p w14:paraId="3C44673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因为虽然上帝本身是至高的善，但如果祂不是我们的，那么祂越是完美的存在，祂就是越可怕的敌人。</w:t>
      </w:r>
    </w:p>
    <w:p w14:paraId="1FF0CB1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2DA2FC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way prescribed by God himself for us to attain love to him, is to apprehend him by faith to be our God; which now can be no otherwise but by faith in Christ.</w:t>
      </w:r>
    </w:p>
    <w:p w14:paraId="154F146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（2.）上帝亲自为我们设定的达致爱祂的途径，就是凭信心领会祂是我们的上帝；这现在只能藉着在基督里的信心才能实现。</w:t>
      </w:r>
    </w:p>
    <w:p w14:paraId="06B0B9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C3DB4A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to love God, that he may love us, is a preposterous method.</w:t>
      </w:r>
    </w:p>
    <w:p w14:paraId="412CF1F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因此，为了让上帝爱我们而去爱上帝，是一个本末倒置的方法。</w:t>
      </w:r>
    </w:p>
    <w:p w14:paraId="314B3B7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23027F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labour to embrace Christ, and so to believe God loves us in him; then shall the heart natively flow out in love to him, 1 John 4:19; 'We love him, because he first loved us.'</w:t>
      </w:r>
    </w:p>
    <w:p w14:paraId="4C30D46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但让我们努力拥抱基督，从而相信上帝在祂里面爱我们；那时内心就会自然地流露出对祂的爱（约壹4:19）；“我们爱，因为祂先爱我们。”</w:t>
      </w:r>
    </w:p>
    <w:p w14:paraId="0BAAE76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315B48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4.High thoughts and a transcendent esteem of him, Cant. 5:10. 'My beloved is white and ruddy, the chiefest among ten thousand.'</w:t>
      </w:r>
    </w:p>
    <w:p w14:paraId="560725C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对祂有崇高的思想和超然的尊重（歌5:10）。“我的良人白而且红，超乎万人之上。”</w:t>
      </w:r>
    </w:p>
    <w:p w14:paraId="225A850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A5AB5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best of beings, the most amiable and lovely, that shines with unparalleled perfections; and therefore is to have the supreme place in our estimation as well as affections.</w:t>
      </w:r>
    </w:p>
    <w:p w14:paraId="71894FB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祂是万有中最好的，最和蔼可亲、最可爱的，以无与伦比的完美闪耀光芒；因此，在我们的评价和情感中，祂都应占有至高的地位。</w:t>
      </w:r>
    </w:p>
    <w:p w14:paraId="38A82B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8AE08C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our esteem cannot go too high, more than we can reach beyond what is infinite.</w:t>
      </w:r>
    </w:p>
    <w:p w14:paraId="1E9E9B3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在这里，我们的尊重不可能过高，就像我们无法超越无限一样。</w:t>
      </w:r>
    </w:p>
    <w:p w14:paraId="03D8F3C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79006D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launch out too far in admiration of his glory.</w:t>
      </w:r>
    </w:p>
    <w:p w14:paraId="2DFD6E9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我们在赞美祂的荣耀时，不可能走得太远。</w:t>
      </w:r>
    </w:p>
    <w:p w14:paraId="6A4543A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06947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should we highly and honourably think of him as the best and greatest.</w:t>
      </w:r>
    </w:p>
    <w:p w14:paraId="4384200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因此，我们应当高度并尊荣地认为祂是最好和最伟大的。</w:t>
      </w:r>
    </w:p>
    <w:p w14:paraId="019086C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AC8F40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sad character of the wicked man, Psal. 10:4 that 'God is not in all his thoughts.'</w:t>
      </w:r>
    </w:p>
    <w:p w14:paraId="3BDA4BE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恶人一个可悲的特征是（诗10:4），“他一切所想的都以为没有上帝。”</w:t>
      </w:r>
    </w:p>
    <w:p w14:paraId="7C74A85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2DAA44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5.Desire towards him, Psal. 73:25. Whatever other desires we have, the main stream of our desires must run towards the Lord, Psal. 27:4 to the enjoyment of him in this life, and the perfect enjoyment of him hereafter; so that God not being perfectly enjoyed here, it is natural to the lovers of God to desire to 'be with Christ,' Phil. 1:23; 2 Thess. 3:5.</w:t>
      </w:r>
    </w:p>
    <w:p w14:paraId="4946342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向往祂（诗73:25）。无论我们有何其他欲望，我们欲望的主流必须流向主（诗27:4），在今生享受祂，并在来世完美地享受祂；因此，由于在此世无法完美地享受上帝，爱上帝的人自然会渴望“与基督同在”（腓1:23；帖后3:5）。</w:t>
      </w:r>
    </w:p>
    <w:p w14:paraId="4F2EFBD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2D9C65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Complacency in him, Cant. 1:13.</w:t>
      </w:r>
    </w:p>
    <w:p w14:paraId="24A1A70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最后，在祂里面感到满足（歌1:13）。</w:t>
      </w:r>
    </w:p>
    <w:p w14:paraId="2CB17DB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08564F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must delight in him, have a pleasure in him.</w:t>
      </w:r>
    </w:p>
    <w:p w14:paraId="016E605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灵魂必须以祂为乐，在祂里面有喜悦。</w:t>
      </w:r>
    </w:p>
    <w:p w14:paraId="5326475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76E2F5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lover of the Lord is well pleased there is such a being, well pleased with all his attributes, all his relations to us, all his words, ways, and works.</w:t>
      </w:r>
    </w:p>
    <w:p w14:paraId="5231686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爱主的人，对有这样一位存在感到非常喜悦，对祂所有的属性、祂与我们所有的关系、祂所有的话语、道路和作为都感到非常喜悦。</w:t>
      </w:r>
    </w:p>
    <w:p w14:paraId="47EC0C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C3C6BD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want of this makes men haters of God in the scripture-sense.</w:t>
      </w:r>
    </w:p>
    <w:p w14:paraId="1231EB4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而缺乏这一点，就使人成为圣经意义上恨恶上帝的人。</w:t>
      </w:r>
    </w:p>
    <w:p w14:paraId="0D88CB5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1BBF1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shall shew the properties of this love required of us. It is,</w:t>
      </w:r>
    </w:p>
    <w:p w14:paraId="6B594A3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其次，我将阐明我们被要求的这种爱的特性。它是，</w:t>
      </w:r>
    </w:p>
    <w:p w14:paraId="5412D94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283A2D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1.Sincere, not in word and tongue only, shewing much love, Prov. 23:26, but inwardly, our hearts being with him, to him, and for him.</w:t>
      </w:r>
    </w:p>
    <w:p w14:paraId="6BB948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真诚的，不仅在言语和舌头上，显出许多爱（箴23:26），而且是内在的，我们的心与祂同在，向着祂，并且为了祂。</w:t>
      </w:r>
    </w:p>
    <w:p w14:paraId="01A821F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4D6D33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2.Most strong and vigorous, even as much as we are capable of, all the strength we are masters of.</w:t>
      </w:r>
    </w:p>
    <w:p w14:paraId="78893D7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最强大和有力的，甚至是我们所能及的，我们所掌握的全部力量。</w:t>
      </w:r>
    </w:p>
    <w:p w14:paraId="5004A0A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663624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may be sincere, though not most intense, and that the gospel may accept: but the law requires a perfection of degrees as well as of parts.</w:t>
      </w:r>
    </w:p>
    <w:p w14:paraId="570DE3E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爱可以是真诚的，尽管不是最强烈的，而福音可以接纳这一点：但律法要求程度上的完美，也要求部分上的完美。</w:t>
      </w:r>
    </w:p>
    <w:p w14:paraId="055003F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EE9CDB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greatest fervour of affection is due to God, and the greatest ardency of love, beyond which we cannot go.</w:t>
      </w:r>
    </w:p>
    <w:p w14:paraId="2DC04F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最热烈的情感应归于上帝，最炽热的爱，是我们无法超越的。</w:t>
      </w:r>
    </w:p>
    <w:p w14:paraId="0D2C71D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9BFDE8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3.Pure and absolute for himself.</w:t>
      </w:r>
    </w:p>
    <w:p w14:paraId="10726E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纯粹和绝对地为了祂自己。</w:t>
      </w:r>
    </w:p>
    <w:p w14:paraId="35EBAA3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380103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we are not to love God as our benefactor, Psal. 116:11 but we must love him also and mainly for those excellencies that are in him, Cant. 1:3 for his truth, justice, mercy, holiness, &amp;c.</w:t>
      </w:r>
    </w:p>
    <w:p w14:paraId="292FE3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并非我们不应爱上帝为我们的恩主（诗116:1），但我们也必须并且主要是为了祂里面那些卓越之处而爱祂（歌1:3），为了祂的真理、公义、怜悯、圣洁等等。</w:t>
      </w:r>
    </w:p>
    <w:p w14:paraId="66E8E58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821980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superlative and transcendent love.</w:t>
      </w:r>
    </w:p>
    <w:p w14:paraId="6CC7F0C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一种至高和超然的爱。</w:t>
      </w:r>
    </w:p>
    <w:p w14:paraId="5E7F23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DE10D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love God above all creatures whatsoever, ourselves or others, Luke 14:26.</w:t>
      </w:r>
    </w:p>
    <w:p w14:paraId="5FBA742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我们必须爱上帝，胜过一切受造之物，无论是我们自己还是他人（路14:26）。</w:t>
      </w:r>
    </w:p>
    <w:p w14:paraId="13DB7F2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5BC4AD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must all other loves be swallowed up in his; we must love nothing beside him, but for him, and in due subordination to him.</w:t>
      </w:r>
    </w:p>
    <w:p w14:paraId="50F3859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因此，所有其他的爱都必须被祂的爱所吞没；我们除祂以外不应爱任何事物，而是为祂而爱，并在对祂的恰当顺服中去爱。</w:t>
      </w:r>
    </w:p>
    <w:p w14:paraId="6768436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F6BBD8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 intelligent love, Mark 12:33. We must love him as those that see good cause to love him.</w:t>
      </w:r>
    </w:p>
    <w:p w14:paraId="0912C9F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一种明智的爱（可12:33）。我们必须像那些看到爱祂的充分理由的人那样去爱祂。</w:t>
      </w:r>
    </w:p>
    <w:p w14:paraId="22E1BA3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1B0BCC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blindness in this love; for there are no faults in the object to be hid; but the better we see, the more we love.</w:t>
      </w:r>
    </w:p>
    <w:p w14:paraId="1CA81C4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在这种爱里没有盲目；因为对象没有任何需要隐藏的缺点；而是我们看得越清楚，就爱得越深。</w:t>
      </w:r>
    </w:p>
    <w:p w14:paraId="32090B1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ED92A0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An efficacious working love, 1 John 3:18. Therefore says the apostle, Rom. 13:10. 'Love worketh no ill to his neighbour: therefore 'love is the fulfilling of the law.'</w:t>
      </w:r>
    </w:p>
    <w:p w14:paraId="02607A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最后，一种有效做工的爱（约壹3:18）。因此使徒说（罗13:10）：“爱是不加害与人的，所以爱就完全了律法。”</w:t>
      </w:r>
    </w:p>
    <w:p w14:paraId="4A9D812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913F8C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devotes the whole man to God, to serve his glory in the world, Rom. 14:7, 8 and makes him ready to forego what is dearest to him in the world for God, Acts 20:24 and sets a man on doing and suffering at his call.</w:t>
      </w:r>
    </w:p>
    <w:p w14:paraId="6BE32CC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爱将整个人奉献给上帝，在世上服事祂的荣耀（罗14:7-8），使他为了上帝甘愿放弃世上最宝贵的东西（徒20:24），并使人听从祂的呼召去行事和受苦。</w:t>
      </w:r>
    </w:p>
    <w:p w14:paraId="0494822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0CEE2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 will shew why this love is due to God.</w:t>
      </w:r>
    </w:p>
    <w:p w14:paraId="60F3DF6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第三，我将阐明为何这种爱是应归于上帝的。</w:t>
      </w:r>
    </w:p>
    <w:p w14:paraId="51054BA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9396C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due because of his transcendent excellency, and absolute loveliness.</w:t>
      </w:r>
    </w:p>
    <w:p w14:paraId="28DD49E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这是应归于祂的，因为祂超然的卓越和绝对的可爱。</w:t>
      </w:r>
    </w:p>
    <w:p w14:paraId="20A9590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FE75CC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in him but what is good; all goodness is in him, and nothing wanting; and each part of goodness is in him infinitely.</w:t>
      </w:r>
    </w:p>
    <w:p w14:paraId="6C5ECAD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在祂里面，无一物不善；一切的善都在祂里面，毫无缺乏；并且每一部分的善在祂里面都是无限的。</w:t>
      </w:r>
    </w:p>
    <w:p w14:paraId="1285BE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116348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love, then, is suitable to him but such a love.</w:t>
      </w:r>
    </w:p>
    <w:p w14:paraId="765828B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因此，除了这样的爱，没有别的爱适合祂。</w:t>
      </w:r>
    </w:p>
    <w:p w14:paraId="219BCE7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782A83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lovely in the creatures, but what is eminently in him, Matth. 19:17; but there is something wanting in all the creatures, that must stint our love.</w:t>
      </w:r>
    </w:p>
    <w:p w14:paraId="125F08D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受造物中没有任何可爱之处，不是在祂里面显赫地存在的（太19:17）；但在所有受造物中，总有些缺乏之处，这必然会限制我们的爱。</w:t>
      </w:r>
    </w:p>
    <w:p w14:paraId="589DC04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D13AAD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I shall shew how love to the Lord stands in relation to other commands.</w:t>
      </w:r>
    </w:p>
    <w:p w14:paraId="7A34AA9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第四，我将阐明爱主与其他诫命的关系如何。</w:t>
      </w:r>
    </w:p>
    <w:p w14:paraId="6C11ECE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B8F24A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chief duty.</w:t>
      </w:r>
    </w:p>
    <w:p w14:paraId="5B336FB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它是首要的责任。</w:t>
      </w:r>
    </w:p>
    <w:p w14:paraId="0262F0F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E2FC47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what God mainly requires, and what we ought mainly to aim at.</w:t>
      </w:r>
    </w:p>
    <w:p w14:paraId="30EF25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这是上帝主要的要求，也是我们应当主要追求的目标。</w:t>
      </w:r>
    </w:p>
    <w:p w14:paraId="1698CF1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729324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end, to which even faith itself is but the mean, and in that respect is by the apostle preferred to all others, 1 Cor. 13.</w:t>
      </w:r>
    </w:p>
    <w:p w14:paraId="58EAF60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它是目的，甚至信心本身也只是手段，在这方面，使徒将其置于所有其他之上（林前13章）。</w:t>
      </w:r>
    </w:p>
    <w:p w14:paraId="58CFEAC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13EAB4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the comprehensive duty of all, Rom. 13:10. As is our love, so will our obedience be.</w:t>
      </w:r>
    </w:p>
    <w:p w14:paraId="41ADB98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它是包罗万象的责任（罗13:10）。我们的爱如何，我们的顺服也必如何。</w:t>
      </w:r>
    </w:p>
    <w:p w14:paraId="5C0D3A1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BC1BAB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our love perfect, our obedience would be so too.</w:t>
      </w:r>
    </w:p>
    <w:p w14:paraId="11B442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倘若我们的爱是完美的，我们的顺服也会是完美的。</w:t>
      </w:r>
    </w:p>
    <w:p w14:paraId="202EC0C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226C4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fruitful womb out of which proceed all other duties.</w:t>
      </w:r>
    </w:p>
    <w:p w14:paraId="5CCD4F0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它是多产的子宫，所有其他的责任都由此而出。</w:t>
      </w:r>
    </w:p>
    <w:p w14:paraId="1FAC21B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05C598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an universal duty; it goes through all.</w:t>
      </w:r>
    </w:p>
    <w:p w14:paraId="100813C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它是一项普遍的责任；它贯穿一切。</w:t>
      </w:r>
    </w:p>
    <w:p w14:paraId="5FCEBDD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DF5C5E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acceptable service we do, must be done in love; and if it be not done so, it is not accepted.</w:t>
      </w:r>
    </w:p>
    <w:p w14:paraId="3DD53B4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无论我们做什么可蒙悦纳的服事，都必须在爱中行；如果不是这样行，就不被悦纳。</w:t>
      </w:r>
    </w:p>
    <w:p w14:paraId="178EC5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2A04B2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duties are the meat, but this is the salt to season all.</w:t>
      </w:r>
    </w:p>
    <w:p w14:paraId="29B3C42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其他的责任是肉，但这爱是调味一切的盐。</w:t>
      </w:r>
    </w:p>
    <w:p w14:paraId="74E334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72F56B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I shall deduce some inferences from what has been said.</w:t>
      </w:r>
    </w:p>
    <w:p w14:paraId="449720F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第五，我将从已说的内容中得出一些推论。</w:t>
      </w:r>
    </w:p>
    <w:p w14:paraId="11130A2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4AD451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1. What a sweet law is the law of God, that law of love! how rational! how drawing!</w:t>
      </w:r>
    </w:p>
    <w:p w14:paraId="0D6EF31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推论1. 上帝的律法，那爱的律法，是何等甘美的律法！何等合理！何等吸引人！</w:t>
      </w:r>
    </w:p>
    <w:p w14:paraId="1A02BD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7403DB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ever prince make a law for his subjects to love him?</w:t>
      </w:r>
    </w:p>
    <w:p w14:paraId="4B84AD5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曾有哪位君王为他的臣民制定一条爱他的法律吗？</w:t>
      </w:r>
    </w:p>
    <w:p w14:paraId="5664BAA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0D4B53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has made such a law: and all his loyal subjects cheerfully obey it, and find their advantage in it.</w:t>
      </w:r>
    </w:p>
    <w:p w14:paraId="29C0DF2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但上帝制定了这样一条法律：祂所有忠诚的子民都甘心乐意地遵守它，并从中找到自己的益处。</w:t>
      </w:r>
    </w:p>
    <w:p w14:paraId="503A2E5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9EBF31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2.See the excellency of the love of God.</w:t>
      </w:r>
    </w:p>
    <w:p w14:paraId="401187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看上帝之爱的卓越。</w:t>
      </w:r>
    </w:p>
    <w:p w14:paraId="29A63FE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CF4186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law is comprised in love.</w:t>
      </w:r>
    </w:p>
    <w:p w14:paraId="43A248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全部律法都包含在爱里。</w:t>
      </w:r>
    </w:p>
    <w:p w14:paraId="0CB1B2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0BC2B6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ye have the most short way to obedience?</w:t>
      </w:r>
    </w:p>
    <w:p w14:paraId="264809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你们想找到通往顺服的最短路径吗？</w:t>
      </w:r>
    </w:p>
    <w:p w14:paraId="218E0D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3173D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love the Lord.</w:t>
      </w:r>
    </w:p>
    <w:p w14:paraId="67042AA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那么就爱主吧。</w:t>
      </w:r>
    </w:p>
    <w:p w14:paraId="076F517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9C523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a hold of this master-link, and ye will draw the whole chain after you.</w:t>
      </w:r>
    </w:p>
    <w:p w14:paraId="311D7B6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抓住这个主环，你们就能拉动整条链子。</w:t>
      </w:r>
    </w:p>
    <w:p w14:paraId="1EC7113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E8FF00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loveth God, will keep his commandments; for love is the fulfilling of the law.</w:t>
      </w:r>
    </w:p>
    <w:p w14:paraId="1DCFF4C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爱上帝的，就必遵守祂的诫命；因为爱就完全了律法。</w:t>
      </w:r>
    </w:p>
    <w:p w14:paraId="29348C5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993295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little obedience or true holiness is there in the world?</w:t>
      </w:r>
    </w:p>
    <w:p w14:paraId="05E5027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世上有何等少的顺服或真正的圣洁？</w:t>
      </w:r>
    </w:p>
    <w:p w14:paraId="700562D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97A70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how little love to God is there?</w:t>
      </w:r>
    </w:p>
    <w:p w14:paraId="3C4780E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因为对上帝的爱是何等的少？</w:t>
      </w:r>
    </w:p>
    <w:p w14:paraId="4E462B8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244A8C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for the cold hearts that make benumbed hands and feet!</w:t>
      </w:r>
    </w:p>
    <w:p w14:paraId="10F5A8C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唉，冰冷的心使手脚麻木！</w:t>
      </w:r>
    </w:p>
    <w:p w14:paraId="6680492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5CCDEA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men love God as he deserves and requires to be loved, could they break his commandments, and live in such carelessness and unconcern about God and his laws, and the important concerns of their souls, as the generality do?</w:t>
      </w:r>
    </w:p>
    <w:p w14:paraId="7EAEE3C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倘若人像上帝配得和要求被爱的那样爱祂，他们还能违背祂的诫命，像大多数人那样，对上帝和祂的律法，以及他们灵魂的重要关切，活在如此的粗心和漠不关心之中吗？</w:t>
      </w:r>
    </w:p>
    <w:p w14:paraId="3A57815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EE9C13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the coldness of professors in the cause of God, is a melancholy evidence that love to him is at a low ebb amongst us.</w:t>
      </w:r>
    </w:p>
    <w:p w14:paraId="2EA4EB8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唉！自称信徒的人在上帝的事业上表现出的冷淡，是一个可悲的证据，表明对祂的爱在我们中间正处于低潮。</w:t>
      </w:r>
    </w:p>
    <w:p w14:paraId="7A5C746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19C8B7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4.What an absurd thing is the device of supererogating, and doing more than the law requires?</w:t>
      </w:r>
    </w:p>
    <w:p w14:paraId="5391E59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那种功德超越本分，做得比律法要求更多的设计是何等荒谬的事？</w:t>
      </w:r>
    </w:p>
    <w:p w14:paraId="3419109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A2B9C8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required to love God with all our heart, soul, strength, and mind?</w:t>
      </w:r>
    </w:p>
    <w:p w14:paraId="015FD6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我们被要求尽心、尽性、尽力、尽意爱上帝？</w:t>
      </w:r>
    </w:p>
    <w:p w14:paraId="35B95C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E4ECE6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possible to go further than that?</w:t>
      </w:r>
    </w:p>
    <w:p w14:paraId="3C16140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有可能超越那一点吗？</w:t>
      </w:r>
    </w:p>
    <w:p w14:paraId="014BDD8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2C643B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can any man attain to such a perfect love?</w:t>
      </w:r>
    </w:p>
    <w:p w14:paraId="6F620FF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不，有任何人能达到如此完美的爱吗？</w:t>
      </w:r>
    </w:p>
    <w:p w14:paraId="7368163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14A97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person that truly loves God can possibly think he exceeds the pitch of loving him required in the law.</w:t>
      </w:r>
    </w:p>
    <w:p w14:paraId="347C4B4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任何真正爱上帝的人都不可能认为他超越了律法所要求的爱祂的程度。</w:t>
      </w:r>
    </w:p>
    <w:p w14:paraId="592BA04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22682D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it is matter of grief to him that he cannot love him enough.</w:t>
      </w:r>
    </w:p>
    <w:p w14:paraId="6C6C778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相反，他不能足够地爱祂，这对他是件悲伤的事。</w:t>
      </w:r>
    </w:p>
    <w:p w14:paraId="3A85B90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78879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measure he has attained proves unsatisfying.</w:t>
      </w:r>
    </w:p>
    <w:p w14:paraId="4DB67D1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他所达到的任何程度都证明是不能令人满足的。</w:t>
      </w:r>
    </w:p>
    <w:p w14:paraId="13B0E8A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7F4976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still desire and labour to have his love more increased, and rendered more lively and intense.</w:t>
      </w:r>
    </w:p>
    <w:p w14:paraId="12CD4C9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他仍会渴望并努力使他的爱更多地增长，变得更活泼、更强烈。</w:t>
      </w:r>
    </w:p>
    <w:p w14:paraId="7FBF5BB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BA81DF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will he be from imagining he loves God more than it is his duty to do.</w:t>
      </w:r>
    </w:p>
    <w:p w14:paraId="2DE82D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他绝不会想象自己爱上帝超过了他的责任。</w:t>
      </w:r>
    </w:p>
    <w:p w14:paraId="7F6EFEB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57F700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no true religion where there is no heart-religion: and there is no respect to the law, where there is no love.</w:t>
      </w:r>
    </w:p>
    <w:p w14:paraId="569FE09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没有内心宗教的地方，就没有真正的宗教：没有爱的地方，就没有对律法的尊重。</w:t>
      </w:r>
    </w:p>
    <w:p w14:paraId="536A88E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28050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vain for men to pretend to be religious, while they have no principle of love to God implanted and operating in their hearts.</w:t>
      </w:r>
    </w:p>
    <w:p w14:paraId="0258EB6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当人心中没有对上帝的爱这一原则被植入并运行时，他们假装有宗教信仰是徒劳的。</w:t>
      </w:r>
    </w:p>
    <w:p w14:paraId="679378D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BF54C4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External obedience is of no avail without internal, founded upon and proceeding from love to God as its source.</w:t>
      </w:r>
    </w:p>
    <w:p w14:paraId="36D4F0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没有内在的顺服，外在的顺服是无效的，内在的顺服是建立在对上帝的爱之上，并以此为源头发出的。</w:t>
      </w:r>
    </w:p>
    <w:p w14:paraId="459CB9A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2B4C9D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true obedience is the fruit of love to God; and where love prevails in the heart, there will be a sincere respect to God's commandments, to his word, his ordinances, and institutions.</w:t>
      </w:r>
    </w:p>
    <w:p w14:paraId="2F261E2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所有真正的顺服都是爱上帝的果子；哪里爱在心中掌权，哪里就会对上帝的诫命、祂的话语、祂的典章和制度有真诚的尊重。</w:t>
      </w:r>
    </w:p>
    <w:p w14:paraId="065C5D3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B41A4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6.Let us all be induced to love God with all our heart, with all our soul, with all our strength, and with all our mind: esteeming and preferring him above all other things, acquisitions, possessions, and enjoyments; giving him the chief room in our hearts, delighting and resting in him as our chief good and upmaking portion; desiring to be more and more acquainted with him, and ardently longing to have copious manifestations of his love and grace made to ourselves; and in a sincere respect to all his laws, statutes, and precepts.</w:t>
      </w:r>
    </w:p>
    <w:p w14:paraId="34000D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让我们都被引导去尽心、尽性、尽力、尽意爱上帝：尊重并喜爱祂，胜过所有其他的事物、获得、产业和享受；将我们心中首要的位置给祂，以祂为我们的至善和满足的福分而喜乐安息；渴望越来越认识祂，并热切地期盼祂的爱和恩典向我们丰丰富富地显明；并真诚地尊重祂所有的律法、律例和诫命。</w:t>
      </w:r>
    </w:p>
    <w:p w14:paraId="007AB47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0C3ED4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us be ready to part with all we have, all our enjoyments and possessions, however valuable and dear they may be to us; at the Lord's call and command, whenever we can keep them no longer in a consistency with our love to God and his cause.</w:t>
      </w:r>
    </w:p>
    <w:p w14:paraId="6273481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让我们准备好舍弃我们所有的一切，我们所有的享受和产业，无论它们对我们是多么宝贵和亲爱；在主的呼召和命令下，当我们无法再在与我们对上帝和祂事业的爱相符的情况下保留它们时。</w:t>
      </w:r>
    </w:p>
    <w:p w14:paraId="6BB0D93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D2185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forsake all to follow Christ; and lay down our life, rather than not love the Lord our God.</w:t>
      </w:r>
    </w:p>
    <w:p w14:paraId="2D8EEA0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我们必须撇下一切来跟从基督；宁可舍弃生命，也不可不爱主我们的上帝。</w:t>
      </w:r>
    </w:p>
    <w:p w14:paraId="10C829E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5B4AB5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now proceed to consider the second part of the text and doctrine, viz.</w:t>
      </w:r>
    </w:p>
    <w:p w14:paraId="7E66F85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我现在继续思考经文和教义的第二部分，即。</w:t>
      </w:r>
    </w:p>
    <w:p w14:paraId="5E63D94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CEC7EE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sum of the second table of the law is love to our neighbour.</w:t>
      </w:r>
    </w:p>
    <w:p w14:paraId="0E95F7B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律法第二块法版的总纲是爱我们的邻舍。</w:t>
      </w:r>
    </w:p>
    <w:p w14:paraId="71CC25D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07357C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from this point, I shall shew,</w:t>
      </w:r>
    </w:p>
    <w:p w14:paraId="16B39D6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在论述这一点时，我将阐明，</w:t>
      </w:r>
    </w:p>
    <w:p w14:paraId="51EB22F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99F25D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1.Who is our neighbour.</w:t>
      </w:r>
    </w:p>
    <w:p w14:paraId="5D025B1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谁是我们的邻舍。</w:t>
      </w:r>
    </w:p>
    <w:p w14:paraId="2FCF55A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FD7641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is that love we owe to our neighbour.</w:t>
      </w:r>
    </w:p>
    <w:p w14:paraId="50EBBCD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我们亏欠邻舍的是怎样的爱。</w:t>
      </w:r>
    </w:p>
    <w:p w14:paraId="661218D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40528D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we are to love our neighbour.</w:t>
      </w:r>
    </w:p>
    <w:p w14:paraId="474E02B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我们当如何爱我们的邻舍。</w:t>
      </w:r>
    </w:p>
    <w:p w14:paraId="2DF0A59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27C3F9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Apply the point.</w:t>
      </w:r>
    </w:p>
    <w:p w14:paraId="4E9EC76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最后，应用这一点。</w:t>
      </w:r>
    </w:p>
    <w:p w14:paraId="0BC625F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AB25AC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am to shew who is our neighbour.</w:t>
      </w:r>
    </w:p>
    <w:p w14:paraId="467CE0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首先，我要阐明谁是我们的邻舍。</w:t>
      </w:r>
    </w:p>
    <w:p w14:paraId="432E48D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C3B4CF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man is our neighbour, known or unknown, friend or foe, good or bad, Luke 10:29, 37.</w:t>
      </w:r>
    </w:p>
    <w:p w14:paraId="0DCFDDF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每个人都是我们的邻舍，无论认识或不认识，是朋友或敌人，是好人或坏人（路10:29, 37）。</w:t>
      </w:r>
    </w:p>
    <w:p w14:paraId="60293E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CC4DA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neighbourhood is founded on two things especially. 1. That common relation that is among all as branches of one stock, having one common nature, Acts 17:26. 2.</w:t>
      </w:r>
    </w:p>
    <w:p w14:paraId="07026FC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这种邻舍关系尤其建立在两件事上。1. 所有人作为同一根源的分支所共有的关系，拥有一个共同的本性（徒17:26）。2.</w:t>
      </w:r>
    </w:p>
    <w:p w14:paraId="4E2E944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2EF1EC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common capacity of all to enjoy the same God, and to meet in him; all men being capable of that happiness, because of their immortal souls capable of enjoying an infinite good.</w:t>
      </w:r>
    </w:p>
    <w:p w14:paraId="65AF345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所有人都有享受同一位上帝并在祂里面相遇的共同能力；所有人都能够获得那种幸福，因为他们不朽的灵魂能够享受无限的善。</w:t>
      </w:r>
    </w:p>
    <w:p w14:paraId="39A8804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7CFF17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see,</w:t>
      </w:r>
    </w:p>
    <w:p w14:paraId="58C662D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w:t>
      </w:r>
    </w:p>
    <w:p w14:paraId="4A68519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3C9201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the hatred of evil men and love to them may be reconciled, Psalm 139:21. 'Do not I hate them, O Lord, that hate thee? and am not I grieved with those that rise up against thee?</w:t>
      </w:r>
    </w:p>
    <w:p w14:paraId="4320B4A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对恶人的恨和对他们的爱如何可以调和（诗139:21）。“耶和华啊，恨恶你的，我岂不恨恶他们吗？攻击你的，我岂不憎嫌他们吗？”</w:t>
      </w:r>
    </w:p>
    <w:p w14:paraId="5DFFBCB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3727A8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the text, Thou shalt love thy neighbour as thyself.</w:t>
      </w:r>
    </w:p>
    <w:p w14:paraId="1CFDBD4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比较经文：你要爱邻舍如同自己。</w:t>
      </w:r>
    </w:p>
    <w:p w14:paraId="329FF6B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7E8605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the common grounds aforementioned whereon to love all men; but forasmuch as sin is a depravation of that common nature, and the only thing that mars men's enjoyments of God, we hate their sins, though we love their persons; as we hate the moth, because we love the garment.</w:t>
      </w:r>
    </w:p>
    <w:p w14:paraId="5DDF90C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我们有前面提到的共同基础来爱所有的人；但由于罪是对那共同本性的败坏，并且是唯一破坏人享受上帝的事物，我们恨恶他们的罪，尽管我们爱他们的人；就像我们恨恶蛀虫，因为我们爱那件衣服。</w:t>
      </w:r>
    </w:p>
    <w:p w14:paraId="3451F53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5A0111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Hatred to men's persons, whoever or whatever they be, is inconsistent with this command that enjoins the love of our neighbour as well as the love of God.</w:t>
      </w:r>
    </w:p>
    <w:p w14:paraId="67A7555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对人本身的仇恨，无论他们是谁或是什么样的人，都与这条吩咐爱邻舍如同爱上帝的命令不相符。</w:t>
      </w:r>
    </w:p>
    <w:p w14:paraId="35ABC8E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F30E0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hate and abhor their sins and evil deeds, is quite consistent with love to their persons.</w:t>
      </w:r>
    </w:p>
    <w:p w14:paraId="5E6D5E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但是恨恶并憎嫌他们的罪和恶行，与爱他们的人是完全一致的。</w:t>
      </w:r>
    </w:p>
    <w:p w14:paraId="5F73D91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CE6D60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agreeably to this, David's hatred to those who hated God, ultimately terminated on their sins, and not their persons.</w:t>
      </w:r>
    </w:p>
    <w:p w14:paraId="49A5BD0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与此相符，大卫对那些恨恶上帝之人的仇恨，最终是针对他们的罪，而不是他们的人。</w:t>
      </w:r>
    </w:p>
    <w:p w14:paraId="3FDC528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9232A3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see here a ground whereon we ought to love our enemies.</w:t>
      </w:r>
    </w:p>
    <w:p w14:paraId="44DB737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我们在这里看到一个我们应当爱我们敌人的基础。</w:t>
      </w:r>
    </w:p>
    <w:p w14:paraId="3FE4B4E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F9A578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common nature with us, and their common capacity of happiness with us in the enjoyment of God, remains, though they do evil to us; and therefore we are bid pray for them, Matth. 5:44. 'Love your enemies, bless them that curse you, do good to them that hate you, and pray for them which despitefully use you, and persecute you*.</w:t>
      </w:r>
    </w:p>
    <w:p w14:paraId="3F1CAED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我们共同的本性，以及他们与我们在享受上帝中有共同的幸福能力，依然存在，尽管他们对我们行恶；因此我们被吩咐为他们祷告（太5:44）。“要爱你们的仇敌，为那咒诅你们的祝福，为那恨你们的行善，为那凌辱你们、逼迫你们的祷告。”</w:t>
      </w:r>
    </w:p>
    <w:p w14:paraId="20B778B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A3C104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shall shew what is that love we owe to our neighbour. In it there is,</w:t>
      </w:r>
    </w:p>
    <w:p w14:paraId="3CBA183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其次，我将阐明我们亏欠邻舍的是怎样的爱。其中有，</w:t>
      </w:r>
    </w:p>
    <w:p w14:paraId="1CA7B52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F1EDED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due esteem of him, 1 Pet. 2:17. 'Love the brotherhood.'</w:t>
      </w:r>
    </w:p>
    <w:p w14:paraId="719594C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对他应有的尊重（彼前2:17）。“亲爱教中的弟兄。”</w:t>
      </w:r>
    </w:p>
    <w:p w14:paraId="75B39F9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773872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persons but who have something for which they are to be esteemed.</w:t>
      </w:r>
    </w:p>
    <w:p w14:paraId="1837155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没有人身上没有任何值得被尊重的地方。</w:t>
      </w:r>
    </w:p>
    <w:p w14:paraId="60FD78E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66F96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have grace, all have gifts, natural or moral, in greater or less measure, which are from God, James 1:17.</w:t>
      </w:r>
    </w:p>
    <w:p w14:paraId="47C335A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有些人有恩典，所有人或多或少都有恩赐，无论是自然的还是道德的，这些都来自上帝（雅1:17）。</w:t>
      </w:r>
    </w:p>
    <w:p w14:paraId="208A708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98BCB0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want precious souls, that are of more worth and value than the world.</w:t>
      </w:r>
    </w:p>
    <w:p w14:paraId="4B6A14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没有人缺少宝贵的灵魂，其价值和贵重超过世界。</w:t>
      </w:r>
    </w:p>
    <w:p w14:paraId="7AF5D13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36C1BD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pearl must be esteemed precious, though in a dunghill.</w:t>
      </w:r>
    </w:p>
    <w:p w14:paraId="7E9030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珍珠虽在粪堆中，也必须被看为宝贵。</w:t>
      </w:r>
    </w:p>
    <w:p w14:paraId="0838E8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A8E836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2.Benevolence or good-will to them, Luke 6:31. 'As ye would that men should do to you, do ye also to them likewise.'</w:t>
      </w:r>
    </w:p>
    <w:p w14:paraId="558C55E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对他们的仁慈或善意（路6:31）。“你们愿意人怎样待你们，你们也要怎样待人。”</w:t>
      </w:r>
    </w:p>
    <w:p w14:paraId="156B1BC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6BAB4E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heartily to desire their welfare for time and eternity, to wish them the best things.</w:t>
      </w:r>
    </w:p>
    <w:p w14:paraId="4B2A966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我们要由衷地渴望他们在今生和永恒中的福祉，祝愿他们得着最好的事物。</w:t>
      </w:r>
    </w:p>
    <w:p w14:paraId="6851705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37883D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 affection we are to bear to all.</w:t>
      </w:r>
    </w:p>
    <w:p w14:paraId="618F643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这种美好的情感我们要对所有人都怀有。</w:t>
      </w:r>
    </w:p>
    <w:p w14:paraId="69E3ECD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62763B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brings in with it a sorrow for the evil that befalls them, and joy in their good and prosperity.</w:t>
      </w:r>
    </w:p>
    <w:p w14:paraId="40F9374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而这会带来对他们所遭遇之恶的悲伤，以及对他们的良善和兴盛的喜悦。</w:t>
      </w:r>
    </w:p>
    <w:p w14:paraId="569717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080573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3.Beneficence, doing them what good we can, doing to them as we would be done to, Matth. 7:12. Gal. 4:10.</w:t>
      </w:r>
    </w:p>
    <w:p w14:paraId="109D554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行善，尽我们所能对他们行善，我们愿意人怎样待我们，我们也要怎样待人（太7:12；加4:10）。</w:t>
      </w:r>
    </w:p>
    <w:p w14:paraId="5CEE43E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8B190A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born for ourselves, but for God and our neighbour; and therefore we should lay out ourselves to be useful in the world and to advance the good of mankind, so far as we are capable.</w:t>
      </w:r>
    </w:p>
    <w:p w14:paraId="776ADD1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我们不是为自己而生，而是为上帝和我们的邻舍而生；因此，我们应当尽我们所能，在世上作有用的人，并促进人类的福祉。</w:t>
      </w:r>
    </w:p>
    <w:p w14:paraId="1E2D4F1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9DD325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4.Complacency, or delight in them, so far as any good thing appears in them, 1 Pet. 2:17. 'Honour all men.'</w:t>
      </w:r>
    </w:p>
    <w:p w14:paraId="326235C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满足，或以他们为乐，只要在他们身上显出任何美善的事（彼前2:17）。“务要尊敬众人。”</w:t>
      </w:r>
    </w:p>
    <w:p w14:paraId="62E4BB2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67B3C3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doth in a special manner belong to the saints, those excellent ones, in whom should be all our delight, Psal. 16:3.</w:t>
      </w:r>
    </w:p>
    <w:p w14:paraId="442370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这尤其属于圣徒，那些卓越的人，我们所有的喜乐都应在他们里面（诗16:3）。</w:t>
      </w:r>
    </w:p>
    <w:p w14:paraId="0B03A32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63A4C2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 delight in the good gifts of God in any man, and their amiable qualities and dispositions, is our duty.</w:t>
      </w:r>
    </w:p>
    <w:p w14:paraId="11B8934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然而，以任何人在上帝里的美善恩赐，以及他们可爱的品质和性情为乐，是我们的责任。</w:t>
      </w:r>
    </w:p>
    <w:p w14:paraId="5DEB6EC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F68AA4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 shall shew, how we are to love our neighbur: As yourselves, says the text.</w:t>
      </w:r>
    </w:p>
    <w:p w14:paraId="2047F5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第三，我将阐明我们当如何爱我们的邻舍：如同自己，经文说。</w:t>
      </w:r>
    </w:p>
    <w:p w14:paraId="481507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16E6AE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two things are to be noticed.</w:t>
      </w:r>
    </w:p>
    <w:p w14:paraId="53DC3E0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这里有两件事要注意。</w:t>
      </w:r>
    </w:p>
    <w:p w14:paraId="21952FB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EE2DE0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there is an allowable self-love, a love that we may and ought to bear to ourselves; for that is the rule of love to our neighbour.</w:t>
      </w:r>
    </w:p>
    <w:p w14:paraId="05DDE68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有一种可允许的自爱，一种我们可能并且应当对我们自己怀有的爱；因为那是爱我们邻舍的准则。</w:t>
      </w:r>
    </w:p>
    <w:p w14:paraId="307B4F5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EDDA12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love our own bodies, by all lawful means to see to their welfare.</w:t>
      </w:r>
    </w:p>
    <w:p w14:paraId="524A035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我们要爱我们自己的身体，用一切合法的方法来关顾它们的福祉。</w:t>
      </w:r>
    </w:p>
    <w:p w14:paraId="31B7FB2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BFD24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says the apostle, Eph. 5:29. 'No man ever yet hated his own flesh: but nourisheth and cherisheth it.'</w:t>
      </w:r>
    </w:p>
    <w:p w14:paraId="1753309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因为，使徒说（弗5:29）：“从来没有人恨恶自己的身子，总是保养顾惜。”</w:t>
      </w:r>
    </w:p>
    <w:p w14:paraId="57A9C04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4E8626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are to love our own souls, by all means to endeavour their salvation, and to beware of all that may obstruct it.</w:t>
      </w:r>
    </w:p>
    <w:p w14:paraId="5D4601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并且我们要爱我们自己的灵魂，用一切方法努力寻求它们的得救，并提防一切可能阻碍它的事物。</w:t>
      </w:r>
    </w:p>
    <w:p w14:paraId="0FE81DE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01FE7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says wisdom, Prov. 8:36. 'He that sinneth against me, wrongeth his own soul.'</w:t>
      </w:r>
    </w:p>
    <w:p w14:paraId="461634B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因为，智慧说（箴8:36）：“犯罪的，是害了自己的性命。”</w:t>
      </w:r>
    </w:p>
    <w:p w14:paraId="5053A0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871B64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love ourselves in God, and for God; for he and not man's self, is his chief end.</w:t>
      </w:r>
    </w:p>
    <w:p w14:paraId="78478EA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我们要为上帝并在上帝里爱自己；因为祂，而不是人的自我，是他的主要目的。</w:t>
      </w:r>
    </w:p>
    <w:p w14:paraId="04A1881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BD4CC2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becomes sinful self-love, when it does not remain in due subordination to the love of God, or destroys love to our neighbour.</w:t>
      </w:r>
    </w:p>
    <w:p w14:paraId="6A0FF7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当它不保持在对上帝之爱的恰当顺服中，或破坏了对我们邻舍的爱时，这就成了有罪的自爱。</w:t>
      </w:r>
    </w:p>
    <w:p w14:paraId="779F140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1D7EE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what sense we are to love our neighbour as ourselves?</w:t>
      </w:r>
    </w:p>
    <w:p w14:paraId="0C7138F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在何种意义上，我们要爱邻舍如同自己？</w:t>
      </w:r>
    </w:p>
    <w:p w14:paraId="5DD8CB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D57DDB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hath a respect both to the matter and to the manner.</w:t>
      </w:r>
    </w:p>
    <w:p w14:paraId="1F45985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这既关乎内容，也关乎方式。</w:t>
      </w:r>
    </w:p>
    <w:p w14:paraId="661E660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E00FA1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matter, this likeness lies chiefly in three things.</w:t>
      </w:r>
    </w:p>
    <w:p w14:paraId="4E2E4ED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就内容而言，这种相似主要在于三件事。</w:t>
      </w:r>
    </w:p>
    <w:p w14:paraId="7A04F4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FA1A4E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we neither wish evil, nor do evil to our neighbour, more than to ourselves.</w:t>
      </w:r>
    </w:p>
    <w:p w14:paraId="2EA4B99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（1.）我们既不希望我们的邻舍遭恶，也不对他行恶，超过对自己。</w:t>
      </w:r>
    </w:p>
    <w:p w14:paraId="0D7D5FC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99ABCE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we wish all good to our neighbour as to ourselves, and be ready to do all we can to procure and further it.</w:t>
      </w:r>
    </w:p>
    <w:p w14:paraId="0715B70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（2.）我们希望我们的邻舍得着一切好处，如同自己一样，并准备好尽我们所能去促成和推进它。</w:t>
      </w:r>
    </w:p>
    <w:p w14:paraId="0928AFC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44840A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we desire these things to our neighbour, out of a true respect to him, and his advantage, not our own.</w:t>
      </w:r>
    </w:p>
    <w:p w14:paraId="0538667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（3.）我们为邻舍渴望这些事，是出于对他的真正尊重和他的益处，而不是我们自己的。</w:t>
      </w:r>
    </w:p>
    <w:p w14:paraId="03C118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B3C090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manner, (1.) We must love our neighbour as truly and really as we love ourselves.</w:t>
      </w:r>
    </w:p>
    <w:p w14:paraId="5004E1B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就方式而言，（1.）我们必须像爱自己一样真实地爱我们的邻舍。</w:t>
      </w:r>
    </w:p>
    <w:p w14:paraId="622A7A0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AA4C2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feigns a love to himself: so must our love to others be unfeigned, not like the devouring lips, and the wicked heart.</w:t>
      </w:r>
    </w:p>
    <w:p w14:paraId="1830F94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没有人假装爱自己：所以我们对他人的爱也必须是真诚的，不像吞噬的嘴唇和邪恶的心。</w:t>
      </w:r>
    </w:p>
    <w:p w14:paraId="6B3AE85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AF7B0C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Earnestly, as we love ourselves, without coldness and remissness, Matt. 24:12.</w:t>
      </w:r>
    </w:p>
    <w:p w14:paraId="516C9DD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（2.）热切地，像我们爱自己一样，没有冷淡和懈怠（太24:12）。</w:t>
      </w:r>
    </w:p>
    <w:p w14:paraId="3499BE2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7202AE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fire that should never slacken, but burn intensely.</w:t>
      </w:r>
    </w:p>
    <w:p w14:paraId="7CC093A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这是一团永不减弱、而应猛烈燃烧的火。</w:t>
      </w:r>
    </w:p>
    <w:p w14:paraId="12CDBA2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E1951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Constantly, without changing.</w:t>
      </w:r>
    </w:p>
    <w:p w14:paraId="77624ED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（3.）恒久地，不改变。</w:t>
      </w:r>
    </w:p>
    <w:p w14:paraId="30DAC1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7890EA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be not so favourable to us at all times, yet we are still to love them as ourselves.</w:t>
      </w:r>
    </w:p>
    <w:p w14:paraId="3D37152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尽管他们不总是在所有时候都对我们友善，但我们仍要爱他们如同自己。</w:t>
      </w:r>
    </w:p>
    <w:p w14:paraId="30DF31C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98DE5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love to them must not be suspended on their love to us, and the effects of it: but it must glow to them, even though we meet with ungrateful returns.</w:t>
      </w:r>
    </w:p>
    <w:p w14:paraId="02C506B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我们对他们的爱，决不能取决于他们对我们的爱及其效果：而是必须向他们发光，即使我们遇到忘恩负义的回报。</w:t>
      </w:r>
    </w:p>
    <w:p w14:paraId="5BA9708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18317F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I shall now draw some inferences from this point, the loving of our neighbour as ourselves.</w:t>
      </w:r>
    </w:p>
    <w:p w14:paraId="7BF15B4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第四，我现在将从这一点，即爱邻舍如同自己，得出一些推论。</w:t>
      </w:r>
    </w:p>
    <w:p w14:paraId="67F14F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B5C1D7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1. Great need have we to have our self-love rectified.</w:t>
      </w:r>
    </w:p>
    <w:p w14:paraId="406178E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推论1. 我们极需矫正我们的自爱。</w:t>
      </w:r>
    </w:p>
    <w:p w14:paraId="4BAF34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20258E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when the rule is wrong, nothing can be right that is regulated by it; so, when our love to ourselves is wrong, we cannot rightly love our neighbour.</w:t>
      </w:r>
    </w:p>
    <w:p w14:paraId="483BF16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因为，当准则是错的，凡受它规范的都不可能对；所以，当我们对自己的爱是错的，我们就不能正确地爱我们的邻舍。</w:t>
      </w:r>
    </w:p>
    <w:p w14:paraId="13C6C37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DC027F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love of companions in sin, who involve themselves and one another in one common ruin.</w:t>
      </w:r>
    </w:p>
    <w:p w14:paraId="1847CAF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这是罪中同伴的爱，他们使自己和彼此都陷入共同的毁灭。</w:t>
      </w:r>
    </w:p>
    <w:p w14:paraId="6920931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4E025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 commands of the second table have respect to ourselves in the first place as our nearest neighbour.</w:t>
      </w:r>
    </w:p>
    <w:p w14:paraId="098BC1C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第二块法版上所有的命令，首先是关乎我们自己，作为我们最近的邻舍。</w:t>
      </w:r>
    </w:p>
    <w:p w14:paraId="620E3C5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1493F2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'Thou shalt not kill' that is, thou shalt not kill thyself nor thy neighbour.</w:t>
      </w:r>
    </w:p>
    <w:p w14:paraId="796C162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因此，“不可杀人”就是，你不可杀自己，也不可杀你的邻舍。</w:t>
      </w:r>
    </w:p>
    <w:p w14:paraId="1E30CE5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DEDE5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duties of religion are reduced to these three, to 'live soberly, righteously, and godly,' Tit. 2:12.</w:t>
      </w:r>
    </w:p>
    <w:p w14:paraId="0B3F9CC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所以宗教的责任可归纳为这三样，“自守、公义、敬虔度日”（多2:12）。</w:t>
      </w:r>
    </w:p>
    <w:p w14:paraId="4827926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4A2DF1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3.Hatred of our neighbour is an universal sin against the commands of the second table; as love to our neighbour is the chief, comprehensive, and universal duty of the second table, so is the hatred of our neighbour, the chief, comprehensive, and universal sin against that table.</w:t>
      </w:r>
    </w:p>
    <w:p w14:paraId="76E5A8C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恨我们的邻舍是违背第二块法版命令的普遍的罪；正如爱我们的邻舍是第二块法版上首要、全面和普遍的责任，恨我们的邻舍也是违背那块法版上首要、全面和普遍的罪。</w:t>
      </w:r>
    </w:p>
    <w:p w14:paraId="612697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2F8B37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4.Several persons are reproveable here.</w:t>
      </w:r>
    </w:p>
    <w:p w14:paraId="2FAD7AA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这里有几类人应受责备。</w:t>
      </w:r>
    </w:p>
    <w:p w14:paraId="69814C3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7C87FF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Those that in effect do not love themselves, but go on in sinful courses, ruining to their bodies, and ruining to their souls; who treat themselves as the wont of enemies.</w:t>
      </w:r>
    </w:p>
    <w:p w14:paraId="0A9FC3E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（1.）那些实际上不爱自己，却走在罪恶的道路上，毁灭自己的身体，毁灭自己的灵魂的人；他们对待自己如同对待敌人一般。</w:t>
      </w:r>
    </w:p>
    <w:p w14:paraId="3D1714F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50E56B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must answer to God for this; for their souls and their bodies are not their own, but the Lord's.</w:t>
      </w:r>
    </w:p>
    <w:p w14:paraId="620147E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人必须为此向上帝交账；因为他们的灵魂和身体不是他们自己的，而是主的。</w:t>
      </w:r>
    </w:p>
    <w:p w14:paraId="6530F85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AE90EB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Those that love themselves only, and not their neighbours; who value not how it be with others, if it go well with themselves; and can comfortably build up themselves on the ruin of others.</w:t>
      </w:r>
    </w:p>
    <w:p w14:paraId="4AD021A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（2.）那些只爱自己，不爱邻舍的人；只要自己过得好，就不在乎别人如何；并能安逸地将自己建立在别人的废墟之上。</w:t>
      </w:r>
    </w:p>
    <w:p w14:paraId="747DEB0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583D3B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seek their own things.</w:t>
      </w:r>
    </w:p>
    <w:p w14:paraId="3FB2D49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人人都求自己的事。</w:t>
      </w:r>
    </w:p>
    <w:p w14:paraId="2D49B19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AEB898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most base and selfish disposition, destructive of society, and very offensive to God.</w:t>
      </w:r>
    </w:p>
    <w:p w14:paraId="695C48E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这是一种最卑鄙和自私的性情，破坏社会，并且极度冒犯上帝。</w:t>
      </w:r>
    </w:p>
    <w:p w14:paraId="37556CA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B48CA8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Those that love some of their neighbours, but not all.</w:t>
      </w:r>
    </w:p>
    <w:p w14:paraId="5955C37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（3.）那些爱他们某些邻舍，却不是所有邻舍的人。</w:t>
      </w:r>
    </w:p>
    <w:p w14:paraId="59B2787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A5F4E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will say, Such an one is my enemy; be it so, but yet love to him is law; and his enmity against you cannot dissolve the obligation of the law of God to love him.</w:t>
      </w:r>
    </w:p>
    <w:p w14:paraId="7D56270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有人会说，某某人是我的敌人；就算是这样，爱他仍是律法；他对你的敌意不能解除上帝律法要你爱他的义务。</w:t>
      </w:r>
    </w:p>
    <w:p w14:paraId="56DE89C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52366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him that he may be thy friend; love him, but not his faults.</w:t>
      </w:r>
    </w:p>
    <w:p w14:paraId="1B44931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爱他，使他可以成为你的朋友；爱他，但不要爱他的过错。</w:t>
      </w:r>
    </w:p>
    <w:p w14:paraId="1843E6B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34C166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need he has of thy love, that he may be reclaimed; as we run to the physician for love to the man, not to his disease.</w:t>
      </w:r>
    </w:p>
    <w:p w14:paraId="5B32D24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他越是需要你的爱，他才可能被挽回；就像我们为爱那个人而跑去找医生，而不是为了爱他的病。</w:t>
      </w:r>
    </w:p>
    <w:p w14:paraId="161ADC6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0BAD30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loving and shewing love to one that is our enemy, is the fairest and readiest way to reclaim and gain him.</w:t>
      </w:r>
    </w:p>
    <w:p w14:paraId="6446BD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爱一个我们的敌人并向他显出爱，是挽回并得着他最公正和最便捷的方法。</w:t>
      </w:r>
    </w:p>
    <w:p w14:paraId="7366181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056EB1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thing will do it, this is the most sensible means.</w:t>
      </w:r>
    </w:p>
    <w:p w14:paraId="1668536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如果有什么能做到这一点，这就是最明智的方法。</w:t>
      </w:r>
    </w:p>
    <w:p w14:paraId="3C5A271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BF243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Those that love in word, but hate in heart; that love like Joab and Judas: they that speak fair to a man's face, but would cut his throat behind his back.</w:t>
      </w:r>
    </w:p>
    <w:p w14:paraId="6D87780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（4.）那些口里说爱，心里却恨的人；像约押和犹大那样爱人：他们当着人的面说好话，却想在背后割断他的喉咙。</w:t>
      </w:r>
    </w:p>
    <w:p w14:paraId="3D4EDB2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063538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practice is abominable hypocrisy, odious to God, and nauseous to every honest man.</w:t>
      </w:r>
    </w:p>
    <w:p w14:paraId="72C3037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这种行为是可憎的伪善，为上帝所憎恶，令每一个诚实的人作呕。</w:t>
      </w:r>
    </w:p>
    <w:p w14:paraId="1949C81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F8D327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Those that pretend to love their neighbour, but their love is fruitless; their neighbour is never the better of it.</w:t>
      </w:r>
    </w:p>
    <w:p w14:paraId="51C74AB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（5.）那些假装爱他们的邻舍，但他们的爱却是徒然的；他们的邻舍从未因此得益。</w:t>
      </w:r>
    </w:p>
    <w:p w14:paraId="4430DFD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530804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say they love such a one; but they never give him good counsel, though he stands in need of it; they do him no service, though it be in their power, and his circumstances require it.</w:t>
      </w:r>
    </w:p>
    <w:p w14:paraId="206AAEC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他们说他们爱某某人；但他们从不给他好的劝告，尽管他需要；他们也不为他服务，尽管这在他们的能力范围之内，并且他的处境需要。</w:t>
      </w:r>
    </w:p>
    <w:p w14:paraId="5B4BD2A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5DE28B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love is all pretence, without substance or reality.</w:t>
      </w:r>
    </w:p>
    <w:p w14:paraId="242AB06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这样的爱全是伪装，没有实质或真实性。</w:t>
      </w:r>
    </w:p>
    <w:p w14:paraId="4905F72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3E84AE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Lastly, They that do not love the Lord's people, who are their best neighbours, the substance and strength of a church and nation, who are, as Elijah was, 'the chariots of Israel, and the horsemen thereof.'</w:t>
      </w:r>
    </w:p>
    <w:p w14:paraId="1662D4C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最后，那些不爱主的子民的人，他们是他们最好的邻舍，是一个教会和国家的实质和力量，他们就如以利亚一样，是“以色列的战车马兵”。</w:t>
      </w:r>
    </w:p>
    <w:p w14:paraId="24AE26B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AE1907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is a duty to them above all men, for what they are in themselves, lovers of God, and all good men, and for the relation they stand in to God, as his people, his redeemed, and sanctified ones, who when the time of their warfare here is accomplished, shall be translated to the kingdom of glory, to the house not made with hands, eternal in the heavens.</w:t>
      </w:r>
    </w:p>
    <w:p w14:paraId="75ED6D0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他们是超过爱所有人的责任，因为他们本身是爱上帝和所有良善的人，也因为他们与上帝的关系，作为祂的子民、祂所救赎和成圣的人，当他们在这里争战的日子满了，就要被迁到荣耀的国度，到那非人手所造，在天上永存的房屋里。</w:t>
      </w:r>
    </w:p>
    <w:p w14:paraId="6BE3CC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42CF46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to love them is a great sin, inconsistent with the law and love of God; and to hate them, especially on account of their goodness, is direct rebellion against God, an insult to the Majesty of heaven, whose subjects and servants they are.</w:t>
      </w:r>
    </w:p>
    <w:p w14:paraId="1DE128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不爱他们是一个大罪，与上帝的律法和爱不相符；恨他们，尤其是因为他们的良善，是直接背叛上帝，是对天上君王的侮辱，因为他们是祂的子民和仆人。</w:t>
      </w:r>
    </w:p>
    <w:p w14:paraId="5D45442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43A972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Let us study to love our neighbour, and to bury all strifes, animosities, hatred, and malice. For motives, consider,</w:t>
      </w:r>
    </w:p>
    <w:p w14:paraId="34E54B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让我们努力去爱我们的邻舍，并埋葬一切的纷争、敌意、仇恨和恶意。作为动机，请思考，</w:t>
      </w:r>
    </w:p>
    <w:p w14:paraId="1956009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423C8E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little love to our neighbour is a sad sign of little love to God, 1 John 4:20. 'If a man Say, I love God, and hateth his brother, he is a liar; for he that loveth not his brother whom he hath seen, how can he love God whom he hath not seen?'</w:t>
      </w:r>
    </w:p>
    <w:p w14:paraId="5602DD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（1.）对邻舍的爱少，是对上帝的爱少的可悲标记（约壹4:20）。“人若说，‘我爱上帝’，却恨他的弟兄，就是说谎话的；不爱他所看见的弟兄，就不能爱没有看见的上帝。”</w:t>
      </w:r>
    </w:p>
    <w:p w14:paraId="6384E59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A65FA8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Consider the bond of one common nature, which should cement and knit together all of the same species.</w:t>
      </w:r>
    </w:p>
    <w:p w14:paraId="7CE5656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（2.）思考那同一共同本性的纽带，它应当将所有同类的人凝聚和联结在一起。</w:t>
      </w:r>
    </w:p>
    <w:p w14:paraId="53EA6F6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6CEA5A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—Lions and Wolves do not prey on their own kind, but shew kindness to one another.</w:t>
      </w:r>
    </w:p>
    <w:p w14:paraId="23B0331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—狮子和狼不捕食自己的同类，反而彼此显示善意。</w:t>
      </w:r>
    </w:p>
    <w:p w14:paraId="2D7CD0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D029BB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men are of one common nature derived from Adam, should they not love and shew kindness to one another?</w:t>
      </w:r>
    </w:p>
    <w:p w14:paraId="5EA76F8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既然人是出于亚当的同一共同本性，他们岂不应当彼此相爱并显示善意吗？</w:t>
      </w:r>
    </w:p>
    <w:p w14:paraId="16DEA6F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9E9215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they are strictly brethren, and are as strictly bound to love one another as such.</w:t>
      </w:r>
    </w:p>
    <w:p w14:paraId="3ABA506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因为他们严格来说是弟兄，并且也同样严格地被要求如此彼此相爱。</w:t>
      </w:r>
    </w:p>
    <w:p w14:paraId="6FBA637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FA69CD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Consider the love of God and Christ to men.</w:t>
      </w:r>
    </w:p>
    <w:p w14:paraId="4E03339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（3.）思考上帝和基督对人的爱。</w:t>
      </w:r>
    </w:p>
    <w:p w14:paraId="1364432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FFCFD6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most free unmerited, unsought, and unsolicited.</w:t>
      </w:r>
    </w:p>
    <w:p w14:paraId="0168E8E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它是最自由、不配得、非寻求和非请求的。</w:t>
      </w:r>
    </w:p>
    <w:p w14:paraId="3339BC8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C75BFE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loved not friends but enemies and rebels, who had taken up arms against their Creator and Sovereign Lord.</w:t>
      </w:r>
    </w:p>
    <w:p w14:paraId="1B76D94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他们爱的不是朋友，而是仇敌和叛徒，那些拿起武器对抗他们的创造主和至高主宰的人。</w:t>
      </w:r>
    </w:p>
    <w:p w14:paraId="503D6B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AA3116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had by their sin involved themselves in utter ruin, and could not help themselves.</w:t>
      </w:r>
    </w:p>
    <w:p w14:paraId="72D823C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人因自己的罪使自己陷入了彻底的毁灭，并且无法自救。</w:t>
      </w:r>
    </w:p>
    <w:p w14:paraId="6C16AA2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376895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deplorable circumstances did God fix his love on them, and send his Son to redeem them from the curse of the law, and from the wrath to come, by laying down his life for them.</w:t>
      </w:r>
    </w:p>
    <w:p w14:paraId="7C50983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在如此可悲的境况中，上帝将祂的爱倾注在他们身上，并差遣祂的儿子为他们舍命，将他们从律法的咒诅和将来的忿怒中救赎出来。</w:t>
      </w:r>
    </w:p>
    <w:p w14:paraId="76673AC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9E39CE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not such a glorious and unspeakable instance of the love of the great God, and his Son Jesus Christ, to the ruined race of fallen man, excite and stir us up to love our neighbour, and to do him all the service we can, both as to his temporal and eternal interests?</w:t>
      </w:r>
    </w:p>
    <w:p w14:paraId="640EEF2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伟大的上帝和祂的儿子耶稣基督，对堕落人类败坏的族类所显出的如此荣耀和说不尽的爱，岂不应当激励和激动我们去爱我们的邻舍，并就他今生和永恒的利益，为他行我们所能行的一切服事吗？</w:t>
      </w:r>
    </w:p>
    <w:p w14:paraId="591A4A4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8489E5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How happy would the world be if men loved others as themselves?</w:t>
      </w:r>
    </w:p>
    <w:p w14:paraId="779B315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最后，如果人能爱别人如同自己，世界将会何等幸福？</w:t>
      </w:r>
    </w:p>
    <w:p w14:paraId="5A7EFB0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9D592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Suppose ten men; so love would contract ten into one, and multiply one into ten.</w:t>
      </w:r>
    </w:p>
    <w:p w14:paraId="7EDC039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假设有十个人；爱就会将十个人缩成一个人，并将一个人变成十个人。</w:t>
      </w:r>
    </w:p>
    <w:p w14:paraId="6E9074A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9ACA18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happy would each of these ten be, who would have ten hearts to care for him, twenty eyes to see for him, twenty hands to work for him, and twenty feet to travel for him!</w:t>
      </w:r>
    </w:p>
    <w:p w14:paraId="404B22C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这十个人中的每一个人将会何等幸福，他将有十颗心来关心他，二十只眼睛来看顾他，二十只手来为他工作，二十只脚来为他行走！</w:t>
      </w:r>
    </w:p>
    <w:p w14:paraId="7E2C8E1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D06098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Lord's people especially love one another.</w:t>
      </w:r>
    </w:p>
    <w:p w14:paraId="3362F95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愿主的子民尤其要彼此相爱。</w:t>
      </w:r>
    </w:p>
    <w:p w14:paraId="4FE7770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AFF259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Sons of God, and the brethren of Christ.</w:t>
      </w:r>
    </w:p>
    <w:p w14:paraId="242E211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他们是上帝的儿子，是基督的弟兄。</w:t>
      </w:r>
    </w:p>
    <w:p w14:paraId="11D03CA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45FC6F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loved them with an everlasting love, and with loving-kindness he drew them to himself.</w:t>
      </w:r>
    </w:p>
    <w:p w14:paraId="3A54B75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上帝以永远的爱爱他们，以慈爱吸引他们归向祂自己。</w:t>
      </w:r>
    </w:p>
    <w:p w14:paraId="5E5C47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9BCB9B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redeemed them at no less price than that of his most precious blood.</w:t>
      </w:r>
    </w:p>
    <w:p w14:paraId="3A817A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基督以不低于祂最宝贵宝血的代价救赎了他们。</w:t>
      </w:r>
    </w:p>
    <w:p w14:paraId="2915024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1996EA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is their Sanctifier and Comforter, and will abide with them for ever.</w:t>
      </w:r>
    </w:p>
    <w:p w14:paraId="66F037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圣灵是他们的成圣者和保惠师，并将永远与他们同在。</w:t>
      </w:r>
    </w:p>
    <w:p w14:paraId="1557B34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793D15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members of one family, fellow- citizens, and of the household of faith.</w:t>
      </w:r>
    </w:p>
    <w:p w14:paraId="462B335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他们是同一家庭的成员，是同国的公民，是信心里的人。</w:t>
      </w:r>
    </w:p>
    <w:p w14:paraId="02D76D4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DAB21B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members of one body, of which Christ is the head.</w:t>
      </w:r>
    </w:p>
    <w:p w14:paraId="05BDA6A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他们是同一身体的肢体，基督是这身体的头。</w:t>
      </w:r>
    </w:p>
    <w:p w14:paraId="74157AF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057111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one Lord, one faith, one baptism, and one hope of their calling.</w:t>
      </w:r>
    </w:p>
    <w:p w14:paraId="566D060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他们有一位主，一信，一洗，一召的指望。</w:t>
      </w:r>
    </w:p>
    <w:p w14:paraId="0EA1F6D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4E43DF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all fled from one city, that of sin and destruction; and they are all travelling unto one heavenly country.</w:t>
      </w:r>
    </w:p>
    <w:p w14:paraId="44ABB2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他们都从同一个城市，就是罪恶和毁灭之城逃出来；他们都在走向同一个天上的国度。</w:t>
      </w:r>
    </w:p>
    <w:p w14:paraId="113EDFE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ACBC4E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clothed with one garment, the complete righteousness of their Surety and High Priest.</w:t>
      </w:r>
    </w:p>
    <w:p w14:paraId="5920979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他们都穿着同一件衣服，就是他们的中保和大祭司完全的义。</w:t>
      </w:r>
    </w:p>
    <w:p w14:paraId="0222821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194D94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the spouse of Christ, who is one.</w:t>
      </w:r>
    </w:p>
    <w:p w14:paraId="336BA98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他们都是基督的新妇，基督是一位。</w:t>
      </w:r>
    </w:p>
    <w:p w14:paraId="4D2EFF8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FCEA01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brethren, children of the promise.</w:t>
      </w:r>
    </w:p>
    <w:p w14:paraId="6F117E0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他们都是弟兄，是应许的儿女。</w:t>
      </w:r>
    </w:p>
    <w:p w14:paraId="6C1B43E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D1D6FB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then such persons fall out by the way?</w:t>
      </w:r>
    </w:p>
    <w:p w14:paraId="3D203EB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那么这样的人岂能在路上争吵呢？</w:t>
      </w:r>
    </w:p>
    <w:p w14:paraId="66B0528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E91453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shall they not dearly love one another?</w:t>
      </w:r>
    </w:p>
    <w:p w14:paraId="08DCC6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不，他们岂不应当亲爱地彼此相爱吗？</w:t>
      </w:r>
    </w:p>
    <w:p w14:paraId="2A97D70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EE405C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kindly affectionate one to another, (says the apostle), with brotherly love,' Rom. 12:10. 'Let brotherly love continue,' Heb. 13:1.</w:t>
      </w:r>
    </w:p>
    <w:p w14:paraId="04EB234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“爱弟兄，要彼此亲热”（使徒说），（罗12:10）。“你们务要常存弟兄相爱的心”（来13:1）。</w:t>
      </w:r>
    </w:p>
    <w:p w14:paraId="4B66ABC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865BA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love is a sure and infallible sign of your being the friends and followers of Christ. 'By this (says our Lord), shall all men know that ye are my disciples, if ye have love to one another.'</w:t>
      </w:r>
    </w:p>
    <w:p w14:paraId="7D65123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这样的爱是你们作为基督的朋友和跟随者一个确定无误的标记。“你们若有彼此相爱的心，（我们的主说），众人因此就认出你们是我的门徒了。”</w:t>
      </w:r>
    </w:p>
    <w:p w14:paraId="2D85E29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5663B5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at peace then among yourselves, and shew that ye are subjects of the Prince of peace, and heirs of the legacy of peace which he has left you.</w:t>
      </w:r>
    </w:p>
    <w:p w14:paraId="07A5F48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那么，你们要彼此和睦，并显明你们是和平之君的子民，是祂留给你们和平之产业的继承人。</w:t>
      </w:r>
    </w:p>
    <w:p w14:paraId="20E6DE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9B04E11">
      <w:pPr>
        <w:pStyle w:val="2"/>
        <w:bidi w:val="0"/>
        <w:rPr>
          <w:rFonts w:hint="default"/>
          <w:lang w:val="en-US" w:eastAsia="en-US"/>
        </w:rPr>
      </w:pPr>
      <w:r>
        <w:rPr>
          <w:rFonts w:hint="default"/>
          <w:lang w:val="en-US" w:eastAsia="en-US"/>
        </w:rPr>
        <w:t>THE PREFACE TO THE TEN COMMANDMENTS</w:t>
      </w:r>
    </w:p>
    <w:p w14:paraId="2AF4B9F4">
      <w:pPr>
        <w:pStyle w:val="2"/>
        <w:bidi w:val="0"/>
        <w:rPr>
          <w:rFonts w:hint="default"/>
          <w:lang w:val="en-US" w:eastAsia="en-US"/>
        </w:rPr>
      </w:pPr>
      <w:r>
        <w:rPr>
          <w:rFonts w:hint="default"/>
          <w:lang w:val="en-US" w:eastAsia="en-US"/>
        </w:rPr>
        <w:t>十诫的前言</w:t>
      </w:r>
    </w:p>
    <w:p w14:paraId="25362FE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C537C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 20:2.—I am the Lord thy God, which have brought thee out of the land of Egypt, out of the house of bondage.</w:t>
      </w:r>
    </w:p>
    <w:p w14:paraId="052CD4D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出20:2——我是耶和华你的上帝，曾将你从埃及地为奴之家领出来。</w:t>
      </w:r>
    </w:p>
    <w:p w14:paraId="696EE7D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95FA38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take these words, which are the first of that speech spoken immediately by God himself, to be a part of the first commandment, shewing who is the true God, that is to be our God.</w:t>
      </w:r>
    </w:p>
    <w:p w14:paraId="17F6FBE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有些人认为这些话，即上帝亲自直接说出的那番话的开头，是第一条诫命的一部分，表明谁是真神，即要作我们上帝的那位。</w:t>
      </w:r>
    </w:p>
    <w:p w14:paraId="4152491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F3DD02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Catechism determines them to be a preface to all the commandments; and though they have a particular relation to the first command, 'Thou shalt have no other gods before me,' viz.</w:t>
      </w:r>
    </w:p>
    <w:p w14:paraId="251E36E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我们的《要理问答》确定它们是所有诫命的前言；尽管它们与第一条诫命“在我面前你不可有别的神”有特殊关系，即。</w:t>
      </w:r>
    </w:p>
    <w:p w14:paraId="408045A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383CAD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thy God, which have brought thee out of the land of Egypt, out of the house of bondage; yet, seeing the first commandment has a common relation to all of them, and is interwoven with all the rest, and the words natively enforce obedience to the whole, they are set here as a preface to all the commands, like a magnificent entry into a palace, decorated with the arms of the owner. In the words consider,</w:t>
      </w:r>
    </w:p>
    <w:p w14:paraId="29FD939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你的上帝，曾将你从埃及地为奴之家领出来；然而，鉴于第一条诫命与所有诫命都有共同的关系，并与其余的交织在一起，且这些话语自然地强制对整体的顺服，它们被放在这里作为所有命令的前言，就像进入一座宫殿的宏伟入口，装饰着主人的纹章。在这些话中，请思考，</w:t>
      </w:r>
    </w:p>
    <w:p w14:paraId="7532BBA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A76A12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Speaker and Giver of these commandments. It is the Lord, particularly Jesus Christ, who gave this law in the name of the Trinity.</w:t>
      </w:r>
    </w:p>
    <w:p w14:paraId="0182AE9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这些诫命的说话者和颁布者。是主，特别是耶稣基督，以三位一体的名义颁布了这律法。</w:t>
      </w:r>
    </w:p>
    <w:p w14:paraId="14D0D2E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33187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 from the scripture, Acts 7:38. Heb. 12:24–26.</w:t>
      </w:r>
    </w:p>
    <w:p w14:paraId="00326D3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这从圣经中是清楚的（徒7:38；来12:24-26）。</w:t>
      </w:r>
    </w:p>
    <w:p w14:paraId="5403FE1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358766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he that brought the people out of Egypt, and that appeared in the bush that burned with fire, and yet was not consumed, giving commission to Moses for their deliverance, Exod. 3:2–8.</w:t>
      </w:r>
    </w:p>
    <w:p w14:paraId="022907A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是祂将百姓领出埃及，是在那被火烧着却未烧毁的荆棘中显现，差遣摩西去拯救他们的那位（出3:2-8）。</w:t>
      </w:r>
    </w:p>
    <w:p w14:paraId="55E0E18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A83555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speech itself, wherein we have a description of the true God, bearing three reasons for the keeping his commands.</w:t>
      </w:r>
    </w:p>
    <w:p w14:paraId="2989CB2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话语本身，其中我们有对真神的描述，带有遵守祂命令的三个理由。</w:t>
      </w:r>
    </w:p>
    <w:p w14:paraId="3B99105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FF90DA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From his sovereignty; he is the Lord.</w:t>
      </w:r>
    </w:p>
    <w:p w14:paraId="401A09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（1.）出于祂的主权；祂是主。</w:t>
      </w:r>
    </w:p>
    <w:p w14:paraId="23BE032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397250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From his covenant-relation to his people, thy God.</w:t>
      </w:r>
    </w:p>
    <w:p w14:paraId="3EB65B4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（2.）出于祂与祂子民的圣约关系，你的上帝。</w:t>
      </w:r>
    </w:p>
    <w:p w14:paraId="5ECAFA3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BCA9D4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From the great benefit of redemption, and deliverance wrought for them.</w:t>
      </w:r>
    </w:p>
    <w:p w14:paraId="1263156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（3.）出于为他们成就的救赎和拯救的巨大益处。</w:t>
      </w:r>
    </w:p>
    <w:p w14:paraId="606D8E5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E4E284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'The preface to the ten commandments teacheth us, That because God is the Lord, and our God, and Redeemer, therefore we are bound to keep all his commandments.'</w:t>
      </w:r>
    </w:p>
    <w:p w14:paraId="3DD7D2C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教义：“十诫的前言教导我们，因为上帝是主，是我们的上帝和救赎主，所以我们有责任遵守祂所有的诫命。”</w:t>
      </w:r>
    </w:p>
    <w:p w14:paraId="77F665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B0E399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may be asked, Why does the Lord make use of arguments to induce us to obedience?</w:t>
      </w:r>
    </w:p>
    <w:p w14:paraId="5A94B49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但有人可能会问，主为何要用论据来引导我们顺服呢？</w:t>
      </w:r>
    </w:p>
    <w:p w14:paraId="6267C46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A07C00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Because he loves to work on man, as a rational creature, according to the principles of his nature.</w:t>
      </w:r>
    </w:p>
    <w:p w14:paraId="3864344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答：因为祂喜欢按照人本性的原则，对人这个理性的受造物作工。</w:t>
      </w:r>
    </w:p>
    <w:p w14:paraId="0665C4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575D59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says, Hos. 11:4. 'I drew them with the cords of a man, with bands of love;' and because he delights in no obedience but what is unconstrained and cheerful.</w:t>
      </w:r>
    </w:p>
    <w:p w14:paraId="0731559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因此祂说（何11:4）：“我用慈绳爱索牵引他们”；并且因为祂所喜悦的顺服，无一不是不受强迫和甘心乐意的。</w:t>
      </w:r>
    </w:p>
    <w:p w14:paraId="49EA973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CEA98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truly matter of wonder, that the infinitely glorious God should be at so great pains to incline man to pursue his own happiness.</w:t>
      </w:r>
    </w:p>
    <w:p w14:paraId="3EA6FB1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无限荣耀的上帝竟会如此费心去引导人追求自己的幸福，这实在是一件奇妙的事。</w:t>
      </w:r>
    </w:p>
    <w:p w14:paraId="4E9BA0F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AD497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consider the several reasons of obedience mentioned in the text and doctrine, and then draw some inferences for application.</w:t>
      </w:r>
    </w:p>
    <w:p w14:paraId="21D3083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在这里，我将思考经文和教义中提到的几个顺服的理由，然后得出一些推论以作应用。</w:t>
      </w:r>
    </w:p>
    <w:p w14:paraId="166F5D0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73DC30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As for the first reason for obedience to these commandments, it is in these words, I am the Lord, or JEHOVAH; that is, an eternal, unchangeable one, having his being of himself, and from whom all being is derived; Exod. 3:14. I AM THAT I AM.</w:t>
      </w:r>
    </w:p>
    <w:p w14:paraId="580707B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首先，至于顺服这些诫命的第一个理由，就在这些话中：我是主，或耶和华；即，一位永恒、不变者，自有永有，万有皆由祂而出（出3:14）。我是自有永有的。</w:t>
      </w:r>
    </w:p>
    <w:p w14:paraId="1E0E39B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00D169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very significant name, and denotes, (1.) The unity of the Godhead, that he is one true God, having no partner, equal, or rival.</w:t>
      </w:r>
    </w:p>
    <w:p w14:paraId="75E43A8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这是一个非常有意义的名字，它表示，（1.）神格的独一性，即祂是一位真神，没有伙伴、同等者或对手。</w:t>
      </w:r>
    </w:p>
    <w:p w14:paraId="2405049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60FD6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reality and certainty of his being.</w:t>
      </w:r>
    </w:p>
    <w:p w14:paraId="715F046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（2.）祂存在的真实性和确定性。</w:t>
      </w:r>
    </w:p>
    <w:p w14:paraId="4B301A5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D5CC3A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Idols are nothing; all their divinity is only in the fancies and opinions of men: but God is a real and true being.</w:t>
      </w:r>
    </w:p>
    <w:p w14:paraId="71D65A3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偶像是虚无的；它们所有的神性只存在于人的幻想和意见中：但上帝是一个真实的存在。</w:t>
      </w:r>
    </w:p>
    <w:p w14:paraId="127A463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CD13F8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necessity, eternity, and unchangeableness of his being.</w:t>
      </w:r>
    </w:p>
    <w:p w14:paraId="2068E1C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（3.）祂存在的必然性、永恒性和不变性。</w:t>
      </w:r>
    </w:p>
    <w:p w14:paraId="67F1DAF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421269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other things which have a being were once without being; they had no existence till he gave it them: and if he please, they shall be no more, but be reduced into their primitive nothing; and all their being was derived from, and wholly depends upon him.</w:t>
      </w:r>
    </w:p>
    <w:p w14:paraId="7E9FFD1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所有其他存在的事物，都曾一度不存在；直到祂赐予它们存在，它们才存在：如果祂愿意，它们就不再存在，而会归于起初的虚无；它们所有的存在都源于祂，并完全依赖于祂。</w:t>
      </w:r>
    </w:p>
    <w:p w14:paraId="6930D9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24DB79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was from all eternity an independent and self-existent being.</w:t>
      </w:r>
    </w:p>
    <w:p w14:paraId="67C98B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但祂从亘古以来就是一位独立和自存的存在。</w:t>
      </w:r>
    </w:p>
    <w:p w14:paraId="124C09A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B64920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constancy and perpetuity of his nature and will; I am that I am; i. e. I am the same that ever I was, and will be the same, without all mutability in my nature, will, and purposes.</w:t>
      </w:r>
    </w:p>
    <w:p w14:paraId="615EE4C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（4.）祂本性和旨意的恒常性和永续性；我是自有永有的；即，我昔在、今在、永在，我的本性、旨意和目的，都毫无改变。</w:t>
      </w:r>
    </w:p>
    <w:p w14:paraId="26C4289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0E9FEC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name includes these four reasons for our obeying his commandments.</w:t>
      </w:r>
    </w:p>
    <w:p w14:paraId="53E3B8A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这个名字包含了我们顺服祂诫命的这四个理由。</w:t>
      </w:r>
    </w:p>
    <w:p w14:paraId="0AFEC16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B059A2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infinite excellency and perfection of his nature, whereby he is the natural Lord of all his creatures, Jer. 10:7.</w:t>
      </w:r>
    </w:p>
    <w:p w14:paraId="536FED7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祂本性无限的卓越和完美，藉此祂是祂所有受造物天然的主（耶10:7）。</w:t>
      </w:r>
    </w:p>
    <w:p w14:paraId="3BEA224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D3AB63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infinitely above us, and so glorious in his supereminent perfections, that the view of them must natively cause us poor worms to fall down at his feet, and receive his commands; and makes our rebellions monstrous, more than if a glow-worm should contend with the sun in its meridian brightness.</w:t>
      </w:r>
    </w:p>
    <w:p w14:paraId="53A614A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祂无限地超越我们，祂卓越的完美是如此荣耀，以至于一见之下，必然使我们这些可怜的虫子俯伏在祂脚前，领受祂的命令；并使我们的悖逆变得极其 monstruous，远甚于萤火虫与正午的太阳争辉。</w:t>
      </w:r>
    </w:p>
    <w:p w14:paraId="1C5B022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BFD26D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 is Lord Creator to us, that gave us our being, and we are the workmanship of his hands, and are therefore to be at his disposal, as the pots are at that of the potter, Psal. 100:2, 3.</w:t>
      </w:r>
    </w:p>
    <w:p w14:paraId="4580B11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祂是我们的创造主，赐予我们生命，我们是祂手所造的工，因此当由祂处置，如同瓦器在窑匠手中一样（诗100:2-3）。</w:t>
      </w:r>
    </w:p>
    <w:p w14:paraId="143BB1F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CFE5E6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we have, tongue, hands, soul, body, &amp;c. all is from him; how can we then decline his government.</w:t>
      </w:r>
    </w:p>
    <w:p w14:paraId="76572DB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我们所拥有的一切，舌头、双手、灵魂、身体等等，都来自祂；我们怎能拒绝祂的治理呢。</w:t>
      </w:r>
    </w:p>
    <w:p w14:paraId="5659A3B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4E809B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is Lord Rector, supreme Governor and Lawgiver to us, whose will is our law, James 4:12. 'There is one Lawgiver.'</w:t>
      </w:r>
    </w:p>
    <w:p w14:paraId="7D45E97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祂是主宰，我们至高的统治者和立法者，祂的旨意就是我们的律法（雅4:12）。“设立律法的只有一位。”</w:t>
      </w:r>
    </w:p>
    <w:p w14:paraId="76180B9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9C199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 is as Jehovah, the fountain of all being, which gives him an absolute and unlimited dominion over us.</w:t>
      </w:r>
    </w:p>
    <w:p w14:paraId="243C98C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祂作为耶和华，万有的源头，就是如此，这赋予祂对我们绝对和无限的统治权。</w:t>
      </w:r>
    </w:p>
    <w:p w14:paraId="334AF89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F3CF81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disobedience to his commands is the highest injustice we are capable of.</w:t>
      </w:r>
    </w:p>
    <w:p w14:paraId="2486AEB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因此，不顺服祂的命令是我们所能犯下的最高的不义。</w:t>
      </w:r>
    </w:p>
    <w:p w14:paraId="4B2222C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5DDE2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is Lord Conservator of us, the Preserver of men, Rev. 4:11.</w:t>
      </w:r>
    </w:p>
    <w:p w14:paraId="22B2EE4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祂是我们的保守主，是人的护卫者（启4:11）。</w:t>
      </w:r>
    </w:p>
    <w:p w14:paraId="7E31FA3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BC14A2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moment we have a continued creation from him, without which we could no more subsist than the beams of the sun without the sun itself, but would immediately dwindle into nothing.</w:t>
      </w:r>
    </w:p>
    <w:p w14:paraId="2A43632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每一刻我们都从祂那里得到持续的创造，没有这个，我们就无法存活，就像没有太阳本身的光线一样，而是会立刻化为乌有。</w:t>
      </w:r>
    </w:p>
    <w:p w14:paraId="678EC18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597E4E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then thus upheld wholly in our being by him, should we not wholly be for him?</w:t>
      </w:r>
    </w:p>
    <w:p w14:paraId="7BA1A03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既然我们的存在完全由祂扶持，我们岂不应当完全为祂而活吗？</w:t>
      </w:r>
    </w:p>
    <w:p w14:paraId="54DEDBF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A4743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second reason is from his covenant-relation to us, thy God, The word denotes a plurality; and so shews, that one God in three persons to be the true God, and that all the three are the covenanted God of his people, Isa. 54:5. 'Thy Makers is thine husband;' for the word is plural in the Hebrew. Here I shall shew,</w:t>
      </w:r>
    </w:p>
    <w:p w14:paraId="1D9AAF9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第二个理由是出于祂与我们的圣约关系，你的上帝，这个词表示复数；因此表明，三位一体的上帝是真神，并且这三位都是祂子民的立约上帝（赛54:5）。“因为造你的是你的丈夫”；因为这个词在希伯来语中是复数。在这里我将阐明，</w:t>
      </w:r>
    </w:p>
    <w:p w14:paraId="47BCB61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499FB9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this covenant is.</w:t>
      </w:r>
    </w:p>
    <w:p w14:paraId="1DF8D51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这个约是什么。</w:t>
      </w:r>
    </w:p>
    <w:p w14:paraId="3E24932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27988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this covenant bindeth to the obedience of the commandments.</w:t>
      </w:r>
    </w:p>
    <w:p w14:paraId="5C322ED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这个约如何约束人顺服诫命。</w:t>
      </w:r>
    </w:p>
    <w:p w14:paraId="746C326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2803A3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covenant is this?</w:t>
      </w:r>
    </w:p>
    <w:p w14:paraId="67E56D9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这是什么约？</w:t>
      </w:r>
    </w:p>
    <w:p w14:paraId="3400830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7086EF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covenant whereby he was Israel's God before the giving of the law on Sinai; for this plainly relates to a former relation betwixt them, by virtue of which they were brought out of Egypt.</w:t>
      </w:r>
    </w:p>
    <w:p w14:paraId="2FCEFF7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这是祂在西奈山颁布律法之前，成为以色列上帝的那个约；因为这明显关乎他们之间先前的一种关系，他们藉此被领出埃及。</w:t>
      </w:r>
    </w:p>
    <w:p w14:paraId="42AFC02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4A86E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then no other but the covenant with Abraham and his seed, Gen. 17:7 and 15:18 and by virtue of the covenant- promise to Abraham, it was, that they were delivered out of Egypt, Gen. 15:13, 14, &amp;c.</w:t>
      </w:r>
    </w:p>
    <w:p w14:paraId="4580E3A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这当时不是别的，正是与亚伯拉罕和他的后裔所立的约（创17:7及15:18），并且正是藉着给亚伯拉罕的约中应许，他们才得以从埃及被拯救出来（创15:13-14等）。</w:t>
      </w:r>
    </w:p>
    <w:p w14:paraId="79C4BBB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2670EB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not the covenant of works, for it is still opposed to the law, Rom. 4 therefore it is the covenant of grace.</w:t>
      </w:r>
    </w:p>
    <w:p w14:paraId="1901E1F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那不是行为之约，因为它总是与律法相对立的（罗4章），因此它是恩典之约。</w:t>
      </w:r>
    </w:p>
    <w:p w14:paraId="3D55D74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1163EF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this covenant with Abraham all Israel according to the flesh were in an external manner, whereby God had a more special right over them than the rest of the world; and so is it with all who are within the visible church at this day.</w:t>
      </w:r>
    </w:p>
    <w:p w14:paraId="2C63DBB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在这与亚伯拉罕所立的约之下，所有按肉体是以色列人的，都在一种外在的方式下，上帝藉此对他们有比世界其余的人更特殊的权利；今天所有在有形教会内的人也是如此。</w:t>
      </w:r>
    </w:p>
    <w:p w14:paraId="6B930BE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2C05DB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Israel according to the Spirit, the elect of God, and believers, the spiritual seed of Abraham, were and are most properly under this covenant, and that in a saving manner.</w:t>
      </w:r>
    </w:p>
    <w:p w14:paraId="4C2ABE0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但按着圣灵的以色列人，上帝的选民和信徒，亚伯拉罕属灵的后裔，过去是，现在也最恰当地是在这约之下，并且是在一种拯救的方式下。</w:t>
      </w:r>
    </w:p>
    <w:p w14:paraId="147151F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44FED8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4:11, 12, 13. So that this reason is not general to all the world, but peculiar to the church.</w:t>
      </w:r>
    </w:p>
    <w:p w14:paraId="0123A34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罗4:11-13。所以这个理由不是对全世界普遍的，而是教会所特有的。</w:t>
      </w:r>
    </w:p>
    <w:p w14:paraId="5F34DD8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76FAE1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shall shew how this covenant bindeth to obedience to the commandments.</w:t>
      </w:r>
    </w:p>
    <w:p w14:paraId="27525E9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我将阐明这个约如何约束人顺服诫命。</w:t>
      </w:r>
    </w:p>
    <w:p w14:paraId="07B3F68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FC9947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as if obedience to the commands were conditions of that covenant; that is the nature of the covenant of works.</w:t>
      </w:r>
    </w:p>
    <w:p w14:paraId="059B943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并非好像顺服命令是那约的条件；那是行为之约的性质。</w:t>
      </w:r>
    </w:p>
    <w:p w14:paraId="09D3543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377EBB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mark, God tells them he is their God before ever he proposes one commandment to them; and for God to be the God of a people in the sense of the promise made to Abraham, includes the assurance of their complete salvation, Mat. 22:32. But,</w:t>
      </w:r>
    </w:p>
    <w:p w14:paraId="0F7B0D2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因为请注意，上帝在向他们提出任何一条诫命之前，就告诉他们祂是他们的上帝；而上帝在给亚伯拉罕的应许的意义上作一个民族的上帝，包含着他们完全得救的保证（太22:32）。但是，</w:t>
      </w:r>
    </w:p>
    <w:p w14:paraId="359D8A1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9E0572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consent to the covenant binds to the obedience of all the commands.</w:t>
      </w:r>
    </w:p>
    <w:p w14:paraId="19E4155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同意这约就约束人顺服所有的命令。</w:t>
      </w:r>
    </w:p>
    <w:p w14:paraId="4693590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6DC5AB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is, 'I will put my laws into their minds, and write them in their hearts; and I will be to them a God, and they shall be to me a people,' Heb. 8:10.</w:t>
      </w:r>
    </w:p>
    <w:p w14:paraId="3E2C022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这约是：“我要将我的律法放在他们里面，写在他们心上；我要作他们的上帝，他们要作我的子民”（来8:10）。</w:t>
      </w:r>
    </w:p>
    <w:p w14:paraId="4C88CF9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59CD50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consenting that God shall be our God, we take on us the yoke of all his commands, to be for him only, wholly, and for ever, 2 Cor. 8:5. Isa. 44:5.</w:t>
      </w:r>
    </w:p>
    <w:p w14:paraId="720236F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因此，同意上帝作我们的上帝，我们就承担了祂所有命令的轭，单单为祂，完全为祂，直到永远（林后8:5；赛44:5）。</w:t>
      </w:r>
    </w:p>
    <w:p w14:paraId="28E3EA5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DAC3D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honour of the covenant.</w:t>
      </w:r>
    </w:p>
    <w:p w14:paraId="2B723E2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这约的荣耀。</w:t>
      </w:r>
    </w:p>
    <w:p w14:paraId="0055301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AE72F6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Thereby sinners are advanced into a near relation to God.</w:t>
      </w:r>
    </w:p>
    <w:p w14:paraId="011A09D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藉此罪人被提升到与上帝亲近的关系中。</w:t>
      </w:r>
    </w:p>
    <w:p w14:paraId="66ECAD0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3ED640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become his servants, whose honour it is to serve him; his friends, whose honour it is to advance his interest in the world; his spouse, whose honour it is to be for him, and obey him; his members, whose honour it is to serve himself of them.</w:t>
      </w:r>
    </w:p>
    <w:p w14:paraId="3E8B088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他们成为祂的仆人，服事祂是他们的荣耀；祂的朋友，在世上促进祂的利益是他们的荣耀；祂的新妇，为祂而活并顺服祂是她们的荣耀；祂的肢体，被祂亲自使用是他们的荣耀。</w:t>
      </w:r>
    </w:p>
    <w:p w14:paraId="735FFC0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70CDFB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privileges of the covenant, Luke 1:74, 75.</w:t>
      </w:r>
    </w:p>
    <w:p w14:paraId="142DD1D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这约的特权（路1:74-75）。</w:t>
      </w:r>
    </w:p>
    <w:p w14:paraId="13A3ED7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3908F1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regeneration, whereby a new nature is given, to be a principle of new life, 2 Cor. 5:17.</w:t>
      </w:r>
    </w:p>
    <w:p w14:paraId="793D67B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诸如重生，藉此一个新的本性被赐予，成为新生命的原则（林后5:17）。</w:t>
      </w:r>
    </w:p>
    <w:p w14:paraId="4B0639C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7844D8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Justification, whereby the curse is taken off the tree, that it may be no more barren.</w:t>
      </w:r>
    </w:p>
    <w:p w14:paraId="1F47243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称义，藉此咒诅从树上被除去，使它不再不结果子。</w:t>
      </w:r>
    </w:p>
    <w:p w14:paraId="5440C86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56CD21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Sanctification, whereby they die unto sin, and live unto righteousness; even as the curing of the lame and palsied man obliges him to bestir himself.</w:t>
      </w:r>
    </w:p>
    <w:p w14:paraId="232E18D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成圣，藉此他们向罪死，向义活；正如医治瘸腿和瘫痪的人，使他有义务活动起来。</w:t>
      </w:r>
    </w:p>
    <w:p w14:paraId="050C766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B5B43C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great end of the covenant, which is no other but to restore fallen man to his primitive integrity, and to bring him to a state of perfect assimilation to God, Cant. 3:9, 10.</w:t>
      </w:r>
    </w:p>
    <w:p w14:paraId="3A41135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这约的伟大目的，无非是使堕落的人恢复到他原始的纯全，并带他进入一个与上帝完全相似的状态（歌3:9-10）。</w:t>
      </w:r>
    </w:p>
    <w:p w14:paraId="7C16978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5ADA1C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holiness required in the ten commandments is the kingdom and the throne, from which the devil had expelled and pulled man down.</w:t>
      </w:r>
    </w:p>
    <w:p w14:paraId="29B9EC5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十诫中所要求的圣洁，是魔鬼曾将人驱逐并拉下来的国度和宝座。</w:t>
      </w:r>
    </w:p>
    <w:p w14:paraId="7A2BC2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BA427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covenant is entered into for restoring him again to that kingdom, and so binds to endeavours that way.</w:t>
      </w:r>
    </w:p>
    <w:p w14:paraId="20332C2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进入这约是为了将他再次恢复到那个国度，因此约束人要朝那个方向努力。</w:t>
      </w:r>
    </w:p>
    <w:p w14:paraId="0AC4E2C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42C321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last reason is drawn from the redemption and deliverances wrought for his people.</w:t>
      </w:r>
    </w:p>
    <w:p w14:paraId="010208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第三，最后一个理由是来自于为祂子民所成就的救赎和拯救。</w:t>
      </w:r>
    </w:p>
    <w:p w14:paraId="5AFD2F2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42F1AF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history is well known, and some of the leading circumstances of it will be mentioned anon. Here I will shew,</w:t>
      </w:r>
    </w:p>
    <w:p w14:paraId="49422FE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这段历史众所周知，其中一些主要情节稍后会提及。在这里我将阐明，</w:t>
      </w:r>
    </w:p>
    <w:p w14:paraId="7E04000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0CDF9A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1.Why this deliverance is commemorated here.</w:t>
      </w:r>
    </w:p>
    <w:p w14:paraId="0A4F83C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为何这里要记念这次拯救。</w:t>
      </w:r>
    </w:p>
    <w:p w14:paraId="1A1800F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0C77A8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reason for obedience there is in it.</w:t>
      </w:r>
    </w:p>
    <w:p w14:paraId="49C7F2D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其中有什么顺服的理由。</w:t>
      </w:r>
    </w:p>
    <w:p w14:paraId="4D2DEC0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5D86CE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shall shew why this deliverance is commemorated here.</w:t>
      </w:r>
    </w:p>
    <w:p w14:paraId="64F14CB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我将阐明为何这里要记念这次拯救。</w:t>
      </w:r>
    </w:p>
    <w:p w14:paraId="7D06E5B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EE6709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shew the faithfulness of God to his promise and covenant with Abraham, Gen. 15:13–16.</w:t>
      </w:r>
    </w:p>
    <w:p w14:paraId="26AA116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（1.）为了显明上帝对祂与亚伯拉罕所立的应许和约的信实（创15:13-16）。</w:t>
      </w:r>
    </w:p>
    <w:p w14:paraId="19F6735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B415F3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he shews himself to be Jehovah by ocular demonstration, Exod. 6:3.</w:t>
      </w:r>
    </w:p>
    <w:p w14:paraId="4EC00CA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因此祂通过眼见的明证，显明自己是耶和华（出6:3）。</w:t>
      </w:r>
    </w:p>
    <w:p w14:paraId="5C44C93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1E2FB1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strangeness of that deliverance.</w:t>
      </w:r>
    </w:p>
    <w:p w14:paraId="0A6C2FD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（2.）那次拯救的奇特之处。</w:t>
      </w:r>
    </w:p>
    <w:p w14:paraId="3866F31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FAE6B2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Israelites were groaning under their taskmasters in Egypt, and had no prospect of relief, the Lord raises up Moses to be a deliverer unto them.</w:t>
      </w:r>
    </w:p>
    <w:p w14:paraId="3061D3C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当以色列人在埃及的督工手下呻吟，毫无解脱的指望时，主兴起摩西作他们的拯救者。</w:t>
      </w:r>
    </w:p>
    <w:p w14:paraId="6C8676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3ED9B5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sent him in before Pharaoh, to work wonders in his sight.</w:t>
      </w:r>
    </w:p>
    <w:p w14:paraId="0E4C240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祂差遣他在法老面前，在他眼前行奇事。</w:t>
      </w:r>
    </w:p>
    <w:p w14:paraId="0FB109A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25DE27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delivered his people with a mighty hand and outstretched arm.</w:t>
      </w:r>
    </w:p>
    <w:p w14:paraId="2949199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主用大能的手和伸出的膀臂拯救了祂的子民。</w:t>
      </w:r>
    </w:p>
    <w:p w14:paraId="5F82402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8E02BB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sent plague after plague upon Pharaoh, till he sent Israel away, blasting the fruits of the earth, killing the beasts of the field, the fishes in the rivers, and all the first-born in the land of Egypt; and when Israel went out of Egypt, God made the waters of the sea to part, and become a wall unto them; they marched on dry ground in the midst of the sea; it was a safe passage to the Israelites, but a grave to the Egyptians, Pharaoh and his host being overthrown in the midst of the sea.</w:t>
      </w:r>
    </w:p>
    <w:p w14:paraId="773DCFD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下一灾又一灾在法老身上，直到他让以色列人离开，摧毁了地上的果实，杀死了田野的走兽、河里的鱼，以及埃及地所有的长子；当以色列人出埃及时，上帝使海水分开，成为他们的墙垣；他们在海中干地上行走；这对以色列人是一条安全的通道，但对埃及人却是坟墓，法老和他的军队在海中被倾覆。</w:t>
      </w:r>
    </w:p>
    <w:p w14:paraId="001CCE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0A8F8F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was a strange and miraculous deliverance, a mercy never to be forgotten; and therefore it is commemorated here, to bind them to obedience.</w:t>
      </w:r>
    </w:p>
    <w:p w14:paraId="7B749BF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现在，这是一次奇特而神迹般的拯救，是永不可忘记的怜悯；因此这里记念它，为要约束他们顺服。</w:t>
      </w:r>
    </w:p>
    <w:p w14:paraId="10FD423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B248B9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Because it was the greatest and most memorable benefit.</w:t>
      </w:r>
    </w:p>
    <w:p w14:paraId="06A85D5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（3.）因为这是最大和最值得记念的益处。</w:t>
      </w:r>
    </w:p>
    <w:p w14:paraId="4ADB787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0C8CA8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delivered from cruel tyranny.</w:t>
      </w:r>
    </w:p>
    <w:p w14:paraId="7B07C38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他们从残酷的暴政中被拯救出来。</w:t>
      </w:r>
    </w:p>
    <w:p w14:paraId="66087AE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98F9E9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slaves to the Egyptians who made them to serve with rigour.</w:t>
      </w:r>
    </w:p>
    <w:p w14:paraId="2C895B7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他们是埃及人的奴隶，埃及人使他们严厉地服事。</w:t>
      </w:r>
    </w:p>
    <w:p w14:paraId="66E19D0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18169F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cruel taskmasters Bet over them, who put them to hard labour.</w:t>
      </w:r>
    </w:p>
    <w:p w14:paraId="4E8CC9E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他们头上有残酷的督工，强迫他们做苦工。</w:t>
      </w:r>
    </w:p>
    <w:p w14:paraId="4BD7290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2BA600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their male children were appointed to be killed, or drowned in the river Nile, their affliction and bondage was so great that they were made to sigh and groan, and their cry went up to heaven.</w:t>
      </w:r>
    </w:p>
    <w:p w14:paraId="64B759D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他们所有的男婴都被下令杀死，或淹死在尼罗河里，他们的苦难和束缚是如此巨大，以致他们叹息呻吟，他们的哀声上达于天。</w:t>
      </w:r>
    </w:p>
    <w:p w14:paraId="6622399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F6E0D6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Egypt is called 'the iron furnace,' Deut. 4:20; and here it is called the house of bondage.</w:t>
      </w:r>
    </w:p>
    <w:p w14:paraId="436236F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因此埃及被称为“铁炉”（申4:20）；而这里它被称为为奴之家。</w:t>
      </w:r>
    </w:p>
    <w:p w14:paraId="1752515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D57B1B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they were delivered from Egypt, a place overwhelmed with pollutions and abominations.</w:t>
      </w:r>
    </w:p>
    <w:p w14:paraId="51B78AF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再者，他们从埃及，一个充满污秽和可憎之物的地方被拯救出来。</w:t>
      </w:r>
    </w:p>
    <w:p w14:paraId="392B42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15D0640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Egyptians were gross idolaters, having 'changed the glory of the uncorruptible God into an image made like to a corruptible man, and to birds, and four-footed beasts, and creeping things,' Rom. 1:23.</w:t>
      </w:r>
    </w:p>
    <w:p w14:paraId="79D53DF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埃及人是粗鄙的偶像崇拜者，“将不能朽坏之上帝的荣耀变为偶像，仿佛必朽坏的人和飞禽、走兽、昆虫的样式”（罗1:23）。</w:t>
      </w:r>
    </w:p>
    <w:p w14:paraId="2AF1892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C617F5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worshipped birds, and beasts, and creeping things; as the hawk, the ox, the crocodile; yea, they worshipped onions and garlic.</w:t>
      </w:r>
    </w:p>
    <w:p w14:paraId="4FF955F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他们敬拜鸟、兽和爬行动物；如鹰、牛、鳄鱼；是的，他们还敬拜洋葱和大蒜。</w:t>
      </w:r>
    </w:p>
    <w:p w14:paraId="0D47EE8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702651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considering how prone the Jews were to idolatry, it was a great mercy to be delivered from an idolatrous land.</w:t>
      </w:r>
    </w:p>
    <w:p w14:paraId="51047B27">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现在考虑到犹太人是何等容易倾向于偶像崇拜，能从一个偶像崇拜之地被拯救出来，是极大的怜悯。</w:t>
      </w:r>
    </w:p>
    <w:p w14:paraId="623FECE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575DBB6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signal and memorable favour.</w:t>
      </w:r>
    </w:p>
    <w:p w14:paraId="0BBEFD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这是一个显著而值得记念的恩惠。</w:t>
      </w:r>
    </w:p>
    <w:p w14:paraId="30947BE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4995C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Joshua reckons it among the chief and most memorable mercies of God to Abraham, that he brought him out of Ur of the Chaldees, where his ancestors served strange gods.</w:t>
      </w:r>
    </w:p>
    <w:p w14:paraId="21C778D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约书亚将上帝把亚伯拉罕带出迦勒底的吾珥，他祖先在那里事奉别神，算为上帝给亚伯拉罕的主要和最值得记念的怜悯之一。</w:t>
      </w:r>
    </w:p>
    <w:p w14:paraId="79022CF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C5F64F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may not this deliverance from Egypt be justly reckoned among the choice mercies of God to Abraham's posterity.</w:t>
      </w:r>
    </w:p>
    <w:p w14:paraId="6D14C79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而这次从埃及的拯救，岂不也理当被算为上帝给亚伯拉罕后裔的上好怜悯之一吗？</w:t>
      </w:r>
    </w:p>
    <w:p w14:paraId="1AFE349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5BD594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was a late and fresh instance of God's kindness to them. Which leaves an imputation of forgetfulness of old mercies on man's nature for which God stirs them up, by the newest and latest, to obedience.</w:t>
      </w:r>
    </w:p>
    <w:p w14:paraId="42B1D5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（4.）这是上帝对他们仁慈的一个晚近而新鲜的例子。这在人的本性上留下了忘记旧有怜悯的指责，为此上帝用最新近的怜悯来激励他们顺服。</w:t>
      </w:r>
    </w:p>
    <w:p w14:paraId="155BEC1A">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DE1C58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Because it was a type of the spiritual deliverance by Jesus Christ from sin, Satan, and hell. [1.]</w:t>
      </w:r>
    </w:p>
    <w:p w14:paraId="40647142">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（5.）因为它预表了耶稣基督从罪、撒但和地狱中属灵的拯救。[1.]</w:t>
      </w:r>
    </w:p>
    <w:p w14:paraId="469C5CC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2B1C86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typical of the deliverance from the bondage of sin.</w:t>
      </w:r>
    </w:p>
    <w:p w14:paraId="062FB4B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它预表了从罪的捆绑中得拯救。</w:t>
      </w:r>
    </w:p>
    <w:p w14:paraId="005E772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C86790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of all servitudes sin is the worst; for it enslaves the soul.</w:t>
      </w:r>
    </w:p>
    <w:p w14:paraId="49A1C5CF">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现在，在所有的奴役中，罪是最坏的；因为它奴役灵魂。</w:t>
      </w:r>
    </w:p>
    <w:p w14:paraId="67B74D8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729126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conversion, says Augustine, I was held, not with an iron chain, but with the obstinacy of my own will.</w:t>
      </w:r>
    </w:p>
    <w:p w14:paraId="64B7CD38">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在归信之前，奥古斯丁说，我被捆绑的，不是铁链，而是我自己意志的顽固。</w:t>
      </w:r>
    </w:p>
    <w:p w14:paraId="5DA87DB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95B4A6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slavery the soul is distorted and drawn asunder as it were by the powerful cravings of contrary lusts and passions.</w:t>
      </w:r>
    </w:p>
    <w:p w14:paraId="1E12EC6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在这种奴役中，灵魂仿佛被相反的私欲和情欲的强大渴求所扭曲和撕裂。</w:t>
      </w:r>
    </w:p>
    <w:p w14:paraId="12D83D4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3CC9254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Of their deliverance from Satan.</w:t>
      </w:r>
    </w:p>
    <w:p w14:paraId="690503C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他们从撒但得拯救。</w:t>
      </w:r>
    </w:p>
    <w:p w14:paraId="756A438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4EB0BE8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all men by nature are in the house of bondage.</w:t>
      </w:r>
    </w:p>
    <w:p w14:paraId="77057609">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因此所有按本性的人都在为奴之家。</w:t>
      </w:r>
    </w:p>
    <w:p w14:paraId="03A7925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78E5F7B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enslaved to the devil, who is called the god of this world and is said to rule in the children of disobedience.</w:t>
      </w:r>
    </w:p>
    <w:p w14:paraId="42FBAA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他们被魔鬼所奴役，魔鬼被称为这世界的神，并被说成在悖逆之子心中运行。</w:t>
      </w:r>
    </w:p>
    <w:p w14:paraId="1FFC5F3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CE4A70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Sinners are under his command, and he exerciseth an absolute jurisdiction over them.</w:t>
      </w:r>
    </w:p>
    <w:p w14:paraId="713E7725">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罪人在他的命令之下，他对他们行使绝对的管辖权。</w:t>
      </w:r>
    </w:p>
    <w:p w14:paraId="65D8967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E267DB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blinds their minds with ignorance and error; rules in their memories, making them to remember that which is evil, and forget that which is good; in their wills, drawing them to the love and practice of sin, &amp;c.</w:t>
      </w:r>
    </w:p>
    <w:p w14:paraId="397CD95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他用无知和错误蒙蔽他们的心眼；在他们的记忆中作王，使他们记住邪恶的，忘记良善的；在他们的意志中，引诱他们喜爱并实行罪恶，等等。</w:t>
      </w:r>
    </w:p>
    <w:p w14:paraId="150F483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0613CA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Of their deliverance from hell.</w:t>
      </w:r>
    </w:p>
    <w:p w14:paraId="4488010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他们从地狱得拯救。</w:t>
      </w:r>
    </w:p>
    <w:p w14:paraId="012DB23D">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2164EAC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men by nature are children of wrath, and liable to condemnation in hell for ever.</w:t>
      </w:r>
    </w:p>
    <w:p w14:paraId="2F14BB7E">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所有按本性的人都是可怒之子，并应受地狱永远的定罪。</w:t>
      </w:r>
    </w:p>
    <w:p w14:paraId="114236D0">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685D3D3">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Lord Jesus, by price and power, delivers his elect from the state of bondage to sin and Satan, Heb. 2:15; and from the wrath that is to come, 1 Thess. 1:10.</w:t>
      </w:r>
    </w:p>
    <w:p w14:paraId="2C40234C">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现在主耶稣，藉着代价和能力，将祂的选民从罪和撒但的捆绑状态中拯救出来（来2:15）；并从那将来的忿怒中拯救出来（帖前1:10）。</w:t>
      </w:r>
    </w:p>
    <w:p w14:paraId="4C63FD46">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0FC1FFA4">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done, not for all men, but only for the spiritual Israel of God, who were typified by the Israelites.</w:t>
      </w:r>
    </w:p>
    <w:p w14:paraId="5A720B9B">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而这是成就的，不是为所有的人，而只是为上帝属灵的以色列人，他们是被以色列人所预表的。</w:t>
      </w:r>
    </w:p>
    <w:p w14:paraId="1B480151">
      <w:pPr>
        <w:pStyle w:val="9"/>
        <w:numPr>
          <w:ilvl w:val="0"/>
          <w:numId w:val="0"/>
        </w:numPr>
        <w:tabs>
          <w:tab w:val="left" w:pos="434"/>
        </w:tabs>
        <w:spacing w:before="295" w:after="0" w:line="285" w:lineRule="auto"/>
        <w:ind w:left="99" w:leftChars="0" w:right="97" w:rightChars="0" w:firstLine="0" w:firstLineChars="0"/>
        <w:jc w:val="left"/>
        <w:rPr>
          <w:rFonts w:hint="default" w:ascii="Georgia" w:hAnsi="Georgia" w:eastAsia="Georgia" w:cs="Georgia"/>
          <w:b w:val="0"/>
          <w:bCs w:val="0"/>
          <w:i w:val="0"/>
          <w:iCs w:val="0"/>
          <w:spacing w:val="0"/>
          <w:w w:val="100"/>
          <w:sz w:val="30"/>
          <w:szCs w:val="30"/>
          <w:lang w:val="en-US" w:eastAsia="en-US" w:bidi="ar-SA"/>
        </w:rPr>
      </w:pPr>
    </w:p>
    <w:p w14:paraId="6706F17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shall shew what reason for obedience there is in this deliverance here commemorated.</w:t>
      </w:r>
    </w:p>
    <w:p w14:paraId="3A15A34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2.我将阐明，在这次被记念的拯救中，有什么顺服的理由。</w:t>
      </w:r>
    </w:p>
    <w:p w14:paraId="19832C0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789918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great reason.</w:t>
      </w:r>
    </w:p>
    <w:p w14:paraId="0BCE4E9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理由是重大的。</w:t>
      </w:r>
    </w:p>
    <w:p w14:paraId="259C514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779086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Benefits received are most powerful engagements to duty, Rom. 2:4 and the greatest benefits are the strongest engagements.</w:t>
      </w:r>
    </w:p>
    <w:p w14:paraId="34A7992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（1.）所领受的恩惠是尽本分最有力的约束（罗2:4），最大的恩惠是最强的约束。</w:t>
      </w:r>
    </w:p>
    <w:p w14:paraId="792E487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EDDF9D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 greater benefit are men capable of than that deliverance from the spiritual bondage which the godly Israelites had as well as the other, and which agrees to us New-Testament saints, Col. 1:13. 1 Cor. 6:19, 20.</w:t>
      </w:r>
    </w:p>
    <w:p w14:paraId="3AA2397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人所能领受的，没有比从属灵的捆绑中得拯救更大的恩惠了，敬虔的以色列人和其他人一样拥有这恩惠，这也与我们新约的圣徒相符（西1:13；林前6:19-20）。</w:t>
      </w:r>
    </w:p>
    <w:p w14:paraId="0A302BF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315793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This deliverance is wrought for that end, and by that deliverance men are put in a capacity to serve the Lord, which otherwise they were not, Luke 1:74, 75.</w:t>
      </w:r>
    </w:p>
    <w:p w14:paraId="19B4267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（2.）这次拯救是为此目的而成就的，藉着这次拯救，人得以有能力事奉主，否则他们是不能的（路1:74-75）。</w:t>
      </w:r>
    </w:p>
    <w:p w14:paraId="143A680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F00F38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were in their hard bondage in Egypt, Pharaoh would not suffer them to go serve the Lord, but now they had nothing to hinder them from it.</w:t>
      </w:r>
    </w:p>
    <w:p w14:paraId="6B3A5CF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当他们在埃及受苦为奴时，法老不容他们去事奉主，但现在他们没有任何事能拦阻他们了。</w:t>
      </w:r>
    </w:p>
    <w:p w14:paraId="0B4BD97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32F620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when men are under the bondage of the covenant of works, they are withheld by the rigour thereof, from serving the Lord in an acceptable manner; but when once they are delivered by Christ from that rigorous bondage, they are made free men, and can serve the Lord in righteousness and holiness before him all the days of their life, having none to hinder them.</w:t>
      </w:r>
    </w:p>
    <w:p w14:paraId="366FC7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当人处在行为之约的捆绑之下时，他们被其严苛所阻，不能以可蒙悦纳的方式事奉主；但一旦他们被基督从那严苛的捆绑中拯救出来，他们就成了自由人，可以在祂面前，一生一世，以公义和圣洁事奉祂，无人能拦阻他们。</w:t>
      </w:r>
    </w:p>
    <w:p w14:paraId="3AFDF42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83AE68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I shall conclude this subject with a few practical inferences.</w:t>
      </w:r>
    </w:p>
    <w:p w14:paraId="0F2B6CF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第四，我将用几个实践性的推论来结束这个主题。</w:t>
      </w:r>
    </w:p>
    <w:p w14:paraId="2294FBB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794A01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1. The ten commandments were not given to the Israelites as a covenant of works, but in the way of the covenant of grace, and under that covert.</w:t>
      </w:r>
    </w:p>
    <w:p w14:paraId="4513B3E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推论1. 十诫赐予以色列人，并非作为行为之约，而是在恩典之约的道路上，并受其遮盖。</w:t>
      </w:r>
    </w:p>
    <w:p w14:paraId="70AB01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4BB717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saw it was Jesus the Mediator that spoke these, Heb. 12:24, 26.—Amongst all the reasons there is not one of terror; but the sweet savour of gospel-grace*.</w:t>
      </w:r>
    </w:p>
    <w:p w14:paraId="7BA8E9B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你们看见了，是中保耶稣说了这些话（来12:24, 26）。——在所有的理由中，没有一个是出于恐惧的；而是福音恩典的馨香之气*。</w:t>
      </w:r>
    </w:p>
    <w:p w14:paraId="1700462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DC5F07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true way to attain to the obedience of these commandments, is first to believe that God is our God in Christ, and then to set about the performance of them; first to believe, then to do.</w:t>
      </w:r>
    </w:p>
    <w:p w14:paraId="0CC9772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达到顺服这些诫命的真正途径，是首先相信上帝在基督里是我们的上帝，然后才着手去履行它们；先相信，后行事。</w:t>
      </w:r>
    </w:p>
    <w:p w14:paraId="24672AC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3DA73A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attempting it the contrary way, placing obedience first before faith, is entirely contrary to the Lord's method.</w:t>
      </w:r>
    </w:p>
    <w:p w14:paraId="79BCA74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试图以相反的方式，将顺服置于信心之先，是完全违背了主的法则。</w:t>
      </w:r>
    </w:p>
    <w:p w14:paraId="205A5B8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B8EF59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to believe, strengthens the soul for obedience.</w:t>
      </w:r>
    </w:p>
    <w:p w14:paraId="3BDB76A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这样相信，就坚固了灵魂去顺服。</w:t>
      </w:r>
    </w:p>
    <w:p w14:paraId="0512AA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109D1B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true obedience to the ten commandments now must run in the channel of the covenant of grace, being directed to God as our God in that covenant, Deut. 28:58.</w:t>
      </w:r>
    </w:p>
    <w:p w14:paraId="6460440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现在对十诫所有真正的顺服，都必须在恩典之约的渠道中进行，即指向在那约中作我们上帝的上帝（申28:58）。</w:t>
      </w:r>
    </w:p>
    <w:p w14:paraId="607DEF8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5B608B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fear that glorious and fearful name, THE LORD THY GOD.</w:t>
      </w:r>
    </w:p>
    <w:p w14:paraId="7A19796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这就是敬畏那荣耀可畏的名，耶和华你的上帝。</w:t>
      </w:r>
    </w:p>
    <w:p w14:paraId="69FA041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F24F6D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legal obedience is no obedience at all.</w:t>
      </w:r>
    </w:p>
    <w:p w14:paraId="32715B0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因此，律法主义的顺服根本不是顺服。</w:t>
      </w:r>
    </w:p>
    <w:p w14:paraId="6F5FDDA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99FCB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obedience is performed not for righteousness, but to testify our love to the Lord our Righteousness; not in our own strength, but in that of our Lord God and Redeemer; not to be accepted for its own worth, but for the sake of a Redeemer's merits; not out of fear of bell, or hope to purchase heaven, but out of love and gratitude to him who has delivered us from hell, and purchased heaven and everlasting happiness for us.</w:t>
      </w:r>
    </w:p>
    <w:p w14:paraId="76C11D5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顺服的履行，不是为了称义，而是为了见证我们对主我们义的爱；不是靠我们自己的力量，而是靠我们的主上帝和救赎主的力量；不是因其自身的价值而被悦纳，而是因着一位救赎主的功劳；不是出于对地狱的恐惧，或希望购买天堂，而是出于对祂的爱和感恩，因祂已将我们从地狱中拯救出来，并为我们购买了天堂和永远的幸福。</w:t>
      </w:r>
    </w:p>
    <w:p w14:paraId="4CEEA9F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01B0FD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4.All men are obliged to keep these commandments, for God is Lord of all: but the saints especially; for besides being their Lord, he is their God and Redeemer too.</w:t>
      </w:r>
    </w:p>
    <w:p w14:paraId="719C32B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所有人都必须遵守这些诫命，因为上帝是万有的主：但圣徒尤其如此；因为祂不仅是他们的主，也是他们的上帝和救赎主。</w:t>
      </w:r>
    </w:p>
    <w:p w14:paraId="7D98AC6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7F5C4A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far is the state of the saints from being a state of sinful liberty, that there are none so strongly bound to obedience as they, and that by the strongest of all bonds, those of love and gratitude, arising from the amazing and wonderful obedience and satisfaction which he has performed for them.</w:t>
      </w:r>
    </w:p>
    <w:p w14:paraId="7E85E3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圣徒的光景远非罪恶自由的光景，反而没有人比他们更被强烈地约束去顺服，并且是藉着所有约束中最强的，即爱与感恩的约束，这约束源于祂为他们所成就的令人惊奇和奇妙的顺服与满足。</w:t>
      </w:r>
    </w:p>
    <w:p w14:paraId="438026B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DE9420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love of Christ will sweetly and powerfully constrain them to run the way of his commandments; for his commandments are not grievous, and in the keeping of them is a great reward.</w:t>
      </w:r>
    </w:p>
    <w:p w14:paraId="6DAFC1E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因此，基督的爱会甘甜而有力地激励他们奔走祂诫命的道路；因为祂的诫命不是难守的，遵守的人有大赏赐。</w:t>
      </w:r>
    </w:p>
    <w:p w14:paraId="59113EE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E50BD2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love him, because he has first loved them; and his love has flowed out to them in the crimson streams of their dear Redeemer's blood, by which their sins are expiated, and their guilt atoned.</w:t>
      </w:r>
    </w:p>
    <w:p w14:paraId="1BC4865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他们爱祂，因为祂先爱他们；祂的爱在他们亲爱的救赎主深红的血流中向他们涌流，藉此他们的罪得以赎清，他们的罪愆得以赎尽。</w:t>
      </w:r>
    </w:p>
    <w:p w14:paraId="0D8C676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01CC68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to whom much is forgiven, will certainly love much.</w:t>
      </w:r>
    </w:p>
    <w:p w14:paraId="763FFDC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并且那多得赦免的，爱也必多。</w:t>
      </w:r>
    </w:p>
    <w:p w14:paraId="5707A8C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7F77EE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5.Holiness is the most reasonable course that men can take, and the breaking over the bonds of religion is breaking over the bonds of reason.</w:t>
      </w:r>
    </w:p>
    <w:p w14:paraId="60776E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圣洁是人所能采取的最合理的道路，挣脱宗教的束缚就是挣脱理性的束缚。</w:t>
      </w:r>
    </w:p>
    <w:p w14:paraId="50538AC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B117E0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might have required of us obedience by his mere will, without giving any other reason; and in that case, men had been bound to give it at their peril.</w:t>
      </w:r>
    </w:p>
    <w:p w14:paraId="2A744A6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上帝本可以单凭祂的旨意要求我们顺服，而不给出任何其他理由；在那种情况下，人就必须冒着危险顺服。</w:t>
      </w:r>
    </w:p>
    <w:p w14:paraId="61B5A30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2A625A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much sweeter is the command, and agreeable what he demands, when he enforces the requirement he makes by such engaging motives, as that he is the Lord, a being possessed of all possible perfection, of every glorious attribute and excellency, the author of all other beings, and all the amiable qualities and attracting excellencies of which they are possessed; that he is our God, related to us by a covenant, which he hath made with his own Son as our Surety and Saviour, and which is brought near to us in the gospel, that we may enter into the bond thereof, and the righteousness of which is brought near unto us, who are stout-hearted and far from righteousness, that we may accept thereof, and so be delivered from condemnation and wrath?</w:t>
      </w:r>
    </w:p>
    <w:p w14:paraId="3452464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祂用如此吸引人的动机来强化祂的要求时，这命令是何等甘甜，祂的要求是何等可悦纳！这些动机就是：祂是主，是一位拥有所有可能完美、拥有每一个荣耀属性和卓越的存在，是所有其他存在的创造者，也是它们所拥有的所有可爱品质和吸引人的卓越之处的源头；祂是我们的上帝，藉着祂与祂自己的儿子，即我们的中保和救主所立的约，与我们建立了关系，这约在福音中被带到我们近前，使我们可以进入它的约束之中，它的义也被带到我们这些心里刚硬、远离公义的人近前，使我们可以接受它，从而从定罪和忿怒中得救。</w:t>
      </w:r>
    </w:p>
    <w:p w14:paraId="05FACFF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15AA4F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agreeable and ravishing is it to reflect, that he incites and prompts us to obedience, not by the authority of his absolute sovereignty over us, and undoubted propriety in us, but by the inviting and attracting consideration of the great deliverance he has wrought for us, of which the deliverance from the Egyptian bondage was a bright type!</w:t>
      </w:r>
    </w:p>
    <w:p w14:paraId="6D08801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思祂激励并催促我们顺服，不是藉着祂对我们绝对主权的权威和无可置疑的所有权，而是藉着祂为我们所成就的伟大拯救这一邀请和吸引人的考量，而从埃及为奴之家的拯救正是这拯救的一个光辉预表，这是何等可悦纳和令人陶醉的事！</w:t>
      </w:r>
    </w:p>
    <w:p w14:paraId="3274201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B662DD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we reflect on the great salvation wrought for us by Jesus Christ, by which we were saved from all the horrors of sin and hell, rescued from the power of Satan, and delivered from the present evil world, and the pollutions thereof; can we reflect on these great and glorious benefits, which afford astonishment to men and angels, and our hearts not glow with the warmest fire of love and gratitude to him who hath done such excellent things for us?</w:t>
      </w:r>
    </w:p>
    <w:p w14:paraId="68A1123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能反思耶稣基督为我们成就的伟大救恩吗？藉此我们从罪与地狱的一切恐惧中得救，从撒但的权势下被拯救出来，并从现今邪恶的世界及其污秽中被拯救出来；我们能反思这些伟大而荣耀的恩惠吗？它们使世人和天使都惊奇，而我们的心岂不因着对那为我们行了如此卓越之事的祂而燃烧起最温暖的爱与感恩之火吗？</w:t>
      </w:r>
    </w:p>
    <w:p w14:paraId="7102429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08F919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we hesitate a moment to say, good is thy will, O God, just and holy are thy laws, and we will cheerfully obey what thou commandest us?</w:t>
      </w:r>
    </w:p>
    <w:p w14:paraId="593D67D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我们岂能迟疑片刻而不说：上帝啊，祢的旨意是美善的，祢的律法是公义圣洁的，我们必甘心乐意地顺服祢所吩咐我们的？</w:t>
      </w:r>
    </w:p>
    <w:p w14:paraId="6F90D2C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C426B3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 more favours any have received from the Lord, the more they owe obedience to him.</w:t>
      </w:r>
    </w:p>
    <w:p w14:paraId="3C1441A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最后，任何人从主领受的恩惠越多，他们就越亏欠祂顺服。</w:t>
      </w:r>
    </w:p>
    <w:p w14:paraId="7B04131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0D7453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Repeated favours conferred, are new calls to gratitude and cheerful obedience to the will of God.</w:t>
      </w:r>
    </w:p>
    <w:p w14:paraId="65A68A0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一再赐予的恩惠，是新的呼召，要我们感恩并甘心乐意地顺服上帝的旨意。</w:t>
      </w:r>
    </w:p>
    <w:p w14:paraId="247D350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120A8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mercy that we receive, every favour conferred upon us by God, is a fresh call to double our diligence, and to labour with our utmost might, to do the will of our gracious Benefactor and Friend.</w:t>
      </w:r>
    </w:p>
    <w:p w14:paraId="719ADE7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我们所领受的每一项怜悯，上帝所赐予我们的每一项恩惠，都是一个新的呼召，要我们加倍殷勤，尽我们最大的努力，去行我们仁慈的恩主和朋友的旨意。</w:t>
      </w:r>
    </w:p>
    <w:p w14:paraId="2C47CAA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072774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continued neglect of the favours and benefits which the Lord bestows on men, will make their sins the greater, and their punishment the sorer.</w:t>
      </w:r>
    </w:p>
    <w:p w14:paraId="4BF752F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而持续忽视主所赐予人的恩惠和益处，会使他们的罪更大，他们的刑罚更重。</w:t>
      </w:r>
    </w:p>
    <w:p w14:paraId="780DAEF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845E10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we may lay these things to heart, and fear the glorious and fearful name of the Lord our God!</w:t>
      </w:r>
    </w:p>
    <w:p w14:paraId="71C1199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哦！愿我们将这些事放在心上，敬畏耶和华我们上帝荣耀可畏的名！</w:t>
      </w:r>
    </w:p>
    <w:p w14:paraId="3C4067E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8EBBECD">
      <w:pPr>
        <w:pStyle w:val="2"/>
        <w:bidi w:val="0"/>
        <w:rPr>
          <w:rFonts w:hint="default"/>
          <w:lang w:val="en-US" w:eastAsia="en-US"/>
        </w:rPr>
      </w:pPr>
      <w:r>
        <w:rPr>
          <w:rFonts w:hint="default"/>
          <w:lang w:val="en-US" w:eastAsia="en-US"/>
        </w:rPr>
        <w:t>OF THE FIRST COMMANDMENT</w:t>
      </w:r>
    </w:p>
    <w:p w14:paraId="3EDC4CBD">
      <w:pPr>
        <w:pStyle w:val="2"/>
        <w:bidi w:val="0"/>
        <w:rPr>
          <w:rFonts w:hint="default"/>
          <w:lang w:val="en-US" w:eastAsia="en-US"/>
        </w:rPr>
      </w:pPr>
      <w:r>
        <w:rPr>
          <w:rFonts w:hint="default"/>
          <w:lang w:val="en-US" w:eastAsia="en-US"/>
        </w:rPr>
        <w:t>论第一条诫命</w:t>
      </w:r>
    </w:p>
    <w:p w14:paraId="3A50864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379BC8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 20:3.—Thou shalt have no other gods before me.</w:t>
      </w:r>
    </w:p>
    <w:p w14:paraId="5C8C270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出20:3——在我面前，你不可有别的神。</w:t>
      </w:r>
    </w:p>
    <w:p w14:paraId="150D2C6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CE23A7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scope of this command is, to direct us to the right object of worship.</w:t>
      </w:r>
    </w:p>
    <w:p w14:paraId="424A728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这条命令的范围是，引导我们归向正确的敬拜对象。</w:t>
      </w:r>
    </w:p>
    <w:p w14:paraId="6B8D37A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0D4962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speaking to it, I shall follow the method of the Catechism. That is, I will shew,</w:t>
      </w:r>
    </w:p>
    <w:p w14:paraId="0180261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在讲论它时，我将遵循《要理问答》的方法。也就是说，我将阐明，</w:t>
      </w:r>
    </w:p>
    <w:p w14:paraId="275CEC5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4BEABC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is required in the first commandment.</w:t>
      </w:r>
    </w:p>
    <w:p w14:paraId="268D560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第一条诫命要求什么。</w:t>
      </w:r>
    </w:p>
    <w:p w14:paraId="683A31E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DDFA46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is forbidden in it.</w:t>
      </w:r>
    </w:p>
    <w:p w14:paraId="28F40A9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它禁止什么。</w:t>
      </w:r>
    </w:p>
    <w:p w14:paraId="5969416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60ECC1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import of the words, before me.</w:t>
      </w:r>
    </w:p>
    <w:p w14:paraId="453497A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“在我面前”这些话的含义。</w:t>
      </w:r>
    </w:p>
    <w:p w14:paraId="48C433A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C32A72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shew, what is required in the first commandment.</w:t>
      </w:r>
    </w:p>
    <w:p w14:paraId="51FB625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我要阐明，第一条诫命要求什么。</w:t>
      </w:r>
    </w:p>
    <w:p w14:paraId="141B8F5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93288C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ground whereon this question is built, is, that every command hath an affirmative part and a negative.</w:t>
      </w:r>
    </w:p>
    <w:p w14:paraId="5391E98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这个问题的基础是，每一条命令都有一个肯定的部分和一个否定的部分。</w:t>
      </w:r>
    </w:p>
    <w:p w14:paraId="702C4B0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ED0EE1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negative is included in the affirmative, and the affirmative in the negative.</w:t>
      </w:r>
    </w:p>
    <w:p w14:paraId="74DCEA9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否定的包含在肯定的里面，肯定的也包含在否定的里面。</w:t>
      </w:r>
    </w:p>
    <w:p w14:paraId="54FCA6F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73FC97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this command, the negative is expressed, Thou shalt have no other gods before me; hence we infer the affirmative part, Thou shalt have me for thy God.</w:t>
      </w:r>
    </w:p>
    <w:p w14:paraId="05953BC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正如在这条命令中，否定的部分被表达出来：“在我面前你不可有别的神”；由此我们推断出肯定的部分：“你要以我为你的上帝”。</w:t>
      </w:r>
    </w:p>
    <w:p w14:paraId="7347D1E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5B389D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commandment being exceeding broad, many are the duties included in this, the chief whereof are contained in the answer.</w:t>
      </w:r>
    </w:p>
    <w:p w14:paraId="30F63AA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现在，由于这条诫命极其宽广，其中包含了许多责任，主要的责任都包含在答案中。</w:t>
      </w:r>
    </w:p>
    <w:p w14:paraId="4516C08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9E840F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commandment requireth us to know and acknowledge God to be the true God, and our God; and to worship and glorify him accordingly.'</w:t>
      </w:r>
    </w:p>
    <w:p w14:paraId="2D05442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“第一条诫命要求我们认识并承认上帝是独一的真神，是我们的上帝；并照此敬拜和荣耀祂。”</w:t>
      </w:r>
    </w:p>
    <w:p w14:paraId="4941D82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EBBB1C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the three chief duties of this command. 1. Knowing. 2. Acknowledging. 3. Worshipping and glorifying.</w:t>
      </w:r>
    </w:p>
    <w:p w14:paraId="6B0B0CA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这是这条命令的三个主要责任。1. 认识。2. 承认。3. 敬拜和荣耀。</w:t>
      </w:r>
    </w:p>
    <w:p w14:paraId="6A86687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FAF63E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these are required here, is evident: for it is impossible that we can have God for our God, if we do not know him; and seeing the command requires the obedience of the whole man, it necessarily binds us to acknowledge, worship, and glorify him accordingly.</w:t>
      </w:r>
    </w:p>
    <w:p w14:paraId="3DB02EB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这些是这里所要求的，这是显而易见的：因为如果我们不认识上帝，我们就不可能以祂为我们的上帝；并且既然这命令要求全人的顺服，它就必然约束我们照此去承认、敬拜和荣耀祂。</w:t>
      </w:r>
    </w:p>
    <w:p w14:paraId="434F3D4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DDAECC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must know God.</w:t>
      </w:r>
    </w:p>
    <w:p w14:paraId="1725DAE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第一，我们必须认识上帝。</w:t>
      </w:r>
    </w:p>
    <w:p w14:paraId="09D34CE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522377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David, 1 Chron. 28:9. 'And thou, Solomon, my son, know thou the God of thy father.'</w:t>
      </w:r>
    </w:p>
    <w:p w14:paraId="0D701ED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因此大卫说（代上28:9）：“我儿所罗门哪，你当认识你父亲的上帝。”</w:t>
      </w:r>
    </w:p>
    <w:p w14:paraId="041355D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05BF6A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Knowledge is the foundation of all religion, for religion is a reasonable service.</w:t>
      </w:r>
    </w:p>
    <w:p w14:paraId="461EC93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知识是所有宗教的基础，因为宗教是合理的服事。</w:t>
      </w:r>
    </w:p>
    <w:p w14:paraId="7B68922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FE2C48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mind of man should be clear and distinct in the uptaking of divine things.</w:t>
      </w:r>
    </w:p>
    <w:p w14:paraId="3C18EB6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人的心意在领受神圣事物时应当清晰分明。</w:t>
      </w:r>
    </w:p>
    <w:p w14:paraId="61C6FDB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65272E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was when God made it, so it should be without darkness.</w:t>
      </w:r>
    </w:p>
    <w:p w14:paraId="148308C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上帝造它时就是如此，它也应当如此，毫无黑暗。</w:t>
      </w:r>
    </w:p>
    <w:p w14:paraId="35F83AB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B373F2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commandment requires us to know,</w:t>
      </w:r>
    </w:p>
    <w:p w14:paraId="6C8C2C7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这条诫命要求我们认识，</w:t>
      </w:r>
    </w:p>
    <w:p w14:paraId="2EF1F0E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E170CB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existence of God, 'that he is,' Heb. 11:6, not only that there is a God, but that the God of Israel is the true God.</w:t>
      </w:r>
    </w:p>
    <w:p w14:paraId="15E8020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上帝的存在，“信祂存在”（来11:6），不仅相信有一位上帝，而且相信以色列的上帝是真神。</w:t>
      </w:r>
    </w:p>
    <w:p w14:paraId="0DBD6F3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721CCD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nature of God, what he is.</w:t>
      </w:r>
    </w:p>
    <w:p w14:paraId="499670A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上帝的本性，祂是怎样的。</w:t>
      </w:r>
    </w:p>
    <w:p w14:paraId="72E2CDB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D3F2C6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know God comprehensively and adequately, is beyond the reach of the creature's capacity.</w:t>
      </w:r>
    </w:p>
    <w:p w14:paraId="201D7F7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全面而充分地认识上帝，超出了受造物能力所及的范围。</w:t>
      </w:r>
    </w:p>
    <w:p w14:paraId="4A66041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82D286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said Zophar, one of Job's friends, Job 11:7. 'Canst thou by searching find out God? canst thou find out the Almighty unto perfection?' and such a knowledge is not required.</w:t>
      </w:r>
    </w:p>
    <w:p w14:paraId="4280DFB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因此，约伯的一个朋友琐法说（伯11:7）：“你考察就能测透上帝吗？你岂能尽情测透全能者吗？”这样的知识不是被要求的。</w:t>
      </w:r>
    </w:p>
    <w:p w14:paraId="06AB74D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98F0F5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true knowledge of him we must have.</w:t>
      </w:r>
    </w:p>
    <w:p w14:paraId="2524325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但我们必须对祂有真正的认识。</w:t>
      </w:r>
    </w:p>
    <w:p w14:paraId="36D82CB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4B0A09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Christ said, John 17:3. 'This is life eternal, that they might know thee the only true God;' that is, to know him as he has revealed himself in his word and works.</w:t>
      </w:r>
    </w:p>
    <w:p w14:paraId="721616B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因此基督说（约17:3）：“认识你独一的真神……这就是永生”；也就是说，要按照祂在祂的话语和作为中所启示祂自己的那样去认识祂。</w:t>
      </w:r>
    </w:p>
    <w:p w14:paraId="1C91E94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C0295F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know him in the Unity of his essence, Deut. 6:4; and Trinity of persons, 1 John 5:7; in his attributes held out to us in the word, as that he is infinite, eternal, unchangeable, &amp;c. in his works of creation, providence, and redemption.</w:t>
      </w:r>
    </w:p>
    <w:p w14:paraId="10D9CA0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我们必须在祂本质的独一性（申6:4）和位格的三一性（约壹5:7）中认识祂；在圣经向我们显明的祂的属性中，如祂是无限、永恒、不变等；在祂创造、护理和救赎的作为中认识祂。</w:t>
      </w:r>
    </w:p>
    <w:p w14:paraId="19F532A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2392E1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forasmuch as where the end is required, the means also leading thereto are required, so the diligent study and observation of the word and works of God, and all means leading thereto, are hereby required of us; such as praying, hearing sermons, catechising, &amp;c.</w:t>
      </w:r>
    </w:p>
    <w:p w14:paraId="1E69B90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并且，既然目的被要求，达致目的的途径也被要求，因此，殷勤学习和观察上帝的话语和作为，以及所有引向此的途径，都是这里对我们的要求；例如祷告、听道、学习要理问答等。</w:t>
      </w:r>
    </w:p>
    <w:p w14:paraId="1E667A9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087BA5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are required hereby to acknowledge him to be the only true God, and our God; Deut. 26:17. 'Thou hast avouched the Lord this day to be thy God.'</w:t>
      </w:r>
    </w:p>
    <w:p w14:paraId="1321AF4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第二，这里要求我们承认祂是独一的真神，是我们的上帝；（申26:17）“你今日认耶和华为你的上帝。”</w:t>
      </w:r>
    </w:p>
    <w:p w14:paraId="0336C87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F5AC02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acknowledgement presupposeth,</w:t>
      </w:r>
    </w:p>
    <w:p w14:paraId="7F6C695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这种承认预设了，</w:t>
      </w:r>
    </w:p>
    <w:p w14:paraId="7D117C4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CC6157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 believing firmly, and without the least hesitation, that God is, and what he is, as he has revealed himself in his word and works, Heb. 11:6; for that is the end of the knowledge of God, even a full persuasion of what is given us to know concerning him.</w:t>
      </w:r>
    </w:p>
    <w:p w14:paraId="0A1676A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坚定不移、毫无半点迟疑地相信上帝存在，并相信祂是怎样的，正如祂在祂的话语和作为中所启示祂自己的那样（来11:6）；因为那就是认识上帝的目的，即对我们所被赐予去认识关于祂的事，有完全的确信。</w:t>
      </w:r>
    </w:p>
    <w:p w14:paraId="3AAC688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2317B7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he reveals, it is certainly our duty firmly to believe; as that there is one God, this God a spirit; and that there are three persons in the Godhead, the same in substance, equal in power and glory.</w:t>
      </w:r>
    </w:p>
    <w:p w14:paraId="53C5C84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并且祂所启示的，我们当然有责任坚定地相信；例如，只有一位上帝，这位上帝是个灵；并且在神格里有三个位格，同质、同权、同荣。</w:t>
      </w:r>
    </w:p>
    <w:p w14:paraId="428ED2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329E99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 full and hearty chusing of this God for our God and portion, in opposition to all other persons and things: Psalm 16:2. 'O my soul, thou hast said unto the Lord, Thou art my Lord.' Psal. 119:57. 'Thou art my portion, O Lord.'</w:t>
      </w:r>
    </w:p>
    <w:p w14:paraId="545CCED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第二，完全并由衷地选择这位上帝作我们的上帝和福分，与所有其他的人和事相对立：（诗16:2）“我的心哪，你曾对耶和华说：你是我的主。”（诗119:57）“耶和华是我的福分。”</w:t>
      </w:r>
    </w:p>
    <w:p w14:paraId="714C4C5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B3D33E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at liberty to chuse our God or our portion, what we will give our hearts to, love most, &amp;c. God, as our great Lord and Master, has determined that for himself.</w:t>
      </w:r>
    </w:p>
    <w:p w14:paraId="6076F7E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我们没有自由去选择我们的上帝或我们的福分，选择我们将心交给什么，最爱什么等等。上帝，作为我们伟大的主和主人，已经为祂自己决定了那一点。</w:t>
      </w:r>
    </w:p>
    <w:p w14:paraId="1A9E164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F99818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law vengeance will pursue the neglect of it.</w:t>
      </w:r>
    </w:p>
    <w:p w14:paraId="0E4B83C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而律法的报应将追讨对这点的忽视。</w:t>
      </w:r>
    </w:p>
    <w:p w14:paraId="249985B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FFCEB8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Hence, seeing there is no right chusing of God as our God but in his covenant, it is evident, that covenanting with God personally is a great and plain duty of this commandment, Psal. 16:2, forecited.</w:t>
      </w:r>
    </w:p>
    <w:p w14:paraId="7AA7490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第三，因此，既然除了在祂的约中，没有正确地选择上帝作我们的上帝，那么，个人与上帝立约显然是这条诫命一项重大而明确的责任，如前引用的（诗16:2）。</w:t>
      </w:r>
    </w:p>
    <w:p w14:paraId="7BBD619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E7370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44:5. 'One shall say, I am the Lord's;—another shall subscribe with his hand unto the Lord.'</w:t>
      </w:r>
    </w:p>
    <w:p w14:paraId="25C7DAD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（赛44:5）“这个要说，我是属耶和华的；……那个要亲手写归耶和华。”</w:t>
      </w:r>
    </w:p>
    <w:p w14:paraId="4845A55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6DDCA2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before observed, that these commands are proposed under the covert of the covenant of grace, wherein God offers himself to all to whom the gospel comes to be their God in Christ; and this command binds us to accept.</w:t>
      </w:r>
    </w:p>
    <w:p w14:paraId="538EB4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我前面已经提到，这些命令是在恩典之约的遮盖下提出的，其中上帝向所有福音临到的人提供祂自己，在基督里作他们的上帝；而这条命令约束我们去接受。</w:t>
      </w:r>
    </w:p>
    <w:p w14:paraId="20C1518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38092D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under this duty several things are required of us.</w:t>
      </w:r>
    </w:p>
    <w:p w14:paraId="3597D0A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在这项责任之下，有几件事是我们被要求的。</w:t>
      </w:r>
    </w:p>
    <w:p w14:paraId="206A689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775649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serious deliberation as to the matching of our souls; Josh. 24:15. 'Chuse ye this day whom ye will serve.'</w:t>
      </w:r>
    </w:p>
    <w:p w14:paraId="5988C2B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对于我们灵魂的归属，要作严肃的深思熟虑；（书24:15）“今日就可以选择所要事奉的。”</w:t>
      </w:r>
    </w:p>
    <w:p w14:paraId="1D14B05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225839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with yourselves, O sinners, young or old, who must have this heart of yours.</w:t>
      </w:r>
    </w:p>
    <w:p w14:paraId="566171F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罪人哪，无论老少，你们要自己思想，谁必须拥有你们这颗心。</w:t>
      </w:r>
    </w:p>
    <w:p w14:paraId="1C584E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52998A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match proposed to thee by God himself; think on the nature of the covenant, that thou mayest deliberately consent to it, Luke 14:28.</w:t>
      </w:r>
    </w:p>
    <w:p w14:paraId="4AAADE0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思想上帝亲自向你提出的匹配；思想这约的性质，好使你能够深思熟虑地同意它（路14:28）。</w:t>
      </w:r>
    </w:p>
    <w:p w14:paraId="3BF12E2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25AF08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breaking off the covenant with our lusts and idols, Matth. 5:24.</w:t>
      </w:r>
    </w:p>
    <w:p w14:paraId="7A0E84C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与我们的私欲和偶像断绝盟约（太5:24）。</w:t>
      </w:r>
    </w:p>
    <w:p w14:paraId="087F4BF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061C22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thou shalt have me for thy God; therefore thou must let these go their way.</w:t>
      </w:r>
    </w:p>
    <w:p w14:paraId="013FC3B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上帝说，你要以我为你的上帝；因此你必须让这些东西离去。</w:t>
      </w:r>
    </w:p>
    <w:p w14:paraId="2894D16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17AEF2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one would rise up and say to a woman giving herself in marriage to another, I have a prior right to thee, thou shalt have no other husband but me.</w:t>
      </w:r>
    </w:p>
    <w:p w14:paraId="743DB2A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就像有人会站起来对一个要嫁给别人的女人说：我对你有优先的权利，你除了我之外不可有别的丈夫。</w:t>
      </w:r>
    </w:p>
    <w:p w14:paraId="787CC52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CA0352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could the voice of this command be heard, it would be heard saying and crying out of injury done to thy God, whensoever anything lawful or unlawful gets away the heart inordinately.</w:t>
      </w:r>
    </w:p>
    <w:p w14:paraId="71BDE29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因此，如果能听到这条命令的声音，每当任何合法或不合法的事物不合宜地夺走人心时，就会听到它在说，在哭喊，说你的上帝受到了伤害。</w:t>
      </w:r>
    </w:p>
    <w:p w14:paraId="622BAD1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997756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3.Faith in Jesus Christ, receiving him as he is offered in the gospel, and taking God for our God in him, even Father, Son, and Holy Ghost, which is the accepting of the covenant, Matth. 22:4.</w:t>
      </w:r>
    </w:p>
    <w:p w14:paraId="6B3351C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信靠耶稣基督，接受祂在福音中的赐予，并在祂里面接受上帝为我们的上帝，即圣父、圣子和圣灵，这就是接受这约（太22:4）。</w:t>
      </w:r>
    </w:p>
    <w:p w14:paraId="57B1EAE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E51002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though the law knows not Christ, yet it obliges to believe whatever God shall reveal, and do whatever he commands.</w:t>
      </w:r>
    </w:p>
    <w:p w14:paraId="11C25AE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因为律法虽然不认识基督，但它却约束人去相信上帝所启示的一切，并遵行祂所吩咐的一切。</w:t>
      </w:r>
    </w:p>
    <w:p w14:paraId="0853A57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837223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his commandment, That we should believe on the name of his Son Jesus Christ,' 1 John 3:23.</w:t>
      </w:r>
    </w:p>
    <w:p w14:paraId="57533DD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并且“祂的命令就是叫我们信祂儿子耶稣基督的名”（约壹3:23）。</w:t>
      </w:r>
    </w:p>
    <w:p w14:paraId="1FFC595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B2056C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 law confirms this great command in the gospel.</w:t>
      </w:r>
    </w:p>
    <w:p w14:paraId="72EE085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因此，律法确认了福音中这条伟大的命令。</w:t>
      </w:r>
    </w:p>
    <w:p w14:paraId="356606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C0F671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4.Faithfulness in the covenant, continuing with him, and cleaving to him; for this is an everlasting command, a negative binding at all times.</w:t>
      </w:r>
    </w:p>
    <w:p w14:paraId="154F31F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在约中忠信，持续与祂同在，并紧紧依靠祂；因为这是一条永远的命令，是一条在任何时候都具约束力的否定命令。</w:t>
      </w:r>
    </w:p>
    <w:p w14:paraId="294C4AF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EDBBC7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be our God without interruption, without intermission.</w:t>
      </w:r>
    </w:p>
    <w:p w14:paraId="0729DBC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祂必须是我们的上帝，不间断，不中止。</w:t>
      </w:r>
    </w:p>
    <w:p w14:paraId="5076D47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CE4FB9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say with the Psalmist, 'Whom have I in heaven but thee? and there is none upon earth that I desire besides thee,' Psal. 73:25.</w:t>
      </w:r>
    </w:p>
    <w:p w14:paraId="362206A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我们必须与诗人同说：“除你以外，在天上我有谁呢？除你以外，在地上我也没有所爱慕的”（诗73:25）。</w:t>
      </w:r>
    </w:p>
    <w:p w14:paraId="4003F7D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7DCFFC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must acknowledge God two ways; in our hearts, and in our words and actions.</w:t>
      </w:r>
    </w:p>
    <w:p w14:paraId="009BE5A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现在，我们必须以两种方式承认上帝；在我们的心里，以及在我们的言语和行为上。</w:t>
      </w:r>
    </w:p>
    <w:p w14:paraId="74CEC4C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F44CB3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In our hearts, by entertaining a frame of spirit on all occasions suitable to what he has revealed of himself to us in his word and works, applying the same to ourselves; 'In all thy ways acknowledge him, and he shall direct thy paths,' Prov. 3:6.</w:t>
      </w:r>
    </w:p>
    <w:p w14:paraId="267294F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第一，在我们的心里，藉着在所有场合都怀有一种与祂在祂的话语和作为中所启示祂自己的相称的心态，并将此应用在我们自己身上；“在你一切所行的事上都要认定祂，祂必指引你的路”（箴3:6）。</w:t>
      </w:r>
    </w:p>
    <w:p w14:paraId="17FCBB4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C0C5F6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that pretend to know God, acknowledge him no more than if they knew him not at all.</w:t>
      </w:r>
    </w:p>
    <w:p w14:paraId="0643B85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许多自称认识上帝的人，承认祂不过就像他们根本不认识祂一样。</w:t>
      </w:r>
    </w:p>
    <w:p w14:paraId="2EC4AC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938266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servant who does as he pleases before his master, never acknowledging him to suit himself to his will more than if he did not know he were his master.</w:t>
      </w:r>
    </w:p>
    <w:p w14:paraId="34C1F18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就像一个仆人在主人面前随心所欲，从不承认主人，调整自己去迎合主人的旨意，就好像他不知道那是他的主人一样。</w:t>
      </w:r>
    </w:p>
    <w:p w14:paraId="72975DE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70E21C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thus acknowledge him in all his perfections, carrying ourselves in a suitableness to them. I will instance in a few.</w:t>
      </w:r>
    </w:p>
    <w:p w14:paraId="5B30738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我们必须这样在祂所有的完美中承认祂，使我们的行为与这些完美相称。我将举几个例子。</w:t>
      </w:r>
    </w:p>
    <w:p w14:paraId="02EC802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358784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We must acknowledge him as a spirit, from that consideration serving him in spirit and in truth, John 4:24; and doing all things with godly simplicity, 1 Cor. 1:12.</w:t>
      </w:r>
    </w:p>
    <w:p w14:paraId="754FAA2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（1.）我们必须承认祂是个灵，出于这种考量，要用心灵和诚实拜祂（约4:24）；并以敬虔的纯一去行万事（林前1:12）。</w:t>
      </w:r>
    </w:p>
    <w:p w14:paraId="44F0C04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2FB6B2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His unchangeableness must be so acknowledged, as to influence us to a firm trust in him, Psal. 89:34; to constancy and perseverance in the way of God, and not to be given to change, Prov. 24:21.</w:t>
      </w:r>
    </w:p>
    <w:p w14:paraId="023503F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（2.）祂的不变性必须被如此承认，以致影响我们坚定地信靠祂（诗89:34）；在上帝的道路上恒久忍耐，不轻易改变（箴24:21）。</w:t>
      </w:r>
    </w:p>
    <w:p w14:paraId="003ADCC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1C418A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as God repents him of the evil of punishment that he has spoken, so must we of the evil of sin that we have done, Joel 2:13.</w:t>
      </w:r>
    </w:p>
    <w:p w14:paraId="3CF7339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然而，正如上帝后悔祂所说的降罚之灾，我们也必须为我们所行的罪恶悔改（珥2:13）。</w:t>
      </w:r>
    </w:p>
    <w:p w14:paraId="6253B9B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BF7B51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His omnipresence must influence us to carry as ever under the eye of God wheresoever we are, Jer. 23:24 and so we own him as witness to our most secret actions.</w:t>
      </w:r>
    </w:p>
    <w:p w14:paraId="7148CE5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（3.）祂的无所不在必须影响我们，无论身在何处，都要像一直在上帝眼前那样行事（耶23:24），如此我们就承认祂是我们最秘密行为的见证。</w:t>
      </w:r>
    </w:p>
    <w:p w14:paraId="4F9C081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61ACBC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His omniscience must influence us to all tenderness, as believing that he sees our thoughts, Mark 9:4 and even the most secret thing.</w:t>
      </w:r>
    </w:p>
    <w:p w14:paraId="6C2BA21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（4.）祂的全知必须影响我们有完全的温柔，相信祂看见我们的意念（可9:4），甚至最秘密的事。</w:t>
      </w:r>
    </w:p>
    <w:p w14:paraId="0B1624C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DEDCB3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His omnipotence must influence us to fear him, Job 6:14 not to despise his chastening, nor to rise up against him, but to humble ourselves under his hand, and trust him in the lowest condition.</w:t>
      </w:r>
    </w:p>
    <w:p w14:paraId="1A96289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（5.）祂的全能必须影响我们去敬畏祂（伯6:14），不轻看祂的管教，也不起来抵挡祂，而是在祂手下谦卑，并在最卑微的境况中信靠祂。</w:t>
      </w:r>
    </w:p>
    <w:p w14:paraId="79C0A6D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EE4B61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of the rest of the perfections of God.</w:t>
      </w:r>
    </w:p>
    <w:p w14:paraId="241B58F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上帝其余的完美也是如此。</w:t>
      </w:r>
    </w:p>
    <w:p w14:paraId="3C059A5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320071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thus acknowledge him with respect to his word and his works.</w:t>
      </w:r>
    </w:p>
    <w:p w14:paraId="626CFE5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我们必须这样在祂的话语和祂的作为上承认祂。</w:t>
      </w:r>
    </w:p>
    <w:p w14:paraId="1BD1495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29734D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To his word; as,</w:t>
      </w:r>
    </w:p>
    <w:p w14:paraId="43A8968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对祂的话语；如，</w:t>
      </w:r>
    </w:p>
    <w:p w14:paraId="7A6DF43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30E6B6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Hearing or reading the threatenings thereof against sin, we must acknowledge his justice and truth therein, by approving of them in our hearts, Isa. 39 ult. and trembling at his word, Isa. 66:2. Psal. 119:120. Otherwise we do not acknowledge the speaker as God.</w:t>
      </w:r>
    </w:p>
    <w:p w14:paraId="00099A5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（1.）听见或读到其中对罪的威吓时，我们必须在心中赞同，从而承认祂在其中的公义和信实（赛39章末节），并因祂的话而战兢（赛66:2；诗119:120）。否则，我们就不承认说话者是上帝。</w:t>
      </w:r>
    </w:p>
    <w:p w14:paraId="7EED0A0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650ADC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Hearing or reading his promises, we must acknowledge him as merciful and true, trusting and believing they shall be all accomplished, and giving thereupon the more cheerful obedience to him, Gen. 32:9.</w:t>
      </w:r>
    </w:p>
    <w:p w14:paraId="32909D2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（2.）听见或读到祂的应许时，我们必须承认祂是慈爱和信实的，信靠并相信它们都必成就，并因此更甘心乐意地顺服祂（创32:9）。</w:t>
      </w:r>
    </w:p>
    <w:p w14:paraId="65F9D27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9C6A1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where God is acknowledged as the giver of the word, the arms of faith and hope will receive it.</w:t>
      </w:r>
    </w:p>
    <w:p w14:paraId="506F644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因为哪里上帝被承认为话语的赐予者，信心和盼望的臂膀就会接受它。</w:t>
      </w:r>
    </w:p>
    <w:p w14:paraId="15C25AA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FB1835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With respect to his works.</w:t>
      </w:r>
    </w:p>
    <w:p w14:paraId="3570087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对祂的作为。</w:t>
      </w:r>
    </w:p>
    <w:p w14:paraId="1E38DB4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97FF77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works of creation: at the view of these we must acknowledge him as the maker of all, infinitely powerful, wise, and good, by praising and magnifying his great name, Psal. 8 and 150:5.</w:t>
      </w:r>
    </w:p>
    <w:p w14:paraId="4C025BB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（1.）创造之工：看见这些，我们必须承认祂是万物的创造主，无限大能、智慧和良善，藉着赞美和尊崇祂的大名（诗8篇及150:5）。</w:t>
      </w:r>
    </w:p>
    <w:p w14:paraId="08E360D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B97623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Acknowledging him in the works of his providence; as when we meet with a cross providence, we must acknowledge him just, wise, and mighty, by humbling ourselves under his hand, and patient bearing of the stroke, because it is the hand of our God, Psal. 39:9.</w:t>
      </w:r>
    </w:p>
    <w:p w14:paraId="60B8C9B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（2.）在祂护理的作为中承认祂；例如当我们遇到逆境的护理时，我们必须承认祂是公义、智慧和全能的，藉着在祂手下谦卑，并耐心承受打击，因为这是我们上帝的手（诗39:9）。</w:t>
      </w:r>
    </w:p>
    <w:p w14:paraId="4792F6D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9DC0AF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meet with a mercy, we must acknowledge him to be merciful and gracious, and the giver of every good gift, by confessing ourselves unworthy of it, Gen. 32:10; and giving thanks for it to his name, 1 Thess. 5:18.</w:t>
      </w:r>
    </w:p>
    <w:p w14:paraId="338A997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当我们蒙受怜悯时，我们必须承认祂是慈爱和恩惠的，是各样美善恩赐的赐予者，藉着承认我们自己不配得（创32:10），并为此感谢祂的名（帖前5:18）。</w:t>
      </w:r>
    </w:p>
    <w:p w14:paraId="3670FEB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F6F4B1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 great work of redemption, as that wherein his justice, mercy, love, &amp;c. are gloriously displayed, wondering at the glorious contrivance, heartily falling in with it, and laying our salvation on that bottom as firm and sure, becoming the divine perfections, Phil. 3:3.</w:t>
      </w:r>
    </w:p>
    <w:p w14:paraId="691F00E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（3.）在伟大的救赎之工中，因其中祂的公义、怜悯、慈爱等都荣耀地彰显，我们惊奇于这荣耀的筹划，由衷地认同它，并将我们的救恩建立在那坚固可靠的基础上，与神圣的完美相称（腓3:3）。</w:t>
      </w:r>
    </w:p>
    <w:p w14:paraId="20F1246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43A4F6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We must acknowledge God externally, in our words and actions, Deut. 26:17 by a religious profession before the world of his being our God and of his truths and ways.</w:t>
      </w:r>
    </w:p>
    <w:p w14:paraId="0B1F327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第二，我们必须在外部，在我们的言语和行为上承认上帝（申26:17），藉着在世人面前作出宗教的宣告，宣告祂是我们的上帝，宣告祂的真理和道路。</w:t>
      </w:r>
    </w:p>
    <w:p w14:paraId="68FEBEB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68A8EA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none scorn a profession of religion; for it is a duty incumbent upon us by virtue of this command.</w:t>
      </w:r>
    </w:p>
    <w:p w14:paraId="4B94CB4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愿无人轻视宗教的宣告；因为藉着这条命令，这是我们应尽的责任。</w:t>
      </w:r>
    </w:p>
    <w:p w14:paraId="3C8667A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7CDC1B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expressly requires it, 1 Pet. 3:15. 'Be ready always to give an answer to every man that asketh you a reason of the hope that is in you, with meekness and fear.'</w:t>
      </w:r>
    </w:p>
    <w:p w14:paraId="1F239AC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上帝明确地要求它（彼前3:15）：“有人问你们心中盼望的缘由，就要常作准备，以温柔、敬畏的心回答各人。”</w:t>
      </w:r>
    </w:p>
    <w:p w14:paraId="240324A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DD66AF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a promise annexed to it, Rom. 10:9. 'If thou shall confess with thy mouth the Lord Jesus, &amp;c. thou shalt be saved.'</w:t>
      </w:r>
    </w:p>
    <w:p w14:paraId="4412209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它附有一个应许（罗10:9）：“你若口里认耶稣为主……就必得救。”</w:t>
      </w:r>
    </w:p>
    <w:p w14:paraId="6B6CA45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542DC2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contrary is severely threatened, Mark 8:38. 'Whosoever shall be ashamed of me and of my words in this adulterous and sinful generation, of him also shall the Son of Man be ashamed, when he cometh in the glory of his Father, with the holy angels.'</w:t>
      </w:r>
    </w:p>
    <w:p w14:paraId="285A294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相反的情况则受到严厉的威吓（可8:38）：“凡在这淫乱罪恶的世代，把我（我原文作“我”的）和我的道当作可耻的，人子在他父的荣耀里，同圣天使降临的时候，也要把那人当作可耻的。”</w:t>
      </w:r>
    </w:p>
    <w:p w14:paraId="5E0BF19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1B210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edifying to others, Phil. 1:12–14; and brings glory to God, Phil. 1:20.</w:t>
      </w:r>
    </w:p>
    <w:p w14:paraId="1DD2317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它造就他人（腓1:12-14），并荣耀上帝（腓1:20）。</w:t>
      </w:r>
    </w:p>
    <w:p w14:paraId="7739694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7D957B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with-holding of it is an indignity done to God, as if religion were a shameful thing, Luke 9:26.</w:t>
      </w:r>
    </w:p>
    <w:p w14:paraId="16C046D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而不作宣告，是对上帝的侮辱，仿佛宗教是可耻的事（路9:26）。</w:t>
      </w:r>
    </w:p>
    <w:p w14:paraId="30E0374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F4C2B9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profession is so necessary, that at no time we must deny the faith, the truth, and ways of God.</w:t>
      </w:r>
    </w:p>
    <w:p w14:paraId="1FEC0D7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这种宣告是如此必要，以致我们在任何时候都不可否认信仰、真理和上帝的道路。</w:t>
      </w:r>
    </w:p>
    <w:p w14:paraId="0880E79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584962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neither necessary nor fit every where to profess what we believe, Matth. 7:6; but in times of persecution we must especially maintain our profession, Heb. 10:23; and when called of God, even to profess before the enemy on whatever hazard, Matth. 10:18.</w:t>
      </w:r>
    </w:p>
    <w:p w14:paraId="71ADE3A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然而，也并非在任何地方都必要或适合宣告我们所信的（太7:6）；但在受逼迫的时候，我们尤其必须持守我们的宣告（来10:23）；并且当蒙上帝呼召时，甚至要冒任何危险在敌人面前宣告（太10:18）。</w:t>
      </w:r>
    </w:p>
    <w:p w14:paraId="114323E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228238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This command requires us to worship and glorify God accordingly; that is, as God and our God, Rom. 1:21. Matth. 3:10.</w:t>
      </w:r>
    </w:p>
    <w:p w14:paraId="0CDFE85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第三，这条命令要求我们照此敬拜和荣耀上帝；也就是说，作为上帝和我们的上帝（罗1:21；太3:10）。</w:t>
      </w:r>
    </w:p>
    <w:p w14:paraId="2FF2A78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2A5298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take him for our God, we must worship and glorify him as such, Mal. 1:6.</w:t>
      </w:r>
    </w:p>
    <w:p w14:paraId="0864AD2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因为如果我们以祂为我们的上帝，我们就必须如此敬拜和荣耀祂（玛1:6）。</w:t>
      </w:r>
    </w:p>
    <w:p w14:paraId="6B0F94B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20E959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worship of God is twofold, internal and external.</w:t>
      </w:r>
    </w:p>
    <w:p w14:paraId="69731CA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对上帝的敬拜是双重的，内在的和外在的。</w:t>
      </w:r>
    </w:p>
    <w:p w14:paraId="1632AE4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33B22B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internal that is here required; the external is but the means of worship commanded in the second commandment.</w:t>
      </w:r>
    </w:p>
    <w:p w14:paraId="6DCC64B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这里要求的是内在的敬拜；外在的敬拜只是第二条诫命中所命令的敬拜的途径。</w:t>
      </w:r>
    </w:p>
    <w:p w14:paraId="2E89C62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10245C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internal is the main thing; in this chiefly true piety consists, and this is that wherein the life of religion lies.</w:t>
      </w:r>
    </w:p>
    <w:p w14:paraId="29B5AD8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内在的是主要的事；真正的虔诚主要在于此，宗教的生命也正在于此。</w:t>
      </w:r>
    </w:p>
    <w:p w14:paraId="2BBD0CC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65E832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I may the more plainly lay before you the parts of this internal worship, I shall take them up under these. 1. The duty of our understanding. 2. Of our will. 3. Our affections. 4. Our conscience. 5. Our memory. 6. Lastly, The whole soul in all its faculties.</w:t>
      </w:r>
    </w:p>
    <w:p w14:paraId="29A5C73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现在，为了更清楚地向你们陈述这内在敬拜的各个部分，我将从以下几个方面来论述。1. 我们悟性的责任。2. 我们意志的责任。3. 我们情感的责任。4. 我们良心的责任。5. 我们记忆的责任。6. 最后，整个灵魂及其所有官能的责任。</w:t>
      </w:r>
    </w:p>
    <w:p w14:paraId="0FC7993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4710A2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these you will see what it is to worship God in spirit, and to be godly indeed.</w:t>
      </w:r>
    </w:p>
    <w:p w14:paraId="510AE11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藉着这些，你们将看到用心灵敬拜上帝和真正敬虔是什么意思。</w:t>
      </w:r>
    </w:p>
    <w:p w14:paraId="739A2D4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0CBB51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For our minds and understandings, God must be worshipped there.</w:t>
      </w:r>
    </w:p>
    <w:p w14:paraId="67892FD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第一，就我们的心意和悟性而言，上帝必须在那里被敬拜。</w:t>
      </w:r>
    </w:p>
    <w:p w14:paraId="0B84540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B2C713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minds must not be as dark groves for idolatry or creature- worship, but as lightsome temples for the worship of the true God.</w:t>
      </w:r>
    </w:p>
    <w:p w14:paraId="45B9C51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我们的心意不可像黑暗的树林，用以偶像崇拜或受造物崇拜，而应像光明的殿宇，用以敬拜真神。</w:t>
      </w:r>
    </w:p>
    <w:p w14:paraId="338EC14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432B95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Passing what was said of the knowledge of God, we must worship and glorify him internally in our minds,</w:t>
      </w:r>
    </w:p>
    <w:p w14:paraId="17949A6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略过前面关于认识上帝所说的，我们必须在我们的心意中内在地敬拜和荣耀祂，</w:t>
      </w:r>
    </w:p>
    <w:p w14:paraId="696E0E8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12649C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thinking on him, Mal. 3:16.</w:t>
      </w:r>
    </w:p>
    <w:p w14:paraId="761C8B9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藉着思念祂（玛3:16）。</w:t>
      </w:r>
    </w:p>
    <w:p w14:paraId="696DCEA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94254E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 black character, Psal. 10:4, 'God is not in all his thoughts.'</w:t>
      </w:r>
    </w:p>
    <w:p w14:paraId="148E629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这是一个丑恶的特征（诗10:4）：“他一切所想的都以为没有上帝。”</w:t>
      </w:r>
    </w:p>
    <w:p w14:paraId="08288C4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25F6EF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our God we love most; what we love most gets most of our thoughts; if we take him, then, for our God, our thoughts must run most towards him.</w:t>
      </w:r>
    </w:p>
    <w:p w14:paraId="36D9326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我们最爱的就是我们的神；我们最爱的，就最占据我们的思想；那么，如果我们以祂为我们的上帝，我们的思想就必须最多地奔向祂。</w:t>
      </w:r>
    </w:p>
    <w:p w14:paraId="51A7DC3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6D04B4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distinguished us from brutes by a faculty of thinking, and therefore should our thoughts be most of him, as the most worthy object.</w:t>
      </w:r>
    </w:p>
    <w:p w14:paraId="3C2C2BE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祂用思想的能力将我们与牲畜分别开来，因此我们的思想应当最多地思念祂，作为最配得的对象。</w:t>
      </w:r>
    </w:p>
    <w:p w14:paraId="17E35E9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560220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meditating on him, Psal. 63:6.</w:t>
      </w:r>
    </w:p>
    <w:p w14:paraId="3B6D225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藉着默想祂（诗63:6）。</w:t>
      </w:r>
    </w:p>
    <w:p w14:paraId="21D9FE0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586001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Fleeting thoughts are not enough; he must be the subject of our fixed meditations.</w:t>
      </w:r>
    </w:p>
    <w:p w14:paraId="0CEA753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浮光掠影的思想是不够的；祂必须是我们固定默想的主题。</w:t>
      </w:r>
    </w:p>
    <w:p w14:paraId="36954C5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5C56D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duty of meditating on God and divine things is a necessary duty, pleasant, profitable, practised by the saints of best note, though the corrupt heart has a peculiar unfitness for it.</w:t>
      </w:r>
    </w:p>
    <w:p w14:paraId="22F6F61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默想上帝和神圣事物的责任，是一项必要的责任，是愉悦、有益的，为最著名的圣徒所实行，尽管败坏的心对此有特殊的不适应。</w:t>
      </w:r>
    </w:p>
    <w:p w14:paraId="7330BC6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5E0E4A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Live no more in the neglect of this duty: enure yourselves to occasional meditation at any time, and to more solemn and fixed meditation especially in the morning and evening.</w:t>
      </w:r>
    </w:p>
    <w:p w14:paraId="4850D75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不要再活在对这项责任的忽视中：要随时习惯于偶尔的默想，并在早晚尤其要进行更庄重和固定的默想。</w:t>
      </w:r>
    </w:p>
    <w:p w14:paraId="2686518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B647FC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day in a special manner is designed for this duty.</w:t>
      </w:r>
    </w:p>
    <w:p w14:paraId="56FBD51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主日是特别为这项责任而设的。</w:t>
      </w:r>
    </w:p>
    <w:p w14:paraId="5763021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1F2CDE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in external worship it would be a notable defect to go about other parts of it, and neglect the solemn duties of that day, so in internal worship to go about other duties, and neglect the duty of meditation.</w:t>
      </w:r>
    </w:p>
    <w:p w14:paraId="4D2799A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并且，正如在外在的敬拜中，去行其他部分，却忽略那日庄严的责任，会是一个显著的缺陷，同样，在内在的敬拜中，去行其他责任，却忽略默想的责任，也是如此。</w:t>
      </w:r>
    </w:p>
    <w:p w14:paraId="5FA037B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C940CD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highly esteeming him, entertaining high and honourable thoughts of him, prising him above all, and in our judgment preferring him to all persons and things, Exod. 15:11. Psal. 73:25.</w:t>
      </w:r>
    </w:p>
    <w:p w14:paraId="7FB1DD1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藉着高度尊重祂，对祂怀有崇高和尊荣的思想，珍视祂超过一切，并在我们的判断中将祂置于所有人和事物之上（出15:11；诗73:25）。</w:t>
      </w:r>
    </w:p>
    <w:p w14:paraId="082E95A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C3D9AD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naturally blind to spiritual things; hence arises mean and low thoughts of God.</w:t>
      </w:r>
    </w:p>
    <w:p w14:paraId="7EA0F4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我们天生对属灵的事是瞎眼的；因此产生对上帝卑微和低下的思想。</w:t>
      </w:r>
    </w:p>
    <w:p w14:paraId="57987D6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F55DC3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shake off these, and labour to screw up our esteem of him, fearing no excess.</w:t>
      </w:r>
    </w:p>
    <w:p w14:paraId="7D51D85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我们必须摆脱这些，努力提升我们对祂的尊重，不必担心过分。</w:t>
      </w:r>
    </w:p>
    <w:p w14:paraId="71C5223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9A2B5A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is worthy of esteem in the creature, is but as a drop of the ocean of that which is in him.</w:t>
      </w:r>
    </w:p>
    <w:p w14:paraId="1E8E41D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受造物中任何值得尊重之处，不过是祂里面海洋的一滴水。</w:t>
      </w:r>
    </w:p>
    <w:p w14:paraId="3864D9C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A3096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4.By believing him, Exod. 14 ult. firmly assenting to the truths of his word upon his testimony, and so to give him the glory of his truth.</w:t>
      </w:r>
    </w:p>
    <w:p w14:paraId="1F7F373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藉着相信祂（出14章末节），凭着祂的见证坚定地同意祂话语的真理，从而将祂真理的荣耀归给祂。</w:t>
      </w:r>
    </w:p>
    <w:p w14:paraId="329C216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DF99E7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God that cannot lie; it is contrary to his nature to deceive; for he is truth; and so the least hesitation about his word is a high dishonour to him.</w:t>
      </w:r>
    </w:p>
    <w:p w14:paraId="5B62ADF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祂是不能说谎的上帝；欺骗与祂的本性相悖；因为祂是真理；因此对祂的话语有丝毫的迟疑，都是对祂极大的不敬。</w:t>
      </w:r>
    </w:p>
    <w:p w14:paraId="08E5C21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6F114C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fundamental piece of internal worship; which failing, shakes the very foundation of practical godliness.</w:t>
      </w:r>
    </w:p>
    <w:p w14:paraId="4BFD061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这是内在敬拜一个根本的部分；若有缺失，就会动摇实践敬虔的根基。</w:t>
      </w:r>
    </w:p>
    <w:p w14:paraId="7281040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FAE1C6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For our will, as it is the leading faculty in all, so it must be in the internal worship of God.</w:t>
      </w:r>
    </w:p>
    <w:p w14:paraId="4B19932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第二，就我们的意志而言，既然它在一切事上都是主导的官能，在对上帝的内在敬拜中也必须如此。</w:t>
      </w:r>
    </w:p>
    <w:p w14:paraId="275CDB8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C44011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will he must have internal worship.</w:t>
      </w:r>
    </w:p>
    <w:p w14:paraId="7C02BD6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在我们的意志中，祂必须得到内在的敬拜。</w:t>
      </w:r>
    </w:p>
    <w:p w14:paraId="2E17133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6B6EDF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chusing him as our God and portion, Josh. 24:15, 22 of which I spoke before.</w:t>
      </w:r>
    </w:p>
    <w:p w14:paraId="710A072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藉着选择祂作我们的上帝和福分（书24:15, 22），这点我前面已经讲过。</w:t>
      </w:r>
    </w:p>
    <w:p w14:paraId="0CC2252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84D52B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 to be one single act, but frequently repeated, Psal. 16:2 and 73:25 especially when any person or thing comes in competition with him.</w:t>
      </w:r>
    </w:p>
    <w:p w14:paraId="5D42373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但这不应是一次性的行为，而应常常重复（诗16:2及73:25），尤其是当任何人或事物与祂竞争时。</w:t>
      </w:r>
    </w:p>
    <w:p w14:paraId="6EC0916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86D2BE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choice of the saint will still be his new choice, whatever objects present themselves.</w:t>
      </w:r>
    </w:p>
    <w:p w14:paraId="770691D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无论出现什么对象，圣徒旧的选择仍将是他的新选择。</w:t>
      </w:r>
    </w:p>
    <w:p w14:paraId="6562011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0091FF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duty and a pleasure thus to renew our choice of God and Christ.</w:t>
      </w:r>
    </w:p>
    <w:p w14:paraId="3BA9040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如此更新我们对上帝和基督的选择，既是责任，也是喜乐。</w:t>
      </w:r>
    </w:p>
    <w:p w14:paraId="33BC5E4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D412DD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whom coming as to a living stone; they have come already, but they must be coming still; they have chosen already, but they must chuse him still; especially while so many pretenders to our hearts are about our hands.'</w:t>
      </w:r>
    </w:p>
    <w:p w14:paraId="2AA6BA2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“你们来到主面前，也就像活石；他们已经来过了，但他们必须不断地来；他们已经选择了，但他们必须不断地选择祂；尤其是在我们手边有这么多企图夺取我们心的人时。”</w:t>
      </w:r>
    </w:p>
    <w:p w14:paraId="02014E0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93D9E8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making him our chief and ultimate end, 1 Cor. 10:31.</w:t>
      </w:r>
    </w:p>
    <w:p w14:paraId="735E91C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藉着以祂为我们首要和最终的目的（林前10:31）。</w:t>
      </w:r>
    </w:p>
    <w:p w14:paraId="05FA575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35447A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all the good we have is of him, so it should be to him.</w:t>
      </w:r>
    </w:p>
    <w:p w14:paraId="1FE5546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我们所有的好处既然都从祂而来，也当都归于祂。</w:t>
      </w:r>
    </w:p>
    <w:p w14:paraId="0B2186D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FF5DB0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glory and honour must be the chief end of our natural, civil, and religious actions, in which they ought all to meet as the lines in the centre.</w:t>
      </w:r>
    </w:p>
    <w:p w14:paraId="67BA9F0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祂的荣耀和尊贵必须是我们属血气、属世俗和属宗教行为的首要目的，我们所有的行为都应在此汇合，如同线条汇集于中心。</w:t>
      </w:r>
    </w:p>
    <w:p w14:paraId="4BB392B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1C448B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view we have to ourselves in living and acting, we must have a view beyond that to God himself.</w:t>
      </w:r>
    </w:p>
    <w:p w14:paraId="1BB2D80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无论我们在生活和行事上对自己有何看法，我们都必须有一个超越那看法而指向于上帝自己的看法。</w:t>
      </w:r>
    </w:p>
    <w:p w14:paraId="4BBEB33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9377C4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not God for our God, if he be not the great end and scope of our life, Rom. 14:8.</w:t>
      </w:r>
    </w:p>
    <w:p w14:paraId="176AF7C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如果我们不以祂为我们生命伟大的目的和范围，我们就没有以上帝为我们的上帝（罗14:8）。</w:t>
      </w:r>
    </w:p>
    <w:p w14:paraId="77D8828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BE3677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self-denial, Matt. 16:24.</w:t>
      </w:r>
    </w:p>
    <w:p w14:paraId="777F28B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藉着舍己（太16:24）。</w:t>
      </w:r>
    </w:p>
    <w:p w14:paraId="4CF99F0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600468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Self-denial pulls down self from the throne of the heart, that God may have that room which self has usurped, entirely possessed in an unregenerate state, and is still seeking for even in a state of grace.</w:t>
      </w:r>
    </w:p>
    <w:p w14:paraId="1B4381E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舍己将自我从心的宝座上拉下来，好让上帝能拥有那被自我所篡夺的空间，自我在未重生状态中完全占据这空间，甚至在恩典状态中仍在寻求它。</w:t>
      </w:r>
    </w:p>
    <w:p w14:paraId="3B1F196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A2E06E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 more make ourselves our chief end; God must be master, and self must lacquey at his foot; and what concerns ourselves may be cut and carved as may best serve his honour.</w:t>
      </w:r>
    </w:p>
    <w:p w14:paraId="025B4E1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我们不可再以自己为首要目的；上帝必须是主人，自我必须在祂脚下作仆役；关乎我们自己的事，可以被切割和雕琢，以最能服事祂的荣耀。</w:t>
      </w:r>
    </w:p>
    <w:p w14:paraId="5176362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07CC52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deny,</w:t>
      </w:r>
    </w:p>
    <w:p w14:paraId="48277A7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我们必须否定，</w:t>
      </w:r>
    </w:p>
    <w:p w14:paraId="5FE9FFA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069C24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Our civil self, all our outward comforts and enjoyments, so as to be ready to part with them, sitting loose to them at all times, and actually to forego them, when we cannot keep them and keep the way of duty to God too, Luke 14:26.</w:t>
      </w:r>
    </w:p>
    <w:p w14:paraId="20888F4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第一，我们的世俗自我，我们所有外在的安逸和享受，以致随时准备舍弃它们，对它们淡然处之，并在我们无法既保有它们又持守对上帝的责任之路时，实际地放弃它们（路14:26）。</w:t>
      </w:r>
    </w:p>
    <w:p w14:paraId="4143ABA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655D39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Our natural self, even our own life, Luke 14:26. If God be our God, neither death nor life must separate us from him.</w:t>
      </w:r>
    </w:p>
    <w:p w14:paraId="182619D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第二，我们属血气的自我，甚至我们自己的生命（路14:26）。如果上帝是我们的上帝，死或生都不可使我们与祂隔绝。</w:t>
      </w:r>
    </w:p>
    <w:p w14:paraId="49E369F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DDB393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let life itself go, rather than that our God should go.</w:t>
      </w:r>
    </w:p>
    <w:p w14:paraId="76A0B86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我们宁可让生命本身离去，也不可让我们的上帝离去。</w:t>
      </w:r>
    </w:p>
    <w:p w14:paraId="3172D4A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E89405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Lord's people are not martyrs in action, but all are martyrs in resolution.</w:t>
      </w:r>
    </w:p>
    <w:p w14:paraId="3C60617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所有主的子民并非都在行动上是殉道者，但所有人在决心上都是殉道者。</w:t>
      </w:r>
    </w:p>
    <w:p w14:paraId="58DC67C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41A0D7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Our religious self, Luke 17:10.</w:t>
      </w:r>
    </w:p>
    <w:p w14:paraId="642875E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第三，我们宗教的自我（路17:10）。</w:t>
      </w:r>
    </w:p>
    <w:p w14:paraId="1FE6FF5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CBB01B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we do or suffer for God, we must beware we put it not in Christ's room, for he will endure no rival.</w:t>
      </w:r>
    </w:p>
    <w:p w14:paraId="72DAAD2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无论我们为上帝做什么或受什么苦，我们都必须小心，不要把它放在基督的位置上，因为祂不容忍任何对手。</w:t>
      </w:r>
    </w:p>
    <w:p w14:paraId="1A3920D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1833C2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renounce our confidence in all, as if we had done nothing.</w:t>
      </w:r>
    </w:p>
    <w:p w14:paraId="4873BEF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我们必须放弃对这一切的信靠，就好像我们什么也没做一样。</w:t>
      </w:r>
    </w:p>
    <w:p w14:paraId="32999AD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56AB3B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4.By humility of heart, Mic. 6:8 whereby, from a sense of our own weakness and unworthiness, we lay ourselves low before the Lord, and give him the glory of all.</w:t>
      </w:r>
    </w:p>
    <w:p w14:paraId="05E54C1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藉着心里谦卑（弥6:8），藉此，出于对我们自己软弱和不配的认识，我们在主面前降卑自己，并将一切的荣耀归给祂。</w:t>
      </w:r>
    </w:p>
    <w:p w14:paraId="48AAF19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1E4915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humility towards God implies,</w:t>
      </w:r>
    </w:p>
    <w:p w14:paraId="11E89B1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这种对上帝的谦卑意味着，</w:t>
      </w:r>
    </w:p>
    <w:p w14:paraId="2F0FB48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421018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keeping up a sense of our weakness and imperfection, Isa. 40:6. 2 Cor. 3:5.</w:t>
      </w:r>
    </w:p>
    <w:p w14:paraId="5E15E86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第一，保持对我们软弱和不完美的认识（赛40:6；林后3:5）。</w:t>
      </w:r>
    </w:p>
    <w:p w14:paraId="53EBA0F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13C5D1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humble man will acknowledge that his springs are without himself in God, and that he of himself is but dry and barren, unfit for any good thing, unable for any good work.</w:t>
      </w:r>
    </w:p>
    <w:p w14:paraId="39C8F96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谦卑的人会承认他的泉源在上帝里面，不在他自己里面，他凭自己只是干涸贫瘠，不适于任何善事，无力行任何善工。</w:t>
      </w:r>
    </w:p>
    <w:p w14:paraId="360FFEF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CB9E34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ascribing the praise of all the good we are, have, or can do, to God, and denying it to ourselves, 1 Cor. 15:8, 9, 10.</w:t>
      </w:r>
    </w:p>
    <w:p w14:paraId="0A8683C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第二，将我们所是、所有或所能行的一切善的颂赞都归给上帝，并否认它属于我们自己（林前15:8-10）。</w:t>
      </w:r>
    </w:p>
    <w:p w14:paraId="0E445C5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953F01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humble see themselves decked with borrowed feathers, and therefore acknowledge their debt and holding all of free grace.</w:t>
      </w:r>
    </w:p>
    <w:p w14:paraId="30F3ABF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谦卑的人看见自己装饰着借来的羽毛，因此承认他们的亏欠，并持守一切都出于白白的恩典。</w:t>
      </w:r>
    </w:p>
    <w:p w14:paraId="0430EC9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C32C59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Self-loathing because of sin, the sin of our nature, and daily failings, Ezek. 36:31.</w:t>
      </w:r>
    </w:p>
    <w:p w14:paraId="36D4288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第三，因罪而自我厌恶，即我们本性的罪和每日的过失（结36:31）。</w:t>
      </w:r>
    </w:p>
    <w:p w14:paraId="752AC10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F28CC5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peacock hangs down his starry feathers while he looks at his black feet, so will the sin that besets the man make him walk humbly with his God.</w:t>
      </w:r>
    </w:p>
    <w:p w14:paraId="631DBBF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正如孔雀看着自己黑色的脚时会垂下它星罗棋布的羽毛，那缠绕人的罪也会使他与他的上帝谦卑同行。</w:t>
      </w:r>
    </w:p>
    <w:p w14:paraId="3C5CD17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94724D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Keeping within the bounds of our calling, and meddling with nothing beyond our sphere, Psal. 131:1.</w:t>
      </w:r>
    </w:p>
    <w:p w14:paraId="70E9210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第四，持守在我们蒙召的界限之内，不干涉我们范围之外的事（诗131:1）。</w:t>
      </w:r>
    </w:p>
    <w:p w14:paraId="1EFE5EB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3B62B2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be our God, he is our great Commander, who has allotted to all their several posts, without which they are not to stir but at his call.</w:t>
      </w:r>
    </w:p>
    <w:p w14:paraId="35B37B7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如果上帝是我们的上帝，祂就是我们伟大的统帅，祂已将各人的岗位分配给他们，没有祂的呼召，他们不可离开岗位。</w:t>
      </w:r>
    </w:p>
    <w:p w14:paraId="1F303EC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51B9C2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humility will teach a man to keep within the bounds of his station, both because of the authority that set him there, and the sense he has of his having more to do within these bounds than he can well manage.</w:t>
      </w:r>
    </w:p>
    <w:p w14:paraId="3A0823C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谦卑会教导一个人持守在他岗位的界限之内，既因为设立他在那里的权柄，也因为他认识到在这些界限之内，他有比他能妥善处理的更多的事要做。</w:t>
      </w:r>
    </w:p>
    <w:p w14:paraId="2AAFBF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B45F3C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A voluntary undertaking of any thing the Lord calls us to, however mean it may be in the eyes of the world.</w:t>
      </w:r>
    </w:p>
    <w:p w14:paraId="2BE798D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最后，甘心乐意地承担主呼召我们去做的任何事，无论它在世人眼中是多么卑微。</w:t>
      </w:r>
    </w:p>
    <w:p w14:paraId="4DA1AA8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D2A7EF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David's dancing before the ark, his chusing to be a door-keeper in the house of God, rather than dwell in the tents of wickedness, Christ's washing his disciples' feet, &amp;c.</w:t>
      </w:r>
    </w:p>
    <w:p w14:paraId="07EB21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例如大卫在约柜前跳舞，他宁可在上帝的殿中作守门人，也不愿住在恶人的帐棚里，基督为祂的门徒洗脚等等。</w:t>
      </w:r>
    </w:p>
    <w:p w14:paraId="21119A8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8A3C7D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5.By an entire resignation of ourselves to the will of the Lord, Acts 9:6.</w:t>
      </w:r>
    </w:p>
    <w:p w14:paraId="1D76018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藉着将我们自己完全顺服于主的旨意（徒9:6）。</w:t>
      </w:r>
    </w:p>
    <w:p w14:paraId="2CA36FE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F84273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renouncing of our own will is a chief piece of internal worship.</w:t>
      </w:r>
    </w:p>
    <w:p w14:paraId="44A4E44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放弃我们自己的意志是内在敬拜的一个主要部分。</w:t>
      </w:r>
    </w:p>
    <w:p w14:paraId="68B078C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A183D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will is the great rebel against the will of God; it must be bound hand and foot, and resigned.</w:t>
      </w:r>
    </w:p>
    <w:p w14:paraId="2021282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我们的意志是悖逆上帝旨意的最大叛徒；它必须被捆绑手脚，并被交出。</w:t>
      </w:r>
    </w:p>
    <w:p w14:paraId="509707D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6716FB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be resigned, (1.) To the commanding will of God, that his will must be a sufficient reason of obedience to us, Rom. 6:17; so that whithersoever the command draws, we must follow, though over the belly of our natural inclinations, Gen. 22.</w:t>
      </w:r>
    </w:p>
    <w:p w14:paraId="0F9E914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我们必须顺服，（1.）顺服上帝命令的旨意，祂的旨意必须是我们顺服的充分理由（罗6:17）；因此无论命令引向何方，我们都必须跟随，即使要跨过我们属血气的倾向（创22章）。</w:t>
      </w:r>
    </w:p>
    <w:p w14:paraId="323D9A9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C2B15C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the providential will of God.</w:t>
      </w:r>
    </w:p>
    <w:p w14:paraId="10F7A42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（2.）顺服上帝护理的旨意。</w:t>
      </w:r>
    </w:p>
    <w:p w14:paraId="14DEE0B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04F787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lay our all at his feet, to be disposed of according to his pleasure, Luke 14:26; and as the shadow follows the body, so should our will follow the will of God, Psal. 47:4.</w:t>
      </w:r>
    </w:p>
    <w:p w14:paraId="39AF229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我们必须将我们的一切都放在祂的脚前，任凭祂的喜悦处置（路14:26）；如同影子跟随身体，我们的意志也当跟随上帝的旨意（诗47:4）。</w:t>
      </w:r>
    </w:p>
    <w:p w14:paraId="1042F0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A9B763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his will to lift us up, or cast us down, it must be ours too.</w:t>
      </w:r>
    </w:p>
    <w:p w14:paraId="5538ECE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如果祂的旨意是高举我们，或是降卑我们，那也必须是我们的旨意。</w:t>
      </w:r>
    </w:p>
    <w:p w14:paraId="5410941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2889A8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more we lie like a ball at the foot of Providence, the nearer we are to our duty, Phil. 4:11, 12.</w:t>
      </w:r>
    </w:p>
    <w:p w14:paraId="24AB3B1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我们越像一个球躺在护理的脚前，我们就越接近我们的责任（腓4:11-12）。</w:t>
      </w:r>
    </w:p>
    <w:p w14:paraId="23AB336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D4B148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resignation must be universal, extending to all things absolute, not suspended on any condition, but in every case; cheerful, so as we may say, good is the will of the Lord.</w:t>
      </w:r>
    </w:p>
    <w:p w14:paraId="586893B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这种顺服必须是普遍的，延伸至所有事物，是绝对的，不取决于任何条件，而是在任何情况下都如此；是甘心乐意的，以致我们可以说，主的旨意是美善的。</w:t>
      </w:r>
    </w:p>
    <w:p w14:paraId="192F06D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9C3B26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By patience under crosses and afflictions, whereby a man walks tamely and peaceably under the heaviest yoke the Lord lays on him, Psal. 39:9.</w:t>
      </w:r>
    </w:p>
    <w:p w14:paraId="61F43DB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最后，藉着在十字架和苦难下的忍耐，人藉此在主加给他最重的轭下，驯服而平安地行走（诗39:9）。</w:t>
      </w:r>
    </w:p>
    <w:p w14:paraId="132FC5F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2737B0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why should we not?</w:t>
      </w:r>
    </w:p>
    <w:p w14:paraId="180B02E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我们为何不该如此呢？</w:t>
      </w:r>
    </w:p>
    <w:p w14:paraId="699C9C1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03312F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our God, and does us no wrong; we are ever punished less than our iniquities deserve, Lam. 3:23.</w:t>
      </w:r>
    </w:p>
    <w:p w14:paraId="7F9E0EF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祂是我们的上帝，祂没有亏待我们；我们受的刑罚，总比我们的罪孽所当得的轻（哀3:23）。</w:t>
      </w:r>
    </w:p>
    <w:p w14:paraId="0E46662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31C5C0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wise enough, and knows to guide the world without us.</w:t>
      </w:r>
    </w:p>
    <w:p w14:paraId="7A69500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上帝足够智慧，知道在没有我们的情况下如何引导世界。</w:t>
      </w:r>
    </w:p>
    <w:p w14:paraId="616112F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B4B166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better what is good for us than we do.</w:t>
      </w:r>
    </w:p>
    <w:p w14:paraId="192D335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祂比我们更知道什么对我们有益。</w:t>
      </w:r>
    </w:p>
    <w:p w14:paraId="161F638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1083BA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Christ for our example; and if we take God for our God, we must allow his sovereignty.</w:t>
      </w:r>
    </w:p>
    <w:p w14:paraId="3934B50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我们有基督为我们的榜样；如果我们以上帝为我们的上帝，我们就必须承认祂的主权。</w:t>
      </w:r>
    </w:p>
    <w:p w14:paraId="0221C46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785DF9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Here is required the inward worship of our affections, which are to be devoted to God, and wherein he is to have the chief room.</w:t>
      </w:r>
    </w:p>
    <w:p w14:paraId="36B1BFE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第三，这里要求我们情感的内在敬拜，情感要奉献给上帝，祂要在其中占有首要的位置。</w:t>
      </w:r>
    </w:p>
    <w:p w14:paraId="45107DA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71F986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parts of it are these:</w:t>
      </w:r>
    </w:p>
    <w:p w14:paraId="5F84F01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它的部分如下：</w:t>
      </w:r>
    </w:p>
    <w:p w14:paraId="3502A37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EC7CB9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1.Love to God, whereby we love him as the chief good, the best of beings, Deut. 6:5.</w:t>
      </w:r>
    </w:p>
    <w:p w14:paraId="77425F3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爱上帝，藉此我们爱祂为至善，万有中最好的（申6:5）。</w:t>
      </w:r>
    </w:p>
    <w:p w14:paraId="453E62D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7CCD02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holy fire should never be wanting on the altar of our hearts, glowing and flaming.</w:t>
      </w:r>
    </w:p>
    <w:p w14:paraId="30B1823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这圣火应当永远不缺于我们心的祭坛上，要发光发热。</w:t>
      </w:r>
    </w:p>
    <w:p w14:paraId="350E8DD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A5632F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love him for himself, his most glorious perfections, and for his goodness to us.</w:t>
      </w:r>
    </w:p>
    <w:p w14:paraId="7D57C57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我们应当为祂自己，为祂最荣耀的完美，也为祂对我们的良善而爱祂。</w:t>
      </w:r>
    </w:p>
    <w:p w14:paraId="5CE7BAF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39B00A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begin at the last and rise to the first.</w:t>
      </w:r>
    </w:p>
    <w:p w14:paraId="648087C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我们必须从后者开始，上升到前者。</w:t>
      </w:r>
    </w:p>
    <w:p w14:paraId="1CA44F5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11D3F0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comprehensive, natural, never-failing duty.</w:t>
      </w:r>
    </w:p>
    <w:p w14:paraId="3B14C5A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这是包罗万象、自然而永不失效的责任。</w:t>
      </w:r>
    </w:p>
    <w:p w14:paraId="5303127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D699B4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2.Desires after him, Psal. 73:25.</w:t>
      </w:r>
    </w:p>
    <w:p w14:paraId="4BEFD59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渴慕祂（诗73:25）。</w:t>
      </w:r>
    </w:p>
    <w:p w14:paraId="0370912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41F369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breathings of a soul touched with the love of God, which tends always to perfect enjoyment; the silent messengers that should be travelling day and night from the bottom of the heart to heaven, Isa. 26:9.</w:t>
      </w:r>
    </w:p>
    <w:p w14:paraId="25136DB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这些是被上帝的爱所触动的灵魂的呼吸，这爱总是趋向于完美的享受；是应当日夜从心底前往天堂的无声信使（赛26:9）。</w:t>
      </w:r>
    </w:p>
    <w:p w14:paraId="648F9ED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E7AC62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many wants: to what door should we go for supply but to his, for communion with him here, and full communion hereafter? Phil. 1:23.</w:t>
      </w:r>
    </w:p>
    <w:p w14:paraId="3A1BF79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我们有许多需要：我们当去哪扇门求供应，岂不就是去祂的门，为要在此与祂相交，并在来世有完全的相交吗？（腓1:23）。</w:t>
      </w:r>
    </w:p>
    <w:p w14:paraId="47669D1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2213BE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love and desire must be above all other loves and desires.</w:t>
      </w:r>
    </w:p>
    <w:p w14:paraId="6D7926F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并且这种爱和渴慕必须超过所有其他的爱和渴慕。</w:t>
      </w:r>
    </w:p>
    <w:p w14:paraId="1B95E29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CFF5A0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3.Delight in him above all persons and things, Psal. 37:4 whereby we take pleasure in God whom we love.</w:t>
      </w:r>
    </w:p>
    <w:p w14:paraId="18C8BD1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以祂为乐，超过所有人和事物（诗37:4），藉此我们以我们所爱的上帝为乐。</w:t>
      </w:r>
    </w:p>
    <w:p w14:paraId="46F1F71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D9AA7A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life without any delight, is both a miserable and sinful life.</w:t>
      </w:r>
    </w:p>
    <w:p w14:paraId="0859DB7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一个没有任何喜乐的人生，既是悲惨的，也是有罪的。</w:t>
      </w:r>
    </w:p>
    <w:p w14:paraId="52210C7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81636C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life that knows nothing but carnal delights, is brutish.</w:t>
      </w:r>
    </w:p>
    <w:p w14:paraId="5632D3E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一个只知肉体享乐的人生，是兽性的。</w:t>
      </w:r>
    </w:p>
    <w:p w14:paraId="41A10B7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E97179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nothing in the world to yield delight to us, is there not a God in heaven to give it?</w:t>
      </w:r>
    </w:p>
    <w:p w14:paraId="1569892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如果世上没有任何东西能给我们带来喜乐，天上岂不有一位上帝能赐予它吗？</w:t>
      </w:r>
    </w:p>
    <w:p w14:paraId="4F76B4B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9BEA9E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earthly things delight us, should not God himself be our delight much more?</w:t>
      </w:r>
    </w:p>
    <w:p w14:paraId="5E50A10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如果属世的事物使我们喜乐，上帝自己岂不更当是我们的喜乐吗？</w:t>
      </w:r>
    </w:p>
    <w:p w14:paraId="78C5E5D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B271FA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not these streams of delight in the creature lead us up to the fountain-head in God.</w:t>
      </w:r>
    </w:p>
    <w:p w14:paraId="174AF43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受造物中这些喜乐的溪流，岂不应当引导我们上溯到在上帝里的源头吗？</w:t>
      </w:r>
    </w:p>
    <w:p w14:paraId="1E29F5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34C2C1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4.Rejoicing in him above all, Phil. 4:4.</w:t>
      </w:r>
    </w:p>
    <w:p w14:paraId="09C119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靠祂喜乐，超过一切（腓4:4）。</w:t>
      </w:r>
    </w:p>
    <w:p w14:paraId="5A2ECB1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5B4AEF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delight raised to a high pitch.</w:t>
      </w:r>
    </w:p>
    <w:p w14:paraId="159EEE0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这是被提升到高点的喜乐。</w:t>
      </w:r>
    </w:p>
    <w:p w14:paraId="77997BD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8B5628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cheer our hearts in God, in his glorious attributes, words, works, &amp;c.</w:t>
      </w:r>
    </w:p>
    <w:p w14:paraId="718FAFA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我们当在上帝里，在祂荣耀的属性、话语、作为等事上，使我们的心欢畅。</w:t>
      </w:r>
    </w:p>
    <w:p w14:paraId="599BE18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109B24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only we can joy without hazard of overjoying.</w:t>
      </w:r>
    </w:p>
    <w:p w14:paraId="0F2F639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只有在这里，我们才能喜乐而无过分喜乐的危险。</w:t>
      </w:r>
    </w:p>
    <w:p w14:paraId="7819D77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8023CA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suited to our case, the field in which being purchased, yea, but discovered, we may for joy sell all that we have; and if he be not suited to our mind, our mind is in a bad case.</w:t>
      </w:r>
    </w:p>
    <w:p w14:paraId="28FD213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祂适合我们的景况，是那块田地，一旦被买下，是的，只要被发现，我们就可以为喜乐而卖掉我们所有的一切；如果祂不合我们的心意，我们的心意就处在糟糕的景况中。</w:t>
      </w:r>
    </w:p>
    <w:p w14:paraId="40BD44F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264874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5.Sorrowing most for offending him, Zech. 12:10.</w:t>
      </w:r>
    </w:p>
    <w:p w14:paraId="1F6B7FA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为得罪祂而最是忧伤（亚12:10）。</w:t>
      </w:r>
    </w:p>
    <w:p w14:paraId="6B0D89F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C6FF46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offend such a good, kind Father, should of all kinds go nearest our hearts, No trouble in the world, no crosses, should create that degree of grief, that sin should; for there is not so great an evil in the greatest sufferings as in the least sin; neither is the offence of any mortal to be laid in the balance with the offence of a good and gracious God.</w:t>
      </w:r>
    </w:p>
    <w:p w14:paraId="7566E8D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罪这样一位良善、仁慈的父亲，应当比任何事都更贴近我们的心。世上没有麻烦，没有十字架，能造成罪所应造成的那种程度的悲伤；因为在最大的苦难中，也没有像在最小的罪中有那么大的邪恶；任何凡人的冒犯，也不可与对一位良善恩慈的上帝的冒犯同日而语。</w:t>
      </w:r>
    </w:p>
    <w:p w14:paraId="5783FBD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841420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our hearts will spring with the touch of a cross, that will be like a rock in respect of sin.</w:t>
      </w:r>
    </w:p>
    <w:p w14:paraId="769C866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虽然我们的心会因十字架的触碰而跳动，但相对于罪而言，那将如磐石一般。</w:t>
      </w:r>
    </w:p>
    <w:p w14:paraId="5B9D457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AD3387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6.Zeal for his honour, and against sin above all, Rev. 3:19.</w:t>
      </w:r>
    </w:p>
    <w:p w14:paraId="71AD57B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为祂的荣耀，并超过一切地反对罪恶，要有热心（启3:19）。</w:t>
      </w:r>
    </w:p>
    <w:p w14:paraId="62DCDFB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7490FB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Zeal is a fervour of the affections for God, as one we have an interest in, and is a mixture of love and indignation which strongly carry the soul before them, Psal. 69:9.</w:t>
      </w:r>
    </w:p>
    <w:p w14:paraId="14E808E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热心是对上帝情感的热忱，如同对我们有份的一位，是爱与愤慨的混合物，强烈地带动着灵魂（诗69:9）。</w:t>
      </w:r>
    </w:p>
    <w:p w14:paraId="33BA1C7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F071AC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eager concern in the heart, that there be no rival to God within the soul, or without in the world; whereby every piece of dishonour done to God touches a man's heart with that concern which the dishonour of a husband would touch the heart of a wife.</w:t>
      </w:r>
    </w:p>
    <w:p w14:paraId="7AB0B09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这是内心一种热切的关怀，即在灵魂之内，或在世界之外，都不可有上帝的对手；藉此，每一件对上帝不敬的事，都以丈夫受辱会触动妻子之心的那种关怀，触动一个人的心。</w:t>
      </w:r>
    </w:p>
    <w:p w14:paraId="343C69F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2434B4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spreads itself to whatever is the Lord's, his people, word, ordinances, works, &amp;c.</w:t>
      </w:r>
    </w:p>
    <w:p w14:paraId="3EF615A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它延伸至一切属主的事物，祂的子民、话语、典章、作为等等。</w:t>
      </w:r>
    </w:p>
    <w:p w14:paraId="49AA9C5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AE9616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7.Fearing him above all, Isa. 8:13.</w:t>
      </w:r>
    </w:p>
    <w:p w14:paraId="0FBDF42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敬畏祂，超过一切（赛8:13）。</w:t>
      </w:r>
    </w:p>
    <w:p w14:paraId="1F2A57F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D155F2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keep up such an awful sense of his majesty, greatness, and goodness, as may awe our hearts from meddling with what will be offensive, and may stir us up to please him in all things.</w:t>
      </w:r>
    </w:p>
    <w:p w14:paraId="58B7963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我们必须保持一种对祂威严、伟大和良善的敬畏感，好使我们的心敬畏，不去碰触会冒犯祂的事物，并激励我们在凡事上都讨祂喜悦。</w:t>
      </w:r>
    </w:p>
    <w:p w14:paraId="2E96F33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9CFF30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want of this, as it is a great contempt of that sovereign Being, so it is the opening of the sluice of sin and wickedness, Psal. 36:1.</w:t>
      </w:r>
    </w:p>
    <w:p w14:paraId="19F7E7C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缺乏这一点，既是对那位至高存在极大的藐视，也是打开罪恶水闸的行为（诗36:1）。</w:t>
      </w:r>
    </w:p>
    <w:p w14:paraId="33E4D20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18DB7D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of God is twofold; filial and servile.</w:t>
      </w:r>
    </w:p>
    <w:p w14:paraId="49E0C1F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对上帝的敬畏有两种；儿子的敬畏和奴仆的敬畏。</w:t>
      </w:r>
    </w:p>
    <w:p w14:paraId="7E89432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86470E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Filial fear is accompanied with love to God, Hos. 3 ult. and makes a man fear sin, not only because of the punishment, but because of the indignity and baseness of the action.</w:t>
      </w:r>
    </w:p>
    <w:p w14:paraId="321C187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儿子的敬畏伴随着对上帝的爱（何3章末节），使人敬畏罪，不仅因为刑罚，也因为行为的不尊和卑劣。</w:t>
      </w:r>
    </w:p>
    <w:p w14:paraId="7E94106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C4E655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Servile fear is only fear of wrath, without any mixture of love.</w:t>
      </w:r>
    </w:p>
    <w:p w14:paraId="5F9B3EF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奴仆的敬畏只是对忿怒的恐惧，没有任何爱的掺杂。</w:t>
      </w:r>
    </w:p>
    <w:p w14:paraId="1E9D433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02E62F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sinful, not because men fear wrath, for that is duty, Matt. 10:28. Psal. 119:120 but because there is no regard in it to the goodness of God, nor is it mixed with love to him.</w:t>
      </w:r>
    </w:p>
    <w:p w14:paraId="600C970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这是有罪的，不是因为人惧怕忿怒，因为那是责任（太10:28；诗119:120），而是因为其中没有顾及上帝的良善，也没有与对祂的爱相混合。</w:t>
      </w:r>
    </w:p>
    <w:p w14:paraId="7C0023F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027D4F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8.Hoping in him above all, Psal. 130:7.</w:t>
      </w:r>
    </w:p>
    <w:p w14:paraId="51991FF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仰望祂，超过一切（诗130:7）。</w:t>
      </w:r>
    </w:p>
    <w:p w14:paraId="3E1A226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6C5BF5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hope is a certain expectation of those good things which faith lays hold on, grounded on the word, Psal. 119:49.</w:t>
      </w:r>
    </w:p>
    <w:p w14:paraId="1A519CE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这盼望是对信心所抓住的那些美善之事的一种确定的期待，建立在话语之上（诗119:49）。</w:t>
      </w:r>
    </w:p>
    <w:p w14:paraId="62AA4A2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9145EC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good, powerful, and true any one is, the more may be our hope in the same; but there is none so good, powerful, and true as God, in comparison of whom the creatures are but a compound of evil and weakness, and therefore a lie.</w:t>
      </w:r>
    </w:p>
    <w:p w14:paraId="2BF513F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任何人越是良善、大能和真实，我们对他的盼望就可能越大；但没有谁像上帝那样良善、大能和真实，与祂相比，受造物不过是邪恶和软弱的混合体，因此是虚谎的。</w:t>
      </w:r>
    </w:p>
    <w:p w14:paraId="185B28E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4AB046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should our hopes be placed, then, but in him?</w:t>
      </w:r>
    </w:p>
    <w:p w14:paraId="79165AD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那么，我们的盼望当放在何处，岂不就在祂里面吗？</w:t>
      </w:r>
    </w:p>
    <w:p w14:paraId="30BADFC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D21781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weak are the pillars they lean on, when created pillars?</w:t>
      </w:r>
    </w:p>
    <w:p w14:paraId="2C33369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当他们倚靠的是受造的柱子时，这些柱子是何等软弱？</w:t>
      </w:r>
    </w:p>
    <w:p w14:paraId="790EEE5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8F255D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sinking from hope when looking to the Lord, is sin as well as misery.</w:t>
      </w:r>
    </w:p>
    <w:p w14:paraId="4910D79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仰望主时，灵魂从盼望中沉沦，既是罪，也是悲惨。</w:t>
      </w:r>
    </w:p>
    <w:p w14:paraId="69FB1FD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A7E8EE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Trust and confidence in him above all, Isa. 26:4.</w:t>
      </w:r>
    </w:p>
    <w:p w14:paraId="5369C69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最后，信靠和信赖祂，超过一切（赛26:4）。</w:t>
      </w:r>
    </w:p>
    <w:p w14:paraId="228A88E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D75F3B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soul's quiet resting in God in the midst of all tossings from the devil, the world, and the flesh.</w:t>
      </w:r>
    </w:p>
    <w:p w14:paraId="30E2AD5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这是灵魂在魔鬼、世界和肉体一切的搅扰中，在上帝里安然歇息。</w:t>
      </w:r>
    </w:p>
    <w:p w14:paraId="34C4334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59CA12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soul's staying itself on the Lord for through-bearing, holding by his word.</w:t>
      </w:r>
    </w:p>
    <w:p w14:paraId="49AD962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这是灵魂为要承受到底而倚靠主，持守祂的话语。</w:t>
      </w:r>
    </w:p>
    <w:p w14:paraId="49446D5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F86741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things might have been mentioned, as gratitude for mercies, &amp;c.</w:t>
      </w:r>
    </w:p>
    <w:p w14:paraId="018E744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其他的事物本可以被提及，例如对怜悯的感恩等等。</w:t>
      </w:r>
    </w:p>
    <w:p w14:paraId="5501C12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B4A65E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As to the duty of the conscience, which makes a part of the internal worship of God, we may take it up in these following particulars.</w:t>
      </w:r>
    </w:p>
    <w:p w14:paraId="07F0AB5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第四，至于良心的责任，它构成对上帝内在敬拜的一部分，我们可以从以下几个细节来理解。</w:t>
      </w:r>
    </w:p>
    <w:p w14:paraId="21B60B1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8A8015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1.Subjecting itself to God, and to God alone.</w:t>
      </w:r>
    </w:p>
    <w:p w14:paraId="5FEB1C5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使自己顺服于上帝，并且单单顺服于上帝。</w:t>
      </w:r>
    </w:p>
    <w:p w14:paraId="2A8900C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7B170C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is the candle of the Lord, searching all the inward parts of the belly, Prov. 20:27, and to be carried by his hand whithersoever he will.</w:t>
      </w:r>
    </w:p>
    <w:p w14:paraId="0193AA8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良心是耶和华的灯，鉴察人的心腹（箴20:27），并要被祂的手带领，随祂的意思去。</w:t>
      </w:r>
    </w:p>
    <w:p w14:paraId="2BB6A07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C7B6EE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deputy in the soul, and must be subject to him, so as to be given up entirely to him, not to any other, Matth. 23:9 for that is to make a god of the creature.</w:t>
      </w:r>
    </w:p>
    <w:p w14:paraId="1166233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它是祂在灵魂中的代理人，必须顺服于祂，以致完全交托给祂，而非任何其他者（太23:9），因为那是将受造物当作神。</w:t>
      </w:r>
    </w:p>
    <w:p w14:paraId="2F847EF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162B16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there is no sin where no law of God is broken: and for conscience to say otherwise, is to betray its trust, and to make an idol of that creature to which it subjects itself.</w:t>
      </w:r>
    </w:p>
    <w:p w14:paraId="6EEAB3B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因此，没有违背上帝律法的地方，就没有罪：良心若说不然，就是背叛它的信托，并将它所顺服的那个受造物当作偶像。</w:t>
      </w:r>
    </w:p>
    <w:p w14:paraId="302CD88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E3BD7F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receive its law from the mouth of God, to be rightly and fully informed of the mind of God with respect to man's duty, as it is revealed in his word and works.</w:t>
      </w:r>
    </w:p>
    <w:p w14:paraId="49412A0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从上帝的口中领受它的律法，就人的责任而言，要正确并充分地被告知上帝的心意，正如在祂的话语和作为中所启示的。</w:t>
      </w:r>
    </w:p>
    <w:p w14:paraId="69A6F3C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8AB703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defect of this makes the eye of conscience so far an evil eye, Matth. 6:23.</w:t>
      </w:r>
    </w:p>
    <w:p w14:paraId="38406E1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这方面的缺陷，使得良心的眼睛在很大程度上成为邪恶的眼睛（太6:23）。</w:t>
      </w:r>
    </w:p>
    <w:p w14:paraId="3848035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5743BB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not excuse that we sin with an erring conscience, Isa. 5:20 for that error of the conscience is a sin, and one sin will not excuse another.</w:t>
      </w:r>
    </w:p>
    <w:p w14:paraId="593FFD3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我们带着错误的良心犯罪，这并不能成为借口（赛5:20），因为那良心的错误是一种罪，一种罪不能为另一种罪辩解。</w:t>
      </w:r>
    </w:p>
    <w:p w14:paraId="3C3EE1A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885251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conscience speak not according to the law and testimony, it is because there is no light in it, Isa. 8:20.</w:t>
      </w:r>
    </w:p>
    <w:p w14:paraId="3551E36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良心若不按律法和训诲说话，是因它里面没有亮光（赛8:20）。</w:t>
      </w:r>
    </w:p>
    <w:p w14:paraId="0819624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9C17A5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To accuse or excuse according to that law, Rom. 2:15 and that exactly and vigorously.</w:t>
      </w:r>
    </w:p>
    <w:p w14:paraId="30637DB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最后，要按照那律法控告或辩解（罗2:15），并且要精确而有力地。</w:t>
      </w:r>
    </w:p>
    <w:p w14:paraId="044C425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158D19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must not be idle, but at its work, giving a verdict, and a right one, upon our actions.</w:t>
      </w:r>
    </w:p>
    <w:p w14:paraId="39CBE9C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良心不可懒惰，而要作工，对我们的行为作出裁决，并且是正确的裁决。</w:t>
      </w:r>
    </w:p>
    <w:p w14:paraId="757ADC1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292E89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not pervert the law, and approve what God condemns, nor condemn what God approves; nor go bluntly about its work.</w:t>
      </w:r>
    </w:p>
    <w:p w14:paraId="0F9EBB2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它不可曲解律法，赞同上帝所谴责的，也不可谴责上帝所赞同的；也不可草率地作工。</w:t>
      </w:r>
    </w:p>
    <w:p w14:paraId="53075E89">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534FE58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The duty of the memory is to remember God, Psal. 63:6 and keep off from forgetting him, Jude 17.</w:t>
      </w:r>
    </w:p>
    <w:p w14:paraId="4797031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第五，记忆的责任是记念上帝（诗63:6），并避免忘记祂（犹17）。</w:t>
      </w:r>
    </w:p>
    <w:p w14:paraId="5BCA35D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DD50CF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remember his word, John 2:17 bringing it out of the storehouse of the heart, where it was laid up, for our direction, instruction, comfort, &amp;c.</w:t>
      </w:r>
    </w:p>
    <w:p w14:paraId="712CA99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我们必须记念祂的话（约2:17），将它从心中库房里取出来，它曾被储存在那里，为要引导、教导、安慰我们等等。</w:t>
      </w:r>
    </w:p>
    <w:p w14:paraId="27F9DC1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6A8CFB1">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remember his works, Job 36:24.</w:t>
      </w:r>
    </w:p>
    <w:p w14:paraId="09804B76">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我们必须记念祂的作为（伯36:24）。</w:t>
      </w:r>
    </w:p>
    <w:p w14:paraId="6D00333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304507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be often calling to mind what he has done in his works of creation, his providence towards ourselves, the church and others; and especially the great work of redemption, whereof the sacrament of the supper is a solemn memorial.</w:t>
      </w:r>
    </w:p>
    <w:p w14:paraId="1644A20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我们应当常常回想祂在祂创造之工中所行的事，祂对我们自己、教会和他人的护理；尤其要回想伟大的救赎之工，圣餐就是对此的庄严记念。</w:t>
      </w:r>
    </w:p>
    <w:p w14:paraId="45C6632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8E2F22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 duty of our whole soul is, that all the faculties thereof be employed in their several operations towards him, so as the whole soul may be as a parcel of candles in one room, each lighted and flaming. Particularly.</w:t>
      </w:r>
    </w:p>
    <w:p w14:paraId="3AF2214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最后，我们整个灵魂的责任是，其所有的官能都在各自的运作中朝向祂，以致整个灵魂可以像一个房间里的一束蜡烛，每一根都被点燃并燃烧。特别是，</w:t>
      </w:r>
    </w:p>
    <w:p w14:paraId="1ED2D1C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750DC4D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1.Prayer and calling on his name, Phil. 4:6.</w:t>
      </w:r>
    </w:p>
    <w:p w14:paraId="6DD7503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祷告和呼求祂的名（腓4:6）。</w:t>
      </w:r>
    </w:p>
    <w:p w14:paraId="29BB49E5">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F053CC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Prayer is the special duty of the soul, wherein the soul addresses God for all that it stands in need of.</w:t>
      </w:r>
    </w:p>
    <w:p w14:paraId="063E62E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祷告是灵魂特别的责任，其中灵魂为它所需要的一切向上帝陈述。</w:t>
      </w:r>
    </w:p>
    <w:p w14:paraId="72B07C0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C852D0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mean especially mental prayer, which is always necessary to be joined with vocal; that is, the heart's going along with the words.</w:t>
      </w:r>
    </w:p>
    <w:p w14:paraId="4F59532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这里我特别指的是心中默祷，它总是需要与出声的祷告相结合；也就是说，心要与话语同行。</w:t>
      </w:r>
    </w:p>
    <w:p w14:paraId="4BA9610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B37CD9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sometimes necessary to be without words, as where we cannot speak but we are overheard, Exod. 14:15.</w:t>
      </w:r>
    </w:p>
    <w:p w14:paraId="2956DA1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有时也需要无声的祷告，例如在我们不能说话，否则会被偷听的情况下（出14:15）。</w:t>
      </w:r>
    </w:p>
    <w:p w14:paraId="2D3A2D7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F51D7F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also ejaculatory prayer, Neh. 2:4 which may be profitably used amidst our daily employments.</w:t>
      </w:r>
    </w:p>
    <w:p w14:paraId="324DF382">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还有随时发出的祷告（尼2:4），这在我们日常工作中可以有益地使用。</w:t>
      </w:r>
    </w:p>
    <w:p w14:paraId="09ED149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1FDD48B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2.Internal praise and thanksgiving, Psal. 45:1.</w:t>
      </w:r>
    </w:p>
    <w:p w14:paraId="131A424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内在的赞美和感谢（诗45:1）。</w:t>
      </w:r>
    </w:p>
    <w:p w14:paraId="7EB67BF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58AC8E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altar of our heart should never be without thank-offerings, because we are ever in God's debt; and our good things received while here are more than our evil things, though the latter are deserved, the former not.</w:t>
      </w:r>
    </w:p>
    <w:p w14:paraId="458A8873">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我们心的祭坛上，永不可缺少感谢祭，因为我们永远亏欠上帝；我们在此世所领受的好处多于我们的坏处，尽管后者是应得的，前者不是。</w:t>
      </w:r>
    </w:p>
    <w:p w14:paraId="150682AF">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3805F85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Giving all obedience to him with the whole soul, Jer. 7:23.</w:t>
      </w:r>
    </w:p>
    <w:p w14:paraId="0DE1A1E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最后，用整个灵魂向祂献上一切的顺服（耶7:23）。</w:t>
      </w:r>
    </w:p>
    <w:p w14:paraId="7532D6FE">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C0225B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soul must be at his beck in every thing, and in every case.</w:t>
      </w:r>
    </w:p>
    <w:p w14:paraId="4B93578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我们的灵魂必须在凡事上，在任何情况下，都听从祂的吩咐。</w:t>
      </w:r>
    </w:p>
    <w:p w14:paraId="584A306B">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4B97830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consider that these duties are here required of us in their perfection.</w:t>
      </w:r>
    </w:p>
    <w:p w14:paraId="6C7362E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现在，要思想，这里要求我们的这些责任，都是在其完美的状态中。</w:t>
      </w:r>
    </w:p>
    <w:p w14:paraId="62A60F60">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20364844">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them must thrust out another, but each of them appear in its proper place.</w:t>
      </w:r>
    </w:p>
    <w:p w14:paraId="2C97A06C">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它们之中，没有一个可以排挤另一个，而是每一个都必须出现在其适当的位置上。</w:t>
      </w:r>
    </w:p>
    <w:p w14:paraId="4F15C83D">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67702697">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obliged thereby to use all means leading thereto, and abstain from every thing that may hinder the same, both in ourselves and others.</w:t>
      </w:r>
    </w:p>
    <w:p w14:paraId="7C0454C8">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我们因此有义务使用所有引向此的途径，并戒绝一切可能妨碍它的事物，无论是在我们自己里面还是在他人里面。</w:t>
      </w:r>
    </w:p>
    <w:p w14:paraId="224D480A">
      <w:pPr>
        <w:pStyle w:val="4"/>
        <w:spacing w:before="297" w:line="285" w:lineRule="auto"/>
        <w:rPr>
          <w:rFonts w:hint="default" w:ascii="Georgia" w:hAnsi="Georgia" w:eastAsia="Georgia" w:cs="Georgia"/>
          <w:b w:val="0"/>
          <w:bCs w:val="0"/>
          <w:i w:val="0"/>
          <w:iCs w:val="0"/>
          <w:spacing w:val="0"/>
          <w:w w:val="100"/>
          <w:sz w:val="30"/>
          <w:szCs w:val="30"/>
          <w:lang w:val="en-US" w:eastAsia="en-US" w:bidi="ar-SA"/>
        </w:rPr>
      </w:pPr>
    </w:p>
    <w:p w14:paraId="08B0659D">
      <w:pPr>
        <w:pStyle w:val="4"/>
        <w:spacing w:before="294" w:line="285" w:lineRule="auto"/>
        <w:rPr>
          <w:rFonts w:hint="eastAsia"/>
        </w:rPr>
      </w:pPr>
      <w:r>
        <w:rPr>
          <w:rFonts w:hint="eastAsia"/>
        </w:rPr>
        <w:t>USE 1. The commandment is exceeding broad, Psal. 119:96.</w:t>
      </w:r>
    </w:p>
    <w:p w14:paraId="73A796CB">
      <w:pPr>
        <w:pStyle w:val="4"/>
        <w:spacing w:before="294" w:line="285" w:lineRule="auto"/>
        <w:rPr>
          <w:rFonts w:hint="eastAsia"/>
        </w:rPr>
      </w:pPr>
      <w:r>
        <w:rPr>
          <w:rFonts w:hint="eastAsia"/>
        </w:rPr>
        <w:t>应用 1. 祢的命令极其宽广（诗119:96）。</w:t>
      </w:r>
    </w:p>
    <w:p w14:paraId="2C9FBB66">
      <w:pPr>
        <w:pStyle w:val="4"/>
        <w:spacing w:before="294" w:line="285" w:lineRule="auto"/>
        <w:rPr>
          <w:rFonts w:hint="eastAsia"/>
        </w:rPr>
      </w:pPr>
    </w:p>
    <w:p w14:paraId="5D8A7D5A">
      <w:pPr>
        <w:pStyle w:val="4"/>
        <w:spacing w:before="294" w:line="285" w:lineRule="auto"/>
        <w:rPr>
          <w:rFonts w:hint="eastAsia"/>
        </w:rPr>
      </w:pPr>
      <w:r>
        <w:rPr>
          <w:rFonts w:hint="eastAsia"/>
        </w:rPr>
        <w:t>They but deceive themselves that stick in the letter of it, and take it not up in its spirituality and extent.</w:t>
      </w:r>
    </w:p>
    <w:p w14:paraId="4F59E5A9">
      <w:pPr>
        <w:pStyle w:val="4"/>
        <w:spacing w:before="294" w:line="285" w:lineRule="auto"/>
        <w:rPr>
          <w:rFonts w:hint="eastAsia"/>
        </w:rPr>
      </w:pPr>
      <w:r>
        <w:rPr>
          <w:rFonts w:hint="eastAsia"/>
        </w:rPr>
        <w:t>那些拘泥于其字句，而不从其属灵性和广度来领会的人，只是在欺骗自己。</w:t>
      </w:r>
    </w:p>
    <w:p w14:paraId="6C008434">
      <w:pPr>
        <w:pStyle w:val="4"/>
        <w:spacing w:before="294" w:line="285" w:lineRule="auto"/>
        <w:rPr>
          <w:rFonts w:hint="eastAsia"/>
        </w:rPr>
      </w:pPr>
    </w:p>
    <w:p w14:paraId="09B041C9">
      <w:pPr>
        <w:pStyle w:val="4"/>
        <w:spacing w:before="294" w:line="285" w:lineRule="auto"/>
        <w:rPr>
          <w:rFonts w:hint="eastAsia"/>
        </w:rPr>
      </w:pPr>
      <w:r>
        <w:rPr>
          <w:rFonts w:hint="eastAsia"/>
        </w:rPr>
        <w:t>They falsify the measure, and no wonder they deceive themselves, when they measure themselves by it, Rom. 7:9.</w:t>
      </w:r>
    </w:p>
    <w:p w14:paraId="30C25745">
      <w:pPr>
        <w:pStyle w:val="4"/>
        <w:spacing w:before="294" w:line="285" w:lineRule="auto"/>
        <w:rPr>
          <w:rFonts w:hint="eastAsia"/>
        </w:rPr>
      </w:pPr>
      <w:r>
        <w:rPr>
          <w:rFonts w:hint="eastAsia"/>
        </w:rPr>
        <w:t>他们伪造了量尺，难怪当他们用它来衡量自己时，会欺骗自己（罗7:9）。</w:t>
      </w:r>
    </w:p>
    <w:p w14:paraId="687A858E">
      <w:pPr>
        <w:pStyle w:val="4"/>
        <w:spacing w:before="294" w:line="285" w:lineRule="auto"/>
        <w:rPr>
          <w:rFonts w:hint="eastAsia"/>
        </w:rPr>
      </w:pPr>
    </w:p>
    <w:p w14:paraId="67CC2A32">
      <w:pPr>
        <w:pStyle w:val="4"/>
        <w:spacing w:before="294" w:line="285" w:lineRule="auto"/>
        <w:rPr>
          <w:rFonts w:hint="eastAsia"/>
        </w:rPr>
      </w:pPr>
      <w:r>
        <w:rPr>
          <w:rFonts w:hint="eastAsia"/>
        </w:rPr>
        <w:t>Were many of us put to the trial on this command, we would plead not guilty, because not gross idolaters.</w:t>
      </w:r>
    </w:p>
    <w:p w14:paraId="3138395C">
      <w:pPr>
        <w:pStyle w:val="4"/>
        <w:spacing w:before="294" w:line="285" w:lineRule="auto"/>
        <w:rPr>
          <w:rFonts w:hint="eastAsia"/>
        </w:rPr>
      </w:pPr>
      <w:r>
        <w:rPr>
          <w:rFonts w:hint="eastAsia"/>
        </w:rPr>
        <w:t>我们许多人若就这条命令受审，会申辩无罪，因为我们不是粗鄙的偶像崇拜者。</w:t>
      </w:r>
    </w:p>
    <w:p w14:paraId="6FDC4CE8">
      <w:pPr>
        <w:pStyle w:val="4"/>
        <w:spacing w:before="294" w:line="285" w:lineRule="auto"/>
        <w:rPr>
          <w:rFonts w:hint="eastAsia"/>
        </w:rPr>
      </w:pPr>
    </w:p>
    <w:p w14:paraId="178094A6">
      <w:pPr>
        <w:pStyle w:val="4"/>
        <w:spacing w:before="294" w:line="285" w:lineRule="auto"/>
        <w:rPr>
          <w:rFonts w:hint="eastAsia"/>
        </w:rPr>
      </w:pPr>
      <w:r>
        <w:rPr>
          <w:rFonts w:hint="eastAsia"/>
        </w:rPr>
        <w:t>But, alas! if we viewed this command in its spirituality and extent, we would be forced to plead guilty, in respect of our not knowing and acknowledging God to be the only true God, and our God, and not worshipping and glorifying him accordingly.</w:t>
      </w:r>
    </w:p>
    <w:p w14:paraId="2A933F52">
      <w:pPr>
        <w:pStyle w:val="4"/>
        <w:spacing w:before="294" w:line="285" w:lineRule="auto"/>
        <w:rPr>
          <w:rFonts w:hint="eastAsia"/>
        </w:rPr>
      </w:pPr>
      <w:r>
        <w:rPr>
          <w:rFonts w:hint="eastAsia"/>
        </w:rPr>
        <w:t>但是，唉！如果我们从其属灵性和广度来看待这条命令，我们就会被迫承认有罪，因为我们不认识也不承认上帝是独一的真神，是我们的上帝，并且没有照此敬拜和荣耀祂。</w:t>
      </w:r>
    </w:p>
    <w:p w14:paraId="014A88DD">
      <w:pPr>
        <w:pStyle w:val="4"/>
        <w:spacing w:before="294" w:line="285" w:lineRule="auto"/>
        <w:rPr>
          <w:rFonts w:hint="eastAsia"/>
        </w:rPr>
      </w:pPr>
    </w:p>
    <w:p w14:paraId="7D797643">
      <w:pPr>
        <w:pStyle w:val="4"/>
        <w:spacing w:before="294" w:line="285" w:lineRule="auto"/>
        <w:rPr>
          <w:rFonts w:hint="eastAsia"/>
        </w:rPr>
      </w:pPr>
      <w:r>
        <w:rPr>
          <w:rFonts w:hint="eastAsia"/>
        </w:rPr>
        <w:t>2.Let these things serve to convince us of our sin, and deeply to humble us, Psal. 19:12.</w:t>
      </w:r>
    </w:p>
    <w:p w14:paraId="0BE9062B">
      <w:pPr>
        <w:pStyle w:val="4"/>
        <w:spacing w:before="294" w:line="285" w:lineRule="auto"/>
        <w:rPr>
          <w:rFonts w:hint="eastAsia"/>
        </w:rPr>
      </w:pPr>
      <w:r>
        <w:rPr>
          <w:rFonts w:hint="eastAsia"/>
        </w:rPr>
        <w:t>2.让这些事使我们为罪自责，并深深地谦卑我们（诗19:12）。</w:t>
      </w:r>
    </w:p>
    <w:p w14:paraId="6D56C878">
      <w:pPr>
        <w:pStyle w:val="4"/>
        <w:spacing w:before="294" w:line="285" w:lineRule="auto"/>
        <w:rPr>
          <w:rFonts w:hint="eastAsia"/>
        </w:rPr>
      </w:pPr>
    </w:p>
    <w:p w14:paraId="27A65E13">
      <w:pPr>
        <w:pStyle w:val="4"/>
        <w:spacing w:before="294" w:line="285" w:lineRule="auto"/>
        <w:rPr>
          <w:rFonts w:hint="eastAsia"/>
        </w:rPr>
      </w:pPr>
      <w:r>
        <w:rPr>
          <w:rFonts w:hint="eastAsia"/>
        </w:rPr>
        <w:t>This preaching of the commands is a glass held before your face, wherein you may see your spots.</w:t>
      </w:r>
    </w:p>
    <w:p w14:paraId="0EDC0952">
      <w:pPr>
        <w:pStyle w:val="4"/>
        <w:spacing w:before="294" w:line="285" w:lineRule="auto"/>
        <w:rPr>
          <w:rFonts w:hint="eastAsia"/>
        </w:rPr>
      </w:pPr>
      <w:r>
        <w:rPr>
          <w:rFonts w:hint="eastAsia"/>
        </w:rPr>
        <w:t>这宣讲的命令，就像一面举在你面前的镜子，在其中你可以看见自己的污点。</w:t>
      </w:r>
    </w:p>
    <w:p w14:paraId="5BE337D0">
      <w:pPr>
        <w:pStyle w:val="4"/>
        <w:spacing w:before="294" w:line="285" w:lineRule="auto"/>
        <w:rPr>
          <w:rFonts w:hint="eastAsia"/>
        </w:rPr>
      </w:pPr>
    </w:p>
    <w:p w14:paraId="44D6ECE1">
      <w:pPr>
        <w:pStyle w:val="4"/>
        <w:spacing w:before="294" w:line="285" w:lineRule="auto"/>
        <w:rPr>
          <w:rFonts w:hint="eastAsia"/>
        </w:rPr>
      </w:pPr>
      <w:r>
        <w:rPr>
          <w:rFonts w:hint="eastAsia"/>
        </w:rPr>
        <w:t>O look unto it, that ye may see what are your sins!</w:t>
      </w:r>
    </w:p>
    <w:p w14:paraId="7948EEF1">
      <w:pPr>
        <w:pStyle w:val="4"/>
        <w:spacing w:before="294" w:line="285" w:lineRule="auto"/>
        <w:rPr>
          <w:rFonts w:hint="eastAsia"/>
        </w:rPr>
      </w:pPr>
      <w:r>
        <w:rPr>
          <w:rFonts w:hint="eastAsia"/>
        </w:rPr>
        <w:t>哦，看这镜子，好让你们看见你们的罪是什么！</w:t>
      </w:r>
    </w:p>
    <w:p w14:paraId="30557EA6">
      <w:pPr>
        <w:pStyle w:val="4"/>
        <w:spacing w:before="294" w:line="285" w:lineRule="auto"/>
        <w:rPr>
          <w:rFonts w:hint="eastAsia"/>
        </w:rPr>
      </w:pPr>
    </w:p>
    <w:p w14:paraId="128E0FFD">
      <w:pPr>
        <w:pStyle w:val="4"/>
        <w:spacing w:before="294" w:line="285" w:lineRule="auto"/>
        <w:rPr>
          <w:rFonts w:hint="eastAsia"/>
        </w:rPr>
      </w:pPr>
      <w:r>
        <w:rPr>
          <w:rFonts w:hint="eastAsia"/>
        </w:rPr>
        <w:t>And when ye go home, go over these things in your meditation.</w:t>
      </w:r>
    </w:p>
    <w:p w14:paraId="69C7012C">
      <w:pPr>
        <w:pStyle w:val="4"/>
        <w:spacing w:before="294" w:line="285" w:lineRule="auto"/>
        <w:rPr>
          <w:rFonts w:hint="eastAsia"/>
        </w:rPr>
      </w:pPr>
      <w:r>
        <w:rPr>
          <w:rFonts w:hint="eastAsia"/>
        </w:rPr>
        <w:t>你们回家后，要在默想中重温这些事。</w:t>
      </w:r>
    </w:p>
    <w:p w14:paraId="4580FEC9">
      <w:pPr>
        <w:pStyle w:val="4"/>
        <w:spacing w:before="294" w:line="285" w:lineRule="auto"/>
        <w:rPr>
          <w:rFonts w:hint="eastAsia"/>
        </w:rPr>
      </w:pPr>
    </w:p>
    <w:p w14:paraId="27636B8A">
      <w:pPr>
        <w:pStyle w:val="4"/>
        <w:spacing w:before="294" w:line="285" w:lineRule="auto"/>
        <w:rPr>
          <w:rFonts w:hint="eastAsia"/>
        </w:rPr>
      </w:pPr>
      <w:r>
        <w:rPr>
          <w:rFonts w:hint="eastAsia"/>
        </w:rPr>
        <w:t>3.Learn from hence the impossibility of salvation by the way of the law, or keeping the commandments.</w:t>
      </w:r>
    </w:p>
    <w:p w14:paraId="78F0AA18">
      <w:pPr>
        <w:pStyle w:val="4"/>
        <w:spacing w:before="294" w:line="285" w:lineRule="auto"/>
        <w:rPr>
          <w:rFonts w:hint="eastAsia"/>
        </w:rPr>
      </w:pPr>
      <w:r>
        <w:rPr>
          <w:rFonts w:hint="eastAsia"/>
        </w:rPr>
        <w:t>3. 从此学习到，藉着律法或遵守诫命得救是不可能的。</w:t>
      </w:r>
    </w:p>
    <w:p w14:paraId="6169769C">
      <w:pPr>
        <w:pStyle w:val="4"/>
        <w:spacing w:before="294" w:line="285" w:lineRule="auto"/>
        <w:rPr>
          <w:rFonts w:hint="eastAsia"/>
        </w:rPr>
      </w:pPr>
    </w:p>
    <w:p w14:paraId="66F90C23">
      <w:pPr>
        <w:pStyle w:val="4"/>
        <w:spacing w:before="294" w:line="285" w:lineRule="auto"/>
        <w:rPr>
          <w:rFonts w:hint="eastAsia"/>
        </w:rPr>
      </w:pPr>
      <w:r>
        <w:rPr>
          <w:rFonts w:hint="eastAsia"/>
        </w:rPr>
        <w:t>Ye have heard yet but a part of the explication of one of these commands; but durst ye venture your salvation on the fulfilling of this one part of this one?</w:t>
      </w:r>
    </w:p>
    <w:p w14:paraId="1850A373">
      <w:pPr>
        <w:pStyle w:val="4"/>
        <w:spacing w:before="294" w:line="285" w:lineRule="auto"/>
        <w:rPr>
          <w:rFonts w:hint="eastAsia"/>
        </w:rPr>
      </w:pPr>
      <w:r>
        <w:rPr>
          <w:rFonts w:hint="eastAsia"/>
        </w:rPr>
        <w:t>你们至今只听到对这些命令中一条的一部分的解释；但你们敢将你们的救恩冒险建立在履行这一条的这一部分之上吗？</w:t>
      </w:r>
    </w:p>
    <w:p w14:paraId="2B04D5E0">
      <w:pPr>
        <w:pStyle w:val="4"/>
        <w:spacing w:before="294" w:line="285" w:lineRule="auto"/>
        <w:rPr>
          <w:rFonts w:hint="eastAsia"/>
        </w:rPr>
      </w:pPr>
    </w:p>
    <w:p w14:paraId="677A0AA7">
      <w:pPr>
        <w:pStyle w:val="4"/>
        <w:spacing w:before="294" w:line="285" w:lineRule="auto"/>
        <w:rPr>
          <w:rFonts w:hint="eastAsia"/>
        </w:rPr>
      </w:pPr>
      <w:r>
        <w:rPr>
          <w:rFonts w:hint="eastAsia"/>
        </w:rPr>
        <w:t>How then can ye think to be capable enough for them all?</w:t>
      </w:r>
    </w:p>
    <w:p w14:paraId="394327F6">
      <w:pPr>
        <w:pStyle w:val="4"/>
        <w:spacing w:before="294" w:line="285" w:lineRule="auto"/>
        <w:rPr>
          <w:rFonts w:hint="eastAsia"/>
        </w:rPr>
      </w:pPr>
      <w:r>
        <w:rPr>
          <w:rFonts w:hint="eastAsia"/>
        </w:rPr>
        <w:t>那么，你们怎能认为自己有足够的能力去履行所有这些命令呢？</w:t>
      </w:r>
    </w:p>
    <w:p w14:paraId="65659DC8">
      <w:pPr>
        <w:pStyle w:val="4"/>
        <w:spacing w:before="294" w:line="285" w:lineRule="auto"/>
        <w:rPr>
          <w:rFonts w:hint="eastAsia"/>
        </w:rPr>
      </w:pPr>
    </w:p>
    <w:p w14:paraId="5F2FFC1A">
      <w:pPr>
        <w:pStyle w:val="4"/>
        <w:spacing w:before="294" w:line="285" w:lineRule="auto"/>
        <w:rPr>
          <w:rFonts w:hint="eastAsia"/>
        </w:rPr>
      </w:pPr>
      <w:r>
        <w:rPr>
          <w:rFonts w:hint="eastAsia"/>
        </w:rPr>
        <w:t>4.See the infinite obligations we lie under to Christ, for that he was made under the law, exactly fulfilled it in every point, and offers us his righteousness, whereby we may answer all the demands of the law in point of justification.</w:t>
      </w:r>
    </w:p>
    <w:p w14:paraId="49B8267D">
      <w:pPr>
        <w:pStyle w:val="4"/>
        <w:spacing w:before="294" w:line="285" w:lineRule="auto"/>
        <w:rPr>
          <w:rFonts w:hint="eastAsia"/>
        </w:rPr>
      </w:pPr>
      <w:r>
        <w:rPr>
          <w:rFonts w:hint="eastAsia"/>
        </w:rPr>
        <w:t>4. 看我们对基督所负的无限义务，因祂生在律法之下，在每一点上都精确地成全了律法，并将祂的义赐给我们，藉此我们可以在称义的事上，满足律法一切的要求。</w:t>
      </w:r>
    </w:p>
    <w:p w14:paraId="3977CB5C">
      <w:pPr>
        <w:pStyle w:val="4"/>
        <w:spacing w:before="294" w:line="285" w:lineRule="auto"/>
        <w:rPr>
          <w:rFonts w:hint="eastAsia"/>
        </w:rPr>
      </w:pPr>
    </w:p>
    <w:p w14:paraId="55F8C614">
      <w:pPr>
        <w:pStyle w:val="4"/>
        <w:spacing w:before="294" w:line="285" w:lineRule="auto"/>
        <w:rPr>
          <w:rFonts w:hint="eastAsia"/>
        </w:rPr>
      </w:pPr>
      <w:r>
        <w:rPr>
          <w:rFonts w:hint="eastAsia"/>
        </w:rPr>
        <w:t>5.See the absolute need ye have of Christ.</w:t>
      </w:r>
    </w:p>
    <w:p w14:paraId="3D1BD6DF">
      <w:pPr>
        <w:pStyle w:val="4"/>
        <w:spacing w:before="294" w:line="285" w:lineRule="auto"/>
        <w:rPr>
          <w:rFonts w:hint="eastAsia"/>
        </w:rPr>
      </w:pPr>
      <w:r>
        <w:rPr>
          <w:rFonts w:hint="eastAsia"/>
        </w:rPr>
        <w:t>5. 看你们对基督的绝对需要。</w:t>
      </w:r>
    </w:p>
    <w:p w14:paraId="1F4F195F">
      <w:pPr>
        <w:pStyle w:val="4"/>
        <w:spacing w:before="294" w:line="285" w:lineRule="auto"/>
        <w:rPr>
          <w:rFonts w:hint="eastAsia"/>
        </w:rPr>
      </w:pPr>
    </w:p>
    <w:p w14:paraId="1918E21F">
      <w:pPr>
        <w:pStyle w:val="4"/>
        <w:spacing w:before="294" w:line="285" w:lineRule="auto"/>
        <w:rPr>
          <w:rFonts w:hint="eastAsia"/>
        </w:rPr>
      </w:pPr>
      <w:r>
        <w:rPr>
          <w:rFonts w:hint="eastAsia"/>
        </w:rPr>
        <w:t>Look rightly on these commands as your creditors, behold the articles they charge on you as a just debt, and ye will see you must have a cautioner.</w:t>
      </w:r>
    </w:p>
    <w:p w14:paraId="616CBAA8">
      <w:pPr>
        <w:pStyle w:val="4"/>
        <w:spacing w:before="294" w:line="285" w:lineRule="auto"/>
        <w:rPr>
          <w:rFonts w:hint="eastAsia"/>
        </w:rPr>
      </w:pPr>
      <w:r>
        <w:rPr>
          <w:rFonts w:hint="eastAsia"/>
        </w:rPr>
        <w:t>要正确地看待这些命令，如同你们的债主，看它们向你们所索取的条款，如同公义的债务，你们就会看见你们必须有一位中保。</w:t>
      </w:r>
    </w:p>
    <w:p w14:paraId="1CD1010D">
      <w:pPr>
        <w:pStyle w:val="4"/>
        <w:spacing w:before="294" w:line="285" w:lineRule="auto"/>
        <w:rPr>
          <w:rFonts w:hint="eastAsia"/>
        </w:rPr>
      </w:pPr>
    </w:p>
    <w:p w14:paraId="63400ACC">
      <w:pPr>
        <w:pStyle w:val="4"/>
        <w:spacing w:before="294" w:line="285" w:lineRule="auto"/>
        <w:rPr>
          <w:rFonts w:hint="eastAsia"/>
        </w:rPr>
      </w:pPr>
      <w:r>
        <w:rPr>
          <w:rFonts w:hint="eastAsia"/>
        </w:rPr>
        <w:t>Ye need Christ,</w:t>
      </w:r>
    </w:p>
    <w:p w14:paraId="0A704963">
      <w:pPr>
        <w:pStyle w:val="4"/>
        <w:spacing w:before="294" w:line="285" w:lineRule="auto"/>
        <w:rPr>
          <w:rFonts w:hint="eastAsia"/>
        </w:rPr>
      </w:pPr>
      <w:r>
        <w:rPr>
          <w:rFonts w:hint="eastAsia"/>
        </w:rPr>
        <w:t>你们需要基督，</w:t>
      </w:r>
    </w:p>
    <w:p w14:paraId="7F290AA0">
      <w:pPr>
        <w:pStyle w:val="4"/>
        <w:spacing w:before="294" w:line="285" w:lineRule="auto"/>
        <w:rPr>
          <w:rFonts w:hint="eastAsia"/>
        </w:rPr>
      </w:pPr>
    </w:p>
    <w:p w14:paraId="5FB75010">
      <w:pPr>
        <w:pStyle w:val="4"/>
        <w:spacing w:before="294" w:line="285" w:lineRule="auto"/>
        <w:rPr>
          <w:rFonts w:hint="eastAsia"/>
        </w:rPr>
      </w:pPr>
      <w:r>
        <w:rPr>
          <w:rFonts w:hint="eastAsia"/>
        </w:rPr>
        <w:t>(1.) For justification and pardon, to remove the guilt ye have contracted. There is need of blood to wash away that guilt.</w:t>
      </w:r>
    </w:p>
    <w:p w14:paraId="2B98679A">
      <w:pPr>
        <w:pStyle w:val="4"/>
        <w:spacing w:before="294" w:line="285" w:lineRule="auto"/>
        <w:rPr>
          <w:rFonts w:hint="eastAsia"/>
        </w:rPr>
      </w:pPr>
      <w:r>
        <w:rPr>
          <w:rFonts w:hint="eastAsia"/>
        </w:rPr>
        <w:t>（1.）为要称义和得赦免，除去你们所犯的罪愆。需要宝血来洗净那罪愆。</w:t>
      </w:r>
    </w:p>
    <w:p w14:paraId="2A40317A">
      <w:pPr>
        <w:pStyle w:val="4"/>
        <w:spacing w:before="294" w:line="285" w:lineRule="auto"/>
        <w:rPr>
          <w:rFonts w:hint="eastAsia"/>
        </w:rPr>
      </w:pPr>
    </w:p>
    <w:p w14:paraId="47E5860A">
      <w:pPr>
        <w:pStyle w:val="4"/>
        <w:spacing w:before="294" w:line="285" w:lineRule="auto"/>
        <w:rPr>
          <w:rFonts w:hint="eastAsia"/>
        </w:rPr>
      </w:pPr>
      <w:r>
        <w:rPr>
          <w:rFonts w:hint="eastAsia"/>
        </w:rPr>
        <w:t>(2.) For sanctification. Here is the rule of your life.</w:t>
      </w:r>
    </w:p>
    <w:p w14:paraId="037E6379">
      <w:pPr>
        <w:pStyle w:val="4"/>
        <w:spacing w:before="294" w:line="285" w:lineRule="auto"/>
        <w:rPr>
          <w:rFonts w:hint="eastAsia"/>
        </w:rPr>
      </w:pPr>
      <w:r>
        <w:rPr>
          <w:rFonts w:hint="eastAsia"/>
        </w:rPr>
        <w:t>（2.）为要成圣。这是你们生活的准则。</w:t>
      </w:r>
    </w:p>
    <w:p w14:paraId="246C9298">
      <w:pPr>
        <w:pStyle w:val="4"/>
        <w:spacing w:before="294" w:line="285" w:lineRule="auto"/>
        <w:rPr>
          <w:rFonts w:hint="eastAsia"/>
        </w:rPr>
      </w:pPr>
    </w:p>
    <w:p w14:paraId="1A36B96F">
      <w:pPr>
        <w:pStyle w:val="4"/>
        <w:spacing w:before="294" w:line="285" w:lineRule="auto"/>
        <w:rPr>
          <w:rFonts w:hint="eastAsia"/>
        </w:rPr>
      </w:pPr>
      <w:r>
        <w:rPr>
          <w:rFonts w:hint="eastAsia"/>
        </w:rPr>
        <w:t>To each of these duties, and other duties, ye must set yourselves.</w:t>
      </w:r>
    </w:p>
    <w:p w14:paraId="7209FDDB">
      <w:pPr>
        <w:pStyle w:val="4"/>
        <w:spacing w:before="294" w:line="285" w:lineRule="auto"/>
        <w:rPr>
          <w:rFonts w:hint="eastAsia"/>
        </w:rPr>
      </w:pPr>
      <w:r>
        <w:rPr>
          <w:rFonts w:hint="eastAsia"/>
        </w:rPr>
        <w:t>对这些责任中的每一项，以及其他的责任，你们都必须投身其中。</w:t>
      </w:r>
    </w:p>
    <w:p w14:paraId="639A2200">
      <w:pPr>
        <w:pStyle w:val="4"/>
        <w:spacing w:before="294" w:line="285" w:lineRule="auto"/>
        <w:rPr>
          <w:rFonts w:hint="eastAsia"/>
        </w:rPr>
      </w:pPr>
    </w:p>
    <w:p w14:paraId="14A28BFE">
      <w:pPr>
        <w:pStyle w:val="4"/>
        <w:spacing w:before="294" w:line="285" w:lineRule="auto"/>
        <w:rPr>
          <w:rFonts w:hint="eastAsia"/>
        </w:rPr>
      </w:pPr>
      <w:r>
        <w:rPr>
          <w:rFonts w:hint="eastAsia"/>
        </w:rPr>
        <w:t>Have ye not need of his spirit to strengthen, incline, and make you persevere therein?</w:t>
      </w:r>
    </w:p>
    <w:p w14:paraId="3DAF61FD">
      <w:pPr>
        <w:pStyle w:val="4"/>
        <w:spacing w:before="294" w:line="285" w:lineRule="auto"/>
        <w:rPr>
          <w:rFonts w:hint="eastAsia"/>
        </w:rPr>
      </w:pPr>
      <w:r>
        <w:rPr>
          <w:rFonts w:hint="eastAsia"/>
        </w:rPr>
        <w:t>你们岂不需用祂的灵来坚固、引导，并使你们在其中恒忍吗？</w:t>
      </w:r>
    </w:p>
    <w:p w14:paraId="1DCB46E8">
      <w:pPr>
        <w:pStyle w:val="4"/>
        <w:spacing w:before="294" w:line="285" w:lineRule="auto"/>
        <w:rPr>
          <w:rFonts w:hint="eastAsia"/>
        </w:rPr>
      </w:pPr>
    </w:p>
    <w:p w14:paraId="732146BA">
      <w:pPr>
        <w:pStyle w:val="4"/>
        <w:spacing w:before="294" w:line="285" w:lineRule="auto"/>
        <w:rPr>
          <w:rFonts w:hint="eastAsia"/>
        </w:rPr>
      </w:pPr>
      <w:r>
        <w:rPr>
          <w:rFonts w:hint="eastAsia"/>
        </w:rPr>
        <w:t>I.I come now to the negative part of this command.</w:t>
      </w:r>
    </w:p>
    <w:p w14:paraId="64532214">
      <w:pPr>
        <w:pStyle w:val="4"/>
        <w:spacing w:before="294" w:line="285" w:lineRule="auto"/>
        <w:rPr>
          <w:rFonts w:hint="eastAsia"/>
        </w:rPr>
      </w:pPr>
      <w:r>
        <w:rPr>
          <w:rFonts w:hint="eastAsia"/>
        </w:rPr>
        <w:t>I. 我现在来讲这条命令的否定部分。</w:t>
      </w:r>
    </w:p>
    <w:p w14:paraId="6B27CC4C">
      <w:pPr>
        <w:pStyle w:val="4"/>
        <w:spacing w:before="294" w:line="285" w:lineRule="auto"/>
        <w:rPr>
          <w:rFonts w:hint="eastAsia"/>
        </w:rPr>
      </w:pPr>
    </w:p>
    <w:p w14:paraId="5C22BB00">
      <w:pPr>
        <w:pStyle w:val="4"/>
        <w:spacing w:before="294" w:line="285" w:lineRule="auto"/>
        <w:rPr>
          <w:rFonts w:hint="eastAsia"/>
        </w:rPr>
      </w:pPr>
      <w:r>
        <w:rPr>
          <w:rFonts w:hint="eastAsia"/>
        </w:rPr>
        <w:t>'The first command forbiddeth the denying, or not worshipping and glorifying the true God, as God, and our God; and the giving that worship and glory to any other which is due to him alone.'</w:t>
      </w:r>
    </w:p>
    <w:p w14:paraId="31B8355E">
      <w:pPr>
        <w:pStyle w:val="4"/>
        <w:spacing w:before="294" w:line="285" w:lineRule="auto"/>
        <w:rPr>
          <w:rFonts w:hint="eastAsia"/>
        </w:rPr>
      </w:pPr>
      <w:r>
        <w:rPr>
          <w:rFonts w:hint="eastAsia"/>
        </w:rPr>
        <w:t>“第一条诫命禁止否认，或不敬拜和荣耀真神为上帝，和我们的上帝；并禁止将那单单归于祂的敬拜和荣耀归给任何其他者。”</w:t>
      </w:r>
    </w:p>
    <w:p w14:paraId="082FFE9B">
      <w:pPr>
        <w:pStyle w:val="4"/>
        <w:spacing w:before="294" w:line="285" w:lineRule="auto"/>
        <w:rPr>
          <w:rFonts w:hint="eastAsia"/>
        </w:rPr>
      </w:pPr>
    </w:p>
    <w:p w14:paraId="0FAB2CA8">
      <w:pPr>
        <w:pStyle w:val="4"/>
        <w:spacing w:before="294" w:line="285" w:lineRule="auto"/>
        <w:rPr>
          <w:rFonts w:hint="eastAsia"/>
        </w:rPr>
      </w:pPr>
      <w:r>
        <w:rPr>
          <w:rFonts w:hint="eastAsia"/>
        </w:rPr>
        <w:t>There are three sins chiefly forbidden in this commandment. 1. Atheism. 2. Profaneness. 3. Idolatry.</w:t>
      </w:r>
    </w:p>
    <w:p w14:paraId="7E5AE2CB">
      <w:pPr>
        <w:pStyle w:val="4"/>
        <w:spacing w:before="294" w:line="285" w:lineRule="auto"/>
        <w:rPr>
          <w:rFonts w:hint="eastAsia"/>
        </w:rPr>
      </w:pPr>
      <w:r>
        <w:rPr>
          <w:rFonts w:hint="eastAsia"/>
        </w:rPr>
        <w:t>这条诫命主要禁止三种罪。1. 无神论。2. 不敬虔。3. 偶像崇拜。</w:t>
      </w:r>
    </w:p>
    <w:p w14:paraId="59D29137">
      <w:pPr>
        <w:pStyle w:val="4"/>
        <w:spacing w:before="294" w:line="285" w:lineRule="auto"/>
        <w:rPr>
          <w:rFonts w:hint="eastAsia"/>
        </w:rPr>
      </w:pPr>
    </w:p>
    <w:p w14:paraId="6B1BA888">
      <w:pPr>
        <w:pStyle w:val="4"/>
        <w:spacing w:before="294" w:line="285" w:lineRule="auto"/>
        <w:rPr>
          <w:rFonts w:hint="eastAsia"/>
        </w:rPr>
      </w:pPr>
      <w:r>
        <w:rPr>
          <w:rFonts w:hint="eastAsia"/>
        </w:rPr>
        <w:t>FIRST, Atheism is here forbidden.</w:t>
      </w:r>
    </w:p>
    <w:p w14:paraId="3C33C051">
      <w:pPr>
        <w:pStyle w:val="4"/>
        <w:spacing w:before="294" w:line="285" w:lineRule="auto"/>
        <w:rPr>
          <w:rFonts w:hint="eastAsia"/>
        </w:rPr>
      </w:pPr>
      <w:r>
        <w:rPr>
          <w:rFonts w:hint="eastAsia"/>
        </w:rPr>
        <w:t>第一，无神论在这里被禁止。</w:t>
      </w:r>
    </w:p>
    <w:p w14:paraId="27C9765C">
      <w:pPr>
        <w:pStyle w:val="4"/>
        <w:spacing w:before="294" w:line="285" w:lineRule="auto"/>
        <w:rPr>
          <w:rFonts w:hint="eastAsia"/>
        </w:rPr>
      </w:pPr>
    </w:p>
    <w:p w14:paraId="24CB819B">
      <w:pPr>
        <w:pStyle w:val="4"/>
        <w:spacing w:before="294" w:line="285" w:lineRule="auto"/>
        <w:rPr>
          <w:rFonts w:hint="eastAsia"/>
        </w:rPr>
      </w:pPr>
      <w:r>
        <w:rPr>
          <w:rFonts w:hint="eastAsia"/>
        </w:rPr>
        <w:t>It is the denying of God, a sin that overturns all religion by the root, Prov. 30:6.</w:t>
      </w:r>
    </w:p>
    <w:p w14:paraId="20AB0E8A">
      <w:pPr>
        <w:pStyle w:val="4"/>
        <w:spacing w:before="294" w:line="285" w:lineRule="auto"/>
        <w:rPr>
          <w:rFonts w:hint="eastAsia"/>
        </w:rPr>
      </w:pPr>
      <w:r>
        <w:rPr>
          <w:rFonts w:hint="eastAsia"/>
        </w:rPr>
        <w:t>它是对上帝的否认，是一种从根源上颠覆所有宗教的罪（箴30:6）。</w:t>
      </w:r>
    </w:p>
    <w:p w14:paraId="43A6A350">
      <w:pPr>
        <w:pStyle w:val="4"/>
        <w:spacing w:before="294" w:line="285" w:lineRule="auto"/>
        <w:rPr>
          <w:rFonts w:hint="eastAsia"/>
        </w:rPr>
      </w:pPr>
    </w:p>
    <w:p w14:paraId="4F4B6380">
      <w:pPr>
        <w:pStyle w:val="4"/>
        <w:spacing w:before="294" w:line="285" w:lineRule="auto"/>
        <w:rPr>
          <w:rFonts w:hint="eastAsia"/>
        </w:rPr>
      </w:pPr>
      <w:r>
        <w:rPr>
          <w:rFonts w:hint="eastAsia"/>
        </w:rPr>
        <w:t>It is twofold; speculative in the judgment, and practical in the conversation.</w:t>
      </w:r>
    </w:p>
    <w:p w14:paraId="704D15E6">
      <w:pPr>
        <w:pStyle w:val="4"/>
        <w:spacing w:before="294" w:line="285" w:lineRule="auto"/>
        <w:rPr>
          <w:rFonts w:hint="eastAsia"/>
        </w:rPr>
      </w:pPr>
      <w:r>
        <w:rPr>
          <w:rFonts w:hint="eastAsia"/>
        </w:rPr>
        <w:t>它有两种；判断上的思辨性无神论，和行为上的实践性无神论。</w:t>
      </w:r>
    </w:p>
    <w:p w14:paraId="2BA5EE06">
      <w:pPr>
        <w:pStyle w:val="4"/>
        <w:spacing w:before="294" w:line="285" w:lineRule="auto"/>
        <w:rPr>
          <w:rFonts w:hint="eastAsia"/>
        </w:rPr>
      </w:pPr>
    </w:p>
    <w:p w14:paraId="6C13A559">
      <w:pPr>
        <w:pStyle w:val="4"/>
        <w:spacing w:before="294" w:line="285" w:lineRule="auto"/>
        <w:rPr>
          <w:rFonts w:hint="eastAsia"/>
        </w:rPr>
      </w:pPr>
      <w:r>
        <w:rPr>
          <w:rFonts w:hint="eastAsia"/>
        </w:rPr>
        <w:t>First, There is a speculative atheism, which has its seat in the corrupt mind of man.</w:t>
      </w:r>
    </w:p>
    <w:p w14:paraId="0CDAB170">
      <w:pPr>
        <w:pStyle w:val="4"/>
        <w:spacing w:before="294" w:line="285" w:lineRule="auto"/>
        <w:rPr>
          <w:rFonts w:hint="eastAsia"/>
        </w:rPr>
      </w:pPr>
      <w:r>
        <w:rPr>
          <w:rFonts w:hint="eastAsia"/>
        </w:rPr>
        <w:t>首先，有一种思辨性无神论，其所在之处是人败坏的心意。</w:t>
      </w:r>
    </w:p>
    <w:p w14:paraId="12631893">
      <w:pPr>
        <w:pStyle w:val="4"/>
        <w:spacing w:before="294" w:line="285" w:lineRule="auto"/>
        <w:rPr>
          <w:rFonts w:hint="eastAsia"/>
        </w:rPr>
      </w:pPr>
    </w:p>
    <w:p w14:paraId="1D1C250E">
      <w:pPr>
        <w:pStyle w:val="4"/>
        <w:spacing w:before="294" w:line="285" w:lineRule="auto"/>
        <w:rPr>
          <w:rFonts w:hint="eastAsia"/>
        </w:rPr>
      </w:pPr>
      <w:r>
        <w:rPr>
          <w:rFonts w:hint="eastAsia"/>
        </w:rPr>
        <w:t>It is also twofold; one striking simply at the being of a God, another at the being only of the true God manifested to us in his word.</w:t>
      </w:r>
    </w:p>
    <w:p w14:paraId="6B31D1CF">
      <w:pPr>
        <w:pStyle w:val="4"/>
        <w:spacing w:before="294" w:line="285" w:lineRule="auto"/>
        <w:rPr>
          <w:rFonts w:hint="eastAsia"/>
        </w:rPr>
      </w:pPr>
      <w:r>
        <w:rPr>
          <w:rFonts w:hint="eastAsia"/>
        </w:rPr>
        <w:t>它也有两种；一种是单单攻击上帝的存在，另一种是只攻击在祂的话语中向我们显明的真神的存在。</w:t>
      </w:r>
    </w:p>
    <w:p w14:paraId="7A21869F">
      <w:pPr>
        <w:pStyle w:val="4"/>
        <w:spacing w:before="294" w:line="285" w:lineRule="auto"/>
        <w:rPr>
          <w:rFonts w:hint="eastAsia"/>
        </w:rPr>
      </w:pPr>
    </w:p>
    <w:p w14:paraId="3C141BD5">
      <w:pPr>
        <w:pStyle w:val="4"/>
        <w:spacing w:before="294" w:line="285" w:lineRule="auto"/>
        <w:rPr>
          <w:rFonts w:hint="eastAsia"/>
        </w:rPr>
      </w:pPr>
      <w:r>
        <w:rPr>
          <w:rFonts w:hint="eastAsia"/>
        </w:rPr>
        <w:t>Both these are forbidden here; for the command says two things: 1. Thou shalt have a God. 2. Thou shalt have me for thy God.</w:t>
      </w:r>
    </w:p>
    <w:p w14:paraId="0233264A">
      <w:pPr>
        <w:pStyle w:val="4"/>
        <w:spacing w:before="294" w:line="285" w:lineRule="auto"/>
        <w:rPr>
          <w:rFonts w:hint="eastAsia"/>
        </w:rPr>
      </w:pPr>
      <w:r>
        <w:rPr>
          <w:rFonts w:hint="eastAsia"/>
        </w:rPr>
        <w:t>这两种在这里都被禁止；因为这命令说了两件事：1. 你当有一位上帝。2. 你当以我为你的上帝。</w:t>
      </w:r>
    </w:p>
    <w:p w14:paraId="42EC1503">
      <w:pPr>
        <w:pStyle w:val="4"/>
        <w:spacing w:before="294" w:line="285" w:lineRule="auto"/>
        <w:rPr>
          <w:rFonts w:hint="eastAsia"/>
        </w:rPr>
      </w:pPr>
    </w:p>
    <w:p w14:paraId="66C6E392">
      <w:pPr>
        <w:pStyle w:val="4"/>
        <w:spacing w:before="294" w:line="285" w:lineRule="auto"/>
        <w:rPr>
          <w:rFonts w:hint="eastAsia"/>
        </w:rPr>
      </w:pPr>
      <w:r>
        <w:rPr>
          <w:rFonts w:hint="eastAsia"/>
        </w:rPr>
        <w:t>1.Then there is an absolute speculative atheism, when men's hearts are so filled by Satan, that they do not believe there is a God at all, Psal. 14:1.</w:t>
      </w:r>
    </w:p>
    <w:p w14:paraId="6B4B5824">
      <w:pPr>
        <w:pStyle w:val="4"/>
        <w:spacing w:before="294" w:line="285" w:lineRule="auto"/>
        <w:rPr>
          <w:rFonts w:hint="eastAsia"/>
        </w:rPr>
      </w:pPr>
      <w:r>
        <w:rPr>
          <w:rFonts w:hint="eastAsia"/>
        </w:rPr>
        <w:t>1. 那么，有一种绝对的思辨性无神论，即当人的心被撒但如此充满，以致他们根本不相信有上帝的存在（诗14:1）。</w:t>
      </w:r>
    </w:p>
    <w:p w14:paraId="0EEE7D6D">
      <w:pPr>
        <w:pStyle w:val="4"/>
        <w:spacing w:before="294" w:line="285" w:lineRule="auto"/>
        <w:rPr>
          <w:rFonts w:hint="eastAsia"/>
        </w:rPr>
      </w:pPr>
    </w:p>
    <w:p w14:paraId="4D6D0996">
      <w:pPr>
        <w:pStyle w:val="4"/>
        <w:spacing w:before="294" w:line="285" w:lineRule="auto"/>
        <w:rPr>
          <w:rFonts w:hint="eastAsia"/>
        </w:rPr>
      </w:pPr>
      <w:r>
        <w:rPr>
          <w:rFonts w:hint="eastAsia"/>
        </w:rPr>
        <w:t>I do not think that any person can arrive at a constant, habitual, uninterrupted atheism of this sort, more than they can destroy the being of their own souls, God has so interwoven the notion of his being with the very make of the soul.</w:t>
      </w:r>
    </w:p>
    <w:p w14:paraId="3C14B2E8">
      <w:pPr>
        <w:pStyle w:val="4"/>
        <w:spacing w:before="294" w:line="285" w:lineRule="auto"/>
        <w:rPr>
          <w:rFonts w:hint="eastAsia"/>
        </w:rPr>
      </w:pPr>
      <w:r>
        <w:rPr>
          <w:rFonts w:hint="eastAsia"/>
        </w:rPr>
        <w:t>我不认为任何人能达到这种持续、习惯性、不间断的无神论，就像他们无法摧毁自己灵魂的存在一样，上帝已将祂存在的概念与灵魂的构造如此紧密地交织在一起。</w:t>
      </w:r>
    </w:p>
    <w:p w14:paraId="7B72ED66">
      <w:pPr>
        <w:pStyle w:val="4"/>
        <w:spacing w:before="294" w:line="285" w:lineRule="auto"/>
        <w:rPr>
          <w:rFonts w:hint="eastAsia"/>
        </w:rPr>
      </w:pPr>
    </w:p>
    <w:p w14:paraId="1F3D5854">
      <w:pPr>
        <w:pStyle w:val="4"/>
        <w:spacing w:before="294" w:line="285" w:lineRule="auto"/>
        <w:rPr>
          <w:rFonts w:hint="eastAsia"/>
        </w:rPr>
      </w:pPr>
      <w:r>
        <w:rPr>
          <w:rFonts w:hint="eastAsia"/>
        </w:rPr>
        <w:t>But such a conclusion they may come to lay down, and labour habitually to maintain it against themselves and others.</w:t>
      </w:r>
    </w:p>
    <w:p w14:paraId="31FC8ED1">
      <w:pPr>
        <w:pStyle w:val="4"/>
        <w:spacing w:before="294" w:line="285" w:lineRule="auto"/>
        <w:rPr>
          <w:rFonts w:hint="eastAsia"/>
        </w:rPr>
      </w:pPr>
      <w:r>
        <w:rPr>
          <w:rFonts w:hint="eastAsia"/>
        </w:rPr>
        <w:t>但他们可能会得出这样的结论，并习惯性地努力维护它，以对抗自己和他人。</w:t>
      </w:r>
    </w:p>
    <w:p w14:paraId="55746B0E">
      <w:pPr>
        <w:pStyle w:val="4"/>
        <w:spacing w:before="294" w:line="285" w:lineRule="auto"/>
        <w:rPr>
          <w:rFonts w:hint="eastAsia"/>
        </w:rPr>
      </w:pPr>
    </w:p>
    <w:p w14:paraId="0E787C75">
      <w:pPr>
        <w:pStyle w:val="4"/>
        <w:spacing w:before="294" w:line="285" w:lineRule="auto"/>
        <w:rPr>
          <w:rFonts w:hint="eastAsia"/>
        </w:rPr>
      </w:pPr>
      <w:r>
        <w:rPr>
          <w:rFonts w:hint="eastAsia"/>
        </w:rPr>
        <w:t>This is consummate atheism.</w:t>
      </w:r>
    </w:p>
    <w:p w14:paraId="204C4ACC">
      <w:pPr>
        <w:pStyle w:val="4"/>
        <w:spacing w:before="294" w:line="285" w:lineRule="auto"/>
        <w:rPr>
          <w:rFonts w:hint="eastAsia"/>
        </w:rPr>
      </w:pPr>
      <w:r>
        <w:rPr>
          <w:rFonts w:hint="eastAsia"/>
        </w:rPr>
        <w:t>这是登峰造极的无神论。</w:t>
      </w:r>
    </w:p>
    <w:p w14:paraId="77372BDD">
      <w:pPr>
        <w:pStyle w:val="4"/>
        <w:spacing w:before="294" w:line="285" w:lineRule="auto"/>
        <w:rPr>
          <w:rFonts w:hint="eastAsia"/>
        </w:rPr>
      </w:pPr>
    </w:p>
    <w:p w14:paraId="52ABA259">
      <w:pPr>
        <w:pStyle w:val="4"/>
        <w:spacing w:before="294" w:line="285" w:lineRule="auto"/>
        <w:rPr>
          <w:rFonts w:hint="eastAsia"/>
        </w:rPr>
      </w:pPr>
      <w:r>
        <w:rPr>
          <w:rFonts w:hint="eastAsia"/>
        </w:rPr>
        <w:t>There is also an initial atheism; that is, doubting of the being of a God, the mind going from one side to another, doubting whether there be a God or not.</w:t>
      </w:r>
    </w:p>
    <w:p w14:paraId="243A6D8C">
      <w:pPr>
        <w:pStyle w:val="4"/>
        <w:spacing w:before="294" w:line="285" w:lineRule="auto"/>
        <w:rPr>
          <w:rFonts w:hint="eastAsia"/>
        </w:rPr>
      </w:pPr>
      <w:r>
        <w:rPr>
          <w:rFonts w:hint="eastAsia"/>
        </w:rPr>
        <w:t>还有一种初期的无神论；即怀疑上帝的存在，心意摇摆不定，怀疑到底有没有上帝。</w:t>
      </w:r>
    </w:p>
    <w:p w14:paraId="477BEA30">
      <w:pPr>
        <w:pStyle w:val="4"/>
        <w:spacing w:before="294" w:line="285" w:lineRule="auto"/>
        <w:rPr>
          <w:rFonts w:hint="eastAsia"/>
        </w:rPr>
      </w:pPr>
    </w:p>
    <w:p w14:paraId="5A6DFD0E">
      <w:pPr>
        <w:pStyle w:val="4"/>
        <w:spacing w:before="294" w:line="285" w:lineRule="auto"/>
        <w:rPr>
          <w:rFonts w:hint="eastAsia"/>
        </w:rPr>
      </w:pPr>
      <w:r>
        <w:rPr>
          <w:rFonts w:hint="eastAsia"/>
        </w:rPr>
        <w:t>This arises from man's natural corruption, and is often carried on by Satanical injections.</w:t>
      </w:r>
    </w:p>
    <w:p w14:paraId="2AB47C79">
      <w:pPr>
        <w:pStyle w:val="4"/>
        <w:spacing w:before="294" w:line="285" w:lineRule="auto"/>
        <w:rPr>
          <w:rFonts w:hint="eastAsia"/>
        </w:rPr>
      </w:pPr>
      <w:r>
        <w:rPr>
          <w:rFonts w:hint="eastAsia"/>
        </w:rPr>
        <w:t>这源于人天然的败坏，并常常被撒但的注入所推动。</w:t>
      </w:r>
    </w:p>
    <w:p w14:paraId="1FCBF787">
      <w:pPr>
        <w:pStyle w:val="4"/>
        <w:spacing w:before="294" w:line="285" w:lineRule="auto"/>
        <w:rPr>
          <w:rFonts w:hint="eastAsia"/>
        </w:rPr>
      </w:pPr>
    </w:p>
    <w:p w14:paraId="71118F7B">
      <w:pPr>
        <w:pStyle w:val="4"/>
        <w:spacing w:before="294" w:line="285" w:lineRule="auto"/>
        <w:rPr>
          <w:rFonts w:hint="eastAsia"/>
        </w:rPr>
      </w:pPr>
      <w:r>
        <w:rPr>
          <w:rFonts w:hint="eastAsia"/>
        </w:rPr>
        <w:t>We have all atheistical thoughts.</w:t>
      </w:r>
    </w:p>
    <w:p w14:paraId="36B6645D">
      <w:pPr>
        <w:pStyle w:val="4"/>
        <w:spacing w:before="294" w:line="285" w:lineRule="auto"/>
        <w:rPr>
          <w:rFonts w:hint="eastAsia"/>
        </w:rPr>
      </w:pPr>
      <w:r>
        <w:rPr>
          <w:rFonts w:hint="eastAsia"/>
        </w:rPr>
        <w:t>我们都有无神论的思想。</w:t>
      </w:r>
    </w:p>
    <w:p w14:paraId="1A695CEC">
      <w:pPr>
        <w:pStyle w:val="4"/>
        <w:spacing w:before="294" w:line="285" w:lineRule="auto"/>
        <w:rPr>
          <w:rFonts w:hint="eastAsia"/>
        </w:rPr>
      </w:pPr>
    </w:p>
    <w:p w14:paraId="48E58D27">
      <w:pPr>
        <w:pStyle w:val="4"/>
        <w:spacing w:before="294" w:line="285" w:lineRule="auto"/>
        <w:rPr>
          <w:rFonts w:hint="eastAsia"/>
        </w:rPr>
      </w:pPr>
      <w:r>
        <w:rPr>
          <w:rFonts w:hint="eastAsia"/>
        </w:rPr>
        <w:t>They may be found both in godly and wicked men.</w:t>
      </w:r>
    </w:p>
    <w:p w14:paraId="126DA251">
      <w:pPr>
        <w:pStyle w:val="4"/>
        <w:spacing w:before="294" w:line="285" w:lineRule="auto"/>
        <w:rPr>
          <w:rFonts w:hint="eastAsia"/>
        </w:rPr>
      </w:pPr>
      <w:r>
        <w:rPr>
          <w:rFonts w:hint="eastAsia"/>
        </w:rPr>
        <w:t>它们可以在敬虔的人和邪恶的人身上被找到。</w:t>
      </w:r>
    </w:p>
    <w:p w14:paraId="3DBFBC36">
      <w:pPr>
        <w:pStyle w:val="4"/>
        <w:spacing w:before="294" w:line="285" w:lineRule="auto"/>
        <w:rPr>
          <w:rFonts w:hint="eastAsia"/>
        </w:rPr>
      </w:pPr>
    </w:p>
    <w:p w14:paraId="3792630F">
      <w:pPr>
        <w:pStyle w:val="4"/>
        <w:spacing w:before="294" w:line="285" w:lineRule="auto"/>
        <w:rPr>
          <w:rFonts w:hint="eastAsia"/>
        </w:rPr>
      </w:pPr>
      <w:r>
        <w:rPr>
          <w:rFonts w:hint="eastAsia"/>
        </w:rPr>
        <w:t>But in the godly especially, as they arise from Satan, they will be found exceeding heavy and tormenting.</w:t>
      </w:r>
    </w:p>
    <w:p w14:paraId="753E8586">
      <w:pPr>
        <w:pStyle w:val="4"/>
        <w:spacing w:before="294" w:line="285" w:lineRule="auto"/>
        <w:rPr>
          <w:rFonts w:hint="eastAsia"/>
        </w:rPr>
      </w:pPr>
      <w:r>
        <w:rPr>
          <w:rFonts w:hint="eastAsia"/>
        </w:rPr>
        <w:t>但在敬虔的人身上尤其如此，当它们源于撒但时，会被发现是极其沉重和折磨人的。</w:t>
      </w:r>
    </w:p>
    <w:p w14:paraId="379D40DD">
      <w:pPr>
        <w:pStyle w:val="4"/>
        <w:spacing w:before="294" w:line="285" w:lineRule="auto"/>
        <w:rPr>
          <w:rFonts w:hint="eastAsia"/>
        </w:rPr>
      </w:pPr>
    </w:p>
    <w:p w14:paraId="54411B71">
      <w:pPr>
        <w:pStyle w:val="4"/>
        <w:spacing w:before="294" w:line="285" w:lineRule="auto"/>
        <w:rPr>
          <w:rFonts w:hint="eastAsia"/>
        </w:rPr>
      </w:pPr>
      <w:r>
        <w:rPr>
          <w:rFonts w:hint="eastAsia"/>
        </w:rPr>
        <w:t>Men may reason against them, but the best cure is prayer, with God's manifesting himself to the soul.</w:t>
      </w:r>
    </w:p>
    <w:p w14:paraId="5C662FE1">
      <w:pPr>
        <w:pStyle w:val="4"/>
        <w:spacing w:before="294" w:line="285" w:lineRule="auto"/>
        <w:rPr>
          <w:rFonts w:hint="eastAsia"/>
        </w:rPr>
      </w:pPr>
      <w:r>
        <w:rPr>
          <w:rFonts w:hint="eastAsia"/>
        </w:rPr>
        <w:t>人可以与之辩论，但最好的疗法是祷告，伴随着上帝向灵魂的显现。</w:t>
      </w:r>
    </w:p>
    <w:p w14:paraId="2E6898A7">
      <w:pPr>
        <w:pStyle w:val="4"/>
        <w:spacing w:before="294" w:line="285" w:lineRule="auto"/>
        <w:rPr>
          <w:rFonts w:hint="eastAsia"/>
        </w:rPr>
      </w:pPr>
    </w:p>
    <w:p w14:paraId="456D641D">
      <w:pPr>
        <w:pStyle w:val="4"/>
        <w:spacing w:before="294" w:line="285" w:lineRule="auto"/>
        <w:rPr>
          <w:rFonts w:hint="eastAsia"/>
        </w:rPr>
      </w:pPr>
      <w:r>
        <w:rPr>
          <w:rFonts w:hint="eastAsia"/>
        </w:rPr>
        <w:t>Atheism, less or more, is a dreadful sin.</w:t>
      </w:r>
    </w:p>
    <w:p w14:paraId="358DDB21">
      <w:pPr>
        <w:pStyle w:val="4"/>
        <w:spacing w:before="294" w:line="285" w:lineRule="auto"/>
        <w:rPr>
          <w:rFonts w:hint="eastAsia"/>
        </w:rPr>
      </w:pPr>
      <w:r>
        <w:rPr>
          <w:rFonts w:hint="eastAsia"/>
        </w:rPr>
        <w:t>无神论，或多或少，都是一种可怕的罪。</w:t>
      </w:r>
    </w:p>
    <w:p w14:paraId="73811A9B">
      <w:pPr>
        <w:pStyle w:val="4"/>
        <w:spacing w:before="294" w:line="285" w:lineRule="auto"/>
        <w:rPr>
          <w:rFonts w:hint="eastAsia"/>
        </w:rPr>
      </w:pPr>
    </w:p>
    <w:p w14:paraId="14A0B3F4">
      <w:pPr>
        <w:pStyle w:val="4"/>
        <w:spacing w:before="294" w:line="285" w:lineRule="auto"/>
        <w:rPr>
          <w:rFonts w:hint="eastAsia"/>
        </w:rPr>
      </w:pPr>
      <w:r>
        <w:rPr>
          <w:rFonts w:hint="eastAsia"/>
        </w:rPr>
        <w:t>1. It is of a most malignant nature, striking at the very being of God, and so plucking up all religious worship and service to God by the roots: 'For he that cometh unto God, must believe that he is,' Heb. 11:6.</w:t>
      </w:r>
    </w:p>
    <w:p w14:paraId="3A2FD15F">
      <w:pPr>
        <w:pStyle w:val="4"/>
        <w:spacing w:before="294" w:line="285" w:lineRule="auto"/>
        <w:rPr>
          <w:rFonts w:hint="eastAsia"/>
        </w:rPr>
      </w:pPr>
      <w:r>
        <w:rPr>
          <w:rFonts w:hint="eastAsia"/>
        </w:rPr>
        <w:t>1. 它的本性极其恶毒，攻击上帝的存在本身，从而将所有对上帝的宗教敬拜和服事连根拔起：“因为到上帝面前来的人，必须信有祂”（来11:6）。</w:t>
      </w:r>
    </w:p>
    <w:p w14:paraId="244C67B8">
      <w:pPr>
        <w:pStyle w:val="4"/>
        <w:spacing w:before="294" w:line="285" w:lineRule="auto"/>
        <w:rPr>
          <w:rFonts w:hint="eastAsia"/>
        </w:rPr>
      </w:pPr>
    </w:p>
    <w:p w14:paraId="1B8E92C1">
      <w:pPr>
        <w:pStyle w:val="4"/>
        <w:spacing w:before="294" w:line="285" w:lineRule="auto"/>
        <w:rPr>
          <w:rFonts w:hint="eastAsia"/>
        </w:rPr>
      </w:pPr>
      <w:r>
        <w:rPr>
          <w:rFonts w:hint="eastAsia"/>
        </w:rPr>
        <w:t>2. It is most contrary to the light of nature, and does violence even to a natural conscience.</w:t>
      </w:r>
    </w:p>
    <w:p w14:paraId="2BB4A362">
      <w:pPr>
        <w:pStyle w:val="4"/>
        <w:spacing w:before="294" w:line="285" w:lineRule="auto"/>
        <w:rPr>
          <w:rFonts w:hint="eastAsia"/>
        </w:rPr>
      </w:pPr>
      <w:r>
        <w:rPr>
          <w:rFonts w:hint="eastAsia"/>
        </w:rPr>
        <w:t>2. 它最违背自然的亮光，甚至强暴了天然的良心。</w:t>
      </w:r>
    </w:p>
    <w:p w14:paraId="02579858">
      <w:pPr>
        <w:pStyle w:val="4"/>
        <w:spacing w:before="294" w:line="285" w:lineRule="auto"/>
        <w:rPr>
          <w:rFonts w:hint="eastAsia"/>
        </w:rPr>
      </w:pPr>
    </w:p>
    <w:p w14:paraId="0E66E17E">
      <w:pPr>
        <w:pStyle w:val="4"/>
        <w:spacing w:before="294" w:line="285" w:lineRule="auto"/>
        <w:rPr>
          <w:rFonts w:hint="eastAsia"/>
        </w:rPr>
      </w:pPr>
      <w:r>
        <w:rPr>
          <w:rFonts w:hint="eastAsia"/>
        </w:rPr>
        <w:t>It is a flying in the face of nature and revelation at once.</w:t>
      </w:r>
    </w:p>
    <w:p w14:paraId="61080C81">
      <w:pPr>
        <w:pStyle w:val="4"/>
        <w:spacing w:before="294" w:line="285" w:lineRule="auto"/>
        <w:rPr>
          <w:rFonts w:hint="eastAsia"/>
        </w:rPr>
      </w:pPr>
      <w:r>
        <w:rPr>
          <w:rFonts w:hint="eastAsia"/>
        </w:rPr>
        <w:t>它同时公然对抗自然和启示。</w:t>
      </w:r>
    </w:p>
    <w:p w14:paraId="2F0ED219">
      <w:pPr>
        <w:pStyle w:val="4"/>
        <w:spacing w:before="294" w:line="285" w:lineRule="auto"/>
        <w:rPr>
          <w:rFonts w:hint="eastAsia"/>
        </w:rPr>
      </w:pPr>
    </w:p>
    <w:p w14:paraId="0C8E57F6">
      <w:pPr>
        <w:pStyle w:val="4"/>
        <w:spacing w:before="294" w:line="285" w:lineRule="auto"/>
        <w:rPr>
          <w:rFonts w:hint="eastAsia"/>
        </w:rPr>
      </w:pPr>
      <w:r>
        <w:rPr>
          <w:rFonts w:hint="eastAsia"/>
        </w:rPr>
        <w:t>3. It is destructive to human society: for take away the notion of a God from amongst men, there would be no living more than among wild beasts.</w:t>
      </w:r>
    </w:p>
    <w:p w14:paraId="39CB93FD">
      <w:pPr>
        <w:pStyle w:val="4"/>
        <w:spacing w:before="294" w:line="285" w:lineRule="auto"/>
        <w:rPr>
          <w:rFonts w:hint="eastAsia"/>
        </w:rPr>
      </w:pPr>
      <w:r>
        <w:rPr>
          <w:rFonts w:hint="eastAsia"/>
        </w:rPr>
        <w:t>3. 它对人类社会是毁灭性的：因为若将上帝的概念从人中间挪去，生活将无异于在野兽中间。</w:t>
      </w:r>
    </w:p>
    <w:p w14:paraId="2F888A77">
      <w:pPr>
        <w:pStyle w:val="4"/>
        <w:spacing w:before="294" w:line="285" w:lineRule="auto"/>
        <w:rPr>
          <w:rFonts w:hint="eastAsia"/>
        </w:rPr>
      </w:pPr>
    </w:p>
    <w:p w14:paraId="3D233DD0">
      <w:pPr>
        <w:pStyle w:val="4"/>
        <w:spacing w:before="294" w:line="285" w:lineRule="auto"/>
        <w:rPr>
          <w:rFonts w:hint="eastAsia"/>
        </w:rPr>
      </w:pPr>
      <w:r>
        <w:rPr>
          <w:rFonts w:hint="eastAsia"/>
        </w:rPr>
        <w:t>Lastly, It is a sin whereof devils are not guilty? for, however they foster it among men, they yet believe and tremble, James 2:19.</w:t>
      </w:r>
    </w:p>
    <w:p w14:paraId="1F0EC6C5">
      <w:pPr>
        <w:pStyle w:val="4"/>
        <w:spacing w:before="294" w:line="285" w:lineRule="auto"/>
        <w:rPr>
          <w:rFonts w:hint="eastAsia"/>
        </w:rPr>
      </w:pPr>
      <w:r>
        <w:rPr>
          <w:rFonts w:hint="eastAsia"/>
        </w:rPr>
        <w:t>最后，这岂不是连魔鬼都不犯的罪吗？因为，无论它们在人中间如何助长无神论，它们自己却是信，且战惊（雅2:19）。</w:t>
      </w:r>
    </w:p>
    <w:p w14:paraId="1F267FDC">
      <w:pPr>
        <w:pStyle w:val="4"/>
        <w:spacing w:before="294" w:line="285" w:lineRule="auto"/>
        <w:rPr>
          <w:rFonts w:hint="eastAsia"/>
        </w:rPr>
      </w:pPr>
    </w:p>
    <w:p w14:paraId="456C63B1">
      <w:pPr>
        <w:pStyle w:val="4"/>
        <w:spacing w:before="294" w:line="285" w:lineRule="auto"/>
        <w:rPr>
          <w:rFonts w:hint="eastAsia"/>
        </w:rPr>
      </w:pPr>
      <w:r>
        <w:rPr>
          <w:rFonts w:hint="eastAsia"/>
        </w:rPr>
        <w:t>But if nothing else do, death and hell, where there are no athiests nor atheistical thoughts, will cure the disease.</w:t>
      </w:r>
    </w:p>
    <w:p w14:paraId="0166E043">
      <w:pPr>
        <w:pStyle w:val="4"/>
        <w:spacing w:before="294" w:line="285" w:lineRule="auto"/>
        <w:rPr>
          <w:rFonts w:hint="eastAsia"/>
        </w:rPr>
      </w:pPr>
      <w:r>
        <w:rPr>
          <w:rFonts w:hint="eastAsia"/>
        </w:rPr>
        <w:t>但如果没有别的方法，死亡和地狱——那里没有无神论者，也没有无神论的思想——将治愈这疾病。</w:t>
      </w:r>
    </w:p>
    <w:p w14:paraId="3AFC3F64">
      <w:pPr>
        <w:pStyle w:val="4"/>
        <w:spacing w:before="294" w:line="285" w:lineRule="auto"/>
        <w:rPr>
          <w:rFonts w:hint="eastAsia"/>
        </w:rPr>
      </w:pPr>
    </w:p>
    <w:p w14:paraId="24A49D39">
      <w:pPr>
        <w:pStyle w:val="4"/>
        <w:spacing w:before="294" w:line="285" w:lineRule="auto"/>
        <w:rPr>
          <w:rFonts w:hint="eastAsia"/>
        </w:rPr>
      </w:pPr>
      <w:r>
        <w:rPr>
          <w:rFonts w:hint="eastAsia"/>
        </w:rPr>
        <w:t>2. There is a comparative speculative atheism, when men, though they deny not the being of a God, yet do not believe the true God, as he is manifested in the scriptures.</w:t>
      </w:r>
    </w:p>
    <w:p w14:paraId="21BC3F84">
      <w:pPr>
        <w:pStyle w:val="4"/>
        <w:spacing w:before="294" w:line="285" w:lineRule="auto"/>
        <w:rPr>
          <w:rFonts w:hint="eastAsia"/>
        </w:rPr>
      </w:pPr>
      <w:r>
        <w:rPr>
          <w:rFonts w:hint="eastAsia"/>
        </w:rPr>
        <w:t>2. 有一种相对的思辨性无神论，即当人虽然不否认上帝的存在，却不相信在圣经中所显明的真神。</w:t>
      </w:r>
    </w:p>
    <w:p w14:paraId="019533C2">
      <w:pPr>
        <w:pStyle w:val="4"/>
        <w:spacing w:before="294" w:line="285" w:lineRule="auto"/>
        <w:rPr>
          <w:rFonts w:hint="eastAsia"/>
        </w:rPr>
      </w:pPr>
    </w:p>
    <w:p w14:paraId="4FC5E86F">
      <w:pPr>
        <w:pStyle w:val="4"/>
        <w:spacing w:before="294" w:line="285" w:lineRule="auto"/>
        <w:rPr>
          <w:rFonts w:hint="eastAsia"/>
        </w:rPr>
      </w:pPr>
      <w:r>
        <w:rPr>
          <w:rFonts w:hint="eastAsia"/>
        </w:rPr>
        <w:t>—So they have not him for their God, and therefore are athiests in scripture style, Eph. 2:12.</w:t>
      </w:r>
    </w:p>
    <w:p w14:paraId="380A4569">
      <w:pPr>
        <w:pStyle w:val="4"/>
        <w:spacing w:before="294" w:line="285" w:lineRule="auto"/>
        <w:rPr>
          <w:rFonts w:hint="eastAsia"/>
        </w:rPr>
      </w:pPr>
      <w:r>
        <w:rPr>
          <w:rFonts w:hint="eastAsia"/>
        </w:rPr>
        <w:t>——因此他们没有以祂为他们的上帝，所以在圣经的说法中是无神论者（弗2:12）。</w:t>
      </w:r>
    </w:p>
    <w:p w14:paraId="0A7BFDA0">
      <w:pPr>
        <w:pStyle w:val="4"/>
        <w:spacing w:before="294" w:line="285" w:lineRule="auto"/>
        <w:rPr>
          <w:rFonts w:hint="eastAsia"/>
        </w:rPr>
      </w:pPr>
    </w:p>
    <w:p w14:paraId="188BC01B">
      <w:pPr>
        <w:pStyle w:val="4"/>
        <w:spacing w:before="294" w:line="285" w:lineRule="auto"/>
        <w:rPr>
          <w:rFonts w:hint="eastAsia"/>
        </w:rPr>
      </w:pPr>
      <w:r>
        <w:rPr>
          <w:rFonts w:hint="eastAsia"/>
        </w:rPr>
        <w:t>Such are Heathens, Jews, Turks, Deists, Socinians, and others, who do not believe one God in three persons, denying any of the three, 1 John 2:23.</w:t>
      </w:r>
    </w:p>
    <w:p w14:paraId="02ED254B">
      <w:pPr>
        <w:pStyle w:val="4"/>
        <w:spacing w:before="294" w:line="285" w:lineRule="auto"/>
        <w:rPr>
          <w:rFonts w:hint="eastAsia"/>
        </w:rPr>
      </w:pPr>
      <w:r>
        <w:rPr>
          <w:rFonts w:hint="eastAsia"/>
        </w:rPr>
        <w:t>例如异教徒、犹太人、土耳其人、自然神论者、苏西尼派信徒，以及其他不相信三位一体上帝，否认三位中任何一位的人（约壹2:23）。</w:t>
      </w:r>
    </w:p>
    <w:p w14:paraId="5011C7B1">
      <w:pPr>
        <w:pStyle w:val="4"/>
        <w:spacing w:before="294" w:line="285" w:lineRule="auto"/>
        <w:rPr>
          <w:rFonts w:hint="eastAsia"/>
        </w:rPr>
      </w:pPr>
    </w:p>
    <w:p w14:paraId="4FE4BF35">
      <w:pPr>
        <w:pStyle w:val="4"/>
        <w:spacing w:before="294" w:line="285" w:lineRule="auto"/>
        <w:rPr>
          <w:rFonts w:hint="eastAsia"/>
        </w:rPr>
      </w:pPr>
      <w:r>
        <w:rPr>
          <w:rFonts w:hint="eastAsia"/>
        </w:rPr>
        <w:t>Such receive an idol of their own fancy, but deny the true God.</w:t>
      </w:r>
    </w:p>
    <w:p w14:paraId="3FDC8DFD">
      <w:pPr>
        <w:pStyle w:val="4"/>
        <w:spacing w:before="294" w:line="285" w:lineRule="auto"/>
        <w:rPr>
          <w:rFonts w:hint="eastAsia"/>
        </w:rPr>
      </w:pPr>
      <w:r>
        <w:rPr>
          <w:rFonts w:hint="eastAsia"/>
        </w:rPr>
        <w:t>这样的人接受了自己幻想出来的偶像，却否认真神。</w:t>
      </w:r>
    </w:p>
    <w:p w14:paraId="0ADC24D4">
      <w:pPr>
        <w:pStyle w:val="4"/>
        <w:spacing w:before="294" w:line="285" w:lineRule="auto"/>
        <w:rPr>
          <w:rFonts w:hint="eastAsia"/>
        </w:rPr>
      </w:pPr>
    </w:p>
    <w:p w14:paraId="680E9E4D">
      <w:pPr>
        <w:pStyle w:val="4"/>
        <w:spacing w:before="294" w:line="285" w:lineRule="auto"/>
        <w:rPr>
          <w:rFonts w:hint="eastAsia"/>
        </w:rPr>
      </w:pPr>
      <w:r>
        <w:rPr>
          <w:rFonts w:hint="eastAsia"/>
        </w:rPr>
        <w:t>This is condemned here, and so is all doubting leading thereunto.</w:t>
      </w:r>
    </w:p>
    <w:p w14:paraId="4F338CC6">
      <w:pPr>
        <w:pStyle w:val="4"/>
        <w:spacing w:before="294" w:line="285" w:lineRule="auto"/>
        <w:rPr>
          <w:rFonts w:hint="eastAsia"/>
        </w:rPr>
      </w:pPr>
      <w:r>
        <w:rPr>
          <w:rFonts w:hint="eastAsia"/>
        </w:rPr>
        <w:t>这在这里被定罪，所有引向此的怀疑也是如此。</w:t>
      </w:r>
    </w:p>
    <w:p w14:paraId="4E0422A0">
      <w:pPr>
        <w:pStyle w:val="4"/>
        <w:spacing w:before="294" w:line="285" w:lineRule="auto"/>
        <w:rPr>
          <w:rFonts w:hint="eastAsia"/>
        </w:rPr>
      </w:pPr>
    </w:p>
    <w:p w14:paraId="3E677481">
      <w:pPr>
        <w:pStyle w:val="4"/>
        <w:spacing w:before="294" w:line="285" w:lineRule="auto"/>
        <w:rPr>
          <w:rFonts w:hint="eastAsia"/>
        </w:rPr>
      </w:pPr>
      <w:r>
        <w:rPr>
          <w:rFonts w:hint="eastAsia"/>
        </w:rPr>
        <w:t>And the least hankering that makes men come short of a full persuasion of what God is, as he is revealed in his word and works, is a sin here prohibited.</w:t>
      </w:r>
    </w:p>
    <w:p w14:paraId="4D6C3CAD">
      <w:pPr>
        <w:pStyle w:val="4"/>
        <w:spacing w:before="294" w:line="285" w:lineRule="auto"/>
        <w:rPr>
          <w:rFonts w:hint="eastAsia"/>
        </w:rPr>
      </w:pPr>
      <w:r>
        <w:rPr>
          <w:rFonts w:hint="eastAsia"/>
        </w:rPr>
        <w:t>并且，那使人亏缺了对上帝是怎样的一位——正如祂在祂的话语和作为中所启示的——有完全确信的丝毫留恋，都是这里所禁止的罪。</w:t>
      </w:r>
    </w:p>
    <w:p w14:paraId="4B75BEA5">
      <w:pPr>
        <w:pStyle w:val="4"/>
        <w:spacing w:before="294" w:line="285" w:lineRule="auto"/>
        <w:rPr>
          <w:rFonts w:hint="eastAsia"/>
        </w:rPr>
      </w:pPr>
    </w:p>
    <w:p w14:paraId="3A531487">
      <w:pPr>
        <w:pStyle w:val="4"/>
        <w:spacing w:before="294" w:line="285" w:lineRule="auto"/>
        <w:rPr>
          <w:rFonts w:hint="eastAsia"/>
        </w:rPr>
      </w:pPr>
      <w:r>
        <w:rPr>
          <w:rFonts w:hint="eastAsia"/>
        </w:rPr>
        <w:t>There are two things which ye should take heed of as tending to atheism.</w:t>
      </w:r>
    </w:p>
    <w:p w14:paraId="189348A2">
      <w:pPr>
        <w:pStyle w:val="4"/>
        <w:spacing w:before="294" w:line="285" w:lineRule="auto"/>
        <w:rPr>
          <w:rFonts w:hint="eastAsia"/>
        </w:rPr>
      </w:pPr>
      <w:r>
        <w:rPr>
          <w:rFonts w:hint="eastAsia"/>
        </w:rPr>
        <w:t>有两件事你们应当提防，因它们倾向于无神论。</w:t>
      </w:r>
    </w:p>
    <w:p w14:paraId="77B7FF9A">
      <w:pPr>
        <w:pStyle w:val="4"/>
        <w:spacing w:before="294" w:line="285" w:lineRule="auto"/>
        <w:rPr>
          <w:rFonts w:hint="eastAsia"/>
        </w:rPr>
      </w:pPr>
    </w:p>
    <w:p w14:paraId="2D961C26">
      <w:pPr>
        <w:pStyle w:val="4"/>
        <w:spacing w:before="294" w:line="285" w:lineRule="auto"/>
        <w:rPr>
          <w:rFonts w:hint="eastAsia"/>
        </w:rPr>
      </w:pPr>
      <w:r>
        <w:rPr>
          <w:rFonts w:hint="eastAsia"/>
        </w:rPr>
        <w:t>1. The influence of prosperity on a corrupt heart, which is like that of the sun on a dunghill, Prov. 30:9 and therefore often is that added to threatenings, 'They shall know that I am the Lord.'</w:t>
      </w:r>
    </w:p>
    <w:p w14:paraId="509FC233">
      <w:pPr>
        <w:pStyle w:val="4"/>
        <w:spacing w:before="294" w:line="285" w:lineRule="auto"/>
        <w:rPr>
          <w:rFonts w:hint="eastAsia"/>
        </w:rPr>
      </w:pPr>
      <w:r>
        <w:rPr>
          <w:rFonts w:hint="eastAsia"/>
        </w:rPr>
        <w:t>1. 亨通对一颗败坏之心的影响，就像太阳照在粪堆上一样（箴30:9），因此常常在威吓之后加上那句话：“他们就知道我是耶和华。”</w:t>
      </w:r>
    </w:p>
    <w:p w14:paraId="75A67162">
      <w:pPr>
        <w:pStyle w:val="4"/>
        <w:spacing w:before="294" w:line="285" w:lineRule="auto"/>
        <w:rPr>
          <w:rFonts w:hint="eastAsia"/>
        </w:rPr>
      </w:pPr>
    </w:p>
    <w:p w14:paraId="493FFBF5">
      <w:pPr>
        <w:pStyle w:val="4"/>
        <w:spacing w:before="294" w:line="285" w:lineRule="auto"/>
        <w:rPr>
          <w:rFonts w:hint="eastAsia"/>
        </w:rPr>
      </w:pPr>
      <w:r>
        <w:rPr>
          <w:rFonts w:hint="eastAsia"/>
        </w:rPr>
        <w:t>This should make afflictions welcome as antidotes against atheism.</w:t>
      </w:r>
    </w:p>
    <w:p w14:paraId="19DE8E53">
      <w:pPr>
        <w:pStyle w:val="4"/>
        <w:spacing w:before="294" w:line="285" w:lineRule="auto"/>
        <w:rPr>
          <w:rFonts w:hint="eastAsia"/>
        </w:rPr>
      </w:pPr>
      <w:r>
        <w:rPr>
          <w:rFonts w:hint="eastAsia"/>
        </w:rPr>
        <w:t>这应当使苦难成为受欢迎的，作为对抗无神论的解毒剂。</w:t>
      </w:r>
    </w:p>
    <w:p w14:paraId="2D4A2FB5">
      <w:pPr>
        <w:pStyle w:val="4"/>
        <w:spacing w:before="294" w:line="285" w:lineRule="auto"/>
        <w:rPr>
          <w:rFonts w:hint="eastAsia"/>
        </w:rPr>
      </w:pPr>
    </w:p>
    <w:p w14:paraId="20EFDB49">
      <w:pPr>
        <w:pStyle w:val="4"/>
        <w:spacing w:before="294" w:line="285" w:lineRule="auto"/>
        <w:rPr>
          <w:rFonts w:hint="eastAsia"/>
        </w:rPr>
      </w:pPr>
      <w:r>
        <w:rPr>
          <w:rFonts w:hint="eastAsia"/>
        </w:rPr>
        <w:t>2. Doubting or denying of providence, Mal. 3:14, 15. Psal. 73:13, If men once get God excluded from the earth, it is a great step to the excluding him out of heaven too.</w:t>
      </w:r>
    </w:p>
    <w:p w14:paraId="0FDDCA63">
      <w:pPr>
        <w:pStyle w:val="4"/>
        <w:spacing w:before="294" w:line="285" w:lineRule="auto"/>
        <w:rPr>
          <w:rFonts w:hint="eastAsia"/>
        </w:rPr>
      </w:pPr>
      <w:r>
        <w:rPr>
          <w:rFonts w:hint="eastAsia"/>
        </w:rPr>
        <w:t>2. 怀疑或否认护理（玛3:14-15；诗73:13），如果人一旦将上帝从地上排除，这也是将祂从天上排除的一大步。</w:t>
      </w:r>
    </w:p>
    <w:p w14:paraId="58B8C014">
      <w:pPr>
        <w:pStyle w:val="4"/>
        <w:spacing w:before="294" w:line="285" w:lineRule="auto"/>
        <w:rPr>
          <w:rFonts w:hint="eastAsia"/>
        </w:rPr>
      </w:pPr>
    </w:p>
    <w:p w14:paraId="15669545">
      <w:pPr>
        <w:pStyle w:val="4"/>
        <w:spacing w:before="294" w:line="285" w:lineRule="auto"/>
        <w:rPr>
          <w:rFonts w:hint="eastAsia"/>
        </w:rPr>
      </w:pPr>
      <w:r>
        <w:rPr>
          <w:rFonts w:hint="eastAsia"/>
        </w:rPr>
        <w:t>3. There is practical atheism, which is a denying of God in our works, Tit. 1:16.</w:t>
      </w:r>
    </w:p>
    <w:p w14:paraId="65C1A89E">
      <w:pPr>
        <w:pStyle w:val="4"/>
        <w:spacing w:before="294" w:line="285" w:lineRule="auto"/>
        <w:rPr>
          <w:rFonts w:hint="eastAsia"/>
        </w:rPr>
      </w:pPr>
      <w:r>
        <w:rPr>
          <w:rFonts w:hint="eastAsia"/>
        </w:rPr>
        <w:t>3. 有一种实践性无神论，即在我们的行为上否认上帝（多1:16）。</w:t>
      </w:r>
    </w:p>
    <w:p w14:paraId="4EA4C1BB">
      <w:pPr>
        <w:pStyle w:val="4"/>
        <w:spacing w:before="294" w:line="285" w:lineRule="auto"/>
        <w:rPr>
          <w:rFonts w:hint="eastAsia"/>
        </w:rPr>
      </w:pPr>
    </w:p>
    <w:p w14:paraId="76BC004B">
      <w:pPr>
        <w:pStyle w:val="4"/>
        <w:spacing w:before="294" w:line="285" w:lineRule="auto"/>
        <w:rPr>
          <w:rFonts w:hint="eastAsia"/>
        </w:rPr>
      </w:pPr>
      <w:r>
        <w:rPr>
          <w:rFonts w:hint="eastAsia"/>
        </w:rPr>
        <w:t>These have a language for or against God which he understands, yea, even men too sometimes, Psal. 36:1.</w:t>
      </w:r>
    </w:p>
    <w:p w14:paraId="1C553181">
      <w:pPr>
        <w:pStyle w:val="4"/>
        <w:spacing w:before="294" w:line="285" w:lineRule="auto"/>
        <w:rPr>
          <w:rFonts w:hint="eastAsia"/>
        </w:rPr>
      </w:pPr>
      <w:r>
        <w:rPr>
          <w:rFonts w:hint="eastAsia"/>
        </w:rPr>
        <w:t>这些行为有一种或赞成或反对上帝的语言，祂明白，是的，有时连人也明白（诗36:1）。</w:t>
      </w:r>
    </w:p>
    <w:p w14:paraId="1385B2EC">
      <w:pPr>
        <w:pStyle w:val="4"/>
        <w:spacing w:before="294" w:line="285" w:lineRule="auto"/>
        <w:rPr>
          <w:rFonts w:hint="eastAsia"/>
        </w:rPr>
      </w:pPr>
    </w:p>
    <w:p w14:paraId="6A82E19F">
      <w:pPr>
        <w:pStyle w:val="4"/>
        <w:spacing w:before="294" w:line="285" w:lineRule="auto"/>
        <w:rPr>
          <w:rFonts w:hint="eastAsia"/>
        </w:rPr>
      </w:pPr>
      <w:r>
        <w:rPr>
          <w:rFonts w:hint="eastAsia"/>
        </w:rPr>
        <w:t>It matters not what principles men have, when their practice is nothing but a contradiction to them, when the web of principles in their head is every day opened out by their conversation.</w:t>
      </w:r>
    </w:p>
    <w:p w14:paraId="71299453">
      <w:pPr>
        <w:pStyle w:val="4"/>
        <w:spacing w:before="294" w:line="285" w:lineRule="auto"/>
        <w:rPr>
          <w:rFonts w:hint="eastAsia"/>
        </w:rPr>
      </w:pPr>
      <w:r>
        <w:rPr>
          <w:rFonts w:hint="eastAsia"/>
        </w:rPr>
        <w:t>当人的实践无非是对其原则的矛盾，当他们头脑中原则的网，每天都被他们的行为所拆开时，他们有什么原则都无关紧要。</w:t>
      </w:r>
    </w:p>
    <w:p w14:paraId="009FFAAA">
      <w:pPr>
        <w:pStyle w:val="4"/>
        <w:spacing w:before="294" w:line="285" w:lineRule="auto"/>
        <w:rPr>
          <w:rFonts w:hint="eastAsia"/>
        </w:rPr>
      </w:pPr>
    </w:p>
    <w:p w14:paraId="041B8129">
      <w:pPr>
        <w:pStyle w:val="4"/>
        <w:spacing w:before="294" w:line="285" w:lineRule="auto"/>
        <w:rPr>
          <w:rFonts w:hint="eastAsia"/>
        </w:rPr>
      </w:pPr>
      <w:r>
        <w:rPr>
          <w:rFonts w:hint="eastAsia"/>
        </w:rPr>
        <w:t>This practical atheism is opposite to that acknowledgment of God as the true God spoken of before.</w:t>
      </w:r>
    </w:p>
    <w:p w14:paraId="2DF5410D">
      <w:pPr>
        <w:pStyle w:val="4"/>
        <w:spacing w:before="294" w:line="285" w:lineRule="auto"/>
        <w:rPr>
          <w:rFonts w:hint="eastAsia"/>
        </w:rPr>
      </w:pPr>
      <w:r>
        <w:rPr>
          <w:rFonts w:hint="eastAsia"/>
        </w:rPr>
        <w:t>这种实践性无神论与前面所说的承认上帝为真神是相反的。</w:t>
      </w:r>
    </w:p>
    <w:p w14:paraId="1EEFE8DB">
      <w:pPr>
        <w:pStyle w:val="4"/>
        <w:spacing w:before="294" w:line="285" w:lineRule="auto"/>
        <w:rPr>
          <w:rFonts w:hint="eastAsia"/>
        </w:rPr>
      </w:pPr>
    </w:p>
    <w:p w14:paraId="6C477D4F">
      <w:pPr>
        <w:pStyle w:val="4"/>
        <w:spacing w:before="294" w:line="285" w:lineRule="auto"/>
        <w:rPr>
          <w:rFonts w:hint="eastAsia"/>
        </w:rPr>
      </w:pPr>
      <w:r>
        <w:rPr>
          <w:rFonts w:hint="eastAsia"/>
        </w:rPr>
        <w:t>Accordingly it is twofold.</w:t>
      </w:r>
    </w:p>
    <w:p w14:paraId="1C345B29">
      <w:pPr>
        <w:pStyle w:val="4"/>
        <w:spacing w:before="294" w:line="285" w:lineRule="auto"/>
        <w:rPr>
          <w:rFonts w:hint="eastAsia"/>
        </w:rPr>
      </w:pPr>
      <w:r>
        <w:rPr>
          <w:rFonts w:hint="eastAsia"/>
        </w:rPr>
        <w:t>相应地，它有两种。</w:t>
      </w:r>
    </w:p>
    <w:p w14:paraId="7CE9083E">
      <w:pPr>
        <w:pStyle w:val="4"/>
        <w:spacing w:before="294" w:line="285" w:lineRule="auto"/>
        <w:rPr>
          <w:rFonts w:hint="eastAsia"/>
        </w:rPr>
      </w:pPr>
    </w:p>
    <w:p w14:paraId="248DEAC3">
      <w:pPr>
        <w:pStyle w:val="4"/>
        <w:spacing w:before="294" w:line="285" w:lineRule="auto"/>
        <w:rPr>
          <w:rFonts w:hint="eastAsia"/>
        </w:rPr>
      </w:pPr>
      <w:r>
        <w:rPr>
          <w:rFonts w:hint="eastAsia"/>
        </w:rPr>
        <w:t>1st. Practical heart-atheism, which is, when men entertain no frame of spirit suitable to what God has revealed of himself in his word and works, Psal. 14:1, 2, 3.</w:t>
      </w:r>
    </w:p>
    <w:p w14:paraId="4F8AF40D">
      <w:pPr>
        <w:pStyle w:val="4"/>
        <w:spacing w:before="294" w:line="285" w:lineRule="auto"/>
        <w:rPr>
          <w:rFonts w:hint="eastAsia"/>
        </w:rPr>
      </w:pPr>
      <w:r>
        <w:rPr>
          <w:rFonts w:hint="eastAsia"/>
        </w:rPr>
        <w:t>第一，实践性内心无神论，即当人没有怀着一种与上帝在祂的话语和作为中所启示祂自己相称的心态时（诗14:1-3）。</w:t>
      </w:r>
    </w:p>
    <w:p w14:paraId="7587C54B">
      <w:pPr>
        <w:pStyle w:val="4"/>
        <w:spacing w:before="294" w:line="285" w:lineRule="auto"/>
        <w:rPr>
          <w:rFonts w:hint="eastAsia"/>
        </w:rPr>
      </w:pPr>
    </w:p>
    <w:p w14:paraId="112EB492">
      <w:pPr>
        <w:pStyle w:val="4"/>
        <w:spacing w:before="294" w:line="285" w:lineRule="auto"/>
        <w:rPr>
          <w:rFonts w:hint="eastAsia"/>
        </w:rPr>
      </w:pPr>
      <w:r>
        <w:rPr>
          <w:rFonts w:hint="eastAsia"/>
        </w:rPr>
        <w:t>And may not that be a confounding question to us on that point, Mal. 1:6. 'If I be a father, where is mine honour? and if I be a master, where is my fear? saith the Lord of hosts.'</w:t>
      </w:r>
    </w:p>
    <w:p w14:paraId="69212DF0">
      <w:pPr>
        <w:pStyle w:val="4"/>
        <w:spacing w:before="294" w:line="285" w:lineRule="auto"/>
        <w:rPr>
          <w:rFonts w:hint="eastAsia"/>
        </w:rPr>
      </w:pPr>
      <w:r>
        <w:rPr>
          <w:rFonts w:hint="eastAsia"/>
        </w:rPr>
        <w:t>在这点上，那岂不可能是对我们一个使人困惑的问题吗？（玛1:6）“我既为父亲，尊敬我的在哪里呢？我既为主人，敬畏我的在哪里呢？这是万军之耶和华说的。”</w:t>
      </w:r>
    </w:p>
    <w:p w14:paraId="216E2ECA">
      <w:pPr>
        <w:pStyle w:val="4"/>
        <w:spacing w:before="294" w:line="285" w:lineRule="auto"/>
        <w:rPr>
          <w:rFonts w:hint="eastAsia"/>
        </w:rPr>
      </w:pPr>
    </w:p>
    <w:p w14:paraId="2A57AD7A">
      <w:pPr>
        <w:pStyle w:val="4"/>
        <w:spacing w:before="294" w:line="285" w:lineRule="auto"/>
        <w:rPr>
          <w:rFonts w:hint="eastAsia"/>
        </w:rPr>
      </w:pPr>
      <w:r>
        <w:rPr>
          <w:rFonts w:hint="eastAsia"/>
        </w:rPr>
        <w:t>God is light, which discovers itself whore-ever it is; but if we look into our hearts, we will quickly find oft-times that he is not there, by an absolute unsuitableness in them to his presence; that they are in no other case than if indeed there were no God; so that if de non apparentibus et non existentibus eadem est ratio, how oft and justly are we chargeable as atheists?</w:t>
      </w:r>
    </w:p>
    <w:p w14:paraId="5AA95522">
      <w:pPr>
        <w:pStyle w:val="4"/>
        <w:spacing w:before="294" w:line="285" w:lineRule="auto"/>
        <w:rPr>
          <w:rFonts w:hint="eastAsia"/>
        </w:rPr>
      </w:pPr>
      <w:r>
        <w:rPr>
          <w:rFonts w:hint="eastAsia"/>
        </w:rPr>
        <w:t>上帝是光，无论祂在哪里，都会显明自己；但如果我们察看我们的内心，我们很快会发现，祂常常不在那里，因为我们的内心绝对不适合祂的同在；它们的光景无异于实际上没有上帝；因此，如果不显现之物与不存在之物同理，我们岂不常常并公义地被指控为无神论者吗？</w:t>
      </w:r>
    </w:p>
    <w:p w14:paraId="53B415F4">
      <w:pPr>
        <w:pStyle w:val="4"/>
        <w:spacing w:before="294" w:line="285" w:lineRule="auto"/>
        <w:rPr>
          <w:rFonts w:hint="eastAsia"/>
        </w:rPr>
      </w:pPr>
    </w:p>
    <w:p w14:paraId="1FD1F7C4">
      <w:pPr>
        <w:pStyle w:val="4"/>
        <w:spacing w:before="294" w:line="285" w:lineRule="auto"/>
        <w:rPr>
          <w:rFonts w:hint="eastAsia"/>
        </w:rPr>
      </w:pPr>
      <w:r>
        <w:rPr>
          <w:rFonts w:hint="eastAsia"/>
        </w:rPr>
        <w:t>To instance in a few things.</w:t>
      </w:r>
    </w:p>
    <w:p w14:paraId="646C47D4">
      <w:pPr>
        <w:pStyle w:val="4"/>
        <w:spacing w:before="294" w:line="285" w:lineRule="auto"/>
        <w:rPr>
          <w:rFonts w:hint="eastAsia"/>
        </w:rPr>
      </w:pPr>
      <w:r>
        <w:rPr>
          <w:rFonts w:hint="eastAsia"/>
        </w:rPr>
        <w:t>举几个例子。</w:t>
      </w:r>
    </w:p>
    <w:p w14:paraId="0E92C8BF">
      <w:pPr>
        <w:pStyle w:val="4"/>
        <w:spacing w:before="294" w:line="285" w:lineRule="auto"/>
        <w:rPr>
          <w:rFonts w:hint="eastAsia"/>
        </w:rPr>
      </w:pPr>
    </w:p>
    <w:p w14:paraId="25DB8F2E">
      <w:pPr>
        <w:pStyle w:val="4"/>
        <w:spacing w:before="294" w:line="285" w:lineRule="auto"/>
        <w:rPr>
          <w:rFonts w:hint="eastAsia"/>
        </w:rPr>
      </w:pPr>
      <w:r>
        <w:rPr>
          <w:rFonts w:hint="eastAsia"/>
        </w:rPr>
        <w:t>God is a spirit but how do we put him off with mere bodily service, as if we were serving an idol? Isa. 29:13.</w:t>
      </w:r>
    </w:p>
    <w:p w14:paraId="69315A53">
      <w:pPr>
        <w:pStyle w:val="4"/>
        <w:spacing w:before="294" w:line="285" w:lineRule="auto"/>
        <w:rPr>
          <w:rFonts w:hint="eastAsia"/>
        </w:rPr>
      </w:pPr>
      <w:r>
        <w:rPr>
          <w:rFonts w:hint="eastAsia"/>
        </w:rPr>
        <w:t>上帝是个灵，但我们如何用纯粹身体的服事来敷衍祂，仿佛我们在服事一个偶像？（赛29:13）。</w:t>
      </w:r>
    </w:p>
    <w:p w14:paraId="5FC7B88A">
      <w:pPr>
        <w:pStyle w:val="4"/>
        <w:spacing w:before="294" w:line="285" w:lineRule="auto"/>
        <w:rPr>
          <w:rFonts w:hint="eastAsia"/>
        </w:rPr>
      </w:pPr>
    </w:p>
    <w:p w14:paraId="5C527C51">
      <w:pPr>
        <w:pStyle w:val="4"/>
        <w:spacing w:before="294" w:line="285" w:lineRule="auto"/>
        <w:rPr>
          <w:rFonts w:hint="eastAsia"/>
        </w:rPr>
      </w:pPr>
      <w:r>
        <w:rPr>
          <w:rFonts w:hint="eastAsia"/>
        </w:rPr>
        <w:t>God is omnipresent; but though we should act as before him every where yet it is scarcely done any where.</w:t>
      </w:r>
    </w:p>
    <w:p w14:paraId="4E8EA6BC">
      <w:pPr>
        <w:pStyle w:val="4"/>
        <w:spacing w:before="294" w:line="285" w:lineRule="auto"/>
        <w:rPr>
          <w:rFonts w:hint="eastAsia"/>
        </w:rPr>
      </w:pPr>
      <w:r>
        <w:rPr>
          <w:rFonts w:hint="eastAsia"/>
        </w:rPr>
        <w:t>上帝是无所不在的；但尽管我们应当在任何地方都像在祂面前一样行事，然而这几乎在任何地方都没有做到。</w:t>
      </w:r>
    </w:p>
    <w:p w14:paraId="3B7F23A9">
      <w:pPr>
        <w:pStyle w:val="4"/>
        <w:spacing w:before="294" w:line="285" w:lineRule="auto"/>
        <w:rPr>
          <w:rFonts w:hint="eastAsia"/>
        </w:rPr>
      </w:pPr>
    </w:p>
    <w:p w14:paraId="693D8040">
      <w:pPr>
        <w:pStyle w:val="4"/>
        <w:spacing w:before="294" w:line="285" w:lineRule="auto"/>
        <w:rPr>
          <w:rFonts w:hint="eastAsia"/>
        </w:rPr>
      </w:pPr>
      <w:r>
        <w:rPr>
          <w:rFonts w:hint="eastAsia"/>
        </w:rPr>
        <w:t>How often does our heart find a great deal of sinful liberty in one place which it has not in another; and to do that fearlessly in secret, which men would be ashamed to do before a child?</w:t>
      </w:r>
    </w:p>
    <w:p w14:paraId="00005B8A">
      <w:pPr>
        <w:pStyle w:val="4"/>
        <w:spacing w:before="294" w:line="285" w:lineRule="auto"/>
        <w:rPr>
          <w:rFonts w:hint="eastAsia"/>
        </w:rPr>
      </w:pPr>
      <w:r>
        <w:rPr>
          <w:rFonts w:hint="eastAsia"/>
        </w:rPr>
        <w:t>我们的心常常在一个地方找到许多在另一个地方所没有的罪恶自由；并在暗中无畏地去做那在孩子面前都会感到羞耻的事，这是何等频繁？</w:t>
      </w:r>
    </w:p>
    <w:p w14:paraId="4263AE01">
      <w:pPr>
        <w:pStyle w:val="4"/>
        <w:spacing w:before="294" w:line="285" w:lineRule="auto"/>
        <w:rPr>
          <w:rFonts w:hint="eastAsia"/>
        </w:rPr>
      </w:pPr>
    </w:p>
    <w:p w14:paraId="18559F3B">
      <w:pPr>
        <w:pStyle w:val="4"/>
        <w:spacing w:before="294" w:line="285" w:lineRule="auto"/>
        <w:rPr>
          <w:rFonts w:hint="eastAsia"/>
        </w:rPr>
      </w:pPr>
      <w:r>
        <w:rPr>
          <w:rFonts w:hint="eastAsia"/>
        </w:rPr>
        <w:t>He is omniscient; yet what a deal of security do men seem to have from secrecy, while the thoughts of God abide within their own breast, as if he no more saw our thoughts than men do?</w:t>
      </w:r>
    </w:p>
    <w:p w14:paraId="3B310E10">
      <w:pPr>
        <w:pStyle w:val="4"/>
        <w:spacing w:before="294" w:line="285" w:lineRule="auto"/>
        <w:rPr>
          <w:rFonts w:hint="eastAsia"/>
        </w:rPr>
      </w:pPr>
      <w:r>
        <w:rPr>
          <w:rFonts w:hint="eastAsia"/>
        </w:rPr>
        <w:t>祂是全知的；然而，当上帝的思想停留在他们自己心中时，人似乎从秘密中获得了何等的安全感，仿佛祂看我们的思想，不过像人看一样？</w:t>
      </w:r>
    </w:p>
    <w:p w14:paraId="71461C9D">
      <w:pPr>
        <w:pStyle w:val="4"/>
        <w:spacing w:before="294" w:line="285" w:lineRule="auto"/>
        <w:rPr>
          <w:rFonts w:hint="eastAsia"/>
        </w:rPr>
      </w:pPr>
    </w:p>
    <w:p w14:paraId="3C693975">
      <w:pPr>
        <w:pStyle w:val="4"/>
        <w:spacing w:before="294" w:line="285" w:lineRule="auto"/>
        <w:rPr>
          <w:rFonts w:hint="eastAsia"/>
        </w:rPr>
      </w:pPr>
      <w:r>
        <w:rPr>
          <w:rFonts w:hint="eastAsia"/>
        </w:rPr>
        <w:t>He is omnipotent; but how soon are we at giving up all for lost in difficulties to us inextricable? and how little awe is there of God on our spirits, when we are in ways wherein his power is engaged against us?</w:t>
      </w:r>
    </w:p>
    <w:p w14:paraId="05DBEE90">
      <w:pPr>
        <w:pStyle w:val="4"/>
        <w:spacing w:before="294" w:line="285" w:lineRule="auto"/>
        <w:rPr>
          <w:rFonts w:hint="eastAsia"/>
        </w:rPr>
      </w:pPr>
      <w:r>
        <w:rPr>
          <w:rFonts w:hint="eastAsia"/>
        </w:rPr>
        <w:t>祂是全能的；但在我们无法摆脱的困境中，我们是何等快地就放弃一切，以为都失丧了？当我们走在祂的大能与我们为敌的道路上时，我们的灵里对上帝的敬畏是何等少？</w:t>
      </w:r>
    </w:p>
    <w:p w14:paraId="499CA84A">
      <w:pPr>
        <w:pStyle w:val="4"/>
        <w:spacing w:before="294" w:line="285" w:lineRule="auto"/>
        <w:rPr>
          <w:rFonts w:hint="eastAsia"/>
        </w:rPr>
      </w:pPr>
    </w:p>
    <w:p w14:paraId="49A38F13">
      <w:pPr>
        <w:pStyle w:val="4"/>
        <w:spacing w:before="294" w:line="285" w:lineRule="auto"/>
        <w:rPr>
          <w:rFonts w:hint="eastAsia"/>
        </w:rPr>
      </w:pPr>
      <w:r>
        <w:rPr>
          <w:rFonts w:hint="eastAsia"/>
        </w:rPr>
        <w:t>What is all this but heart-atheism originally?</w:t>
      </w:r>
    </w:p>
    <w:p w14:paraId="70019CCB">
      <w:pPr>
        <w:pStyle w:val="4"/>
        <w:spacing w:before="294" w:line="285" w:lineRule="auto"/>
        <w:rPr>
          <w:rFonts w:hint="eastAsia"/>
        </w:rPr>
      </w:pPr>
      <w:r>
        <w:rPr>
          <w:rFonts w:hint="eastAsia"/>
        </w:rPr>
        <w:t>这一切岂不原本就是内心无神论吗？</w:t>
      </w:r>
    </w:p>
    <w:p w14:paraId="6B73073D">
      <w:pPr>
        <w:pStyle w:val="4"/>
        <w:spacing w:before="294" w:line="285" w:lineRule="auto"/>
        <w:rPr>
          <w:rFonts w:hint="eastAsia"/>
        </w:rPr>
      </w:pPr>
    </w:p>
    <w:p w14:paraId="7C8DF059">
      <w:pPr>
        <w:pStyle w:val="4"/>
        <w:spacing w:before="294" w:line="285" w:lineRule="auto"/>
        <w:rPr>
          <w:rFonts w:hint="eastAsia"/>
        </w:rPr>
      </w:pPr>
      <w:r>
        <w:rPr>
          <w:rFonts w:hint="eastAsia"/>
        </w:rPr>
        <w:t>If we consider how we handle his word, heard, or read, his promises, threatenings, commands, and how little our hearts are influenced thereby, suitably to what is read or heard, much heart-atheism will appear; so that when we are closing the Bible, or going out of the church-door, the language of our hearts in effect would often be found, The Lord will not do good, neither will he do evil, for practically they seem to be but idle tales.</w:t>
      </w:r>
    </w:p>
    <w:p w14:paraId="43C9B383">
      <w:pPr>
        <w:pStyle w:val="4"/>
        <w:spacing w:before="294" w:line="285" w:lineRule="auto"/>
        <w:rPr>
          <w:rFonts w:hint="eastAsia"/>
        </w:rPr>
      </w:pPr>
      <w:r>
        <w:rPr>
          <w:rFonts w:hint="eastAsia"/>
        </w:rPr>
        <w:t>如果我们思考我们如何对待祂的话语，无论是听见或读到，祂的应许、威吓、命令，以及我们的心受其影响是何等少，与所读所闻相称，那么许多内心无神论就会显现出来；因此，当我们合上圣经，或走出教堂门时，我们内心的语言实际上常常会是：耶和华必不降福，也不降祸，因为在实践上它们似乎只是无稽之谈。</w:t>
      </w:r>
    </w:p>
    <w:p w14:paraId="699CF56D">
      <w:pPr>
        <w:pStyle w:val="4"/>
        <w:spacing w:before="294" w:line="285" w:lineRule="auto"/>
        <w:rPr>
          <w:rFonts w:hint="eastAsia"/>
        </w:rPr>
      </w:pPr>
    </w:p>
    <w:p w14:paraId="43BC8E1B">
      <w:pPr>
        <w:pStyle w:val="4"/>
        <w:spacing w:before="294" w:line="285" w:lineRule="auto"/>
        <w:rPr>
          <w:rFonts w:hint="eastAsia"/>
        </w:rPr>
      </w:pPr>
      <w:r>
        <w:rPr>
          <w:rFonts w:hint="eastAsia"/>
        </w:rPr>
        <w:t>If we consider how little God's works influence us, much heart- atheism will appear.</w:t>
      </w:r>
    </w:p>
    <w:p w14:paraId="03D47A6E">
      <w:pPr>
        <w:pStyle w:val="4"/>
        <w:spacing w:before="294" w:line="285" w:lineRule="auto"/>
        <w:rPr>
          <w:rFonts w:hint="eastAsia"/>
        </w:rPr>
      </w:pPr>
      <w:r>
        <w:rPr>
          <w:rFonts w:hint="eastAsia"/>
        </w:rPr>
        <w:t>如果我们思考上帝的作为对我们影响是何等少，许多内心无神论就会显现出来。</w:t>
      </w:r>
    </w:p>
    <w:p w14:paraId="393F49C5">
      <w:pPr>
        <w:pStyle w:val="4"/>
        <w:spacing w:before="294" w:line="285" w:lineRule="auto"/>
        <w:rPr>
          <w:rFonts w:hint="eastAsia"/>
        </w:rPr>
      </w:pPr>
    </w:p>
    <w:p w14:paraId="13C7FCF8">
      <w:pPr>
        <w:pStyle w:val="4"/>
        <w:spacing w:before="294" w:line="285" w:lineRule="auto"/>
        <w:rPr>
          <w:rFonts w:hint="eastAsia"/>
        </w:rPr>
      </w:pPr>
      <w:r>
        <w:rPr>
          <w:rFonts w:hint="eastAsia"/>
        </w:rPr>
        <w:t>I am sure, that men's hearts often, when they behold the works of creation, could do no less than they do, if the world had been made by a fortuitous concourse of atoms, that is, to pass them unregarded.</w:t>
      </w:r>
    </w:p>
    <w:p w14:paraId="5E33C77F">
      <w:pPr>
        <w:pStyle w:val="4"/>
        <w:spacing w:before="294" w:line="285" w:lineRule="auto"/>
        <w:rPr>
          <w:rFonts w:hint="eastAsia"/>
        </w:rPr>
      </w:pPr>
      <w:r>
        <w:rPr>
          <w:rFonts w:hint="eastAsia"/>
        </w:rPr>
        <w:t>我确信，当人观看创造之工时，他们的心常常所做的，不会比他们现在做的更少，即使世界是由原子的偶然聚合而成，也就是说，他们对这些作为视而不见。</w:t>
      </w:r>
    </w:p>
    <w:p w14:paraId="72F2E2B1">
      <w:pPr>
        <w:pStyle w:val="4"/>
        <w:spacing w:before="294" w:line="285" w:lineRule="auto"/>
        <w:rPr>
          <w:rFonts w:hint="eastAsia"/>
        </w:rPr>
      </w:pPr>
    </w:p>
    <w:p w14:paraId="00A9CAF0">
      <w:pPr>
        <w:pStyle w:val="4"/>
        <w:spacing w:before="294" w:line="285" w:lineRule="auto"/>
        <w:rPr>
          <w:rFonts w:hint="eastAsia"/>
        </w:rPr>
      </w:pPr>
      <w:r>
        <w:rPr>
          <w:rFonts w:hint="eastAsia"/>
        </w:rPr>
        <w:t>And for his providence under crosses, how often are men like the dog that snarls at the stone, but looks not after the hand that threw it? and in mercies as the fed horse, that greedily falls to the hay, but regards not him that laid it before him, but to kick at him?</w:t>
      </w:r>
    </w:p>
    <w:p w14:paraId="14DD894F">
      <w:pPr>
        <w:pStyle w:val="4"/>
        <w:spacing w:before="294" w:line="285" w:lineRule="auto"/>
        <w:rPr>
          <w:rFonts w:hint="eastAsia"/>
        </w:rPr>
      </w:pPr>
      <w:r>
        <w:rPr>
          <w:rFonts w:hint="eastAsia"/>
        </w:rPr>
        <w:t>至于祂在十字架下的护理，人常常就像那只对石头咆哮，却不看扔石头之手的狗吗？在怜悯中，就像那被喂饱的马，贪婪地扑向干草，却不理会那将干草放在它面前的，反而去踢他吗？</w:t>
      </w:r>
    </w:p>
    <w:p w14:paraId="265EE963">
      <w:pPr>
        <w:pStyle w:val="4"/>
        <w:spacing w:before="294" w:line="285" w:lineRule="auto"/>
        <w:rPr>
          <w:rFonts w:hint="eastAsia"/>
        </w:rPr>
      </w:pPr>
    </w:p>
    <w:p w14:paraId="40E19AAD">
      <w:pPr>
        <w:pStyle w:val="4"/>
        <w:spacing w:before="294" w:line="285" w:lineRule="auto"/>
        <w:rPr>
          <w:rFonts w:hint="eastAsia"/>
        </w:rPr>
      </w:pPr>
      <w:r>
        <w:rPr>
          <w:rFonts w:hint="eastAsia"/>
        </w:rPr>
        <w:t>And as to the work of redemption, it is not seen, believed, or laid stress upon, by the most part of the world; and those that do, how often do they lay their weight on it but at a venture, as afraid it would break with it?</w:t>
      </w:r>
    </w:p>
    <w:p w14:paraId="76A62EDE">
      <w:pPr>
        <w:pStyle w:val="4"/>
        <w:spacing w:before="294" w:line="285" w:lineRule="auto"/>
        <w:rPr>
          <w:rFonts w:hint="eastAsia"/>
        </w:rPr>
      </w:pPr>
      <w:r>
        <w:rPr>
          <w:rFonts w:hint="eastAsia"/>
        </w:rPr>
        <w:t>至于救赎之工，世上大多数人既不看见，也不相信，也不重视；而那些重视的人，又常常不过是冒险地将他们的重担放在其上，仿佛害怕它会因此而破碎吗？</w:t>
      </w:r>
    </w:p>
    <w:p w14:paraId="7E6218B4">
      <w:pPr>
        <w:pStyle w:val="4"/>
        <w:spacing w:before="294" w:line="285" w:lineRule="auto"/>
        <w:rPr>
          <w:rFonts w:hint="eastAsia"/>
        </w:rPr>
      </w:pPr>
    </w:p>
    <w:p w14:paraId="7F6F16AF">
      <w:pPr>
        <w:pStyle w:val="4"/>
        <w:spacing w:before="294" w:line="285" w:lineRule="auto"/>
        <w:rPr>
          <w:rFonts w:hint="eastAsia"/>
        </w:rPr>
      </w:pPr>
      <w:r>
        <w:rPr>
          <w:rFonts w:hint="eastAsia"/>
        </w:rPr>
        <w:t>2dly, Practical life-atheism, which is when men carry before the world as if there were no God, Psal. 36:1.</w:t>
      </w:r>
    </w:p>
    <w:p w14:paraId="57C80114">
      <w:pPr>
        <w:pStyle w:val="4"/>
        <w:spacing w:before="294" w:line="285" w:lineRule="auto"/>
        <w:rPr>
          <w:rFonts w:hint="eastAsia"/>
        </w:rPr>
      </w:pPr>
      <w:r>
        <w:rPr>
          <w:rFonts w:hint="eastAsia"/>
        </w:rPr>
        <w:t>第二，实践性生活无神论，即当人在世人面前行事，仿佛没有上帝一样（诗36:1）。</w:t>
      </w:r>
    </w:p>
    <w:p w14:paraId="29BA1551">
      <w:pPr>
        <w:pStyle w:val="4"/>
        <w:spacing w:before="294" w:line="285" w:lineRule="auto"/>
        <w:rPr>
          <w:rFonts w:hint="eastAsia"/>
        </w:rPr>
      </w:pPr>
    </w:p>
    <w:p w14:paraId="61EF4DA0">
      <w:pPr>
        <w:pStyle w:val="4"/>
        <w:spacing w:before="294" w:line="285" w:lineRule="auto"/>
        <w:rPr>
          <w:rFonts w:hint="eastAsia"/>
        </w:rPr>
      </w:pPr>
      <w:r>
        <w:rPr>
          <w:rFonts w:hint="eastAsia"/>
        </w:rPr>
        <w:t>—Such are,</w:t>
      </w:r>
    </w:p>
    <w:p w14:paraId="47E44340">
      <w:pPr>
        <w:pStyle w:val="4"/>
        <w:spacing w:before="294" w:line="285" w:lineRule="auto"/>
        <w:rPr>
          <w:rFonts w:hint="eastAsia"/>
        </w:rPr>
      </w:pPr>
      <w:r>
        <w:rPr>
          <w:rFonts w:hint="eastAsia"/>
        </w:rPr>
        <w:t>——例如，</w:t>
      </w:r>
    </w:p>
    <w:p w14:paraId="7A8E0767">
      <w:pPr>
        <w:pStyle w:val="4"/>
        <w:spacing w:before="294" w:line="285" w:lineRule="auto"/>
        <w:rPr>
          <w:rFonts w:hint="eastAsia"/>
        </w:rPr>
      </w:pPr>
    </w:p>
    <w:p w14:paraId="54A62A2F">
      <w:pPr>
        <w:pStyle w:val="4"/>
        <w:spacing w:before="294" w:line="285" w:lineRule="auto"/>
        <w:rPr>
          <w:rFonts w:hint="eastAsia"/>
        </w:rPr>
      </w:pPr>
      <w:r>
        <w:rPr>
          <w:rFonts w:hint="eastAsia"/>
        </w:rPr>
        <w:t>(1.) The factors for atheism in the world, who, by their devilish reasonings, mockings, and cavils at religion, do what they can to banish the notion of a God out of the world.</w:t>
      </w:r>
    </w:p>
    <w:p w14:paraId="3D645D77">
      <w:pPr>
        <w:pStyle w:val="4"/>
        <w:spacing w:before="294" w:line="285" w:lineRule="auto"/>
        <w:rPr>
          <w:rFonts w:hint="eastAsia"/>
        </w:rPr>
      </w:pPr>
      <w:r>
        <w:rPr>
          <w:rFonts w:hint="eastAsia"/>
        </w:rPr>
        <w:t>（1.）世上无神论的促成者，他们藉着他们魔鬼般的推理、对宗教的嘲弄和吹毛求疵，竭尽所能地要将上帝的概念从世上驱逐出去。</w:t>
      </w:r>
    </w:p>
    <w:p w14:paraId="49E703CD">
      <w:pPr>
        <w:pStyle w:val="4"/>
        <w:spacing w:before="294" w:line="285" w:lineRule="auto"/>
        <w:rPr>
          <w:rFonts w:hint="eastAsia"/>
        </w:rPr>
      </w:pPr>
    </w:p>
    <w:p w14:paraId="1E0D94F5">
      <w:pPr>
        <w:pStyle w:val="4"/>
        <w:spacing w:before="294" w:line="285" w:lineRule="auto"/>
        <w:rPr>
          <w:rFonts w:hint="eastAsia"/>
        </w:rPr>
      </w:pPr>
      <w:r>
        <w:rPr>
          <w:rFonts w:hint="eastAsia"/>
        </w:rPr>
        <w:t>(2.) Those who, as they have no religion, make as little profession of it.</w:t>
      </w:r>
    </w:p>
    <w:p w14:paraId="4D1FF433">
      <w:pPr>
        <w:pStyle w:val="4"/>
        <w:spacing w:before="294" w:line="285" w:lineRule="auto"/>
        <w:rPr>
          <w:rFonts w:hint="eastAsia"/>
        </w:rPr>
      </w:pPr>
      <w:r>
        <w:rPr>
          <w:rFonts w:hint="eastAsia"/>
        </w:rPr>
        <w:t>（2.）那些既无宗教信仰，也几乎不作宣告的人。</w:t>
      </w:r>
    </w:p>
    <w:p w14:paraId="66CE774F">
      <w:pPr>
        <w:pStyle w:val="4"/>
        <w:spacing w:before="294" w:line="285" w:lineRule="auto"/>
        <w:rPr>
          <w:rFonts w:hint="eastAsia"/>
        </w:rPr>
      </w:pPr>
    </w:p>
    <w:p w14:paraId="794A6E32">
      <w:pPr>
        <w:pStyle w:val="4"/>
        <w:spacing w:before="294" w:line="285" w:lineRule="auto"/>
        <w:rPr>
          <w:rFonts w:hint="eastAsia"/>
        </w:rPr>
      </w:pPr>
      <w:r>
        <w:rPr>
          <w:rFonts w:hint="eastAsia"/>
        </w:rPr>
        <w:t>God indeed is not their God, and as little do they avouch him to be so.</w:t>
      </w:r>
    </w:p>
    <w:p w14:paraId="202B6581">
      <w:pPr>
        <w:pStyle w:val="4"/>
        <w:spacing w:before="294" w:line="285" w:lineRule="auto"/>
        <w:rPr>
          <w:rFonts w:hint="eastAsia"/>
        </w:rPr>
      </w:pPr>
      <w:r>
        <w:rPr>
          <w:rFonts w:hint="eastAsia"/>
        </w:rPr>
        <w:t>上帝的确不是他们的上帝，他们也同样不承认祂是。</w:t>
      </w:r>
    </w:p>
    <w:p w14:paraId="7DD20D3D">
      <w:pPr>
        <w:pStyle w:val="4"/>
        <w:spacing w:before="294" w:line="285" w:lineRule="auto"/>
        <w:rPr>
          <w:rFonts w:hint="eastAsia"/>
        </w:rPr>
      </w:pPr>
    </w:p>
    <w:p w14:paraId="6E7F7373">
      <w:pPr>
        <w:pStyle w:val="4"/>
        <w:spacing w:before="294" w:line="285" w:lineRule="auto"/>
        <w:rPr>
          <w:rFonts w:hint="eastAsia"/>
        </w:rPr>
      </w:pPr>
      <w:r>
        <w:rPr>
          <w:rFonts w:hint="eastAsia"/>
        </w:rPr>
        <w:t>They are none of God's servants, and they will not wear his livery.</w:t>
      </w:r>
    </w:p>
    <w:p w14:paraId="3F57D69D">
      <w:pPr>
        <w:pStyle w:val="4"/>
        <w:spacing w:before="294" w:line="285" w:lineRule="auto"/>
        <w:rPr>
          <w:rFonts w:hint="eastAsia"/>
        </w:rPr>
      </w:pPr>
      <w:r>
        <w:rPr>
          <w:rFonts w:hint="eastAsia"/>
        </w:rPr>
        <w:t>他们不是上帝的仆人，他们也不会穿祂的制服。</w:t>
      </w:r>
    </w:p>
    <w:p w14:paraId="6B5DAF01">
      <w:pPr>
        <w:pStyle w:val="4"/>
        <w:spacing w:before="294" w:line="285" w:lineRule="auto"/>
        <w:rPr>
          <w:rFonts w:hint="eastAsia"/>
        </w:rPr>
      </w:pPr>
    </w:p>
    <w:p w14:paraId="2BBFD6BD">
      <w:pPr>
        <w:pStyle w:val="4"/>
        <w:spacing w:before="294" w:line="285" w:lineRule="auto"/>
        <w:rPr>
          <w:rFonts w:hint="eastAsia"/>
        </w:rPr>
      </w:pPr>
      <w:r>
        <w:rPr>
          <w:rFonts w:hint="eastAsia"/>
        </w:rPr>
        <w:t>(3.) Those who, whatever they profess, yet live as if there were no God, no heaven, no hell, but the Bible were a fable.</w:t>
      </w:r>
    </w:p>
    <w:p w14:paraId="180A3293">
      <w:pPr>
        <w:pStyle w:val="4"/>
        <w:spacing w:before="294" w:line="285" w:lineRule="auto"/>
        <w:rPr>
          <w:rFonts w:hint="eastAsia"/>
        </w:rPr>
      </w:pPr>
      <w:r>
        <w:rPr>
          <w:rFonts w:hint="eastAsia"/>
        </w:rPr>
        <w:t>（3.）那些无论他们宣告什么，却活得仿佛没有上帝，没有天堂，没有地狱，圣经只是一则寓言的人。</w:t>
      </w:r>
    </w:p>
    <w:p w14:paraId="725978F0">
      <w:pPr>
        <w:pStyle w:val="4"/>
        <w:spacing w:before="294" w:line="285" w:lineRule="auto"/>
        <w:rPr>
          <w:rFonts w:hint="eastAsia"/>
        </w:rPr>
      </w:pPr>
    </w:p>
    <w:p w14:paraId="76F66ED3">
      <w:pPr>
        <w:pStyle w:val="4"/>
        <w:spacing w:before="294" w:line="285" w:lineRule="auto"/>
        <w:rPr>
          <w:rFonts w:hint="eastAsia"/>
        </w:rPr>
      </w:pPr>
      <w:r>
        <w:rPr>
          <w:rFonts w:hint="eastAsia"/>
        </w:rPr>
        <w:t>There is a spice of this life-atheism in all the irregularities and disorders of our lives wherein our actions do contradict our principles of God.</w:t>
      </w:r>
    </w:p>
    <w:p w14:paraId="221D060A">
      <w:pPr>
        <w:pStyle w:val="4"/>
        <w:spacing w:before="294" w:line="285" w:lineRule="auto"/>
        <w:rPr>
          <w:rFonts w:hint="eastAsia"/>
        </w:rPr>
      </w:pPr>
      <w:r>
        <w:rPr>
          <w:rFonts w:hint="eastAsia"/>
        </w:rPr>
        <w:t>在我们生活中所有不规律和混乱之处，我们的行为与我们关于上帝的原则相矛盾，其中都有一丝这种生活无神论的味道。</w:t>
      </w:r>
    </w:p>
    <w:p w14:paraId="2ABF933D">
      <w:pPr>
        <w:pStyle w:val="4"/>
        <w:spacing w:before="294" w:line="285" w:lineRule="auto"/>
        <w:rPr>
          <w:rFonts w:hint="eastAsia"/>
        </w:rPr>
      </w:pPr>
    </w:p>
    <w:p w14:paraId="2EC3EE12">
      <w:pPr>
        <w:pStyle w:val="4"/>
        <w:spacing w:before="294" w:line="285" w:lineRule="auto"/>
        <w:rPr>
          <w:rFonts w:hint="eastAsia"/>
        </w:rPr>
      </w:pPr>
      <w:r>
        <w:rPr>
          <w:rFonts w:hint="eastAsia"/>
        </w:rPr>
        <w:t>(4.) Lastly, Those who having had a profession, do at length quit it.</w:t>
      </w:r>
    </w:p>
    <w:p w14:paraId="4708A0D9">
      <w:pPr>
        <w:pStyle w:val="4"/>
        <w:spacing w:before="294" w:line="285" w:lineRule="auto"/>
        <w:rPr>
          <w:rFonts w:hint="eastAsia"/>
        </w:rPr>
      </w:pPr>
      <w:r>
        <w:rPr>
          <w:rFonts w:hint="eastAsia"/>
        </w:rPr>
        <w:t>（4.）最后，那些曾有过宣告，最终却放弃了的人。</w:t>
      </w:r>
    </w:p>
    <w:p w14:paraId="26DD91F8">
      <w:pPr>
        <w:pStyle w:val="4"/>
        <w:spacing w:before="294" w:line="285" w:lineRule="auto"/>
        <w:rPr>
          <w:rFonts w:hint="eastAsia"/>
        </w:rPr>
      </w:pPr>
    </w:p>
    <w:p w14:paraId="608F6FC8">
      <w:pPr>
        <w:pStyle w:val="4"/>
        <w:spacing w:before="294" w:line="285" w:lineRule="auto"/>
        <w:rPr>
          <w:rFonts w:hint="eastAsia"/>
        </w:rPr>
      </w:pPr>
      <w:r>
        <w:rPr>
          <w:rFonts w:hint="eastAsia"/>
        </w:rPr>
        <w:t>Their leaf faileth and falleth.</w:t>
      </w:r>
    </w:p>
    <w:p w14:paraId="0A2E3AAA">
      <w:pPr>
        <w:pStyle w:val="4"/>
        <w:spacing w:before="294" w:line="285" w:lineRule="auto"/>
        <w:rPr>
          <w:rFonts w:hint="eastAsia"/>
        </w:rPr>
      </w:pPr>
      <w:r>
        <w:rPr>
          <w:rFonts w:hint="eastAsia"/>
        </w:rPr>
        <w:t>他们的叶子枯干凋落。</w:t>
      </w:r>
    </w:p>
    <w:p w14:paraId="56CED564">
      <w:pPr>
        <w:pStyle w:val="4"/>
        <w:spacing w:before="294" w:line="285" w:lineRule="auto"/>
        <w:rPr>
          <w:rFonts w:hint="eastAsia"/>
        </w:rPr>
      </w:pPr>
    </w:p>
    <w:p w14:paraId="3955DBCD">
      <w:pPr>
        <w:pStyle w:val="4"/>
        <w:spacing w:before="294" w:line="285" w:lineRule="auto"/>
        <w:rPr>
          <w:rFonts w:hint="eastAsia"/>
        </w:rPr>
      </w:pPr>
      <w:r>
        <w:rPr>
          <w:rFonts w:hint="eastAsia"/>
        </w:rPr>
        <w:t>[1.] There are some whose leaf fadeth, as the leaf of a tree in harvest, through want of sap from the stock, and so falls of.</w:t>
      </w:r>
    </w:p>
    <w:p w14:paraId="203721D3">
      <w:pPr>
        <w:pStyle w:val="4"/>
        <w:spacing w:before="294" w:line="285" w:lineRule="auto"/>
        <w:rPr>
          <w:rFonts w:hint="eastAsia"/>
        </w:rPr>
      </w:pPr>
      <w:r>
        <w:rPr>
          <w:rFonts w:hint="eastAsia"/>
        </w:rPr>
        <w:t>[1.] 有些人的叶子枯干，就像秋天的树叶，因缺少树干的汁液，就凋落了。</w:t>
      </w:r>
    </w:p>
    <w:p w14:paraId="67AB1861">
      <w:pPr>
        <w:pStyle w:val="4"/>
        <w:spacing w:before="294" w:line="285" w:lineRule="auto"/>
        <w:rPr>
          <w:rFonts w:hint="eastAsia"/>
        </w:rPr>
      </w:pPr>
    </w:p>
    <w:p w14:paraId="67DA99FE">
      <w:pPr>
        <w:pStyle w:val="4"/>
        <w:spacing w:before="294" w:line="285" w:lineRule="auto"/>
        <w:rPr>
          <w:rFonts w:hint="eastAsia"/>
        </w:rPr>
      </w:pPr>
      <w:r>
        <w:rPr>
          <w:rFonts w:hint="eastAsia"/>
        </w:rPr>
        <w:t>There are not a few at this day of that sort, who sometimes were blooming professors, but now they have lost leaf as well as fruit; and nothing ailed them to loose it, but just that the root of the matter was never in them.</w:t>
      </w:r>
    </w:p>
    <w:p w14:paraId="1FBF5033">
      <w:pPr>
        <w:pStyle w:val="4"/>
        <w:spacing w:before="294" w:line="285" w:lineRule="auto"/>
        <w:rPr>
          <w:rFonts w:hint="eastAsia"/>
        </w:rPr>
      </w:pPr>
      <w:r>
        <w:rPr>
          <w:rFonts w:hint="eastAsia"/>
        </w:rPr>
        <w:t>今天有不少这样的人，他们曾是花繁叶茂的宣告者，但现在他们既失了叶子，也失了果子；他们失去它的原因，无非是事情的根源从未在他们里面。</w:t>
      </w:r>
    </w:p>
    <w:p w14:paraId="5A3FD026">
      <w:pPr>
        <w:pStyle w:val="4"/>
        <w:spacing w:before="294" w:line="285" w:lineRule="auto"/>
        <w:rPr>
          <w:rFonts w:hint="eastAsia"/>
        </w:rPr>
      </w:pPr>
    </w:p>
    <w:p w14:paraId="1BDA1280">
      <w:pPr>
        <w:pStyle w:val="4"/>
        <w:spacing w:before="294" w:line="285" w:lineRule="auto"/>
        <w:rPr>
          <w:rFonts w:hint="eastAsia"/>
        </w:rPr>
      </w:pPr>
      <w:r>
        <w:rPr>
          <w:rFonts w:hint="eastAsia"/>
        </w:rPr>
        <w:t>They have drawn back, and have not staid till they had been driven back.</w:t>
      </w:r>
    </w:p>
    <w:p w14:paraId="0A2C1E9B">
      <w:pPr>
        <w:pStyle w:val="4"/>
        <w:spacing w:before="294" w:line="285" w:lineRule="auto"/>
        <w:rPr>
          <w:rFonts w:hint="eastAsia"/>
        </w:rPr>
      </w:pPr>
      <w:r>
        <w:rPr>
          <w:rFonts w:hint="eastAsia"/>
        </w:rPr>
        <w:t>他们自己后退了，并没有等到被驱赶后退。</w:t>
      </w:r>
    </w:p>
    <w:p w14:paraId="422AC93A">
      <w:pPr>
        <w:pStyle w:val="4"/>
        <w:spacing w:before="294" w:line="285" w:lineRule="auto"/>
        <w:rPr>
          <w:rFonts w:hint="eastAsia"/>
        </w:rPr>
      </w:pPr>
    </w:p>
    <w:p w14:paraId="38C8AB1A">
      <w:pPr>
        <w:pStyle w:val="4"/>
        <w:spacing w:before="294" w:line="285" w:lineRule="auto"/>
        <w:rPr>
          <w:rFonts w:hint="eastAsia"/>
        </w:rPr>
      </w:pPr>
      <w:r>
        <w:rPr>
          <w:rFonts w:hint="eastAsia"/>
        </w:rPr>
        <w:t>[2.] There are some whose leaf falleth, like the leaf of a tree in summer, by a stormy wind of persecution.</w:t>
      </w:r>
    </w:p>
    <w:p w14:paraId="21FD2465">
      <w:pPr>
        <w:pStyle w:val="4"/>
        <w:spacing w:before="294" w:line="285" w:lineRule="auto"/>
        <w:rPr>
          <w:rFonts w:hint="eastAsia"/>
        </w:rPr>
      </w:pPr>
      <w:r>
        <w:rPr>
          <w:rFonts w:hint="eastAsia"/>
        </w:rPr>
        <w:t>[2.] 有些人的叶子凋落，就像夏天的树叶，被逼迫的暴风吹落。</w:t>
      </w:r>
    </w:p>
    <w:p w14:paraId="5481A356">
      <w:pPr>
        <w:pStyle w:val="4"/>
        <w:spacing w:before="294" w:line="285" w:lineRule="auto"/>
        <w:rPr>
          <w:rFonts w:hint="eastAsia"/>
        </w:rPr>
      </w:pPr>
    </w:p>
    <w:p w14:paraId="6DBC77C6">
      <w:pPr>
        <w:pStyle w:val="4"/>
        <w:spacing w:before="294" w:line="285" w:lineRule="auto"/>
        <w:rPr>
          <w:rFonts w:hint="eastAsia"/>
        </w:rPr>
      </w:pPr>
      <w:r>
        <w:rPr>
          <w:rFonts w:hint="eastAsia"/>
        </w:rPr>
        <w:t>They would keep their leaf if it would always abide calm; but they cannot abide the shock of persecution, and so, rather than deny themselves, they will deny Christ before men, Mark 8 ult. and many such our times are likely to produce, because we have no other gods before the Lord.</w:t>
      </w:r>
    </w:p>
    <w:p w14:paraId="4F5FDEF1">
      <w:pPr>
        <w:pStyle w:val="4"/>
        <w:spacing w:before="294" w:line="285" w:lineRule="auto"/>
        <w:rPr>
          <w:rFonts w:hint="eastAsia"/>
        </w:rPr>
      </w:pPr>
      <w:r>
        <w:rPr>
          <w:rFonts w:hint="eastAsia"/>
        </w:rPr>
        <w:t>如果总是风平浪静，他们会保守他们的叶子；但他们经不起逼迫的冲击，因此，宁可否认自己，也不愿在人前否认基督（可8章末节），我们的时代很可能会产生许多这样的人，因为我们在主面前有别的神。</w:t>
      </w:r>
    </w:p>
    <w:p w14:paraId="552F60FD">
      <w:pPr>
        <w:pStyle w:val="4"/>
        <w:spacing w:before="294" w:line="285" w:lineRule="auto"/>
        <w:rPr>
          <w:rFonts w:hint="eastAsia"/>
        </w:rPr>
      </w:pPr>
    </w:p>
    <w:p w14:paraId="4685851D">
      <w:pPr>
        <w:pStyle w:val="4"/>
        <w:spacing w:before="294" w:line="285" w:lineRule="auto"/>
        <w:rPr>
          <w:rFonts w:hint="eastAsia"/>
        </w:rPr>
      </w:pPr>
      <w:r>
        <w:rPr>
          <w:rFonts w:hint="eastAsia"/>
        </w:rPr>
        <w:t>Go home then, and mourn over the sin that some of us have never been troubled about hitherto; that is, atheism, which is not so rare in the world as is imagined.</w:t>
      </w:r>
    </w:p>
    <w:p w14:paraId="3D61FD58">
      <w:pPr>
        <w:pStyle w:val="4"/>
        <w:spacing w:before="294" w:line="285" w:lineRule="auto"/>
        <w:rPr>
          <w:rFonts w:hint="eastAsia"/>
        </w:rPr>
      </w:pPr>
      <w:r>
        <w:rPr>
          <w:rFonts w:hint="eastAsia"/>
        </w:rPr>
        <w:t>那么，回家去，为那我们中一些人至今从未为之烦恼的罪哀哭；那就是无神论，它在世上并不像想象的那么罕见。</w:t>
      </w:r>
    </w:p>
    <w:p w14:paraId="0FA06AC1">
      <w:pPr>
        <w:pStyle w:val="4"/>
        <w:spacing w:before="294" w:line="285" w:lineRule="auto"/>
        <w:rPr>
          <w:rFonts w:hint="eastAsia"/>
        </w:rPr>
      </w:pPr>
    </w:p>
    <w:p w14:paraId="599BFFB1">
      <w:pPr>
        <w:pStyle w:val="4"/>
        <w:spacing w:before="294" w:line="285" w:lineRule="auto"/>
        <w:rPr>
          <w:rFonts w:hint="eastAsia"/>
        </w:rPr>
      </w:pPr>
      <w:r>
        <w:rPr>
          <w:rFonts w:hint="eastAsia"/>
        </w:rPr>
        <w:t>Thy heart is too kindly a soil for the worst of abominations, to miss any devilish corruption therein, that is going on in the world.</w:t>
      </w:r>
    </w:p>
    <w:p w14:paraId="5CC81F49">
      <w:pPr>
        <w:pStyle w:val="4"/>
        <w:spacing w:before="294" w:line="285" w:lineRule="auto"/>
        <w:rPr>
          <w:rFonts w:hint="eastAsia"/>
        </w:rPr>
      </w:pPr>
      <w:r>
        <w:rPr>
          <w:rFonts w:hint="eastAsia"/>
        </w:rPr>
        <w:t>你的心对于最坏的可憎之物来说，是太肥沃的土壤，以致不会错过任何在世上进行的魔鬼般的败坏。</w:t>
      </w:r>
    </w:p>
    <w:p w14:paraId="21DD2FCB">
      <w:pPr>
        <w:pStyle w:val="4"/>
        <w:spacing w:before="294" w:line="285" w:lineRule="auto"/>
        <w:rPr>
          <w:rFonts w:hint="eastAsia"/>
        </w:rPr>
      </w:pPr>
    </w:p>
    <w:p w14:paraId="42B11C8B">
      <w:pPr>
        <w:pStyle w:val="4"/>
        <w:spacing w:before="294" w:line="285" w:lineRule="auto"/>
        <w:rPr>
          <w:rFonts w:hint="eastAsia"/>
        </w:rPr>
      </w:pPr>
      <w:r>
        <w:rPr>
          <w:rFonts w:hint="eastAsia"/>
        </w:rPr>
        <w:t>And apply to Christ for his blood and Spirit, to remove the guilt of this sin, and destroy its power and influence in you.</w:t>
      </w:r>
    </w:p>
    <w:p w14:paraId="71FF0881">
      <w:pPr>
        <w:pStyle w:val="4"/>
        <w:spacing w:before="294" w:line="285" w:lineRule="auto"/>
        <w:rPr>
          <w:rFonts w:hint="eastAsia"/>
        </w:rPr>
      </w:pPr>
      <w:r>
        <w:rPr>
          <w:rFonts w:hint="eastAsia"/>
        </w:rPr>
        <w:t>并向基督祈求祂的宝血和圣灵，除去这罪的罪愆，并摧毁它在你里面的权势和影响。</w:t>
      </w:r>
    </w:p>
    <w:p w14:paraId="404281FF">
      <w:pPr>
        <w:pStyle w:val="4"/>
        <w:spacing w:before="294" w:line="285" w:lineRule="auto"/>
        <w:rPr>
          <w:rFonts w:hint="eastAsia"/>
        </w:rPr>
      </w:pPr>
    </w:p>
    <w:p w14:paraId="22DEA285">
      <w:pPr>
        <w:pStyle w:val="4"/>
        <w:spacing w:before="294" w:line="285" w:lineRule="auto"/>
        <w:rPr>
          <w:rFonts w:hint="eastAsia"/>
        </w:rPr>
      </w:pPr>
      <w:r>
        <w:rPr>
          <w:rFonts w:hint="eastAsia"/>
        </w:rPr>
        <w:t>SECONDLY, Another sin forbidden in this commandment, is profaneness, which is the not worshipping and glorifying the true God, as God, and our God, and much more the acting against his honour, quite contrary to those duties of worship and honour that we owe him.</w:t>
      </w:r>
    </w:p>
    <w:p w14:paraId="62E3997B">
      <w:pPr>
        <w:pStyle w:val="4"/>
        <w:spacing w:before="294" w:line="285" w:lineRule="auto"/>
        <w:rPr>
          <w:rFonts w:hint="eastAsia"/>
        </w:rPr>
      </w:pPr>
      <w:r>
        <w:rPr>
          <w:rFonts w:hint="eastAsia"/>
        </w:rPr>
        <w:t>第二，这条诫命所禁止的另一个罪，是不敬虔，即不敬拜和荣耀真神为上帝，和我们的上帝，更甚者，是行事违背祂的荣耀，完全与我们亏欠祂的敬拜和尊荣的责任相反。</w:t>
      </w:r>
    </w:p>
    <w:p w14:paraId="2E76C7C4">
      <w:pPr>
        <w:pStyle w:val="4"/>
        <w:spacing w:before="294" w:line="285" w:lineRule="auto"/>
        <w:rPr>
          <w:rFonts w:hint="eastAsia"/>
        </w:rPr>
      </w:pPr>
    </w:p>
    <w:p w14:paraId="3D01C268">
      <w:pPr>
        <w:pStyle w:val="4"/>
        <w:spacing w:before="294" w:line="285" w:lineRule="auto"/>
        <w:rPr>
          <w:rFonts w:hint="eastAsia"/>
        </w:rPr>
      </w:pPr>
      <w:r>
        <w:rPr>
          <w:rFonts w:hint="eastAsia"/>
        </w:rPr>
        <w:t>It will then be necessary that we look back to those duties of worship, which we mentioned to be those of the mind, will, affections, conscience, memory, and the whole soul, with all its faculties, that we may see what is forbidden, under this head.</w:t>
      </w:r>
    </w:p>
    <w:p w14:paraId="73E468EC">
      <w:pPr>
        <w:pStyle w:val="4"/>
        <w:spacing w:before="294" w:line="285" w:lineRule="auto"/>
        <w:rPr>
          <w:rFonts w:hint="eastAsia"/>
        </w:rPr>
      </w:pPr>
      <w:r>
        <w:rPr>
          <w:rFonts w:hint="eastAsia"/>
        </w:rPr>
        <w:t>那么，我们有必要回顾一下我们曾提到的那些敬拜的责任，即心意、意志、情感、良心、记忆，以及整个灵魂及其所有官能的责任，以便我们能看到，在这一项下，什么是被禁止的。</w:t>
      </w:r>
    </w:p>
    <w:p w14:paraId="4D5E1D54">
      <w:pPr>
        <w:pStyle w:val="4"/>
        <w:spacing w:before="294" w:line="285" w:lineRule="auto"/>
        <w:rPr>
          <w:rFonts w:hint="eastAsia"/>
        </w:rPr>
      </w:pPr>
    </w:p>
    <w:p w14:paraId="0C0716BB">
      <w:pPr>
        <w:pStyle w:val="4"/>
        <w:spacing w:before="294" w:line="285" w:lineRule="auto"/>
        <w:rPr>
          <w:rFonts w:hint="eastAsia"/>
        </w:rPr>
      </w:pPr>
      <w:r>
        <w:rPr>
          <w:rFonts w:hint="eastAsia"/>
        </w:rPr>
        <w:t>First, There is a profaneness of the mind, Tit. 2:15; when the minds of men are like a dark grove for idols, confusion, and profaneness, instead of being a lightsome temple to God, where the candle of heavenly light is put out, and darkness from hell takes place instead of it.</w:t>
      </w:r>
    </w:p>
    <w:p w14:paraId="26480C07">
      <w:pPr>
        <w:pStyle w:val="4"/>
        <w:spacing w:before="294" w:line="285" w:lineRule="auto"/>
        <w:rPr>
          <w:rFonts w:hint="eastAsia"/>
        </w:rPr>
      </w:pPr>
      <w:r>
        <w:rPr>
          <w:rFonts w:hint="eastAsia"/>
        </w:rPr>
        <w:t>首先，有一种心意的不敬虔（多2:15）；即当人的心意像一个黑暗的树林，充满偶像、混乱和不敬虔，而不是作上帝光明的殿宇，那里属天之光的蜡烛被熄灭，取而代之的是来自地狱的黑暗。</w:t>
      </w:r>
    </w:p>
    <w:p w14:paraId="4EFC6B91">
      <w:pPr>
        <w:pStyle w:val="4"/>
        <w:spacing w:before="294" w:line="285" w:lineRule="auto"/>
        <w:rPr>
          <w:rFonts w:hint="eastAsia"/>
        </w:rPr>
      </w:pPr>
    </w:p>
    <w:p w14:paraId="19CB1D80">
      <w:pPr>
        <w:pStyle w:val="4"/>
        <w:spacing w:before="294" w:line="285" w:lineRule="auto"/>
        <w:rPr>
          <w:rFonts w:hint="eastAsia"/>
        </w:rPr>
      </w:pPr>
      <w:r>
        <w:rPr>
          <w:rFonts w:hint="eastAsia"/>
        </w:rPr>
        <w:t>Consider, then, this profaneness of mind.</w:t>
      </w:r>
    </w:p>
    <w:p w14:paraId="5A263EAB">
      <w:pPr>
        <w:pStyle w:val="4"/>
        <w:spacing w:before="294" w:line="285" w:lineRule="auto"/>
        <w:rPr>
          <w:rFonts w:hint="eastAsia"/>
        </w:rPr>
      </w:pPr>
      <w:r>
        <w:rPr>
          <w:rFonts w:hint="eastAsia"/>
        </w:rPr>
        <w:t>那么，请思考这种心意的不敬虔。</w:t>
      </w:r>
    </w:p>
    <w:p w14:paraId="0D5C5275">
      <w:pPr>
        <w:pStyle w:val="4"/>
        <w:spacing w:before="294" w:line="285" w:lineRule="auto"/>
        <w:rPr>
          <w:rFonts w:hint="eastAsia"/>
        </w:rPr>
      </w:pPr>
    </w:p>
    <w:p w14:paraId="3E948FA9">
      <w:pPr>
        <w:pStyle w:val="4"/>
        <w:spacing w:before="294" w:line="285" w:lineRule="auto"/>
        <w:rPr>
          <w:rFonts w:hint="eastAsia"/>
        </w:rPr>
      </w:pPr>
      <w:r>
        <w:rPr>
          <w:rFonts w:hint="eastAsia"/>
        </w:rPr>
        <w:t>1.In opposition to the knowledge of God; and so this command forbids,</w:t>
      </w:r>
    </w:p>
    <w:p w14:paraId="2E7D86B1">
      <w:pPr>
        <w:pStyle w:val="4"/>
        <w:spacing w:before="294" w:line="285" w:lineRule="auto"/>
        <w:rPr>
          <w:rFonts w:hint="eastAsia"/>
        </w:rPr>
      </w:pPr>
      <w:r>
        <w:rPr>
          <w:rFonts w:hint="eastAsia"/>
        </w:rPr>
        <w:t>1. 与认识上帝相反；因此这条命令禁止，</w:t>
      </w:r>
    </w:p>
    <w:p w14:paraId="5716721C">
      <w:pPr>
        <w:pStyle w:val="4"/>
        <w:spacing w:before="294" w:line="285" w:lineRule="auto"/>
        <w:rPr>
          <w:rFonts w:hint="eastAsia"/>
        </w:rPr>
      </w:pPr>
    </w:p>
    <w:p w14:paraId="7E06141F">
      <w:pPr>
        <w:pStyle w:val="4"/>
        <w:spacing w:before="294" w:line="285" w:lineRule="auto"/>
        <w:rPr>
          <w:rFonts w:hint="eastAsia"/>
        </w:rPr>
      </w:pPr>
      <w:r>
        <w:rPr>
          <w:rFonts w:hint="eastAsia"/>
        </w:rPr>
        <w:t>1st, Ignorance of God and divine things, especially such as are fundamental, Hos. 4:1, 6.</w:t>
      </w:r>
    </w:p>
    <w:p w14:paraId="401546D6">
      <w:pPr>
        <w:pStyle w:val="4"/>
        <w:spacing w:before="294" w:line="285" w:lineRule="auto"/>
        <w:rPr>
          <w:rFonts w:hint="eastAsia"/>
        </w:rPr>
      </w:pPr>
      <w:r>
        <w:rPr>
          <w:rFonts w:hint="eastAsia"/>
        </w:rPr>
        <w:t>第一，对上帝和神圣事物的无知，尤其是那些根本性的事物（何4:1, 6）。</w:t>
      </w:r>
    </w:p>
    <w:p w14:paraId="67E6BA32">
      <w:pPr>
        <w:pStyle w:val="4"/>
        <w:spacing w:before="294" w:line="285" w:lineRule="auto"/>
        <w:rPr>
          <w:rFonts w:hint="eastAsia"/>
        </w:rPr>
      </w:pPr>
    </w:p>
    <w:p w14:paraId="2A664D54">
      <w:pPr>
        <w:pStyle w:val="4"/>
        <w:spacing w:before="294" w:line="285" w:lineRule="auto"/>
        <w:rPr>
          <w:rFonts w:hint="eastAsia"/>
        </w:rPr>
      </w:pPr>
      <w:r>
        <w:rPr>
          <w:rFonts w:hint="eastAsia"/>
        </w:rPr>
        <w:t>There is a natural ignorance, with which man is born, like a wild ass's colt, that must needs be cured, for it is the sad effect of the loss of original righteousness.</w:t>
      </w:r>
    </w:p>
    <w:p w14:paraId="7666A7E0">
      <w:pPr>
        <w:pStyle w:val="4"/>
        <w:spacing w:before="294" w:line="285" w:lineRule="auto"/>
        <w:rPr>
          <w:rFonts w:hint="eastAsia"/>
        </w:rPr>
      </w:pPr>
      <w:r>
        <w:rPr>
          <w:rFonts w:hint="eastAsia"/>
        </w:rPr>
        <w:t>有一种天然的无知，人与生俱来，就像野驴的驹子，必须被医治，因为它是失去原始公义的可悲后果。</w:t>
      </w:r>
    </w:p>
    <w:p w14:paraId="6D6773B5">
      <w:pPr>
        <w:pStyle w:val="4"/>
        <w:spacing w:before="294" w:line="285" w:lineRule="auto"/>
        <w:rPr>
          <w:rFonts w:hint="eastAsia"/>
        </w:rPr>
      </w:pPr>
    </w:p>
    <w:p w14:paraId="1A5741F9">
      <w:pPr>
        <w:pStyle w:val="4"/>
        <w:spacing w:before="294" w:line="285" w:lineRule="auto"/>
        <w:rPr>
          <w:rFonts w:hint="eastAsia"/>
        </w:rPr>
      </w:pPr>
      <w:r>
        <w:rPr>
          <w:rFonts w:hint="eastAsia"/>
        </w:rPr>
        <w:t>There is an effected ignorance among them that have the means yet, through enmity against God and his law, will not learn, or through laziness and carelessness will not be at the pains, Job. 21:14.</w:t>
      </w:r>
    </w:p>
    <w:p w14:paraId="3EF70B6E">
      <w:pPr>
        <w:pStyle w:val="4"/>
        <w:spacing w:before="294" w:line="285" w:lineRule="auto"/>
        <w:rPr>
          <w:rFonts w:hint="eastAsia"/>
        </w:rPr>
      </w:pPr>
      <w:r>
        <w:rPr>
          <w:rFonts w:hint="eastAsia"/>
        </w:rPr>
        <w:t>在那些拥有途径的人中间，有一种故意的无知，他们或因敌对上帝和祂的律法而不愿学习，或因懒惰和粗心而不愿费力（伯21:14）。</w:t>
      </w:r>
    </w:p>
    <w:p w14:paraId="0DCAACD5">
      <w:pPr>
        <w:pStyle w:val="4"/>
        <w:spacing w:before="294" w:line="285" w:lineRule="auto"/>
        <w:rPr>
          <w:rFonts w:hint="eastAsia"/>
        </w:rPr>
      </w:pPr>
    </w:p>
    <w:p w14:paraId="006B309F">
      <w:pPr>
        <w:pStyle w:val="4"/>
        <w:spacing w:before="294" w:line="285" w:lineRule="auto"/>
        <w:rPr>
          <w:rFonts w:hint="eastAsia"/>
        </w:rPr>
      </w:pPr>
      <w:r>
        <w:rPr>
          <w:rFonts w:hint="eastAsia"/>
        </w:rPr>
        <w:t>Ignorance is a mother-sin, as blindness disposes men to fall over every block in their way; therefore the scripture tells us it is a special destroyer, Hos. 4:6; and has a most terrible threatening annexed to it, Isa. 27:11; 'It is a people of no understanding: therefore, he that made them will not have mercy on them, and he that formed them will shew them no favour.'</w:t>
      </w:r>
    </w:p>
    <w:p w14:paraId="00F89F02">
      <w:pPr>
        <w:pStyle w:val="4"/>
        <w:spacing w:before="294" w:line="285" w:lineRule="auto"/>
        <w:rPr>
          <w:rFonts w:hint="eastAsia"/>
        </w:rPr>
      </w:pPr>
      <w:r>
        <w:rPr>
          <w:rFonts w:hint="eastAsia"/>
        </w:rPr>
        <w:t>无知是罪之母，正如瞎眼使人容易绊倒在路上的每一块石头上；因此圣经告诉我们它是一个特别的毁灭者（何4:6）；并附有一个最可怕的威吓（赛27:11）：“这是无知识的民，所以造他们的必不怜恤他们，造成他们的也不施恩与他们。”</w:t>
      </w:r>
    </w:p>
    <w:p w14:paraId="0A9B11FC">
      <w:pPr>
        <w:pStyle w:val="4"/>
        <w:spacing w:before="294" w:line="285" w:lineRule="auto"/>
        <w:rPr>
          <w:rFonts w:hint="eastAsia"/>
        </w:rPr>
      </w:pPr>
    </w:p>
    <w:p w14:paraId="7F5D4D95">
      <w:pPr>
        <w:pStyle w:val="4"/>
        <w:spacing w:before="294" w:line="285" w:lineRule="auto"/>
        <w:rPr>
          <w:rFonts w:hint="eastAsia"/>
        </w:rPr>
      </w:pPr>
      <w:r>
        <w:rPr>
          <w:rFonts w:hint="eastAsia"/>
        </w:rPr>
        <w:t>If it is so terrible in those that want the means, how will it be to others? 2 Thess. 1:8.</w:t>
      </w:r>
    </w:p>
    <w:p w14:paraId="4996F449">
      <w:pPr>
        <w:pStyle w:val="4"/>
        <w:spacing w:before="294" w:line="285" w:lineRule="auto"/>
        <w:rPr>
          <w:rFonts w:hint="eastAsia"/>
        </w:rPr>
      </w:pPr>
      <w:r>
        <w:rPr>
          <w:rFonts w:hint="eastAsia"/>
        </w:rPr>
        <w:t>如果这对那些缺乏途径的人来说是如此可怕，那么对其他人来说将是怎样呢？（帖后1:8）。</w:t>
      </w:r>
    </w:p>
    <w:p w14:paraId="7CA8DFC3">
      <w:pPr>
        <w:pStyle w:val="4"/>
        <w:spacing w:before="294" w:line="285" w:lineRule="auto"/>
        <w:rPr>
          <w:rFonts w:hint="eastAsia"/>
        </w:rPr>
      </w:pPr>
    </w:p>
    <w:p w14:paraId="5F975BDA">
      <w:pPr>
        <w:pStyle w:val="4"/>
        <w:spacing w:before="294" w:line="285" w:lineRule="auto"/>
        <w:rPr>
          <w:rFonts w:hint="eastAsia"/>
        </w:rPr>
      </w:pPr>
      <w:r>
        <w:rPr>
          <w:rFonts w:hint="eastAsia"/>
        </w:rPr>
        <w:t>But though we be not chargeable with that gross ignorance, we do not satisfy that command, Prov. 30:2.</w:t>
      </w:r>
    </w:p>
    <w:p w14:paraId="553E84FD">
      <w:pPr>
        <w:pStyle w:val="4"/>
        <w:spacing w:before="294" w:line="285" w:lineRule="auto"/>
        <w:rPr>
          <w:rFonts w:hint="eastAsia"/>
        </w:rPr>
      </w:pPr>
      <w:r>
        <w:rPr>
          <w:rFonts w:hint="eastAsia"/>
        </w:rPr>
        <w:t>但尽管我们不至于犯那粗鄙的无知，我们也没有满足那条命令（箴30:2）。</w:t>
      </w:r>
    </w:p>
    <w:p w14:paraId="6A918923">
      <w:pPr>
        <w:pStyle w:val="4"/>
        <w:spacing w:before="294" w:line="285" w:lineRule="auto"/>
        <w:rPr>
          <w:rFonts w:hint="eastAsia"/>
        </w:rPr>
      </w:pPr>
    </w:p>
    <w:p w14:paraId="640AFF82">
      <w:pPr>
        <w:pStyle w:val="4"/>
        <w:spacing w:before="294" w:line="285" w:lineRule="auto"/>
        <w:rPr>
          <w:rFonts w:hint="eastAsia"/>
        </w:rPr>
      </w:pPr>
      <w:r>
        <w:rPr>
          <w:rFonts w:hint="eastAsia"/>
        </w:rPr>
        <w:t>How many things are revealed that we ought to know, which we know not?</w:t>
      </w:r>
    </w:p>
    <w:p w14:paraId="765F56E4">
      <w:pPr>
        <w:pStyle w:val="4"/>
        <w:spacing w:before="294" w:line="285" w:lineRule="auto"/>
        <w:rPr>
          <w:rFonts w:hint="eastAsia"/>
        </w:rPr>
      </w:pPr>
      <w:r>
        <w:rPr>
          <w:rFonts w:hint="eastAsia"/>
        </w:rPr>
        <w:t>有多少被启示的事物是我们应当知道，却不知道的？</w:t>
      </w:r>
    </w:p>
    <w:p w14:paraId="7E0DCCB0">
      <w:pPr>
        <w:pStyle w:val="4"/>
        <w:spacing w:before="294" w:line="285" w:lineRule="auto"/>
        <w:rPr>
          <w:rFonts w:hint="eastAsia"/>
        </w:rPr>
      </w:pPr>
    </w:p>
    <w:p w14:paraId="72E2F8D0">
      <w:pPr>
        <w:pStyle w:val="4"/>
        <w:spacing w:before="294" w:line="285" w:lineRule="auto"/>
        <w:rPr>
          <w:rFonts w:hint="eastAsia"/>
        </w:rPr>
      </w:pPr>
      <w:r>
        <w:rPr>
          <w:rFonts w:hint="eastAsia"/>
        </w:rPr>
        <w:t>How imperfect and nuclear is the knowledge we have of many things?</w:t>
      </w:r>
    </w:p>
    <w:p w14:paraId="1ECBFAD0">
      <w:pPr>
        <w:pStyle w:val="4"/>
        <w:spacing w:before="294" w:line="285" w:lineRule="auto"/>
        <w:rPr>
          <w:rFonts w:hint="eastAsia"/>
        </w:rPr>
      </w:pPr>
      <w:r>
        <w:rPr>
          <w:rFonts w:hint="eastAsia"/>
        </w:rPr>
        <w:t>我们对许多事物的知识是何等不完全和核心？</w:t>
      </w:r>
    </w:p>
    <w:p w14:paraId="05AC28A3">
      <w:pPr>
        <w:pStyle w:val="4"/>
        <w:spacing w:before="294" w:line="285" w:lineRule="auto"/>
        <w:rPr>
          <w:rFonts w:hint="eastAsia"/>
        </w:rPr>
      </w:pPr>
    </w:p>
    <w:p w14:paraId="374A680D">
      <w:pPr>
        <w:pStyle w:val="4"/>
        <w:spacing w:before="294" w:line="285" w:lineRule="auto"/>
        <w:rPr>
          <w:rFonts w:hint="eastAsia"/>
        </w:rPr>
      </w:pPr>
      <w:r>
        <w:rPr>
          <w:rFonts w:hint="eastAsia"/>
        </w:rPr>
        <w:t>but from the beginning it was not so.</w:t>
      </w:r>
    </w:p>
    <w:p w14:paraId="472D25D2">
      <w:pPr>
        <w:pStyle w:val="4"/>
        <w:spacing w:before="294" w:line="285" w:lineRule="auto"/>
        <w:rPr>
          <w:rFonts w:hint="eastAsia"/>
        </w:rPr>
      </w:pPr>
      <w:r>
        <w:rPr>
          <w:rFonts w:hint="eastAsia"/>
        </w:rPr>
        <w:t>但起初并不是这样。</w:t>
      </w:r>
    </w:p>
    <w:p w14:paraId="537F8B76">
      <w:pPr>
        <w:pStyle w:val="4"/>
        <w:spacing w:before="294" w:line="285" w:lineRule="auto"/>
        <w:rPr>
          <w:rFonts w:hint="eastAsia"/>
        </w:rPr>
      </w:pPr>
    </w:p>
    <w:p w14:paraId="7FF051C5">
      <w:pPr>
        <w:pStyle w:val="4"/>
        <w:spacing w:before="294" w:line="285" w:lineRule="auto"/>
        <w:rPr>
          <w:rFonts w:hint="eastAsia"/>
        </w:rPr>
      </w:pPr>
      <w:r>
        <w:rPr>
          <w:rFonts w:hint="eastAsia"/>
        </w:rPr>
        <w:t>And how ineffectual is our knowledge!</w:t>
      </w:r>
    </w:p>
    <w:p w14:paraId="4EAAA864">
      <w:pPr>
        <w:pStyle w:val="4"/>
        <w:spacing w:before="294" w:line="285" w:lineRule="auto"/>
        <w:rPr>
          <w:rFonts w:hint="eastAsia"/>
        </w:rPr>
      </w:pPr>
      <w:r>
        <w:rPr>
          <w:rFonts w:hint="eastAsia"/>
        </w:rPr>
        <w:t>我们的知识是何等无效！</w:t>
      </w:r>
    </w:p>
    <w:p w14:paraId="6884E0E7">
      <w:pPr>
        <w:pStyle w:val="4"/>
        <w:spacing w:before="294" w:line="285" w:lineRule="auto"/>
        <w:rPr>
          <w:rFonts w:hint="eastAsia"/>
        </w:rPr>
      </w:pPr>
    </w:p>
    <w:p w14:paraId="40EB299F">
      <w:pPr>
        <w:pStyle w:val="4"/>
        <w:spacing w:before="294" w:line="285" w:lineRule="auto"/>
        <w:rPr>
          <w:rFonts w:hint="eastAsia"/>
        </w:rPr>
      </w:pPr>
      <w:r>
        <w:rPr>
          <w:rFonts w:hint="eastAsia"/>
        </w:rPr>
        <w:t>and what little influence has it on our practice!</w:t>
      </w:r>
    </w:p>
    <w:p w14:paraId="2F31C676">
      <w:pPr>
        <w:pStyle w:val="4"/>
        <w:spacing w:before="294" w:line="285" w:lineRule="auto"/>
        <w:rPr>
          <w:rFonts w:hint="eastAsia"/>
        </w:rPr>
      </w:pPr>
      <w:r>
        <w:rPr>
          <w:rFonts w:hint="eastAsia"/>
        </w:rPr>
        <w:t>它对我们的实践影响是何等小！</w:t>
      </w:r>
    </w:p>
    <w:p w14:paraId="45D32108">
      <w:pPr>
        <w:pStyle w:val="4"/>
        <w:spacing w:before="294" w:line="285" w:lineRule="auto"/>
        <w:rPr>
          <w:rFonts w:hint="eastAsia"/>
        </w:rPr>
      </w:pPr>
    </w:p>
    <w:p w14:paraId="18D28740">
      <w:pPr>
        <w:pStyle w:val="4"/>
        <w:spacing w:before="294" w:line="285" w:lineRule="auto"/>
        <w:rPr>
          <w:rFonts w:hint="eastAsia"/>
        </w:rPr>
      </w:pPr>
      <w:r>
        <w:rPr>
          <w:rFonts w:hint="eastAsia"/>
        </w:rPr>
        <w:t>2dly, Misapprehensions of God, Acts 17:28, 29. O how liable are we to these, to apprehend God to be what he is not!</w:t>
      </w:r>
    </w:p>
    <w:p w14:paraId="29984133">
      <w:pPr>
        <w:pStyle w:val="4"/>
        <w:spacing w:before="294" w:line="285" w:lineRule="auto"/>
        <w:rPr>
          <w:rFonts w:hint="eastAsia"/>
        </w:rPr>
      </w:pPr>
      <w:r>
        <w:rPr>
          <w:rFonts w:hint="eastAsia"/>
        </w:rPr>
        <w:t>第二，对上帝的误解（徒17:28-29）。哦，我们是何等容易犯这些错误，将上帝理解为祂所不是的！</w:t>
      </w:r>
    </w:p>
    <w:p w14:paraId="6A2C3CBB">
      <w:pPr>
        <w:pStyle w:val="4"/>
        <w:spacing w:before="294" w:line="285" w:lineRule="auto"/>
        <w:rPr>
          <w:rFonts w:hint="eastAsia"/>
        </w:rPr>
      </w:pPr>
    </w:p>
    <w:p w14:paraId="677ADA02">
      <w:pPr>
        <w:pStyle w:val="4"/>
        <w:spacing w:before="294" w:line="285" w:lineRule="auto"/>
        <w:rPr>
          <w:rFonts w:hint="eastAsia"/>
        </w:rPr>
      </w:pPr>
      <w:r>
        <w:rPr>
          <w:rFonts w:hint="eastAsia"/>
        </w:rPr>
        <w:t>When we begin to apprehend him, the first way the heart goes is to misapprehend him.</w:t>
      </w:r>
    </w:p>
    <w:p w14:paraId="72327ADE">
      <w:pPr>
        <w:pStyle w:val="4"/>
        <w:spacing w:before="294" w:line="285" w:lineRule="auto"/>
        <w:rPr>
          <w:rFonts w:hint="eastAsia"/>
        </w:rPr>
      </w:pPr>
      <w:r>
        <w:rPr>
          <w:rFonts w:hint="eastAsia"/>
        </w:rPr>
        <w:t>当我们开始领会祂时，心所走的第一条路就是误解祂。</w:t>
      </w:r>
    </w:p>
    <w:p w14:paraId="15B0474B">
      <w:pPr>
        <w:pStyle w:val="4"/>
        <w:spacing w:before="294" w:line="285" w:lineRule="auto"/>
        <w:rPr>
          <w:rFonts w:hint="eastAsia"/>
        </w:rPr>
      </w:pPr>
    </w:p>
    <w:p w14:paraId="541921AC">
      <w:pPr>
        <w:pStyle w:val="4"/>
        <w:spacing w:before="294" w:line="285" w:lineRule="auto"/>
        <w:rPr>
          <w:rFonts w:hint="eastAsia"/>
        </w:rPr>
      </w:pPr>
      <w:r>
        <w:rPr>
          <w:rFonts w:hint="eastAsia"/>
        </w:rPr>
        <w:t>The world is fall of this.</w:t>
      </w:r>
    </w:p>
    <w:p w14:paraId="714C56C4">
      <w:pPr>
        <w:pStyle w:val="4"/>
        <w:spacing w:before="294" w:line="285" w:lineRule="auto"/>
        <w:rPr>
          <w:rFonts w:hint="eastAsia"/>
        </w:rPr>
      </w:pPr>
      <w:r>
        <w:rPr>
          <w:rFonts w:hint="eastAsia"/>
        </w:rPr>
        <w:t>世界充满了这种事。</w:t>
      </w:r>
    </w:p>
    <w:p w14:paraId="71380090">
      <w:pPr>
        <w:pStyle w:val="4"/>
        <w:spacing w:before="294" w:line="285" w:lineRule="auto"/>
        <w:rPr>
          <w:rFonts w:hint="eastAsia"/>
        </w:rPr>
      </w:pPr>
    </w:p>
    <w:p w14:paraId="540E7FF5">
      <w:pPr>
        <w:pStyle w:val="4"/>
        <w:spacing w:before="294" w:line="285" w:lineRule="auto"/>
        <w:rPr>
          <w:rFonts w:hint="eastAsia"/>
        </w:rPr>
      </w:pPr>
      <w:r>
        <w:rPr>
          <w:rFonts w:hint="eastAsia"/>
        </w:rPr>
        <w:t>Seldom is it that the heart does not blot out some of his attributes, misapprehending his word and works.</w:t>
      </w:r>
    </w:p>
    <w:p w14:paraId="4C12F9FD">
      <w:pPr>
        <w:pStyle w:val="4"/>
        <w:spacing w:before="294" w:line="285" w:lineRule="auto"/>
        <w:rPr>
          <w:rFonts w:hint="eastAsia"/>
        </w:rPr>
      </w:pPr>
      <w:r>
        <w:rPr>
          <w:rFonts w:hint="eastAsia"/>
        </w:rPr>
        <w:t>心很少不涂抹掉祂的一些属性，误解祂的话语和作为。</w:t>
      </w:r>
    </w:p>
    <w:p w14:paraId="253429CB">
      <w:pPr>
        <w:pStyle w:val="4"/>
        <w:spacing w:before="294" w:line="285" w:lineRule="auto"/>
        <w:rPr>
          <w:rFonts w:hint="eastAsia"/>
        </w:rPr>
      </w:pPr>
    </w:p>
    <w:p w14:paraId="1E31F7F3">
      <w:pPr>
        <w:pStyle w:val="4"/>
        <w:spacing w:before="294" w:line="285" w:lineRule="auto"/>
        <w:rPr>
          <w:rFonts w:hint="eastAsia"/>
        </w:rPr>
      </w:pPr>
      <w:r>
        <w:rPr>
          <w:rFonts w:hint="eastAsia"/>
        </w:rPr>
        <w:t>And such are all false opinions concerning him, Rom. 1:21.</w:t>
      </w:r>
    </w:p>
    <w:p w14:paraId="03F11F34">
      <w:pPr>
        <w:pStyle w:val="4"/>
        <w:spacing w:before="294" w:line="285" w:lineRule="auto"/>
        <w:rPr>
          <w:rFonts w:hint="eastAsia"/>
        </w:rPr>
      </w:pPr>
      <w:r>
        <w:rPr>
          <w:rFonts w:hint="eastAsia"/>
        </w:rPr>
        <w:t>所有关于祂的错误意见都是如此（罗1:21）。</w:t>
      </w:r>
    </w:p>
    <w:p w14:paraId="52A8AAC5">
      <w:pPr>
        <w:pStyle w:val="4"/>
        <w:spacing w:before="294" w:line="285" w:lineRule="auto"/>
        <w:rPr>
          <w:rFonts w:hint="eastAsia"/>
        </w:rPr>
      </w:pPr>
    </w:p>
    <w:p w14:paraId="6B8653D7">
      <w:pPr>
        <w:pStyle w:val="4"/>
        <w:spacing w:before="294" w:line="285" w:lineRule="auto"/>
        <w:rPr>
          <w:rFonts w:hint="eastAsia"/>
        </w:rPr>
      </w:pPr>
      <w:r>
        <w:rPr>
          <w:rFonts w:hint="eastAsia"/>
        </w:rPr>
        <w:t>2.In opposition to thinking and meditating on God, is forbidden,</w:t>
      </w:r>
    </w:p>
    <w:p w14:paraId="153B83FF">
      <w:pPr>
        <w:pStyle w:val="4"/>
        <w:spacing w:before="294" w:line="285" w:lineRule="auto"/>
        <w:rPr>
          <w:rFonts w:hint="eastAsia"/>
        </w:rPr>
      </w:pPr>
      <w:r>
        <w:rPr>
          <w:rFonts w:hint="eastAsia"/>
        </w:rPr>
        <w:t>2. 与思念和默想上帝相反，被禁止的是，</w:t>
      </w:r>
    </w:p>
    <w:p w14:paraId="351E9986">
      <w:pPr>
        <w:pStyle w:val="4"/>
        <w:spacing w:before="294" w:line="285" w:lineRule="auto"/>
        <w:rPr>
          <w:rFonts w:hint="eastAsia"/>
        </w:rPr>
      </w:pPr>
    </w:p>
    <w:p w14:paraId="540064CA">
      <w:pPr>
        <w:pStyle w:val="4"/>
        <w:spacing w:before="294" w:line="285" w:lineRule="auto"/>
        <w:rPr>
          <w:rFonts w:hint="eastAsia"/>
        </w:rPr>
      </w:pPr>
      <w:r>
        <w:rPr>
          <w:rFonts w:hint="eastAsia"/>
        </w:rPr>
        <w:t>1st, That profane carelessness of the heart, whereby God is not in all our thoughts, Psal. 10:4.</w:t>
      </w:r>
    </w:p>
    <w:p w14:paraId="10D12EBB">
      <w:pPr>
        <w:pStyle w:val="4"/>
        <w:spacing w:before="294" w:line="285" w:lineRule="auto"/>
        <w:rPr>
          <w:rFonts w:hint="eastAsia"/>
        </w:rPr>
      </w:pPr>
      <w:r>
        <w:rPr>
          <w:rFonts w:hint="eastAsia"/>
        </w:rPr>
        <w:t>第一，那种内心不敬虔的粗心，藉此上帝不在我们一切所想之中（诗10:4）。</w:t>
      </w:r>
    </w:p>
    <w:p w14:paraId="0010E2A0">
      <w:pPr>
        <w:pStyle w:val="4"/>
        <w:spacing w:before="294" w:line="285" w:lineRule="auto"/>
        <w:rPr>
          <w:rFonts w:hint="eastAsia"/>
        </w:rPr>
      </w:pPr>
    </w:p>
    <w:p w14:paraId="70C05FE5">
      <w:pPr>
        <w:pStyle w:val="4"/>
        <w:spacing w:before="294" w:line="285" w:lineRule="auto"/>
        <w:rPr>
          <w:rFonts w:hint="eastAsia"/>
        </w:rPr>
      </w:pPr>
      <w:r>
        <w:rPr>
          <w:rFonts w:hint="eastAsia"/>
        </w:rPr>
        <w:t>He is our first principle, last end, witness, and judge, so that we should set him always before us, Psal. 16:8.</w:t>
      </w:r>
    </w:p>
    <w:p w14:paraId="48BAB7CB">
      <w:pPr>
        <w:pStyle w:val="4"/>
        <w:spacing w:before="294" w:line="285" w:lineRule="auto"/>
        <w:rPr>
          <w:rFonts w:hint="eastAsia"/>
        </w:rPr>
      </w:pPr>
      <w:r>
        <w:rPr>
          <w:rFonts w:hint="eastAsia"/>
        </w:rPr>
        <w:t>祂是我们的首要原则、最终目的、见证和审判者，因此我们当将祂常摆在我们面前（诗16:8）。</w:t>
      </w:r>
    </w:p>
    <w:p w14:paraId="39BFBE4B">
      <w:pPr>
        <w:pStyle w:val="4"/>
        <w:spacing w:before="294" w:line="285" w:lineRule="auto"/>
        <w:rPr>
          <w:rFonts w:hint="eastAsia"/>
        </w:rPr>
      </w:pPr>
    </w:p>
    <w:p w14:paraId="16109447">
      <w:pPr>
        <w:pStyle w:val="4"/>
        <w:spacing w:before="294" w:line="285" w:lineRule="auto"/>
        <w:rPr>
          <w:rFonts w:hint="eastAsia"/>
        </w:rPr>
      </w:pPr>
      <w:r>
        <w:rPr>
          <w:rFonts w:hint="eastAsia"/>
        </w:rPr>
        <w:t>But, instead of that, we forget our God, and then forget ourselves, though there is never a moment but we are receiving at his hand, Jer. 2:32.</w:t>
      </w:r>
    </w:p>
    <w:p w14:paraId="17D7CED3">
      <w:pPr>
        <w:pStyle w:val="4"/>
        <w:spacing w:before="294" w:line="285" w:lineRule="auto"/>
        <w:rPr>
          <w:rFonts w:hint="eastAsia"/>
        </w:rPr>
      </w:pPr>
      <w:r>
        <w:rPr>
          <w:rFonts w:hint="eastAsia"/>
        </w:rPr>
        <w:t>但是，我们反而忘记我们的上帝，然后忘记我们自己，尽管没有一刻我们不是从祂手中领受（耶2:32）。</w:t>
      </w:r>
    </w:p>
    <w:p w14:paraId="77A685DD">
      <w:pPr>
        <w:pStyle w:val="4"/>
        <w:spacing w:before="294" w:line="285" w:lineRule="auto"/>
        <w:rPr>
          <w:rFonts w:hint="eastAsia"/>
        </w:rPr>
      </w:pPr>
    </w:p>
    <w:p w14:paraId="06316D2D">
      <w:pPr>
        <w:pStyle w:val="4"/>
        <w:spacing w:before="294" w:line="285" w:lineRule="auto"/>
        <w:rPr>
          <w:rFonts w:hint="eastAsia"/>
        </w:rPr>
      </w:pPr>
      <w:r>
        <w:rPr>
          <w:rFonts w:hint="eastAsia"/>
        </w:rPr>
        <w:t>2dly, The neglect of the great duty of meditation, spending no time on that work, yea, and a disposition of spirit averse to it, and that cannot fix on it.</w:t>
      </w:r>
    </w:p>
    <w:p w14:paraId="0470D63F">
      <w:pPr>
        <w:pStyle w:val="4"/>
        <w:spacing w:before="294" w:line="285" w:lineRule="auto"/>
        <w:rPr>
          <w:rFonts w:hint="eastAsia"/>
        </w:rPr>
      </w:pPr>
      <w:r>
        <w:rPr>
          <w:rFonts w:hint="eastAsia"/>
        </w:rPr>
        <w:t>第二，忽略默想这项伟大的责任，不花时间在这项工作上，是的，还有一种厌恶它的心灵倾向，无法专注于此。</w:t>
      </w:r>
    </w:p>
    <w:p w14:paraId="41436F14">
      <w:pPr>
        <w:pStyle w:val="4"/>
        <w:spacing w:before="294" w:line="285" w:lineRule="auto"/>
        <w:rPr>
          <w:rFonts w:hint="eastAsia"/>
        </w:rPr>
      </w:pPr>
    </w:p>
    <w:p w14:paraId="31212BA2">
      <w:pPr>
        <w:pStyle w:val="4"/>
        <w:spacing w:before="294" w:line="285" w:lineRule="auto"/>
        <w:rPr>
          <w:rFonts w:hint="eastAsia"/>
        </w:rPr>
      </w:pPr>
      <w:r>
        <w:rPr>
          <w:rFonts w:hint="eastAsia"/>
        </w:rPr>
        <w:t>Men's hearts can fix well enough to carnal meditations, that may advance their worldly interest, or gratify their lusts; but to meditations of God they are as unstable as water.</w:t>
      </w:r>
    </w:p>
    <w:p w14:paraId="1977DCBC">
      <w:pPr>
        <w:pStyle w:val="4"/>
        <w:spacing w:before="294" w:line="285" w:lineRule="auto"/>
        <w:rPr>
          <w:rFonts w:hint="eastAsia"/>
        </w:rPr>
      </w:pPr>
      <w:r>
        <w:rPr>
          <w:rFonts w:hint="eastAsia"/>
        </w:rPr>
        <w:t>人的心可以很好地专注于属肉体的默想，那可能会增进他们属世的利益，或满足他们的私欲；但对于默想上帝，他们却如水般不稳定。</w:t>
      </w:r>
    </w:p>
    <w:p w14:paraId="75C5AA02">
      <w:pPr>
        <w:pStyle w:val="4"/>
        <w:spacing w:before="294" w:line="285" w:lineRule="auto"/>
        <w:rPr>
          <w:rFonts w:hint="eastAsia"/>
        </w:rPr>
      </w:pPr>
    </w:p>
    <w:p w14:paraId="2E5FF28C">
      <w:pPr>
        <w:pStyle w:val="4"/>
        <w:spacing w:before="294" w:line="285" w:lineRule="auto"/>
        <w:rPr>
          <w:rFonts w:hint="eastAsia"/>
        </w:rPr>
      </w:pPr>
      <w:r>
        <w:rPr>
          <w:rFonts w:hint="eastAsia"/>
        </w:rPr>
        <w:t>They will sink and dive to the bottom in these muddy waters, while they will float like a feather in the waters of the sanctuary and it is as difficult to get the heart off the one as upon the other.</w:t>
      </w:r>
    </w:p>
    <w:p w14:paraId="436A7AB8">
      <w:pPr>
        <w:pStyle w:val="4"/>
        <w:spacing w:before="294" w:line="285" w:lineRule="auto"/>
        <w:rPr>
          <w:rFonts w:hint="eastAsia"/>
        </w:rPr>
      </w:pPr>
      <w:r>
        <w:rPr>
          <w:rFonts w:hint="eastAsia"/>
        </w:rPr>
        <w:t>他们会在这些浑水中沉潜到底，而在圣所的水中却会像羽毛一样漂浮；要使心离开前者，就像要使心专注于后者一样困难。</w:t>
      </w:r>
    </w:p>
    <w:p w14:paraId="7A6F3A60">
      <w:pPr>
        <w:pStyle w:val="4"/>
        <w:spacing w:before="294" w:line="285" w:lineRule="auto"/>
        <w:rPr>
          <w:rFonts w:hint="eastAsia"/>
        </w:rPr>
      </w:pPr>
    </w:p>
    <w:p w14:paraId="10063C4A">
      <w:pPr>
        <w:pStyle w:val="4"/>
        <w:spacing w:before="294" w:line="285" w:lineRule="auto"/>
        <w:rPr>
          <w:rFonts w:hint="eastAsia"/>
        </w:rPr>
      </w:pPr>
      <w:r>
        <w:rPr>
          <w:rFonts w:hint="eastAsia"/>
        </w:rPr>
        <w:t>3dly, The resisting of the thoughts of God when they bear in themselves on the soul, Rom. 1:28.</w:t>
      </w:r>
    </w:p>
    <w:p w14:paraId="701540F9">
      <w:pPr>
        <w:pStyle w:val="4"/>
        <w:spacing w:before="294" w:line="285" w:lineRule="auto"/>
        <w:rPr>
          <w:rFonts w:hint="eastAsia"/>
        </w:rPr>
      </w:pPr>
      <w:r>
        <w:rPr>
          <w:rFonts w:hint="eastAsia"/>
        </w:rPr>
        <w:t>第三，当上帝的思想临到灵魂时，抵挡这些思想（罗1:28）。</w:t>
      </w:r>
    </w:p>
    <w:p w14:paraId="6A2C536C">
      <w:pPr>
        <w:pStyle w:val="4"/>
        <w:spacing w:before="294" w:line="285" w:lineRule="auto"/>
        <w:rPr>
          <w:rFonts w:hint="eastAsia"/>
        </w:rPr>
      </w:pPr>
    </w:p>
    <w:p w14:paraId="21870B32">
      <w:pPr>
        <w:pStyle w:val="4"/>
        <w:spacing w:before="294" w:line="285" w:lineRule="auto"/>
        <w:rPr>
          <w:rFonts w:hint="eastAsia"/>
        </w:rPr>
      </w:pPr>
      <w:r>
        <w:rPr>
          <w:rFonts w:hint="eastAsia"/>
        </w:rPr>
        <w:t>Sometimes the Lord makes heavenly thoughts dart into the heart for conviction, humiliation, &amp;c. but like a stitch in the side, presently there is a hand laid on it to press it down.</w:t>
      </w:r>
    </w:p>
    <w:p w14:paraId="3621576F">
      <w:pPr>
        <w:pStyle w:val="4"/>
        <w:spacing w:before="294" w:line="285" w:lineRule="auto"/>
        <w:rPr>
          <w:rFonts w:hint="eastAsia"/>
        </w:rPr>
      </w:pPr>
      <w:r>
        <w:rPr>
          <w:rFonts w:hint="eastAsia"/>
        </w:rPr>
        <w:t>有时主使属天的思想射入心中，为要使人知罪、谦卑等等；但就像肋旁一阵刺痛，立刻就有一只手按住它，要把它压下去。</w:t>
      </w:r>
    </w:p>
    <w:p w14:paraId="1DDBE3FA">
      <w:pPr>
        <w:pStyle w:val="4"/>
        <w:spacing w:before="294" w:line="285" w:lineRule="auto"/>
        <w:rPr>
          <w:rFonts w:hint="eastAsia"/>
        </w:rPr>
      </w:pPr>
    </w:p>
    <w:p w14:paraId="14F4DB61">
      <w:pPr>
        <w:pStyle w:val="4"/>
        <w:spacing w:before="294" w:line="285" w:lineRule="auto"/>
        <w:rPr>
          <w:rFonts w:hint="eastAsia"/>
        </w:rPr>
      </w:pPr>
      <w:r>
        <w:rPr>
          <w:rFonts w:hint="eastAsia"/>
        </w:rPr>
        <w:t>Thus men war against God, and will not think on him, till he himself stop them in their mad career.</w:t>
      </w:r>
    </w:p>
    <w:p w14:paraId="233F7A9B">
      <w:pPr>
        <w:pStyle w:val="4"/>
        <w:spacing w:before="294" w:line="285" w:lineRule="auto"/>
        <w:rPr>
          <w:rFonts w:hint="eastAsia"/>
        </w:rPr>
      </w:pPr>
      <w:r>
        <w:rPr>
          <w:rFonts w:hint="eastAsia"/>
        </w:rPr>
        <w:t>如此，人与上帝争战，不愿思念祂，直到祂亲自在他们疯狂的奔跑中阻止他们。</w:t>
      </w:r>
    </w:p>
    <w:p w14:paraId="43148E58">
      <w:pPr>
        <w:pStyle w:val="4"/>
        <w:spacing w:before="294" w:line="285" w:lineRule="auto"/>
        <w:rPr>
          <w:rFonts w:hint="eastAsia"/>
        </w:rPr>
      </w:pPr>
    </w:p>
    <w:p w14:paraId="0DB21D5B">
      <w:pPr>
        <w:pStyle w:val="4"/>
        <w:spacing w:before="294" w:line="285" w:lineRule="auto"/>
        <w:rPr>
          <w:rFonts w:hint="eastAsia"/>
        </w:rPr>
      </w:pPr>
      <w:r>
        <w:rPr>
          <w:rFonts w:hint="eastAsia"/>
        </w:rPr>
        <w:t>3.In opposition to the honourable thoughts of God, required in this commandment is forbidden,</w:t>
      </w:r>
    </w:p>
    <w:p w14:paraId="5D0855DF">
      <w:pPr>
        <w:pStyle w:val="4"/>
        <w:spacing w:before="294" w:line="285" w:lineRule="auto"/>
        <w:rPr>
          <w:rFonts w:hint="eastAsia"/>
        </w:rPr>
      </w:pPr>
      <w:r>
        <w:rPr>
          <w:rFonts w:hint="eastAsia"/>
        </w:rPr>
        <w:t>3. 与这条诫命所要求的对上帝尊荣的思想相反，被禁止的是，</w:t>
      </w:r>
    </w:p>
    <w:p w14:paraId="2067829B">
      <w:pPr>
        <w:pStyle w:val="4"/>
        <w:spacing w:before="294" w:line="285" w:lineRule="auto"/>
        <w:rPr>
          <w:rFonts w:hint="eastAsia"/>
        </w:rPr>
      </w:pPr>
    </w:p>
    <w:p w14:paraId="265B5D0C">
      <w:pPr>
        <w:pStyle w:val="4"/>
        <w:spacing w:before="294" w:line="285" w:lineRule="auto"/>
        <w:rPr>
          <w:rFonts w:hint="eastAsia"/>
        </w:rPr>
      </w:pPr>
      <w:r>
        <w:rPr>
          <w:rFonts w:hint="eastAsia"/>
        </w:rPr>
        <w:t>1st, The want of these honourable thoughts of him, the not esteeming, admiring, and adoring him above all.</w:t>
      </w:r>
    </w:p>
    <w:p w14:paraId="09222F83">
      <w:pPr>
        <w:pStyle w:val="4"/>
        <w:spacing w:before="294" w:line="285" w:lineRule="auto"/>
        <w:rPr>
          <w:rFonts w:hint="eastAsia"/>
        </w:rPr>
      </w:pPr>
      <w:r>
        <w:rPr>
          <w:rFonts w:hint="eastAsia"/>
        </w:rPr>
        <w:t>第一，缺乏对祂这些尊荣的思想，不尊重、赞美和尊崇祂超过一切。</w:t>
      </w:r>
    </w:p>
    <w:p w14:paraId="3EC048FD">
      <w:pPr>
        <w:pStyle w:val="4"/>
        <w:spacing w:before="294" w:line="285" w:lineRule="auto"/>
        <w:rPr>
          <w:rFonts w:hint="eastAsia"/>
        </w:rPr>
      </w:pPr>
    </w:p>
    <w:p w14:paraId="713BE4E8">
      <w:pPr>
        <w:pStyle w:val="4"/>
        <w:spacing w:before="294" w:line="285" w:lineRule="auto"/>
        <w:rPr>
          <w:rFonts w:hint="eastAsia"/>
        </w:rPr>
      </w:pPr>
      <w:r>
        <w:rPr>
          <w:rFonts w:hint="eastAsia"/>
        </w:rPr>
        <w:t>High thoughts will men have of trifles, that have none of the Highest.</w:t>
      </w:r>
    </w:p>
    <w:p w14:paraId="6471A1FA">
      <w:pPr>
        <w:pStyle w:val="4"/>
        <w:spacing w:before="294" w:line="285" w:lineRule="auto"/>
        <w:rPr>
          <w:rFonts w:hint="eastAsia"/>
        </w:rPr>
      </w:pPr>
      <w:r>
        <w:rPr>
          <w:rFonts w:hint="eastAsia"/>
        </w:rPr>
        <w:t>人会对琐事有崇高的思想，却对至高者毫无此想。</w:t>
      </w:r>
    </w:p>
    <w:p w14:paraId="13C3F67E">
      <w:pPr>
        <w:pStyle w:val="4"/>
        <w:spacing w:before="294" w:line="285" w:lineRule="auto"/>
        <w:rPr>
          <w:rFonts w:hint="eastAsia"/>
        </w:rPr>
      </w:pPr>
    </w:p>
    <w:p w14:paraId="09E65B92">
      <w:pPr>
        <w:pStyle w:val="4"/>
        <w:spacing w:before="294" w:line="285" w:lineRule="auto"/>
        <w:rPr>
          <w:rFonts w:hint="eastAsia"/>
        </w:rPr>
      </w:pPr>
      <w:r>
        <w:rPr>
          <w:rFonts w:hint="eastAsia"/>
        </w:rPr>
        <w:t>If we look to what he is, and consider our thoughts, we will be found most guilty in this point.</w:t>
      </w:r>
    </w:p>
    <w:p w14:paraId="1236F592">
      <w:pPr>
        <w:pStyle w:val="4"/>
        <w:spacing w:before="294" w:line="285" w:lineRule="auto"/>
        <w:rPr>
          <w:rFonts w:hint="eastAsia"/>
        </w:rPr>
      </w:pPr>
      <w:r>
        <w:rPr>
          <w:rFonts w:hint="eastAsia"/>
        </w:rPr>
        <w:t>如果我们看祂是怎样的，并思考我们的思想，我们就会发现自己在这点上罪孽最重。</w:t>
      </w:r>
    </w:p>
    <w:p w14:paraId="778791BD">
      <w:pPr>
        <w:pStyle w:val="4"/>
        <w:spacing w:before="294" w:line="285" w:lineRule="auto"/>
        <w:rPr>
          <w:rFonts w:hint="eastAsia"/>
        </w:rPr>
      </w:pPr>
    </w:p>
    <w:p w14:paraId="1CE654D8">
      <w:pPr>
        <w:pStyle w:val="4"/>
        <w:spacing w:before="294" w:line="285" w:lineRule="auto"/>
        <w:rPr>
          <w:rFonts w:hint="eastAsia"/>
        </w:rPr>
      </w:pPr>
      <w:r>
        <w:rPr>
          <w:rFonts w:hint="eastAsia"/>
        </w:rPr>
        <w:t>2dly, Mean and low thoughts of God and Christ These are so frequent in the world, that Christ is said to be despised, and not esteemed, Isa. 53:3; and God contemned by the wicked, Psal. 10:13.</w:t>
      </w:r>
    </w:p>
    <w:p w14:paraId="42BA5C91">
      <w:pPr>
        <w:pStyle w:val="4"/>
        <w:spacing w:before="294" w:line="285" w:lineRule="auto"/>
        <w:rPr>
          <w:rFonts w:hint="eastAsia"/>
        </w:rPr>
      </w:pPr>
      <w:r>
        <w:rPr>
          <w:rFonts w:hint="eastAsia"/>
        </w:rPr>
        <w:t>第二，对上帝和基督卑微和低下的思想，这些在世上是如此频繁，以致基督被说成是被人藐视，无人尊重（赛53:3）；上帝被恶人藐视（诗10:13）。</w:t>
      </w:r>
    </w:p>
    <w:p w14:paraId="5676982D">
      <w:pPr>
        <w:pStyle w:val="4"/>
        <w:spacing w:before="294" w:line="285" w:lineRule="auto"/>
        <w:rPr>
          <w:rFonts w:hint="eastAsia"/>
        </w:rPr>
      </w:pPr>
    </w:p>
    <w:p w14:paraId="332A478D">
      <w:pPr>
        <w:pStyle w:val="4"/>
        <w:spacing w:before="294" w:line="285" w:lineRule="auto"/>
        <w:rPr>
          <w:rFonts w:hint="eastAsia"/>
        </w:rPr>
      </w:pPr>
      <w:r>
        <w:rPr>
          <w:rFonts w:hint="eastAsia"/>
        </w:rPr>
        <w:t>Read the thoughts of your heart on the work of your hands in respect of duty, Mal. 1:7, 8.</w:t>
      </w:r>
    </w:p>
    <w:p w14:paraId="2F9584F7">
      <w:pPr>
        <w:pStyle w:val="4"/>
        <w:spacing w:before="294" w:line="285" w:lineRule="auto"/>
        <w:rPr>
          <w:rFonts w:hint="eastAsia"/>
        </w:rPr>
      </w:pPr>
      <w:r>
        <w:rPr>
          <w:rFonts w:hint="eastAsia"/>
        </w:rPr>
        <w:t>就责任而言，读一读你心中对你手所作之工的思想（玛1:7-8）。</w:t>
      </w:r>
    </w:p>
    <w:p w14:paraId="33EF594D">
      <w:pPr>
        <w:pStyle w:val="4"/>
        <w:spacing w:before="294" w:line="285" w:lineRule="auto"/>
        <w:rPr>
          <w:rFonts w:hint="eastAsia"/>
        </w:rPr>
      </w:pPr>
    </w:p>
    <w:p w14:paraId="7969D01A">
      <w:pPr>
        <w:pStyle w:val="4"/>
        <w:spacing w:before="294" w:line="285" w:lineRule="auto"/>
        <w:rPr>
          <w:rFonts w:hint="eastAsia"/>
        </w:rPr>
      </w:pPr>
      <w:r>
        <w:rPr>
          <w:rFonts w:hint="eastAsia"/>
        </w:rPr>
        <w:t>3dly, Unworthy and wicked thoughts of God, Psal. 50:21 which are heart-blasphemy not to be named.</w:t>
      </w:r>
    </w:p>
    <w:p w14:paraId="79180698">
      <w:pPr>
        <w:pStyle w:val="4"/>
        <w:spacing w:before="294" w:line="285" w:lineRule="auto"/>
        <w:rPr>
          <w:rFonts w:hint="eastAsia"/>
        </w:rPr>
      </w:pPr>
      <w:r>
        <w:rPr>
          <w:rFonts w:hint="eastAsia"/>
        </w:rPr>
        <w:t>第三，对上帝不配和邪恶的思想（诗50:21），这是不可名状的心中亵渎。</w:t>
      </w:r>
    </w:p>
    <w:p w14:paraId="318B982B">
      <w:pPr>
        <w:pStyle w:val="4"/>
        <w:spacing w:before="294" w:line="285" w:lineRule="auto"/>
        <w:rPr>
          <w:rFonts w:hint="eastAsia"/>
        </w:rPr>
      </w:pPr>
    </w:p>
    <w:p w14:paraId="6B3D1F74">
      <w:pPr>
        <w:pStyle w:val="4"/>
        <w:spacing w:before="294" w:line="285" w:lineRule="auto"/>
        <w:rPr>
          <w:rFonts w:hint="eastAsia"/>
        </w:rPr>
      </w:pPr>
      <w:r>
        <w:rPr>
          <w:rFonts w:hint="eastAsia"/>
        </w:rPr>
        <w:t>Sometimes these do arise from the corrupt heart by an ordinary influence of temptation, where the heart, like a raging sea, casts up its mire and dirt against heaven; and they follow on a loose and carnal frame, wherein mean thoughts of God have settled themselves; or from some galling of conscience from fear of wrath, while the heart is glued to the sin; or from extremity of trouble, while the spirit is unsubdued.</w:t>
      </w:r>
    </w:p>
    <w:p w14:paraId="70D96A76">
      <w:pPr>
        <w:pStyle w:val="4"/>
        <w:spacing w:before="294" w:line="285" w:lineRule="auto"/>
        <w:rPr>
          <w:rFonts w:hint="eastAsia"/>
        </w:rPr>
      </w:pPr>
      <w:r>
        <w:rPr>
          <w:rFonts w:hint="eastAsia"/>
        </w:rPr>
        <w:t>有时这些源于败坏的心，受试探的普通影响，心就像汹涌的大海，将它的污泥浊水抛向天；它们跟随着一种放纵和属肉体的心态而来，其中对上帝卑微的思想已扎根；或源于因惧怕忿怒而良心受责，而心却胶着于罪；或源于极度的患难，而灵却未被制服。</w:t>
      </w:r>
    </w:p>
    <w:p w14:paraId="2B2649E4">
      <w:pPr>
        <w:pStyle w:val="4"/>
        <w:spacing w:before="294" w:line="285" w:lineRule="auto"/>
        <w:rPr>
          <w:rFonts w:hint="eastAsia"/>
        </w:rPr>
      </w:pPr>
    </w:p>
    <w:p w14:paraId="36FAAA66">
      <w:pPr>
        <w:pStyle w:val="4"/>
        <w:spacing w:before="294" w:line="285" w:lineRule="auto"/>
        <w:rPr>
          <w:rFonts w:hint="eastAsia"/>
        </w:rPr>
      </w:pPr>
      <w:r>
        <w:rPr>
          <w:rFonts w:hint="eastAsia"/>
        </w:rPr>
        <w:t>It is a dreadful sin, and has much of hell in it.</w:t>
      </w:r>
    </w:p>
    <w:p w14:paraId="4972C820">
      <w:pPr>
        <w:pStyle w:val="4"/>
        <w:spacing w:before="294" w:line="285" w:lineRule="auto"/>
        <w:rPr>
          <w:rFonts w:hint="eastAsia"/>
        </w:rPr>
      </w:pPr>
      <w:r>
        <w:rPr>
          <w:rFonts w:hint="eastAsia"/>
        </w:rPr>
        <w:t>这是一种可怕的罪，其中有许多地狱的成分。</w:t>
      </w:r>
    </w:p>
    <w:p w14:paraId="7B82E127">
      <w:pPr>
        <w:pStyle w:val="4"/>
        <w:spacing w:before="294" w:line="285" w:lineRule="auto"/>
        <w:rPr>
          <w:rFonts w:hint="eastAsia"/>
        </w:rPr>
      </w:pPr>
    </w:p>
    <w:p w14:paraId="3DF48CB0">
      <w:pPr>
        <w:pStyle w:val="4"/>
        <w:spacing w:before="294" w:line="285" w:lineRule="auto"/>
        <w:rPr>
          <w:rFonts w:hint="eastAsia"/>
        </w:rPr>
      </w:pPr>
      <w:r>
        <w:rPr>
          <w:rFonts w:hint="eastAsia"/>
        </w:rPr>
        <w:t>But there are wicked thoughts, or blasphemous injections, that are immediately from the devil, that come in suddenly, like fiery darts, so as to make a man to shiver, and being continued will sicken the body, and torment the soul extremely.</w:t>
      </w:r>
    </w:p>
    <w:p w14:paraId="05509A92">
      <w:pPr>
        <w:pStyle w:val="4"/>
        <w:spacing w:before="294" w:line="285" w:lineRule="auto"/>
        <w:rPr>
          <w:rFonts w:hint="eastAsia"/>
        </w:rPr>
      </w:pPr>
      <w:r>
        <w:rPr>
          <w:rFonts w:hint="eastAsia"/>
        </w:rPr>
        <w:t>但是有一些邪恶的思想，或亵渎的注入，是直接来自魔鬼的，它们突然而来，像火箭一样，使人战栗，若持续下去，会使身体生病，并极度地折磨灵魂。</w:t>
      </w:r>
    </w:p>
    <w:p w14:paraId="7F07C4EE">
      <w:pPr>
        <w:pStyle w:val="4"/>
        <w:spacing w:before="294" w:line="285" w:lineRule="auto"/>
        <w:rPr>
          <w:rFonts w:hint="eastAsia"/>
        </w:rPr>
      </w:pPr>
    </w:p>
    <w:p w14:paraId="0E0D4BAC">
      <w:pPr>
        <w:pStyle w:val="4"/>
        <w:spacing w:before="294" w:line="285" w:lineRule="auto"/>
        <w:rPr>
          <w:rFonts w:hint="eastAsia"/>
        </w:rPr>
      </w:pPr>
      <w:r>
        <w:rPr>
          <w:rFonts w:hint="eastAsia"/>
        </w:rPr>
        <w:t>These are not our sins, unless by consenting to them we adopt them, Matt. 4:9.</w:t>
      </w:r>
    </w:p>
    <w:p w14:paraId="268BC343">
      <w:pPr>
        <w:pStyle w:val="4"/>
        <w:spacing w:before="294" w:line="285" w:lineRule="auto"/>
        <w:rPr>
          <w:rFonts w:hint="eastAsia"/>
        </w:rPr>
      </w:pPr>
      <w:r>
        <w:rPr>
          <w:rFonts w:hint="eastAsia"/>
        </w:rPr>
        <w:t>这些不是我们的罪，除非我们同意它们，从而收纳它们（太4:9）。</w:t>
      </w:r>
    </w:p>
    <w:p w14:paraId="513C6348">
      <w:pPr>
        <w:pStyle w:val="4"/>
        <w:spacing w:before="294" w:line="285" w:lineRule="auto"/>
        <w:rPr>
          <w:rFonts w:hint="eastAsia"/>
        </w:rPr>
      </w:pPr>
    </w:p>
    <w:p w14:paraId="41EE4452">
      <w:pPr>
        <w:pStyle w:val="4"/>
        <w:spacing w:before="294" w:line="285" w:lineRule="auto"/>
        <w:rPr>
          <w:rFonts w:hint="eastAsia"/>
        </w:rPr>
      </w:pPr>
      <w:r>
        <w:rPr>
          <w:rFonts w:hint="eastAsia"/>
        </w:rPr>
        <w:t>4.In opposition to the great duty of believing God, several things are forbidden, some in defect, some in excess.</w:t>
      </w:r>
    </w:p>
    <w:p w14:paraId="721E35BE">
      <w:pPr>
        <w:pStyle w:val="4"/>
        <w:spacing w:before="294" w:line="285" w:lineRule="auto"/>
        <w:rPr>
          <w:rFonts w:hint="eastAsia"/>
        </w:rPr>
      </w:pPr>
      <w:r>
        <w:rPr>
          <w:rFonts w:hint="eastAsia"/>
        </w:rPr>
        <w:t>4. 与相信上帝这项伟大的责任相反，有几件事被禁止，有些是出于不足，有些是出于过度。</w:t>
      </w:r>
    </w:p>
    <w:p w14:paraId="68B62EE0">
      <w:pPr>
        <w:pStyle w:val="4"/>
        <w:spacing w:before="294" w:line="285" w:lineRule="auto"/>
        <w:rPr>
          <w:rFonts w:hint="eastAsia"/>
        </w:rPr>
      </w:pPr>
    </w:p>
    <w:p w14:paraId="06B35709">
      <w:pPr>
        <w:pStyle w:val="4"/>
        <w:spacing w:before="294" w:line="285" w:lineRule="auto"/>
        <w:rPr>
          <w:rFonts w:hint="eastAsia"/>
        </w:rPr>
      </w:pPr>
      <w:r>
        <w:rPr>
          <w:rFonts w:hint="eastAsia"/>
        </w:rPr>
        <w:t>1st, There is, (1.) Doubting of or questioning the truth of whatsoever we know God has revealed.</w:t>
      </w:r>
    </w:p>
    <w:p w14:paraId="7FAF06FD">
      <w:pPr>
        <w:pStyle w:val="4"/>
        <w:spacing w:before="294" w:line="285" w:lineRule="auto"/>
        <w:rPr>
          <w:rFonts w:hint="eastAsia"/>
        </w:rPr>
      </w:pPr>
      <w:r>
        <w:rPr>
          <w:rFonts w:hint="eastAsia"/>
        </w:rPr>
        <w:t>第一，有（1.）怀疑或质问我们所知上帝已启示的任何真理的真实性。</w:t>
      </w:r>
    </w:p>
    <w:p w14:paraId="2A156A60">
      <w:pPr>
        <w:pStyle w:val="4"/>
        <w:spacing w:before="294" w:line="285" w:lineRule="auto"/>
        <w:rPr>
          <w:rFonts w:hint="eastAsia"/>
        </w:rPr>
      </w:pPr>
    </w:p>
    <w:p w14:paraId="0F8047E3">
      <w:pPr>
        <w:pStyle w:val="4"/>
        <w:spacing w:before="294" w:line="285" w:lineRule="auto"/>
        <w:rPr>
          <w:rFonts w:hint="eastAsia"/>
        </w:rPr>
      </w:pPr>
      <w:r>
        <w:rPr>
          <w:rFonts w:hint="eastAsia"/>
        </w:rPr>
        <w:t>The queries of the false heart, concerning revealed truths, 'How can these things be?' are a great affront to the veracity of God.</w:t>
      </w:r>
    </w:p>
    <w:p w14:paraId="3A608416">
      <w:pPr>
        <w:pStyle w:val="4"/>
        <w:spacing w:before="294" w:line="285" w:lineRule="auto"/>
        <w:rPr>
          <w:rFonts w:hint="eastAsia"/>
        </w:rPr>
      </w:pPr>
      <w:r>
        <w:rPr>
          <w:rFonts w:hint="eastAsia"/>
        </w:rPr>
        <w:t>虚假之心对启示真理的质问，“这事怎能成就呢？”是对上帝信实极大的冒犯。</w:t>
      </w:r>
    </w:p>
    <w:p w14:paraId="08ADD774">
      <w:pPr>
        <w:pStyle w:val="4"/>
        <w:spacing w:before="294" w:line="285" w:lineRule="auto"/>
        <w:rPr>
          <w:rFonts w:hint="eastAsia"/>
        </w:rPr>
      </w:pPr>
    </w:p>
    <w:p w14:paraId="138AD922">
      <w:pPr>
        <w:pStyle w:val="4"/>
        <w:spacing w:before="294" w:line="285" w:lineRule="auto"/>
        <w:rPr>
          <w:rFonts w:hint="eastAsia"/>
        </w:rPr>
      </w:pPr>
      <w:r>
        <w:rPr>
          <w:rFonts w:hint="eastAsia"/>
        </w:rPr>
        <w:t>—(2.) Unbelief, which gives the lie to the Lord's word, whether doctrines, promises, or threatenings, 2 Kings 7:19.</w:t>
      </w:r>
    </w:p>
    <w:p w14:paraId="35D5C04D">
      <w:pPr>
        <w:pStyle w:val="4"/>
        <w:spacing w:before="294" w:line="285" w:lineRule="auto"/>
        <w:rPr>
          <w:rFonts w:hint="eastAsia"/>
        </w:rPr>
      </w:pPr>
      <w:r>
        <w:rPr>
          <w:rFonts w:hint="eastAsia"/>
        </w:rPr>
        <w:t>——（2.）不信，即对主的话语，无论是教义、应许或威吓，都予以否认（王下7:19）。</w:t>
      </w:r>
    </w:p>
    <w:p w14:paraId="417CD83E">
      <w:pPr>
        <w:pStyle w:val="4"/>
        <w:spacing w:before="294" w:line="285" w:lineRule="auto"/>
        <w:rPr>
          <w:rFonts w:hint="eastAsia"/>
        </w:rPr>
      </w:pPr>
    </w:p>
    <w:p w14:paraId="10905B15">
      <w:pPr>
        <w:pStyle w:val="4"/>
        <w:spacing w:before="294" w:line="285" w:lineRule="auto"/>
        <w:rPr>
          <w:rFonts w:hint="eastAsia"/>
        </w:rPr>
      </w:pPr>
      <w:r>
        <w:rPr>
          <w:rFonts w:hint="eastAsia"/>
        </w:rPr>
        <w:t>Deut. 29:19, 20. This is the great stumbling-block of the perishing world, and enemy of the saints.</w:t>
      </w:r>
    </w:p>
    <w:p w14:paraId="1C928C84">
      <w:pPr>
        <w:pStyle w:val="4"/>
        <w:spacing w:before="294" w:line="285" w:lineRule="auto"/>
        <w:rPr>
          <w:rFonts w:hint="eastAsia"/>
        </w:rPr>
      </w:pPr>
      <w:r>
        <w:rPr>
          <w:rFonts w:hint="eastAsia"/>
        </w:rPr>
        <w:t>（申29:19-20）。这是灭亡世界的大绊脚石，也是圣徒的仇敌。</w:t>
      </w:r>
    </w:p>
    <w:p w14:paraId="3E16E1E1">
      <w:pPr>
        <w:pStyle w:val="4"/>
        <w:spacing w:before="294" w:line="285" w:lineRule="auto"/>
        <w:rPr>
          <w:rFonts w:hint="eastAsia"/>
        </w:rPr>
      </w:pPr>
    </w:p>
    <w:p w14:paraId="47D52EA0">
      <w:pPr>
        <w:pStyle w:val="4"/>
        <w:spacing w:before="294" w:line="285" w:lineRule="auto"/>
        <w:rPr>
          <w:rFonts w:hint="eastAsia"/>
        </w:rPr>
      </w:pPr>
      <w:r>
        <w:rPr>
          <w:rFonts w:hint="eastAsia"/>
        </w:rPr>
        <w:t>—(3.) Misbelief; that is, when men believe sin to be duty, and duty to be sin, Isa. 26:9;</w:t>
      </w:r>
    </w:p>
    <w:p w14:paraId="064CD2C7">
      <w:pPr>
        <w:pStyle w:val="4"/>
        <w:spacing w:before="294" w:line="285" w:lineRule="auto"/>
        <w:rPr>
          <w:rFonts w:hint="eastAsia"/>
        </w:rPr>
      </w:pPr>
      <w:r>
        <w:rPr>
          <w:rFonts w:hint="eastAsia"/>
        </w:rPr>
        <w:t>——（3.）错信；即当人相信罪是责任，责任是罪时（赛26:9）；</w:t>
      </w:r>
    </w:p>
    <w:p w14:paraId="21E09B8C">
      <w:pPr>
        <w:pStyle w:val="4"/>
        <w:spacing w:before="294" w:line="285" w:lineRule="auto"/>
        <w:rPr>
          <w:rFonts w:hint="eastAsia"/>
        </w:rPr>
      </w:pPr>
    </w:p>
    <w:p w14:paraId="4397D79E">
      <w:pPr>
        <w:pStyle w:val="4"/>
        <w:spacing w:before="294" w:line="285" w:lineRule="auto"/>
        <w:rPr>
          <w:rFonts w:hint="eastAsia"/>
        </w:rPr>
      </w:pPr>
      <w:r>
        <w:rPr>
          <w:rFonts w:hint="eastAsia"/>
        </w:rPr>
        <w:t>—(4.) Heresy, which is a pertinacious defending of any error against a substantial point of truth, Gal. 5:20.</w:t>
      </w:r>
    </w:p>
    <w:p w14:paraId="747F1E35">
      <w:pPr>
        <w:pStyle w:val="4"/>
        <w:spacing w:before="294" w:line="285" w:lineRule="auto"/>
        <w:rPr>
          <w:rFonts w:hint="eastAsia"/>
        </w:rPr>
      </w:pPr>
      <w:r>
        <w:rPr>
          <w:rFonts w:hint="eastAsia"/>
        </w:rPr>
        <w:t>——（4.）异端，即固执地为任何违背真理实质要点的错误辩护（加5:20）。</w:t>
      </w:r>
    </w:p>
    <w:p w14:paraId="64A5E2EA">
      <w:pPr>
        <w:pStyle w:val="4"/>
        <w:spacing w:before="294" w:line="285" w:lineRule="auto"/>
        <w:rPr>
          <w:rFonts w:hint="eastAsia"/>
        </w:rPr>
      </w:pPr>
    </w:p>
    <w:p w14:paraId="52811518">
      <w:pPr>
        <w:pStyle w:val="4"/>
        <w:spacing w:before="294" w:line="285" w:lineRule="auto"/>
        <w:rPr>
          <w:rFonts w:hint="eastAsia"/>
        </w:rPr>
      </w:pPr>
      <w:r>
        <w:rPr>
          <w:rFonts w:hint="eastAsia"/>
        </w:rPr>
        <w:t>—(5.) Lastly, Lesser errors want not their own sinfulness, as being contrary to revealed truth, that we are obliged to know, and contrary to that believing of God required in his word.</w:t>
      </w:r>
    </w:p>
    <w:p w14:paraId="4DA29838">
      <w:pPr>
        <w:pStyle w:val="4"/>
        <w:spacing w:before="294" w:line="285" w:lineRule="auto"/>
        <w:rPr>
          <w:rFonts w:hint="eastAsia"/>
        </w:rPr>
      </w:pPr>
      <w:r>
        <w:rPr>
          <w:rFonts w:hint="eastAsia"/>
        </w:rPr>
        <w:t>——（5.）最后，较小的错误并非没有其自身的罪性，因为它们违背了我们有义务知道的启示真理，也违背了祂话语中所要求的相信上帝。</w:t>
      </w:r>
    </w:p>
    <w:p w14:paraId="618F7B52">
      <w:pPr>
        <w:pStyle w:val="4"/>
        <w:spacing w:before="294" w:line="285" w:lineRule="auto"/>
        <w:rPr>
          <w:rFonts w:hint="eastAsia"/>
        </w:rPr>
      </w:pPr>
    </w:p>
    <w:p w14:paraId="6CB2658F">
      <w:pPr>
        <w:pStyle w:val="4"/>
        <w:spacing w:before="294" w:line="285" w:lineRule="auto"/>
        <w:rPr>
          <w:rFonts w:hint="eastAsia"/>
        </w:rPr>
      </w:pPr>
      <w:r>
        <w:rPr>
          <w:rFonts w:hint="eastAsia"/>
        </w:rPr>
        <w:t>On the other hand,</w:t>
      </w:r>
    </w:p>
    <w:p w14:paraId="5F82DF4F">
      <w:pPr>
        <w:pStyle w:val="4"/>
        <w:spacing w:before="294" w:line="285" w:lineRule="auto"/>
        <w:rPr>
          <w:rFonts w:hint="eastAsia"/>
        </w:rPr>
      </w:pPr>
      <w:r>
        <w:rPr>
          <w:rFonts w:hint="eastAsia"/>
        </w:rPr>
        <w:t>另一方面，</w:t>
      </w:r>
    </w:p>
    <w:p w14:paraId="0D673ABF">
      <w:pPr>
        <w:pStyle w:val="4"/>
        <w:spacing w:before="294" w:line="285" w:lineRule="auto"/>
        <w:rPr>
          <w:rFonts w:hint="eastAsia"/>
        </w:rPr>
      </w:pPr>
    </w:p>
    <w:p w14:paraId="4A2D9233">
      <w:pPr>
        <w:pStyle w:val="4"/>
        <w:spacing w:before="294" w:line="285" w:lineRule="auto"/>
        <w:rPr>
          <w:rFonts w:hint="eastAsia"/>
        </w:rPr>
      </w:pPr>
      <w:r>
        <w:rPr>
          <w:rFonts w:hint="eastAsia"/>
        </w:rPr>
        <w:t>[1.] Vain credulity, when people, through the instability of their minds, lightly embrace doctrines pretended to be from God, without narrowly examining and discovering the truth, 1 John 4:1.</w:t>
      </w:r>
    </w:p>
    <w:p w14:paraId="511B24E2">
      <w:pPr>
        <w:pStyle w:val="4"/>
        <w:spacing w:before="294" w:line="285" w:lineRule="auto"/>
        <w:rPr>
          <w:rFonts w:hint="eastAsia"/>
        </w:rPr>
      </w:pPr>
      <w:r>
        <w:rPr>
          <w:rFonts w:hint="eastAsia"/>
        </w:rPr>
        <w:t>[1.] 虚妄的轻信，即当人因心意不稳，轻易地接受声称来自上帝的教义，而不仔细察验和发现真理（约壹4:1）。</w:t>
      </w:r>
    </w:p>
    <w:p w14:paraId="2C05BD68">
      <w:pPr>
        <w:pStyle w:val="4"/>
        <w:spacing w:before="294" w:line="285" w:lineRule="auto"/>
        <w:rPr>
          <w:rFonts w:hint="eastAsia"/>
        </w:rPr>
      </w:pPr>
    </w:p>
    <w:p w14:paraId="6329598B">
      <w:pPr>
        <w:pStyle w:val="4"/>
        <w:spacing w:before="294" w:line="285" w:lineRule="auto"/>
        <w:rPr>
          <w:rFonts w:hint="eastAsia"/>
        </w:rPr>
      </w:pPr>
      <w:r>
        <w:rPr>
          <w:rFonts w:hint="eastAsia"/>
        </w:rPr>
        <w:t>We must answer for what we believe, as well as for what we reject; and therefore the Bereans were commended for searching the scriptures, whether what the apostles taught was agreeable to them,</w:t>
      </w:r>
    </w:p>
    <w:p w14:paraId="15A2B1DB">
      <w:pPr>
        <w:pStyle w:val="4"/>
        <w:spacing w:before="294" w:line="285" w:lineRule="auto"/>
        <w:rPr>
          <w:rFonts w:hint="eastAsia"/>
        </w:rPr>
      </w:pPr>
      <w:r>
        <w:rPr>
          <w:rFonts w:hint="eastAsia"/>
        </w:rPr>
        <w:t>我们必须为我们所信的负责，也必须为我们所拒绝的负责；因此庇哩亚人因查考圣经，看使徒所教的是否与圣经相符而受称赞，</w:t>
      </w:r>
    </w:p>
    <w:p w14:paraId="6D0BDC44">
      <w:pPr>
        <w:pStyle w:val="4"/>
        <w:spacing w:before="294" w:line="285" w:lineRule="auto"/>
        <w:rPr>
          <w:rFonts w:hint="eastAsia"/>
        </w:rPr>
      </w:pPr>
    </w:p>
    <w:p w14:paraId="51EF4B1E">
      <w:pPr>
        <w:pStyle w:val="4"/>
        <w:spacing w:before="294" w:line="285" w:lineRule="auto"/>
        <w:rPr>
          <w:rFonts w:hint="eastAsia"/>
        </w:rPr>
      </w:pPr>
      <w:r>
        <w:rPr>
          <w:rFonts w:hint="eastAsia"/>
        </w:rPr>
        <w:t>[2.] Tempting God, Matth. 4:7 when people cast themselves out of God's way, and yet expect his protection; when out of the way of the command, they look for the benefit of the promise.</w:t>
      </w:r>
    </w:p>
    <w:p w14:paraId="25C9EB2B">
      <w:pPr>
        <w:pStyle w:val="4"/>
        <w:spacing w:before="294" w:line="285" w:lineRule="auto"/>
        <w:rPr>
          <w:rFonts w:hint="eastAsia"/>
        </w:rPr>
      </w:pPr>
      <w:r>
        <w:rPr>
          <w:rFonts w:hint="eastAsia"/>
        </w:rPr>
        <w:t>[2.] 试探上帝（太4:7），即当人将自己置于上帝道路之外，却期望祂的保护；当偏离命令的道路时，他们却指望应许的益处。</w:t>
      </w:r>
    </w:p>
    <w:p w14:paraId="2CFE9CFF">
      <w:pPr>
        <w:pStyle w:val="4"/>
        <w:spacing w:before="294" w:line="285" w:lineRule="auto"/>
        <w:rPr>
          <w:rFonts w:hint="eastAsia"/>
        </w:rPr>
      </w:pPr>
    </w:p>
    <w:p w14:paraId="688B5D01">
      <w:pPr>
        <w:pStyle w:val="4"/>
        <w:spacing w:before="294" w:line="285" w:lineRule="auto"/>
        <w:rPr>
          <w:rFonts w:hint="eastAsia"/>
        </w:rPr>
      </w:pPr>
      <w:r>
        <w:rPr>
          <w:rFonts w:hint="eastAsia"/>
        </w:rPr>
        <w:t>There is another way of tempting God, and that in defect, when people will not believe, unless they see signs and wonders, and cannot take God's bare word.</w:t>
      </w:r>
    </w:p>
    <w:p w14:paraId="016F497F">
      <w:pPr>
        <w:pStyle w:val="4"/>
        <w:spacing w:before="294" w:line="285" w:lineRule="auto"/>
        <w:rPr>
          <w:rFonts w:hint="eastAsia"/>
        </w:rPr>
      </w:pPr>
      <w:r>
        <w:rPr>
          <w:rFonts w:hint="eastAsia"/>
        </w:rPr>
        <w:t>还有另一种试探上帝的方式，那是出于不足，即当人除非看见神迹奇事，否则就不信，不能单单接受上帝的话。</w:t>
      </w:r>
    </w:p>
    <w:p w14:paraId="4FB85834">
      <w:pPr>
        <w:pStyle w:val="4"/>
        <w:spacing w:before="294" w:line="285" w:lineRule="auto"/>
        <w:rPr>
          <w:rFonts w:hint="eastAsia"/>
        </w:rPr>
      </w:pPr>
    </w:p>
    <w:p w14:paraId="7D6FAC0B">
      <w:pPr>
        <w:pStyle w:val="4"/>
        <w:spacing w:before="294" w:line="285" w:lineRule="auto"/>
        <w:rPr>
          <w:rFonts w:hint="eastAsia"/>
        </w:rPr>
      </w:pPr>
      <w:r>
        <w:rPr>
          <w:rFonts w:hint="eastAsia"/>
        </w:rPr>
        <w:t>[3.] Carnal security, Zeph. 1:12 when, over the belly of all the threatening of God, men promise themselves safety in an evil course.</w:t>
      </w:r>
    </w:p>
    <w:p w14:paraId="0EF9EE4D">
      <w:pPr>
        <w:pStyle w:val="4"/>
        <w:spacing w:before="294" w:line="285" w:lineRule="auto"/>
        <w:rPr>
          <w:rFonts w:hint="eastAsia"/>
        </w:rPr>
      </w:pPr>
      <w:r>
        <w:rPr>
          <w:rFonts w:hint="eastAsia"/>
        </w:rPr>
        <w:t>[3.] 属肉体的安逸（番1:12），即当人不顾上帝一切的威吓，在邪恶的道路上仍向自己保证安全。</w:t>
      </w:r>
    </w:p>
    <w:p w14:paraId="3D1FE820">
      <w:pPr>
        <w:pStyle w:val="4"/>
        <w:spacing w:before="294" w:line="285" w:lineRule="auto"/>
        <w:rPr>
          <w:rFonts w:hint="eastAsia"/>
        </w:rPr>
      </w:pPr>
    </w:p>
    <w:p w14:paraId="72BE224E">
      <w:pPr>
        <w:pStyle w:val="4"/>
        <w:spacing w:before="294" w:line="285" w:lineRule="auto"/>
        <w:rPr>
          <w:rFonts w:hint="eastAsia"/>
        </w:rPr>
      </w:pPr>
      <w:r>
        <w:rPr>
          <w:rFonts w:hint="eastAsia"/>
        </w:rPr>
        <w:t>Secondly, There is a profaneness of the will.</w:t>
      </w:r>
    </w:p>
    <w:p w14:paraId="3D8D5AB1">
      <w:pPr>
        <w:pStyle w:val="4"/>
        <w:spacing w:before="294" w:line="285" w:lineRule="auto"/>
        <w:rPr>
          <w:rFonts w:hint="eastAsia"/>
        </w:rPr>
      </w:pPr>
      <w:r>
        <w:rPr>
          <w:rFonts w:hint="eastAsia"/>
        </w:rPr>
        <w:t>其次，有一种意志的不敬虔。</w:t>
      </w:r>
    </w:p>
    <w:p w14:paraId="4CD5D5FE">
      <w:pPr>
        <w:pStyle w:val="4"/>
        <w:spacing w:before="294" w:line="285" w:lineRule="auto"/>
        <w:rPr>
          <w:rFonts w:hint="eastAsia"/>
        </w:rPr>
      </w:pPr>
    </w:p>
    <w:p w14:paraId="2E2F185A">
      <w:pPr>
        <w:pStyle w:val="4"/>
        <w:spacing w:before="294" w:line="285" w:lineRule="auto"/>
        <w:rPr>
          <w:rFonts w:hint="eastAsia"/>
        </w:rPr>
      </w:pPr>
      <w:r>
        <w:rPr>
          <w:rFonts w:hint="eastAsia"/>
        </w:rPr>
        <w:t>It is a stony heart, enmity against God, haying a propensity to evil in it, total in the unregenerate, partial in the regenerate.</w:t>
      </w:r>
    </w:p>
    <w:p w14:paraId="155D97D8">
      <w:pPr>
        <w:pStyle w:val="4"/>
        <w:spacing w:before="294" w:line="285" w:lineRule="auto"/>
        <w:rPr>
          <w:rFonts w:hint="eastAsia"/>
        </w:rPr>
      </w:pPr>
      <w:r>
        <w:rPr>
          <w:rFonts w:hint="eastAsia"/>
        </w:rPr>
        <w:t>它是一颗石心，与上帝为敌，里面有作恶的倾向，在未重生者里面是完全的，在重生者里面是局部的。</w:t>
      </w:r>
    </w:p>
    <w:p w14:paraId="29BB8C78">
      <w:pPr>
        <w:pStyle w:val="4"/>
        <w:spacing w:before="294" w:line="285" w:lineRule="auto"/>
        <w:rPr>
          <w:rFonts w:hint="eastAsia"/>
        </w:rPr>
      </w:pPr>
    </w:p>
    <w:p w14:paraId="53787A12">
      <w:pPr>
        <w:pStyle w:val="4"/>
        <w:spacing w:before="294" w:line="285" w:lineRule="auto"/>
        <w:rPr>
          <w:rFonts w:hint="eastAsia"/>
        </w:rPr>
      </w:pPr>
      <w:r>
        <w:rPr>
          <w:rFonts w:hint="eastAsia"/>
        </w:rPr>
        <w:t>This command directs it to God.</w:t>
      </w:r>
    </w:p>
    <w:p w14:paraId="08F0FC87">
      <w:pPr>
        <w:pStyle w:val="4"/>
        <w:spacing w:before="294" w:line="285" w:lineRule="auto"/>
        <w:rPr>
          <w:rFonts w:hint="eastAsia"/>
        </w:rPr>
      </w:pPr>
      <w:r>
        <w:rPr>
          <w:rFonts w:hint="eastAsia"/>
        </w:rPr>
        <w:t>这条命令将它指向于上帝。</w:t>
      </w:r>
    </w:p>
    <w:p w14:paraId="6E052D56">
      <w:pPr>
        <w:pStyle w:val="4"/>
        <w:spacing w:before="294" w:line="285" w:lineRule="auto"/>
        <w:rPr>
          <w:rFonts w:hint="eastAsia"/>
        </w:rPr>
      </w:pPr>
    </w:p>
    <w:p w14:paraId="3BA793F6">
      <w:pPr>
        <w:pStyle w:val="4"/>
        <w:spacing w:before="294" w:line="285" w:lineRule="auto"/>
        <w:rPr>
          <w:rFonts w:hint="eastAsia"/>
        </w:rPr>
      </w:pPr>
      <w:r>
        <w:rPr>
          <w:rFonts w:hint="eastAsia"/>
        </w:rPr>
        <w:t>The profaneness of it lies in a departing from and opposition to God.</w:t>
      </w:r>
    </w:p>
    <w:p w14:paraId="23008D58">
      <w:pPr>
        <w:pStyle w:val="4"/>
        <w:spacing w:before="294" w:line="285" w:lineRule="auto"/>
        <w:rPr>
          <w:rFonts w:hint="eastAsia"/>
        </w:rPr>
      </w:pPr>
      <w:r>
        <w:rPr>
          <w:rFonts w:hint="eastAsia"/>
        </w:rPr>
        <w:t>它的不敬虔在于偏离和敌对上帝。</w:t>
      </w:r>
    </w:p>
    <w:p w14:paraId="5566A384">
      <w:pPr>
        <w:pStyle w:val="4"/>
        <w:spacing w:before="294" w:line="285" w:lineRule="auto"/>
        <w:rPr>
          <w:rFonts w:hint="eastAsia"/>
        </w:rPr>
      </w:pPr>
    </w:p>
    <w:p w14:paraId="386F6C5F">
      <w:pPr>
        <w:pStyle w:val="4"/>
        <w:spacing w:before="294" w:line="285" w:lineRule="auto"/>
        <w:rPr>
          <w:rFonts w:hint="eastAsia"/>
        </w:rPr>
      </w:pPr>
      <w:r>
        <w:rPr>
          <w:rFonts w:hint="eastAsia"/>
        </w:rPr>
        <w:t>1.Whereas it is the duty of our will to take God for our God, and enter into his covenant, and to hold by him as our covenanted God, here are forbidden several sorts of profaneness.</w:t>
      </w:r>
    </w:p>
    <w:p w14:paraId="60B53621">
      <w:pPr>
        <w:pStyle w:val="4"/>
        <w:spacing w:before="294" w:line="285" w:lineRule="auto"/>
        <w:rPr>
          <w:rFonts w:hint="eastAsia"/>
        </w:rPr>
      </w:pPr>
      <w:r>
        <w:rPr>
          <w:rFonts w:hint="eastAsia"/>
        </w:rPr>
        <w:t>1. 鉴于我们意志的责任是接受上帝为我们的上帝，进入祂的约，并持守祂为我们立约的上帝，这里禁止了几种不敬虔。</w:t>
      </w:r>
    </w:p>
    <w:p w14:paraId="3D35D2E4">
      <w:pPr>
        <w:pStyle w:val="4"/>
        <w:spacing w:before="294" w:line="285" w:lineRule="auto"/>
        <w:rPr>
          <w:rFonts w:hint="eastAsia"/>
        </w:rPr>
      </w:pPr>
    </w:p>
    <w:p w14:paraId="35D45D39">
      <w:pPr>
        <w:pStyle w:val="4"/>
        <w:spacing w:before="294" w:line="285" w:lineRule="auto"/>
        <w:rPr>
          <w:rFonts w:hint="eastAsia"/>
        </w:rPr>
      </w:pPr>
      <w:r>
        <w:rPr>
          <w:rFonts w:hint="eastAsia"/>
        </w:rPr>
        <w:t>As,</w:t>
      </w:r>
    </w:p>
    <w:p w14:paraId="712C1AA3">
      <w:pPr>
        <w:pStyle w:val="4"/>
        <w:spacing w:before="294" w:line="285" w:lineRule="auto"/>
        <w:rPr>
          <w:rFonts w:hint="eastAsia"/>
        </w:rPr>
      </w:pPr>
      <w:r>
        <w:rPr>
          <w:rFonts w:hint="eastAsia"/>
        </w:rPr>
        <w:t>例如，</w:t>
      </w:r>
    </w:p>
    <w:p w14:paraId="155D9BCE">
      <w:pPr>
        <w:pStyle w:val="4"/>
        <w:spacing w:before="294" w:line="285" w:lineRule="auto"/>
        <w:rPr>
          <w:rFonts w:hint="eastAsia"/>
        </w:rPr>
      </w:pPr>
    </w:p>
    <w:p w14:paraId="7B614E19">
      <w:pPr>
        <w:pStyle w:val="4"/>
        <w:spacing w:before="294" w:line="285" w:lineRule="auto"/>
        <w:rPr>
          <w:rFonts w:hint="eastAsia"/>
        </w:rPr>
      </w:pPr>
      <w:r>
        <w:rPr>
          <w:rFonts w:hint="eastAsia"/>
        </w:rPr>
        <w:t>1st, The total omission of personal covenanting with God, closing with and accepting of God as our God in his covenant.</w:t>
      </w:r>
    </w:p>
    <w:p w14:paraId="3E1D9ABA">
      <w:pPr>
        <w:pStyle w:val="4"/>
        <w:spacing w:before="294" w:line="285" w:lineRule="auto"/>
        <w:rPr>
          <w:rFonts w:hint="eastAsia"/>
        </w:rPr>
      </w:pPr>
      <w:r>
        <w:rPr>
          <w:rFonts w:hint="eastAsia"/>
        </w:rPr>
        <w:t>第一，完全忽略与上帝个人立约，即在祂的约中与上帝联合并接受祂为我们的上帝。</w:t>
      </w:r>
    </w:p>
    <w:p w14:paraId="6A44E58E">
      <w:pPr>
        <w:pStyle w:val="4"/>
        <w:spacing w:before="294" w:line="285" w:lineRule="auto"/>
        <w:rPr>
          <w:rFonts w:hint="eastAsia"/>
        </w:rPr>
      </w:pPr>
    </w:p>
    <w:p w14:paraId="43B60CEB">
      <w:pPr>
        <w:pStyle w:val="4"/>
        <w:spacing w:before="294" w:line="285" w:lineRule="auto"/>
        <w:rPr>
          <w:rFonts w:hint="eastAsia"/>
        </w:rPr>
      </w:pPr>
      <w:r>
        <w:rPr>
          <w:rFonts w:hint="eastAsia"/>
        </w:rPr>
        <w:t>A Sad sign of an ungracious heart, Isa. 44:3, 5. Eph. 2:12.</w:t>
      </w:r>
    </w:p>
    <w:p w14:paraId="30A9BD21">
      <w:pPr>
        <w:pStyle w:val="4"/>
        <w:spacing w:before="294" w:line="285" w:lineRule="auto"/>
        <w:rPr>
          <w:rFonts w:hint="eastAsia"/>
        </w:rPr>
      </w:pPr>
      <w:r>
        <w:rPr>
          <w:rFonts w:hint="eastAsia"/>
        </w:rPr>
        <w:t>这是未蒙恩之心一个可悲的标记（赛44:3, 5；弗2:12）。</w:t>
      </w:r>
    </w:p>
    <w:p w14:paraId="1BE5166B">
      <w:pPr>
        <w:pStyle w:val="4"/>
        <w:spacing w:before="294" w:line="285" w:lineRule="auto"/>
        <w:rPr>
          <w:rFonts w:hint="eastAsia"/>
        </w:rPr>
      </w:pPr>
    </w:p>
    <w:p w14:paraId="35128EC0">
      <w:pPr>
        <w:pStyle w:val="4"/>
        <w:spacing w:before="294" w:line="285" w:lineRule="auto"/>
        <w:rPr>
          <w:rFonts w:hint="eastAsia"/>
        </w:rPr>
      </w:pPr>
      <w:r>
        <w:rPr>
          <w:rFonts w:hint="eastAsia"/>
        </w:rPr>
        <w:t>What a profane will must that be that will not come under the bond of the covenant?</w:t>
      </w:r>
    </w:p>
    <w:p w14:paraId="3B069854">
      <w:pPr>
        <w:pStyle w:val="4"/>
        <w:spacing w:before="294" w:line="285" w:lineRule="auto"/>
        <w:rPr>
          <w:rFonts w:hint="eastAsia"/>
        </w:rPr>
      </w:pPr>
      <w:r>
        <w:rPr>
          <w:rFonts w:hint="eastAsia"/>
        </w:rPr>
        <w:t>那不愿进入圣约约束的意志，是何等不敬虔的意志？</w:t>
      </w:r>
    </w:p>
    <w:p w14:paraId="5D6B6A6C">
      <w:pPr>
        <w:pStyle w:val="4"/>
        <w:spacing w:before="294" w:line="285" w:lineRule="auto"/>
        <w:rPr>
          <w:rFonts w:hint="eastAsia"/>
        </w:rPr>
      </w:pPr>
    </w:p>
    <w:p w14:paraId="122BD98E">
      <w:pPr>
        <w:pStyle w:val="4"/>
        <w:spacing w:before="294" w:line="285" w:lineRule="auto"/>
        <w:rPr>
          <w:rFonts w:hint="eastAsia"/>
        </w:rPr>
      </w:pPr>
      <w:r>
        <w:rPr>
          <w:rFonts w:hint="eastAsia"/>
        </w:rPr>
        <w:t>What way do men think that God can be their God if they take him not in his covenant?</w:t>
      </w:r>
    </w:p>
    <w:p w14:paraId="156115BE">
      <w:pPr>
        <w:pStyle w:val="4"/>
        <w:spacing w:before="294" w:line="285" w:lineRule="auto"/>
        <w:rPr>
          <w:rFonts w:hint="eastAsia"/>
        </w:rPr>
      </w:pPr>
      <w:r>
        <w:rPr>
          <w:rFonts w:hint="eastAsia"/>
        </w:rPr>
        <w:t>如果人不在祂的约中接受祂，他们怎能认为上帝可以是他们的上帝呢？</w:t>
      </w:r>
    </w:p>
    <w:p w14:paraId="74D734F3">
      <w:pPr>
        <w:pStyle w:val="4"/>
        <w:spacing w:before="294" w:line="285" w:lineRule="auto"/>
        <w:rPr>
          <w:rFonts w:hint="eastAsia"/>
        </w:rPr>
      </w:pPr>
    </w:p>
    <w:p w14:paraId="0F83047C">
      <w:pPr>
        <w:pStyle w:val="4"/>
        <w:spacing w:before="294" w:line="285" w:lineRule="auto"/>
        <w:rPr>
          <w:rFonts w:hint="eastAsia"/>
        </w:rPr>
      </w:pPr>
      <w:r>
        <w:rPr>
          <w:rFonts w:hint="eastAsia"/>
        </w:rPr>
        <w:t>Ye that never closed with God in a personal covenant, have your religion yet to begin.</w:t>
      </w:r>
    </w:p>
    <w:p w14:paraId="6C9F1D9D">
      <w:pPr>
        <w:pStyle w:val="4"/>
        <w:spacing w:before="294" w:line="285" w:lineRule="auto"/>
        <w:rPr>
          <w:rFonts w:hint="eastAsia"/>
        </w:rPr>
      </w:pPr>
      <w:r>
        <w:rPr>
          <w:rFonts w:hint="eastAsia"/>
        </w:rPr>
        <w:t>你们那些从未与上帝个人立约的人，你们的宗教信仰尚未开始。</w:t>
      </w:r>
    </w:p>
    <w:p w14:paraId="2FA94EAC">
      <w:pPr>
        <w:pStyle w:val="4"/>
        <w:spacing w:before="294" w:line="285" w:lineRule="auto"/>
        <w:rPr>
          <w:rFonts w:hint="eastAsia"/>
        </w:rPr>
      </w:pPr>
    </w:p>
    <w:p w14:paraId="4AEC22F6">
      <w:pPr>
        <w:pStyle w:val="4"/>
        <w:spacing w:before="294" w:line="285" w:lineRule="auto"/>
        <w:rPr>
          <w:rFonts w:hint="eastAsia"/>
        </w:rPr>
      </w:pPr>
      <w:r>
        <w:rPr>
          <w:rFonts w:hint="eastAsia"/>
        </w:rPr>
        <w:t>Think on it, ye old neglecters, and ye young ones, that have never ratified with your own consent the covenant made for you in baptism.</w:t>
      </w:r>
    </w:p>
    <w:p w14:paraId="4EB9A7C0">
      <w:pPr>
        <w:pStyle w:val="4"/>
        <w:spacing w:before="294" w:line="285" w:lineRule="auto"/>
        <w:rPr>
          <w:rFonts w:hint="eastAsia"/>
        </w:rPr>
      </w:pPr>
      <w:r>
        <w:rPr>
          <w:rFonts w:hint="eastAsia"/>
        </w:rPr>
        <w:t>思想这事吧，你们这些年老的忽略者，和你们这些年轻的，从未用自己的同意来确认在洗礼中为你们所立之约的人。</w:t>
      </w:r>
    </w:p>
    <w:p w14:paraId="30A8E283">
      <w:pPr>
        <w:pStyle w:val="4"/>
        <w:spacing w:before="294" w:line="285" w:lineRule="auto"/>
        <w:rPr>
          <w:rFonts w:hint="eastAsia"/>
        </w:rPr>
      </w:pPr>
    </w:p>
    <w:p w14:paraId="1449C7BD">
      <w:pPr>
        <w:pStyle w:val="4"/>
        <w:spacing w:before="294" w:line="285" w:lineRule="auto"/>
        <w:rPr>
          <w:rFonts w:hint="eastAsia"/>
        </w:rPr>
      </w:pPr>
      <w:r>
        <w:rPr>
          <w:rFonts w:hint="eastAsia"/>
        </w:rPr>
        <w:t>2dly, The not renewing our covenant with God, and repeating our choice.</w:t>
      </w:r>
    </w:p>
    <w:p w14:paraId="29B4DBC6">
      <w:pPr>
        <w:pStyle w:val="4"/>
        <w:spacing w:before="294" w:line="285" w:lineRule="auto"/>
        <w:rPr>
          <w:rFonts w:hint="eastAsia"/>
        </w:rPr>
      </w:pPr>
      <w:r>
        <w:rPr>
          <w:rFonts w:hint="eastAsia"/>
        </w:rPr>
        <w:t>第二，不与上帝更新我们的约，不重复我们的选择。</w:t>
      </w:r>
    </w:p>
    <w:p w14:paraId="01CFD80D">
      <w:pPr>
        <w:pStyle w:val="4"/>
        <w:spacing w:before="294" w:line="285" w:lineRule="auto"/>
        <w:rPr>
          <w:rFonts w:hint="eastAsia"/>
        </w:rPr>
      </w:pPr>
    </w:p>
    <w:p w14:paraId="00F5DB65">
      <w:pPr>
        <w:pStyle w:val="4"/>
        <w:spacing w:before="294" w:line="285" w:lineRule="auto"/>
        <w:rPr>
          <w:rFonts w:hint="eastAsia"/>
        </w:rPr>
      </w:pPr>
      <w:r>
        <w:rPr>
          <w:rFonts w:hint="eastAsia"/>
        </w:rPr>
        <w:t>Our frequent backslidings require it, Jer. 50:4.</w:t>
      </w:r>
    </w:p>
    <w:p w14:paraId="5DA2F21C">
      <w:pPr>
        <w:pStyle w:val="4"/>
        <w:spacing w:before="294" w:line="285" w:lineRule="auto"/>
        <w:rPr>
          <w:rFonts w:hint="eastAsia"/>
        </w:rPr>
      </w:pPr>
      <w:r>
        <w:rPr>
          <w:rFonts w:hint="eastAsia"/>
        </w:rPr>
        <w:t>我们频繁的背道要求这样做（耶50:4）。</w:t>
      </w:r>
    </w:p>
    <w:p w14:paraId="74EE05A2">
      <w:pPr>
        <w:pStyle w:val="4"/>
        <w:spacing w:before="294" w:line="285" w:lineRule="auto"/>
        <w:rPr>
          <w:rFonts w:hint="eastAsia"/>
        </w:rPr>
      </w:pPr>
    </w:p>
    <w:p w14:paraId="3D520AD5">
      <w:pPr>
        <w:pStyle w:val="4"/>
        <w:spacing w:before="294" w:line="285" w:lineRule="auto"/>
        <w:rPr>
          <w:rFonts w:hint="eastAsia"/>
        </w:rPr>
      </w:pPr>
      <w:r>
        <w:rPr>
          <w:rFonts w:hint="eastAsia"/>
        </w:rPr>
        <w:t>What hope can we have that so often go a-whoring from our Lord and Husband, if we do not return and renew the marriage-covenant?</w:t>
      </w:r>
    </w:p>
    <w:p w14:paraId="28CF110C">
      <w:pPr>
        <w:pStyle w:val="4"/>
        <w:spacing w:before="294" w:line="285" w:lineRule="auto"/>
        <w:rPr>
          <w:rFonts w:hint="eastAsia"/>
        </w:rPr>
      </w:pPr>
      <w:r>
        <w:rPr>
          <w:rFonts w:hint="eastAsia"/>
        </w:rPr>
        <w:t>我们常常离弃我们的主和丈夫去行淫，如果我们不回转并更新婚约，我们能有什么盼望呢？</w:t>
      </w:r>
    </w:p>
    <w:p w14:paraId="6EAEF880">
      <w:pPr>
        <w:pStyle w:val="4"/>
        <w:spacing w:before="294" w:line="285" w:lineRule="auto"/>
        <w:rPr>
          <w:rFonts w:hint="eastAsia"/>
        </w:rPr>
      </w:pPr>
    </w:p>
    <w:p w14:paraId="11E31966">
      <w:pPr>
        <w:pStyle w:val="4"/>
        <w:spacing w:before="294" w:line="285" w:lineRule="auto"/>
        <w:rPr>
          <w:rFonts w:hint="eastAsia"/>
        </w:rPr>
      </w:pPr>
      <w:r>
        <w:rPr>
          <w:rFonts w:hint="eastAsia"/>
        </w:rPr>
        <w:t>The neglect of this is a fatal mistake at this day, when judgment is at the door.</w:t>
      </w:r>
    </w:p>
    <w:p w14:paraId="62F41683">
      <w:pPr>
        <w:pStyle w:val="4"/>
        <w:spacing w:before="294" w:line="285" w:lineRule="auto"/>
        <w:rPr>
          <w:rFonts w:hint="eastAsia"/>
        </w:rPr>
      </w:pPr>
      <w:r>
        <w:rPr>
          <w:rFonts w:hint="eastAsia"/>
        </w:rPr>
        <w:t>在审判临近的今天，忽略这一点是一个致命的错误。</w:t>
      </w:r>
    </w:p>
    <w:p w14:paraId="539C73A0">
      <w:pPr>
        <w:pStyle w:val="4"/>
        <w:spacing w:before="294" w:line="285" w:lineRule="auto"/>
        <w:rPr>
          <w:rFonts w:hint="eastAsia"/>
        </w:rPr>
      </w:pPr>
    </w:p>
    <w:p w14:paraId="3ADC3EE6">
      <w:pPr>
        <w:pStyle w:val="4"/>
        <w:spacing w:before="294" w:line="285" w:lineRule="auto"/>
        <w:rPr>
          <w:rFonts w:hint="eastAsia"/>
        </w:rPr>
      </w:pPr>
      <w:r>
        <w:rPr>
          <w:rFonts w:hint="eastAsia"/>
        </w:rPr>
        <w:t>O! what should we do in such a time, but humble ourselves for breach of covenant, and renew covenant with God, under the view of these evil days?</w:t>
      </w:r>
    </w:p>
    <w:p w14:paraId="247C4A39">
      <w:pPr>
        <w:pStyle w:val="4"/>
        <w:spacing w:before="294" w:line="285" w:lineRule="auto"/>
        <w:rPr>
          <w:rFonts w:hint="eastAsia"/>
        </w:rPr>
      </w:pPr>
      <w:r>
        <w:rPr>
          <w:rFonts w:hint="eastAsia"/>
        </w:rPr>
        <w:t>哦！在这样的时刻，我们当做什么，岂不就是为违背圣约而谦卑自己，并在这些邪恶日子的景象下，与上帝更新圣约吗？</w:t>
      </w:r>
    </w:p>
    <w:p w14:paraId="2B7CC7BD">
      <w:pPr>
        <w:pStyle w:val="4"/>
        <w:spacing w:before="294" w:line="285" w:lineRule="auto"/>
        <w:rPr>
          <w:rFonts w:hint="eastAsia"/>
        </w:rPr>
      </w:pPr>
    </w:p>
    <w:p w14:paraId="4D661F92">
      <w:pPr>
        <w:pStyle w:val="4"/>
        <w:spacing w:before="294" w:line="285" w:lineRule="auto"/>
        <w:rPr>
          <w:rFonts w:hint="eastAsia"/>
        </w:rPr>
      </w:pPr>
      <w:r>
        <w:rPr>
          <w:rFonts w:hint="eastAsia"/>
        </w:rPr>
        <w:t>If this were done, it would be a good preparation, and would make way for national renewing our covenant engagments.</w:t>
      </w:r>
    </w:p>
    <w:p w14:paraId="4065649B">
      <w:pPr>
        <w:pStyle w:val="4"/>
        <w:spacing w:before="294" w:line="285" w:lineRule="auto"/>
        <w:rPr>
          <w:rFonts w:hint="eastAsia"/>
        </w:rPr>
      </w:pPr>
      <w:r>
        <w:rPr>
          <w:rFonts w:hint="eastAsia"/>
        </w:rPr>
        <w:t>如果这样做了，这将是一个好的预备，并将为全国性地更新我们的圣约委身铺平道路。</w:t>
      </w:r>
    </w:p>
    <w:p w14:paraId="22AFC51C">
      <w:pPr>
        <w:pStyle w:val="4"/>
        <w:spacing w:before="294" w:line="285" w:lineRule="auto"/>
        <w:rPr>
          <w:rFonts w:hint="eastAsia"/>
        </w:rPr>
      </w:pPr>
    </w:p>
    <w:p w14:paraId="3A1E0F74">
      <w:pPr>
        <w:pStyle w:val="4"/>
        <w:spacing w:before="294" w:line="285" w:lineRule="auto"/>
        <w:rPr>
          <w:rFonts w:hint="eastAsia"/>
        </w:rPr>
      </w:pPr>
      <w:r>
        <w:rPr>
          <w:rFonts w:hint="eastAsia"/>
        </w:rPr>
        <w:t>3dly, Hypocritical covenanting, consenting in words to the covenant, but not taking God for our God with our hearts, Hos. 8:2, 3.</w:t>
      </w:r>
    </w:p>
    <w:p w14:paraId="37232E97">
      <w:pPr>
        <w:pStyle w:val="4"/>
        <w:spacing w:before="294" w:line="285" w:lineRule="auto"/>
        <w:rPr>
          <w:rFonts w:hint="eastAsia"/>
        </w:rPr>
      </w:pPr>
      <w:r>
        <w:rPr>
          <w:rFonts w:hint="eastAsia"/>
        </w:rPr>
        <w:t>第三，虚伪地立约，口头同意圣约，却不用心接受上帝为我们的上帝（何8:2-3）。</w:t>
      </w:r>
    </w:p>
    <w:p w14:paraId="6DE2B1EB">
      <w:pPr>
        <w:pStyle w:val="4"/>
        <w:spacing w:before="294" w:line="285" w:lineRule="auto"/>
        <w:rPr>
          <w:rFonts w:hint="eastAsia"/>
        </w:rPr>
      </w:pPr>
    </w:p>
    <w:p w14:paraId="2E45B717">
      <w:pPr>
        <w:pStyle w:val="4"/>
        <w:spacing w:before="294" w:line="285" w:lineRule="auto"/>
        <w:rPr>
          <w:rFonts w:hint="eastAsia"/>
        </w:rPr>
      </w:pPr>
      <w:r>
        <w:rPr>
          <w:rFonts w:hint="eastAsia"/>
        </w:rPr>
        <w:t>They that would take God for their God, must put away their strange gods, and open their hearts that the King of glory may come in.</w:t>
      </w:r>
    </w:p>
    <w:p w14:paraId="1701B879">
      <w:pPr>
        <w:pStyle w:val="4"/>
        <w:spacing w:before="294" w:line="285" w:lineRule="auto"/>
        <w:rPr>
          <w:rFonts w:hint="eastAsia"/>
        </w:rPr>
      </w:pPr>
      <w:r>
        <w:rPr>
          <w:rFonts w:hint="eastAsia"/>
        </w:rPr>
        <w:t>那些愿意接受上帝为他们上帝的人，必须除掉他们的外邦神，并敞开心门，好让荣耀的君王进来。</w:t>
      </w:r>
    </w:p>
    <w:p w14:paraId="5A5CC550">
      <w:pPr>
        <w:pStyle w:val="4"/>
        <w:spacing w:before="294" w:line="285" w:lineRule="auto"/>
        <w:rPr>
          <w:rFonts w:hint="eastAsia"/>
        </w:rPr>
      </w:pPr>
    </w:p>
    <w:p w14:paraId="691B9E47">
      <w:pPr>
        <w:pStyle w:val="4"/>
        <w:spacing w:before="294" w:line="285" w:lineRule="auto"/>
        <w:rPr>
          <w:rFonts w:hint="eastAsia"/>
        </w:rPr>
      </w:pPr>
      <w:r>
        <w:rPr>
          <w:rFonts w:hint="eastAsia"/>
        </w:rPr>
        <w:t>But, alas! many give him the hand, who give him not the heart.</w:t>
      </w:r>
    </w:p>
    <w:p w14:paraId="3158B509">
      <w:pPr>
        <w:pStyle w:val="4"/>
        <w:spacing w:before="294" w:line="285" w:lineRule="auto"/>
        <w:rPr>
          <w:rFonts w:hint="eastAsia"/>
        </w:rPr>
      </w:pPr>
      <w:r>
        <w:rPr>
          <w:rFonts w:hint="eastAsia"/>
        </w:rPr>
        <w:t>但是，唉！许多人向祂伸手，却不向祂献心。</w:t>
      </w:r>
    </w:p>
    <w:p w14:paraId="069763BB">
      <w:pPr>
        <w:pStyle w:val="4"/>
        <w:spacing w:before="294" w:line="285" w:lineRule="auto"/>
        <w:rPr>
          <w:rFonts w:hint="eastAsia"/>
        </w:rPr>
      </w:pPr>
    </w:p>
    <w:p w14:paraId="2B52A176">
      <w:pPr>
        <w:pStyle w:val="4"/>
        <w:spacing w:before="294" w:line="285" w:lineRule="auto"/>
        <w:rPr>
          <w:rFonts w:hint="eastAsia"/>
        </w:rPr>
      </w:pPr>
      <w:r>
        <w:rPr>
          <w:rFonts w:hint="eastAsia"/>
        </w:rPr>
        <w:t>He is our God to whom our hearts are devoted.</w:t>
      </w:r>
    </w:p>
    <w:p w14:paraId="3BAF632B">
      <w:pPr>
        <w:pStyle w:val="4"/>
        <w:spacing w:before="294" w:line="285" w:lineRule="auto"/>
        <w:rPr>
          <w:rFonts w:hint="eastAsia"/>
        </w:rPr>
      </w:pPr>
      <w:r>
        <w:rPr>
          <w:rFonts w:hint="eastAsia"/>
        </w:rPr>
        <w:t>我们心所献与的，就是我们的上帝。</w:t>
      </w:r>
    </w:p>
    <w:p w14:paraId="5EB58021">
      <w:pPr>
        <w:pStyle w:val="4"/>
        <w:spacing w:before="294" w:line="285" w:lineRule="auto"/>
        <w:rPr>
          <w:rFonts w:hint="eastAsia"/>
        </w:rPr>
      </w:pPr>
    </w:p>
    <w:p w14:paraId="7DAB6828">
      <w:pPr>
        <w:pStyle w:val="4"/>
        <w:spacing w:before="294" w:line="285" w:lineRule="auto"/>
        <w:rPr>
          <w:rFonts w:hint="eastAsia"/>
        </w:rPr>
      </w:pPr>
      <w:r>
        <w:rPr>
          <w:rFonts w:hint="eastAsia"/>
        </w:rPr>
        <w:t>Though we give God the best of words, if our lusts get the best of our hearts, we are dealing hypocritically with God.</w:t>
      </w:r>
    </w:p>
    <w:p w14:paraId="65800004">
      <w:pPr>
        <w:pStyle w:val="4"/>
        <w:spacing w:before="294" w:line="285" w:lineRule="auto"/>
        <w:rPr>
          <w:rFonts w:hint="eastAsia"/>
        </w:rPr>
      </w:pPr>
      <w:r>
        <w:rPr>
          <w:rFonts w:hint="eastAsia"/>
        </w:rPr>
        <w:t>虽然我们给上帝最好的言语，但如果我们的私欲得到我们最好的心，我们就是在虚伪地对待上帝。</w:t>
      </w:r>
    </w:p>
    <w:p w14:paraId="3E7859FD">
      <w:pPr>
        <w:pStyle w:val="4"/>
        <w:spacing w:before="294" w:line="285" w:lineRule="auto"/>
        <w:rPr>
          <w:rFonts w:hint="eastAsia"/>
        </w:rPr>
      </w:pPr>
    </w:p>
    <w:p w14:paraId="7142B276">
      <w:pPr>
        <w:pStyle w:val="4"/>
        <w:spacing w:before="294" w:line="285" w:lineRule="auto"/>
        <w:rPr>
          <w:rFonts w:hint="eastAsia"/>
        </w:rPr>
      </w:pPr>
      <w:r>
        <w:rPr>
          <w:rFonts w:hint="eastAsia"/>
        </w:rPr>
        <w:t>4thly, Dealing falsely in the covenant, Psal. 50:16, 17.</w:t>
      </w:r>
    </w:p>
    <w:p w14:paraId="41E8E9B6">
      <w:pPr>
        <w:pStyle w:val="4"/>
        <w:spacing w:before="294" w:line="285" w:lineRule="auto"/>
        <w:rPr>
          <w:rFonts w:hint="eastAsia"/>
        </w:rPr>
      </w:pPr>
      <w:r>
        <w:rPr>
          <w:rFonts w:hint="eastAsia"/>
        </w:rPr>
        <w:t>第四，在约中行诡诈（诗50:16-17）。</w:t>
      </w:r>
    </w:p>
    <w:p w14:paraId="3AFE6799">
      <w:pPr>
        <w:pStyle w:val="4"/>
        <w:spacing w:before="294" w:line="285" w:lineRule="auto"/>
        <w:rPr>
          <w:rFonts w:hint="eastAsia"/>
        </w:rPr>
      </w:pPr>
    </w:p>
    <w:p w14:paraId="557F27D8">
      <w:pPr>
        <w:pStyle w:val="4"/>
        <w:spacing w:before="294" w:line="285" w:lineRule="auto"/>
        <w:rPr>
          <w:rFonts w:hint="eastAsia"/>
        </w:rPr>
      </w:pPr>
      <w:r>
        <w:rPr>
          <w:rFonts w:hint="eastAsia"/>
        </w:rPr>
        <w:t>O what matter of shame and confusion is there for us here?</w:t>
      </w:r>
    </w:p>
    <w:p w14:paraId="46206DD6">
      <w:pPr>
        <w:pStyle w:val="4"/>
        <w:spacing w:before="294" w:line="285" w:lineRule="auto"/>
        <w:rPr>
          <w:rFonts w:hint="eastAsia"/>
        </w:rPr>
      </w:pPr>
      <w:r>
        <w:rPr>
          <w:rFonts w:hint="eastAsia"/>
        </w:rPr>
        <w:t>哦，在这里我们有何等的羞愧和混乱？</w:t>
      </w:r>
    </w:p>
    <w:p w14:paraId="3683B715">
      <w:pPr>
        <w:pStyle w:val="4"/>
        <w:spacing w:before="294" w:line="285" w:lineRule="auto"/>
        <w:rPr>
          <w:rFonts w:hint="eastAsia"/>
        </w:rPr>
      </w:pPr>
    </w:p>
    <w:p w14:paraId="38791CF2">
      <w:pPr>
        <w:pStyle w:val="4"/>
        <w:spacing w:before="294" w:line="285" w:lineRule="auto"/>
        <w:rPr>
          <w:rFonts w:hint="eastAsia"/>
        </w:rPr>
      </w:pPr>
      <w:r>
        <w:rPr>
          <w:rFonts w:hint="eastAsia"/>
        </w:rPr>
        <w:t>What children of Belial are we, whom national, baptismal, and personal covenants will not bind!</w:t>
      </w:r>
    </w:p>
    <w:p w14:paraId="7CF70AC3">
      <w:pPr>
        <w:pStyle w:val="4"/>
        <w:spacing w:before="294" w:line="285" w:lineRule="auto"/>
        <w:rPr>
          <w:rFonts w:hint="eastAsia"/>
        </w:rPr>
      </w:pPr>
      <w:r>
        <w:rPr>
          <w:rFonts w:hint="eastAsia"/>
        </w:rPr>
        <w:t>我们是何等匪类，是国家的、洗礼的和个人的圣约都无法约束的！</w:t>
      </w:r>
    </w:p>
    <w:p w14:paraId="066FA795">
      <w:pPr>
        <w:pStyle w:val="4"/>
        <w:spacing w:before="294" w:line="285" w:lineRule="auto"/>
        <w:rPr>
          <w:rFonts w:hint="eastAsia"/>
        </w:rPr>
      </w:pPr>
    </w:p>
    <w:p w14:paraId="479EB005">
      <w:pPr>
        <w:pStyle w:val="4"/>
        <w:spacing w:before="294" w:line="285" w:lineRule="auto"/>
        <w:rPr>
          <w:rFonts w:hint="eastAsia"/>
        </w:rPr>
      </w:pPr>
      <w:r>
        <w:rPr>
          <w:rFonts w:hint="eastAsia"/>
        </w:rPr>
        <w:t>How often after vows have we made enquiry, returned to those sins which we have renounced, and engaged against, eat in the best words that ever we spoke in making a covenant, and thrown away the happiest bonds that we ever came under!</w:t>
      </w:r>
    </w:p>
    <w:p w14:paraId="4226C971">
      <w:pPr>
        <w:pStyle w:val="4"/>
        <w:spacing w:before="294" w:line="285" w:lineRule="auto"/>
        <w:rPr>
          <w:rFonts w:hint="eastAsia"/>
        </w:rPr>
      </w:pPr>
      <w:r>
        <w:rPr>
          <w:rFonts w:hint="eastAsia"/>
        </w:rPr>
        <w:t>我们多少次在许愿之后又反悔，回到我们曾弃绝并立誓反对的罪中，食言我们在立约时所说过的最好的话，并抛弃了我们曾进入的最幸福的约束！</w:t>
      </w:r>
    </w:p>
    <w:p w14:paraId="1CED4596">
      <w:pPr>
        <w:pStyle w:val="4"/>
        <w:spacing w:before="294" w:line="285" w:lineRule="auto"/>
        <w:rPr>
          <w:rFonts w:hint="eastAsia"/>
        </w:rPr>
      </w:pPr>
    </w:p>
    <w:p w14:paraId="080FD2E3">
      <w:pPr>
        <w:pStyle w:val="4"/>
        <w:spacing w:before="294" w:line="285" w:lineRule="auto"/>
        <w:rPr>
          <w:rFonts w:hint="eastAsia"/>
        </w:rPr>
      </w:pPr>
      <w:r>
        <w:rPr>
          <w:rFonts w:hint="eastAsia"/>
        </w:rPr>
        <w:t>5thly, Covenanting and engaging against God, his cause and way, and binding ourselves to sin; whether rashly in our private walk, by the vehemency of our passion, Eccl. 5:6; or more deliberately, in obedience to authority, Hos. 5:11.</w:t>
      </w:r>
    </w:p>
    <w:p w14:paraId="09B8CF59">
      <w:pPr>
        <w:pStyle w:val="4"/>
        <w:spacing w:before="294" w:line="285" w:lineRule="auto"/>
        <w:rPr>
          <w:rFonts w:hint="eastAsia"/>
        </w:rPr>
      </w:pPr>
      <w:r>
        <w:rPr>
          <w:rFonts w:hint="eastAsia"/>
        </w:rPr>
        <w:t>第五，与上帝、祂的事业和道路立约并作对，将自己捆绑于罪；无论是在我们私下的行事为人中，因我们激情的猛烈而轻率地行（传5:6）；还是更深思熟虑地，因顺服权柄而行（何5:11）。</w:t>
      </w:r>
    </w:p>
    <w:p w14:paraId="290E2056">
      <w:pPr>
        <w:pStyle w:val="4"/>
        <w:spacing w:before="294" w:line="285" w:lineRule="auto"/>
        <w:rPr>
          <w:rFonts w:hint="eastAsia"/>
        </w:rPr>
      </w:pPr>
    </w:p>
    <w:p w14:paraId="7C4B1727">
      <w:pPr>
        <w:pStyle w:val="4"/>
        <w:spacing w:before="294" w:line="285" w:lineRule="auto"/>
        <w:rPr>
          <w:rFonts w:hint="eastAsia"/>
        </w:rPr>
      </w:pPr>
      <w:r>
        <w:rPr>
          <w:rFonts w:hint="eastAsia"/>
        </w:rPr>
        <w:t>This has been, is at this day, and is still like to be more, the sin and snare of this land.</w:t>
      </w:r>
    </w:p>
    <w:p w14:paraId="2B9FBED3">
      <w:pPr>
        <w:pStyle w:val="4"/>
        <w:spacing w:before="294" w:line="285" w:lineRule="auto"/>
        <w:rPr>
          <w:rFonts w:hint="eastAsia"/>
        </w:rPr>
      </w:pPr>
      <w:r>
        <w:rPr>
          <w:rFonts w:hint="eastAsia"/>
        </w:rPr>
        <w:t>这过去是，今天也是，并且将来还可能更是，这片土地的罪和网罗。</w:t>
      </w:r>
    </w:p>
    <w:p w14:paraId="1451F5B3">
      <w:pPr>
        <w:pStyle w:val="4"/>
        <w:spacing w:before="294" w:line="285" w:lineRule="auto"/>
        <w:rPr>
          <w:rFonts w:hint="eastAsia"/>
        </w:rPr>
      </w:pPr>
    </w:p>
    <w:p w14:paraId="729B12E2">
      <w:pPr>
        <w:pStyle w:val="4"/>
        <w:spacing w:before="294" w:line="285" w:lineRule="auto"/>
        <w:rPr>
          <w:rFonts w:hint="eastAsia"/>
        </w:rPr>
      </w:pPr>
      <w:r>
        <w:rPr>
          <w:rFonts w:hint="eastAsia"/>
        </w:rPr>
        <w:t>But let us remember, that our covenant with God must regulate all other engagements we come under; and if once we take God to be our God, our hands are bound up from taking any other in his place.</w:t>
      </w:r>
    </w:p>
    <w:p w14:paraId="01F04CAB">
      <w:pPr>
        <w:pStyle w:val="4"/>
        <w:spacing w:before="294" w:line="285" w:lineRule="auto"/>
        <w:rPr>
          <w:rFonts w:hint="eastAsia"/>
        </w:rPr>
      </w:pPr>
      <w:r>
        <w:rPr>
          <w:rFonts w:hint="eastAsia"/>
        </w:rPr>
        <w:t>但让我们记住，我们与上帝的约必须规范我们所进入的所有其他委身；一旦我们接受上帝为我们的上帝，我们的手就被捆绑，不能接受任何其他者来代替祂。</w:t>
      </w:r>
    </w:p>
    <w:p w14:paraId="326FA7AD">
      <w:pPr>
        <w:pStyle w:val="4"/>
        <w:spacing w:before="294" w:line="285" w:lineRule="auto"/>
        <w:rPr>
          <w:rFonts w:hint="eastAsia"/>
        </w:rPr>
      </w:pPr>
    </w:p>
    <w:p w14:paraId="212AC9D6">
      <w:pPr>
        <w:pStyle w:val="4"/>
        <w:spacing w:before="294" w:line="285" w:lineRule="auto"/>
        <w:rPr>
          <w:rFonts w:hint="eastAsia"/>
        </w:rPr>
      </w:pPr>
      <w:r>
        <w:rPr>
          <w:rFonts w:hint="eastAsia"/>
        </w:rPr>
        <w:t>For 'we can do nothing against the truth, but for the truth,' 2 Cor. 13:8.</w:t>
      </w:r>
    </w:p>
    <w:p w14:paraId="77F52B63">
      <w:pPr>
        <w:pStyle w:val="4"/>
        <w:spacing w:before="294" w:line="285" w:lineRule="auto"/>
        <w:rPr>
          <w:rFonts w:hint="eastAsia"/>
        </w:rPr>
      </w:pPr>
      <w:r>
        <w:rPr>
          <w:rFonts w:hint="eastAsia"/>
        </w:rPr>
        <w:t>因为“我们凡事不能敌挡真理，只能扶助真理”（林后13:8）。</w:t>
      </w:r>
    </w:p>
    <w:p w14:paraId="19B4FDE7">
      <w:pPr>
        <w:pStyle w:val="4"/>
        <w:spacing w:before="294" w:line="285" w:lineRule="auto"/>
        <w:rPr>
          <w:rFonts w:hint="eastAsia"/>
        </w:rPr>
      </w:pPr>
    </w:p>
    <w:p w14:paraId="51616F0C">
      <w:pPr>
        <w:pStyle w:val="4"/>
        <w:spacing w:before="294" w:line="285" w:lineRule="auto"/>
        <w:rPr>
          <w:rFonts w:hint="eastAsia"/>
        </w:rPr>
      </w:pPr>
      <w:r>
        <w:rPr>
          <w:rFonts w:hint="eastAsia"/>
        </w:rPr>
        <w:t>Lastly, All compact with the devil.</w:t>
      </w:r>
    </w:p>
    <w:p w14:paraId="59B52F30">
      <w:pPr>
        <w:pStyle w:val="4"/>
        <w:spacing w:before="294" w:line="285" w:lineRule="auto"/>
        <w:rPr>
          <w:rFonts w:hint="eastAsia"/>
        </w:rPr>
      </w:pPr>
      <w:r>
        <w:rPr>
          <w:rFonts w:hint="eastAsia"/>
        </w:rPr>
        <w:t>最后，所有与魔鬼的契约。</w:t>
      </w:r>
    </w:p>
    <w:p w14:paraId="5F414491">
      <w:pPr>
        <w:pStyle w:val="4"/>
        <w:spacing w:before="294" w:line="285" w:lineRule="auto"/>
        <w:rPr>
          <w:rFonts w:hint="eastAsia"/>
        </w:rPr>
      </w:pPr>
    </w:p>
    <w:p w14:paraId="047AB1E9">
      <w:pPr>
        <w:pStyle w:val="4"/>
        <w:spacing w:before="294" w:line="285" w:lineRule="auto"/>
        <w:rPr>
          <w:rFonts w:hint="eastAsia"/>
        </w:rPr>
      </w:pPr>
      <w:r>
        <w:rPr>
          <w:rFonts w:hint="eastAsia"/>
        </w:rPr>
        <w:t>Such is the corruption of human nature, that men will take the devil for their god.</w:t>
      </w:r>
    </w:p>
    <w:p w14:paraId="02714ED8">
      <w:pPr>
        <w:pStyle w:val="4"/>
        <w:spacing w:before="294" w:line="285" w:lineRule="auto"/>
        <w:rPr>
          <w:rFonts w:hint="eastAsia"/>
        </w:rPr>
      </w:pPr>
      <w:r>
        <w:rPr>
          <w:rFonts w:hint="eastAsia"/>
        </w:rPr>
        <w:t>人类本性的败坏就是如此，人会以魔鬼为他们的神。</w:t>
      </w:r>
    </w:p>
    <w:p w14:paraId="34B82E95">
      <w:pPr>
        <w:pStyle w:val="4"/>
        <w:spacing w:before="294" w:line="285" w:lineRule="auto"/>
        <w:rPr>
          <w:rFonts w:hint="eastAsia"/>
        </w:rPr>
      </w:pPr>
    </w:p>
    <w:p w14:paraId="58735F93">
      <w:pPr>
        <w:pStyle w:val="4"/>
        <w:spacing w:before="294" w:line="285" w:lineRule="auto"/>
        <w:rPr>
          <w:rFonts w:hint="eastAsia"/>
        </w:rPr>
      </w:pPr>
      <w:r>
        <w:rPr>
          <w:rFonts w:hint="eastAsia"/>
        </w:rPr>
        <w:t>Here is forbidden, (1.) All witchcraft, sorcery, malice, and devilry.</w:t>
      </w:r>
    </w:p>
    <w:p w14:paraId="44773440">
      <w:pPr>
        <w:pStyle w:val="4"/>
        <w:spacing w:before="294" w:line="285" w:lineRule="auto"/>
        <w:rPr>
          <w:rFonts w:hint="eastAsia"/>
        </w:rPr>
      </w:pPr>
      <w:r>
        <w:rPr>
          <w:rFonts w:hint="eastAsia"/>
        </w:rPr>
        <w:t>这里禁止（1.）所有巫术、邪术、恶意和魔鬼作为。</w:t>
      </w:r>
    </w:p>
    <w:p w14:paraId="09FCBE3C">
      <w:pPr>
        <w:pStyle w:val="4"/>
        <w:spacing w:before="294" w:line="285" w:lineRule="auto"/>
        <w:rPr>
          <w:rFonts w:hint="eastAsia"/>
        </w:rPr>
      </w:pPr>
    </w:p>
    <w:p w14:paraId="7482C976">
      <w:pPr>
        <w:pStyle w:val="4"/>
        <w:spacing w:before="294" w:line="285" w:lineRule="auto"/>
        <w:rPr>
          <w:rFonts w:hint="eastAsia"/>
        </w:rPr>
      </w:pPr>
      <w:r>
        <w:rPr>
          <w:rFonts w:hint="eastAsia"/>
        </w:rPr>
        <w:t>These renouncing God, become the devil's vassals and servants in a special manner, to have communion with him here in mischief and wickedness, and communion with him in hell fire.</w:t>
      </w:r>
    </w:p>
    <w:p w14:paraId="67530191">
      <w:pPr>
        <w:pStyle w:val="4"/>
        <w:spacing w:before="294" w:line="285" w:lineRule="auto"/>
        <w:rPr>
          <w:rFonts w:hint="eastAsia"/>
        </w:rPr>
      </w:pPr>
      <w:r>
        <w:rPr>
          <w:rFonts w:hint="eastAsia"/>
        </w:rPr>
        <w:t>这些弃绝上帝的人，以一种特殊的方式成为魔鬼的附庸和仆人，在这里与他在祸害和邪恶中相交，并在地狱之火中与他相交。</w:t>
      </w:r>
    </w:p>
    <w:p w14:paraId="4334237F">
      <w:pPr>
        <w:pStyle w:val="4"/>
        <w:spacing w:before="294" w:line="285" w:lineRule="auto"/>
        <w:rPr>
          <w:rFonts w:hint="eastAsia"/>
        </w:rPr>
      </w:pPr>
    </w:p>
    <w:p w14:paraId="106BC2B3">
      <w:pPr>
        <w:pStyle w:val="4"/>
        <w:spacing w:before="294" w:line="285" w:lineRule="auto"/>
        <w:rPr>
          <w:rFonts w:hint="eastAsia"/>
        </w:rPr>
      </w:pPr>
      <w:r>
        <w:rPr>
          <w:rFonts w:hint="eastAsia"/>
        </w:rPr>
        <w:t>Two things readily occasion it: either discontent with one's own condition, or desire of revenge, which ye should beware of.</w:t>
      </w:r>
    </w:p>
    <w:p w14:paraId="783CD334">
      <w:pPr>
        <w:pStyle w:val="4"/>
        <w:spacing w:before="294" w:line="285" w:lineRule="auto"/>
        <w:rPr>
          <w:rFonts w:hint="eastAsia"/>
        </w:rPr>
      </w:pPr>
      <w:r>
        <w:rPr>
          <w:rFonts w:hint="eastAsia"/>
        </w:rPr>
        <w:t>有两件事容易引起它：或者对自己光景的不满，或者报复的欲望，你们应当提防。</w:t>
      </w:r>
    </w:p>
    <w:p w14:paraId="030AA203">
      <w:pPr>
        <w:pStyle w:val="4"/>
        <w:spacing w:before="294" w:line="285" w:lineRule="auto"/>
        <w:rPr>
          <w:rFonts w:hint="eastAsia"/>
        </w:rPr>
      </w:pPr>
    </w:p>
    <w:p w14:paraId="5945E572">
      <w:pPr>
        <w:pStyle w:val="4"/>
        <w:spacing w:before="294" w:line="285" w:lineRule="auto"/>
        <w:rPr>
          <w:rFonts w:hint="eastAsia"/>
        </w:rPr>
      </w:pPr>
      <w:r>
        <w:rPr>
          <w:rFonts w:hint="eastAsia"/>
        </w:rPr>
        <w:t>(2.) All using of spells and charms, whether for knowing of secret things past or to come, for curing or preventing of diseases in men or beasts, or for any other effect whatsoever.</w:t>
      </w:r>
    </w:p>
    <w:p w14:paraId="66011C46">
      <w:pPr>
        <w:pStyle w:val="4"/>
        <w:spacing w:before="294" w:line="285" w:lineRule="auto"/>
        <w:rPr>
          <w:rFonts w:hint="eastAsia"/>
        </w:rPr>
      </w:pPr>
      <w:r>
        <w:rPr>
          <w:rFonts w:hint="eastAsia"/>
        </w:rPr>
        <w:t>（2.）所有使用符咒和法术，无论是为了知道过去或未来的秘密之事，为了治疗或预防人或牲畜的疾病，还是为了任何其他效果。</w:t>
      </w:r>
    </w:p>
    <w:p w14:paraId="629E0A0F">
      <w:pPr>
        <w:pStyle w:val="4"/>
        <w:spacing w:before="294" w:line="285" w:lineRule="auto"/>
        <w:rPr>
          <w:rFonts w:hint="eastAsia"/>
        </w:rPr>
      </w:pPr>
    </w:p>
    <w:p w14:paraId="06730FDB">
      <w:pPr>
        <w:pStyle w:val="4"/>
        <w:spacing w:before="294" w:line="285" w:lineRule="auto"/>
        <w:rPr>
          <w:rFonts w:hint="eastAsia"/>
        </w:rPr>
      </w:pPr>
      <w:r>
        <w:rPr>
          <w:rFonts w:hint="eastAsia"/>
        </w:rPr>
        <w:t>This is an implicit compact with the devil, which those that are far from express covenanting with him may fall into.</w:t>
      </w:r>
    </w:p>
    <w:p w14:paraId="2645B9B4">
      <w:pPr>
        <w:pStyle w:val="4"/>
        <w:spacing w:before="294" w:line="285" w:lineRule="auto"/>
        <w:rPr>
          <w:rFonts w:hint="eastAsia"/>
        </w:rPr>
      </w:pPr>
      <w:r>
        <w:rPr>
          <w:rFonts w:hint="eastAsia"/>
        </w:rPr>
        <w:t>这是与魔鬼的一种含蓄的契约，那些远离与他明确立约的人可能会陷入其中。</w:t>
      </w:r>
    </w:p>
    <w:p w14:paraId="0FA57678">
      <w:pPr>
        <w:pStyle w:val="4"/>
        <w:spacing w:before="294" w:line="285" w:lineRule="auto"/>
        <w:rPr>
          <w:rFonts w:hint="eastAsia"/>
        </w:rPr>
      </w:pPr>
    </w:p>
    <w:p w14:paraId="7605E343">
      <w:pPr>
        <w:pStyle w:val="4"/>
        <w:spacing w:before="294" w:line="285" w:lineRule="auto"/>
        <w:rPr>
          <w:rFonts w:hint="eastAsia"/>
        </w:rPr>
      </w:pPr>
      <w:r>
        <w:rPr>
          <w:rFonts w:hint="eastAsia"/>
        </w:rPr>
        <w:t>Both are condemned, Deut. 18:10, &amp;c.</w:t>
      </w:r>
    </w:p>
    <w:p w14:paraId="4CC8E4E9">
      <w:pPr>
        <w:pStyle w:val="4"/>
        <w:spacing w:before="294" w:line="285" w:lineRule="auto"/>
        <w:rPr>
          <w:rFonts w:hint="eastAsia"/>
        </w:rPr>
      </w:pPr>
      <w:r>
        <w:rPr>
          <w:rFonts w:hint="eastAsia"/>
        </w:rPr>
        <w:t>两者都被定罪（申18:10等）。</w:t>
      </w:r>
    </w:p>
    <w:p w14:paraId="7FED9210">
      <w:pPr>
        <w:pStyle w:val="4"/>
        <w:spacing w:before="294" w:line="285" w:lineRule="auto"/>
        <w:rPr>
          <w:rFonts w:hint="eastAsia"/>
        </w:rPr>
      </w:pPr>
    </w:p>
    <w:p w14:paraId="390BA501">
      <w:pPr>
        <w:pStyle w:val="4"/>
        <w:spacing w:before="294" w:line="285" w:lineRule="auto"/>
        <w:rPr>
          <w:rFonts w:hint="eastAsia"/>
        </w:rPr>
      </w:pPr>
      <w:r>
        <w:rPr>
          <w:rFonts w:hint="eastAsia"/>
        </w:rPr>
        <w:t>There are, alas! many of these things which are unworthy to be maintained; but take this rule in this case, That whatsoever is brought to pass by means, which neither by the appointment of God, nor the nature of the mean used, can be expected, is from the devil.</w:t>
      </w:r>
    </w:p>
    <w:p w14:paraId="73DC756F">
      <w:pPr>
        <w:pStyle w:val="4"/>
        <w:spacing w:before="294" w:line="285" w:lineRule="auto"/>
        <w:rPr>
          <w:rFonts w:hint="eastAsia"/>
        </w:rPr>
      </w:pPr>
      <w:r>
        <w:rPr>
          <w:rFonts w:hint="eastAsia"/>
        </w:rPr>
        <w:t>唉！有许多这些事是不值得维护的；但在这种情况下，请记住这条规则：凡藉着既非上帝所定，也非所用方法之本性所能预期的途径而成就的事，都是出于魔鬼。</w:t>
      </w:r>
    </w:p>
    <w:p w14:paraId="37046499">
      <w:pPr>
        <w:pStyle w:val="4"/>
        <w:spacing w:before="294" w:line="285" w:lineRule="auto"/>
        <w:rPr>
          <w:rFonts w:hint="eastAsia"/>
        </w:rPr>
      </w:pPr>
    </w:p>
    <w:p w14:paraId="350703F0">
      <w:pPr>
        <w:pStyle w:val="4"/>
        <w:spacing w:before="294" w:line="285" w:lineRule="auto"/>
        <w:rPr>
          <w:rFonts w:hint="eastAsia"/>
        </w:rPr>
      </w:pPr>
      <w:r>
        <w:rPr>
          <w:rFonts w:hint="eastAsia"/>
        </w:rPr>
        <w:t>The sacraments and medicines are means of divine institution, and by the blessing of God, when used in faith, are conducive to the ends for which they are appointed.</w:t>
      </w:r>
    </w:p>
    <w:p w14:paraId="77D32DB8">
      <w:pPr>
        <w:pStyle w:val="4"/>
        <w:spacing w:before="294" w:line="285" w:lineRule="auto"/>
        <w:rPr>
          <w:rFonts w:hint="eastAsia"/>
        </w:rPr>
      </w:pPr>
      <w:r>
        <w:rPr>
          <w:rFonts w:hint="eastAsia"/>
        </w:rPr>
        <w:t>圣礼和药物是神圣设立的途径，凭信心使用时，藉着上帝的祝福，有助于达到它们被设立的目的。</w:t>
      </w:r>
    </w:p>
    <w:p w14:paraId="29D38B97">
      <w:pPr>
        <w:pStyle w:val="4"/>
        <w:spacing w:before="294" w:line="285" w:lineRule="auto"/>
        <w:rPr>
          <w:rFonts w:hint="eastAsia"/>
        </w:rPr>
      </w:pPr>
    </w:p>
    <w:p w14:paraId="71A0E791">
      <w:pPr>
        <w:pStyle w:val="4"/>
        <w:spacing w:before="294" w:line="285" w:lineRule="auto"/>
        <w:rPr>
          <w:rFonts w:hint="eastAsia"/>
        </w:rPr>
      </w:pPr>
      <w:r>
        <w:rPr>
          <w:rFonts w:hint="eastAsia"/>
        </w:rPr>
        <w:t>But the truth is, spells, charms, &amp;c. are the devil's sacraments.</w:t>
      </w:r>
    </w:p>
    <w:p w14:paraId="188D406A">
      <w:pPr>
        <w:pStyle w:val="4"/>
        <w:spacing w:before="294" w:line="285" w:lineRule="auto"/>
        <w:rPr>
          <w:rFonts w:hint="eastAsia"/>
        </w:rPr>
      </w:pPr>
      <w:r>
        <w:rPr>
          <w:rFonts w:hint="eastAsia"/>
        </w:rPr>
        <w:t>但事实是，符咒、法术等等，是魔鬼的圣礼。</w:t>
      </w:r>
    </w:p>
    <w:p w14:paraId="057DFE12">
      <w:pPr>
        <w:pStyle w:val="4"/>
        <w:spacing w:before="294" w:line="285" w:lineRule="auto"/>
        <w:rPr>
          <w:rFonts w:hint="eastAsia"/>
        </w:rPr>
      </w:pPr>
    </w:p>
    <w:p w14:paraId="2AEDF7F7">
      <w:pPr>
        <w:pStyle w:val="4"/>
        <w:spacing w:before="294" w:line="285" w:lineRule="auto"/>
        <w:rPr>
          <w:rFonts w:hint="eastAsia"/>
        </w:rPr>
      </w:pPr>
      <w:r>
        <w:rPr>
          <w:rFonts w:hint="eastAsia"/>
        </w:rPr>
        <w:t>For what virtue can there be in words, a key, riddle, laying such or such things above a door-head, &amp;c. to produce the effects expected by miserable creatures from them?</w:t>
      </w:r>
    </w:p>
    <w:p w14:paraId="6B288F2E">
      <w:pPr>
        <w:pStyle w:val="4"/>
        <w:spacing w:before="294" w:line="285" w:lineRule="auto"/>
        <w:rPr>
          <w:rFonts w:hint="eastAsia"/>
        </w:rPr>
      </w:pPr>
      <w:r>
        <w:rPr>
          <w:rFonts w:hint="eastAsia"/>
        </w:rPr>
        <w:t>因为在言语、一把钥匙、一个谜语、在门楣上放这样或那样的东西等等之中，能有什么德能，去产生可怜的受造物从它们那里所期望的效果呢？</w:t>
      </w:r>
    </w:p>
    <w:p w14:paraId="7C1FCD09">
      <w:pPr>
        <w:pStyle w:val="4"/>
        <w:spacing w:before="294" w:line="285" w:lineRule="auto"/>
        <w:rPr>
          <w:rFonts w:hint="eastAsia"/>
        </w:rPr>
      </w:pPr>
    </w:p>
    <w:p w14:paraId="16ADC8FE">
      <w:pPr>
        <w:pStyle w:val="4"/>
        <w:spacing w:before="294" w:line="285" w:lineRule="auto"/>
        <w:rPr>
          <w:rFonts w:hint="eastAsia"/>
        </w:rPr>
      </w:pPr>
      <w:r>
        <w:rPr>
          <w:rFonts w:hint="eastAsia"/>
        </w:rPr>
        <w:t>But they are Satan's sacraments, that must be used with a kind of truth or belief of the success, at which the devil produceth the desired effect sometimes, God permitting it: for he cannot always do it.</w:t>
      </w:r>
    </w:p>
    <w:p w14:paraId="5F7A0547">
      <w:pPr>
        <w:pStyle w:val="4"/>
        <w:spacing w:before="294" w:line="285" w:lineRule="auto"/>
        <w:rPr>
          <w:rFonts w:hint="eastAsia"/>
        </w:rPr>
      </w:pPr>
      <w:r>
        <w:rPr>
          <w:rFonts w:hint="eastAsia"/>
        </w:rPr>
        <w:t>但它们是撒但的圣礼，必须带着一种对成功的真实性或信念来使用，此时魔鬼有时会产生所期望的效果，这是上帝所允许的：因为他不能总是做到。</w:t>
      </w:r>
    </w:p>
    <w:p w14:paraId="32DEFB26">
      <w:pPr>
        <w:pStyle w:val="4"/>
        <w:spacing w:before="294" w:line="285" w:lineRule="auto"/>
        <w:rPr>
          <w:rFonts w:hint="eastAsia"/>
        </w:rPr>
      </w:pPr>
    </w:p>
    <w:p w14:paraId="078CF109">
      <w:pPr>
        <w:pStyle w:val="4"/>
        <w:spacing w:before="294" w:line="285" w:lineRule="auto"/>
        <w:rPr>
          <w:rFonts w:hint="eastAsia"/>
        </w:rPr>
      </w:pPr>
      <w:r>
        <w:rPr>
          <w:rFonts w:hint="eastAsia"/>
        </w:rPr>
        <w:t>2.Whereas it is a duty of this command to make God our chief end, it forbids,</w:t>
      </w:r>
    </w:p>
    <w:p w14:paraId="2A0ADDEE">
      <w:pPr>
        <w:pStyle w:val="4"/>
        <w:spacing w:before="294" w:line="285" w:lineRule="auto"/>
        <w:rPr>
          <w:rFonts w:hint="eastAsia"/>
        </w:rPr>
      </w:pPr>
      <w:r>
        <w:rPr>
          <w:rFonts w:hint="eastAsia"/>
        </w:rPr>
        <w:t>2. 鉴于这条命令的责任是以上帝为我们首要的目的，它禁止，</w:t>
      </w:r>
    </w:p>
    <w:p w14:paraId="67EB7E95">
      <w:pPr>
        <w:pStyle w:val="4"/>
        <w:spacing w:before="294" w:line="285" w:lineRule="auto"/>
        <w:rPr>
          <w:rFonts w:hint="eastAsia"/>
        </w:rPr>
      </w:pPr>
    </w:p>
    <w:p w14:paraId="54AE0D7D">
      <w:pPr>
        <w:pStyle w:val="4"/>
        <w:spacing w:before="294" w:line="285" w:lineRule="auto"/>
        <w:rPr>
          <w:rFonts w:hint="eastAsia"/>
        </w:rPr>
      </w:pPr>
      <w:r>
        <w:rPr>
          <w:rFonts w:hint="eastAsia"/>
        </w:rPr>
        <w:t>1st, Men-pleasing, Gal. 1:10.</w:t>
      </w:r>
    </w:p>
    <w:p w14:paraId="423E6AD4">
      <w:pPr>
        <w:pStyle w:val="4"/>
        <w:spacing w:before="294" w:line="285" w:lineRule="auto"/>
        <w:rPr>
          <w:rFonts w:hint="eastAsia"/>
        </w:rPr>
      </w:pPr>
      <w:r>
        <w:rPr>
          <w:rFonts w:hint="eastAsia"/>
        </w:rPr>
        <w:t>第一，讨人喜悦（加1:10）。</w:t>
      </w:r>
    </w:p>
    <w:p w14:paraId="458E4F5E">
      <w:pPr>
        <w:pStyle w:val="4"/>
        <w:spacing w:before="294" w:line="285" w:lineRule="auto"/>
        <w:rPr>
          <w:rFonts w:hint="eastAsia"/>
        </w:rPr>
      </w:pPr>
    </w:p>
    <w:p w14:paraId="020FF444">
      <w:pPr>
        <w:pStyle w:val="4"/>
        <w:spacing w:before="294" w:line="285" w:lineRule="auto"/>
        <w:rPr>
          <w:rFonts w:hint="eastAsia"/>
        </w:rPr>
      </w:pPr>
      <w:r>
        <w:rPr>
          <w:rFonts w:hint="eastAsia"/>
        </w:rPr>
        <w:t>There is a holy man-pleasing which we should all learn, if we would please God, Rom. 15:2. 'Let every one of us please his neighbour for his good to edification.'</w:t>
      </w:r>
    </w:p>
    <w:p w14:paraId="1479DD4C">
      <w:pPr>
        <w:pStyle w:val="4"/>
        <w:spacing w:before="294" w:line="285" w:lineRule="auto"/>
        <w:rPr>
          <w:rFonts w:hint="eastAsia"/>
        </w:rPr>
      </w:pPr>
      <w:r>
        <w:rPr>
          <w:rFonts w:hint="eastAsia"/>
        </w:rPr>
        <w:t>有一种圣洁的讨人喜悦，如果我们想讨上帝喜悦，就都应当学习（罗15:2）。“我们各人务要叫邻舍喜悦，使他得益处，建立德行。”</w:t>
      </w:r>
    </w:p>
    <w:p w14:paraId="582E203D">
      <w:pPr>
        <w:pStyle w:val="4"/>
        <w:spacing w:before="294" w:line="285" w:lineRule="auto"/>
        <w:rPr>
          <w:rFonts w:hint="eastAsia"/>
        </w:rPr>
      </w:pPr>
    </w:p>
    <w:p w14:paraId="2DE83A6C">
      <w:pPr>
        <w:pStyle w:val="4"/>
        <w:spacing w:before="294" w:line="285" w:lineRule="auto"/>
        <w:rPr>
          <w:rFonts w:hint="eastAsia"/>
        </w:rPr>
      </w:pPr>
      <w:r>
        <w:rPr>
          <w:rFonts w:hint="eastAsia"/>
        </w:rPr>
        <w:t>Paul was dexterous at that holy art, 1 Cor. 9:19–22 turning himself into all colours, but black, to please them, for their good.</w:t>
      </w:r>
    </w:p>
    <w:p w14:paraId="6B3A4932">
      <w:pPr>
        <w:pStyle w:val="4"/>
        <w:spacing w:before="294" w:line="285" w:lineRule="auto"/>
        <w:rPr>
          <w:rFonts w:hint="eastAsia"/>
        </w:rPr>
      </w:pPr>
      <w:r>
        <w:rPr>
          <w:rFonts w:hint="eastAsia"/>
        </w:rPr>
        <w:t>保罗精通那圣洁的技艺（林前9:19-22），为他们的益处，把自己变成各样的颜色，除了黑色，来讨他们喜悦。</w:t>
      </w:r>
    </w:p>
    <w:p w14:paraId="3774AFCD">
      <w:pPr>
        <w:pStyle w:val="4"/>
        <w:spacing w:before="294" w:line="285" w:lineRule="auto"/>
        <w:rPr>
          <w:rFonts w:hint="eastAsia"/>
        </w:rPr>
      </w:pPr>
    </w:p>
    <w:p w14:paraId="7636DB8A">
      <w:pPr>
        <w:pStyle w:val="4"/>
        <w:spacing w:before="294" w:line="285" w:lineRule="auto"/>
        <w:rPr>
          <w:rFonts w:hint="eastAsia"/>
        </w:rPr>
      </w:pPr>
      <w:r>
        <w:rPr>
          <w:rFonts w:hint="eastAsia"/>
        </w:rPr>
        <w:t>But this sinful man-pleasing is, when we set ourselves to please men without regard to the pleasing of God, proposing their pleasure as our only or chief end, Tit. 2:9.</w:t>
      </w:r>
    </w:p>
    <w:p w14:paraId="6E97852E">
      <w:pPr>
        <w:pStyle w:val="4"/>
        <w:spacing w:before="294" w:line="285" w:lineRule="auto"/>
        <w:rPr>
          <w:rFonts w:hint="eastAsia"/>
        </w:rPr>
      </w:pPr>
      <w:r>
        <w:rPr>
          <w:rFonts w:hint="eastAsia"/>
        </w:rPr>
        <w:t>但这种有罪的讨人喜悦是，当我们ตั้งใจ讨人喜悦，却不顾讨上帝喜悦，将他们的喜悦作为我们唯一或首要的目的时（多2:9）。</w:t>
      </w:r>
    </w:p>
    <w:p w14:paraId="4A49FA21">
      <w:pPr>
        <w:pStyle w:val="4"/>
        <w:spacing w:before="294" w:line="285" w:lineRule="auto"/>
        <w:rPr>
          <w:rFonts w:hint="eastAsia"/>
        </w:rPr>
      </w:pPr>
    </w:p>
    <w:p w14:paraId="54D437B0">
      <w:pPr>
        <w:pStyle w:val="4"/>
        <w:spacing w:before="294" w:line="285" w:lineRule="auto"/>
        <w:rPr>
          <w:rFonts w:hint="eastAsia"/>
        </w:rPr>
      </w:pPr>
      <w:r>
        <w:rPr>
          <w:rFonts w:hint="eastAsia"/>
        </w:rPr>
        <w:t>Compare Eph. 6:6. Col. 3:22.</w:t>
      </w:r>
    </w:p>
    <w:p w14:paraId="0E82F5D6">
      <w:pPr>
        <w:pStyle w:val="4"/>
        <w:spacing w:before="294" w:line="285" w:lineRule="auto"/>
        <w:rPr>
          <w:rFonts w:hint="eastAsia"/>
        </w:rPr>
      </w:pPr>
      <w:r>
        <w:rPr>
          <w:rFonts w:hint="eastAsia"/>
        </w:rPr>
        <w:t>比较弗6:6；西3:22。</w:t>
      </w:r>
    </w:p>
    <w:p w14:paraId="347B0383">
      <w:pPr>
        <w:pStyle w:val="4"/>
        <w:spacing w:before="294" w:line="285" w:lineRule="auto"/>
        <w:rPr>
          <w:rFonts w:hint="eastAsia"/>
        </w:rPr>
      </w:pPr>
    </w:p>
    <w:p w14:paraId="0F37A7C4">
      <w:pPr>
        <w:pStyle w:val="4"/>
        <w:spacing w:before="294" w:line="285" w:lineRule="auto"/>
        <w:rPr>
          <w:rFonts w:hint="eastAsia"/>
        </w:rPr>
      </w:pPr>
      <w:r>
        <w:rPr>
          <w:rFonts w:hint="eastAsia"/>
        </w:rPr>
        <w:t>And this we are guilty of, either when we do a sin to please men, or do a good thing, or lawful, more to please them than God.</w:t>
      </w:r>
    </w:p>
    <w:p w14:paraId="4AF9A1E5">
      <w:pPr>
        <w:pStyle w:val="4"/>
        <w:spacing w:before="294" w:line="285" w:lineRule="auto"/>
        <w:rPr>
          <w:rFonts w:hint="eastAsia"/>
        </w:rPr>
      </w:pPr>
      <w:r>
        <w:rPr>
          <w:rFonts w:hint="eastAsia"/>
        </w:rPr>
        <w:t>当我们为讨人喜悦而犯罪，或行一件好事，或合法的事，更多是为了讨他们喜悦，而不是讨上帝喜悦时，我们就犯了这罪。</w:t>
      </w:r>
    </w:p>
    <w:p w14:paraId="18869B66">
      <w:pPr>
        <w:pStyle w:val="4"/>
        <w:spacing w:before="294" w:line="285" w:lineRule="auto"/>
        <w:rPr>
          <w:rFonts w:hint="eastAsia"/>
        </w:rPr>
      </w:pPr>
    </w:p>
    <w:p w14:paraId="13C6BCB2">
      <w:pPr>
        <w:pStyle w:val="4"/>
        <w:spacing w:before="294" w:line="285" w:lineRule="auto"/>
        <w:rPr>
          <w:rFonts w:hint="eastAsia"/>
        </w:rPr>
      </w:pPr>
      <w:r>
        <w:rPr>
          <w:rFonts w:hint="eastAsia"/>
        </w:rPr>
        <w:t>2dly, Not making God our end at all, Psal. 86:14 when God's honour has no place at all in our projects and actions.</w:t>
      </w:r>
    </w:p>
    <w:p w14:paraId="038021C2">
      <w:pPr>
        <w:pStyle w:val="4"/>
        <w:spacing w:before="294" w:line="285" w:lineRule="auto"/>
        <w:rPr>
          <w:rFonts w:hint="eastAsia"/>
        </w:rPr>
      </w:pPr>
      <w:r>
        <w:rPr>
          <w:rFonts w:hint="eastAsia"/>
        </w:rPr>
        <w:t>第二，根本不以上帝为我们的目的（诗86:14），即当上帝的荣耀在我们的计划和行动中毫无地位时。</w:t>
      </w:r>
    </w:p>
    <w:p w14:paraId="1BF37DEE">
      <w:pPr>
        <w:pStyle w:val="4"/>
        <w:spacing w:before="294" w:line="285" w:lineRule="auto"/>
        <w:rPr>
          <w:rFonts w:hint="eastAsia"/>
        </w:rPr>
      </w:pPr>
    </w:p>
    <w:p w14:paraId="5148648B">
      <w:pPr>
        <w:pStyle w:val="4"/>
        <w:spacing w:before="294" w:line="285" w:lineRule="auto"/>
        <w:rPr>
          <w:rFonts w:hint="eastAsia"/>
        </w:rPr>
      </w:pPr>
      <w:r>
        <w:rPr>
          <w:rFonts w:hint="eastAsia"/>
        </w:rPr>
        <w:t>Thus he who should have the chief place in all we do, has none; the chief corner-stone is not admitted into the unsanctified building, but self is the beginning, middle, and end.</w:t>
      </w:r>
    </w:p>
    <w:p w14:paraId="578FF1C2">
      <w:pPr>
        <w:pStyle w:val="4"/>
        <w:spacing w:before="294" w:line="285" w:lineRule="auto"/>
        <w:rPr>
          <w:rFonts w:hint="eastAsia"/>
        </w:rPr>
      </w:pPr>
      <w:r>
        <w:rPr>
          <w:rFonts w:hint="eastAsia"/>
        </w:rPr>
        <w:t>因此，那本应在我们所行一切事上占首位的，却毫无地位；房角石未被接纳进未成圣的建筑中，而是自我成了开始、中间和结束。</w:t>
      </w:r>
    </w:p>
    <w:p w14:paraId="3429365A">
      <w:pPr>
        <w:pStyle w:val="4"/>
        <w:spacing w:before="294" w:line="285" w:lineRule="auto"/>
        <w:rPr>
          <w:rFonts w:hint="eastAsia"/>
        </w:rPr>
      </w:pPr>
    </w:p>
    <w:p w14:paraId="1013E3DE">
      <w:pPr>
        <w:pStyle w:val="4"/>
        <w:spacing w:before="294" w:line="285" w:lineRule="auto"/>
        <w:rPr>
          <w:rFonts w:hint="eastAsia"/>
        </w:rPr>
      </w:pPr>
      <w:r>
        <w:rPr>
          <w:rFonts w:hint="eastAsia"/>
        </w:rPr>
        <w:t>Many such black pieces without mixture are in the web of our conversation.</w:t>
      </w:r>
    </w:p>
    <w:p w14:paraId="55A82B58">
      <w:pPr>
        <w:pStyle w:val="4"/>
        <w:spacing w:before="294" w:line="285" w:lineRule="auto"/>
        <w:rPr>
          <w:rFonts w:hint="eastAsia"/>
        </w:rPr>
      </w:pPr>
      <w:r>
        <w:rPr>
          <w:rFonts w:hint="eastAsia"/>
        </w:rPr>
        <w:t>我们行为的网中，有许多这样毫无掺杂的黑色片段。</w:t>
      </w:r>
    </w:p>
    <w:p w14:paraId="1ED9823C">
      <w:pPr>
        <w:pStyle w:val="4"/>
        <w:spacing w:before="294" w:line="285" w:lineRule="auto"/>
        <w:rPr>
          <w:rFonts w:hint="eastAsia"/>
        </w:rPr>
      </w:pPr>
    </w:p>
    <w:p w14:paraId="4B4AC3D0">
      <w:pPr>
        <w:pStyle w:val="4"/>
        <w:spacing w:before="294" w:line="285" w:lineRule="auto"/>
        <w:rPr>
          <w:rFonts w:hint="eastAsia"/>
        </w:rPr>
      </w:pPr>
      <w:r>
        <w:rPr>
          <w:rFonts w:hint="eastAsia"/>
        </w:rPr>
        <w:t>3dly, Not making God our chief end, when, though we have an eye to God in our actions, yet not the chief eye; not seeking him above all, in all, and beyond all, 1 Cor. 10:31.</w:t>
      </w:r>
    </w:p>
    <w:p w14:paraId="7311F8B2">
      <w:pPr>
        <w:pStyle w:val="4"/>
        <w:spacing w:before="294" w:line="285" w:lineRule="auto"/>
        <w:rPr>
          <w:rFonts w:hint="eastAsia"/>
        </w:rPr>
      </w:pPr>
      <w:r>
        <w:rPr>
          <w:rFonts w:hint="eastAsia"/>
        </w:rPr>
        <w:t>第三，不以上帝为我们首要的目的，即当我们在行动中虽然顾念上帝，却不是首要地顾念；不寻求祂超过一切，在一切之中，并超越一切（林前10:31）。</w:t>
      </w:r>
    </w:p>
    <w:p w14:paraId="36DDC15D">
      <w:pPr>
        <w:pStyle w:val="4"/>
        <w:spacing w:before="294" w:line="285" w:lineRule="auto"/>
        <w:rPr>
          <w:rFonts w:hint="eastAsia"/>
        </w:rPr>
      </w:pPr>
    </w:p>
    <w:p w14:paraId="6B809607">
      <w:pPr>
        <w:pStyle w:val="4"/>
        <w:spacing w:before="294" w:line="285" w:lineRule="auto"/>
        <w:rPr>
          <w:rFonts w:hint="eastAsia"/>
        </w:rPr>
      </w:pPr>
      <w:r>
        <w:rPr>
          <w:rFonts w:hint="eastAsia"/>
        </w:rPr>
        <w:t>Psalm 73:25. Man's will at his creation was made chiefly looking to God; and the least deviation from this is our sin.</w:t>
      </w:r>
    </w:p>
    <w:p w14:paraId="524BE2C3">
      <w:pPr>
        <w:pStyle w:val="4"/>
        <w:spacing w:before="294" w:line="285" w:lineRule="auto"/>
        <w:rPr>
          <w:rFonts w:hint="eastAsia"/>
        </w:rPr>
      </w:pPr>
      <w:r>
        <w:rPr>
          <w:rFonts w:hint="eastAsia"/>
        </w:rPr>
        <w:t>（诗73:25）。人的意志在被造时，主要是仰望上帝的；对此的丝毫偏离都是我们的罪。</w:t>
      </w:r>
    </w:p>
    <w:p w14:paraId="307DA0CB">
      <w:pPr>
        <w:pStyle w:val="4"/>
        <w:spacing w:before="294" w:line="285" w:lineRule="auto"/>
        <w:rPr>
          <w:rFonts w:hint="eastAsia"/>
        </w:rPr>
      </w:pPr>
    </w:p>
    <w:p w14:paraId="57D3DF9B">
      <w:pPr>
        <w:pStyle w:val="4"/>
        <w:spacing w:before="294" w:line="285" w:lineRule="auto"/>
        <w:rPr>
          <w:rFonts w:hint="eastAsia"/>
        </w:rPr>
      </w:pPr>
      <w:r>
        <w:rPr>
          <w:rFonts w:hint="eastAsia"/>
        </w:rPr>
        <w:t>But O how often is our respect to God inferior to what we have to ourselves!</w:t>
      </w:r>
    </w:p>
    <w:p w14:paraId="3C1A1621">
      <w:pPr>
        <w:pStyle w:val="4"/>
        <w:spacing w:before="294" w:line="285" w:lineRule="auto"/>
        <w:rPr>
          <w:rFonts w:hint="eastAsia"/>
        </w:rPr>
      </w:pPr>
      <w:r>
        <w:rPr>
          <w:rFonts w:hint="eastAsia"/>
        </w:rPr>
        <w:t>但是哦，我们对上帝的尊重，常常低于我们对自己的尊重！</w:t>
      </w:r>
    </w:p>
    <w:p w14:paraId="4E0D8299">
      <w:pPr>
        <w:pStyle w:val="4"/>
        <w:spacing w:before="294" w:line="285" w:lineRule="auto"/>
        <w:rPr>
          <w:rFonts w:hint="eastAsia"/>
        </w:rPr>
      </w:pPr>
    </w:p>
    <w:p w14:paraId="68CD7CD2">
      <w:pPr>
        <w:pStyle w:val="4"/>
        <w:spacing w:before="294" w:line="285" w:lineRule="auto"/>
        <w:rPr>
          <w:rFonts w:hint="eastAsia"/>
        </w:rPr>
      </w:pPr>
      <w:r>
        <w:rPr>
          <w:rFonts w:hint="eastAsia"/>
        </w:rPr>
        <w:t>God is made the mean, and ourselves the great end.</w:t>
      </w:r>
    </w:p>
    <w:p w14:paraId="78CD6C16">
      <w:pPr>
        <w:pStyle w:val="4"/>
        <w:spacing w:before="294" w:line="285" w:lineRule="auto"/>
        <w:rPr>
          <w:rFonts w:hint="eastAsia"/>
        </w:rPr>
      </w:pPr>
      <w:r>
        <w:rPr>
          <w:rFonts w:hint="eastAsia"/>
        </w:rPr>
        <w:t>上帝成了手段，我们自己成了伟大的目的。</w:t>
      </w:r>
    </w:p>
    <w:p w14:paraId="33D0BDAF">
      <w:pPr>
        <w:pStyle w:val="4"/>
        <w:spacing w:before="294" w:line="285" w:lineRule="auto"/>
        <w:rPr>
          <w:rFonts w:hint="eastAsia"/>
        </w:rPr>
      </w:pPr>
    </w:p>
    <w:p w14:paraId="7772B8ED">
      <w:pPr>
        <w:pStyle w:val="4"/>
        <w:spacing w:before="294" w:line="285" w:lineRule="auto"/>
        <w:rPr>
          <w:rFonts w:hint="eastAsia"/>
        </w:rPr>
      </w:pPr>
      <w:r>
        <w:rPr>
          <w:rFonts w:hint="eastAsia"/>
        </w:rPr>
        <w:t>Many parts of the saints' religion, and all the religion of others, are rather a serving themselves of God than a serving of God.</w:t>
      </w:r>
    </w:p>
    <w:p w14:paraId="38977567">
      <w:pPr>
        <w:pStyle w:val="4"/>
        <w:spacing w:before="294" w:line="285" w:lineRule="auto"/>
        <w:rPr>
          <w:rFonts w:hint="eastAsia"/>
        </w:rPr>
      </w:pPr>
      <w:r>
        <w:rPr>
          <w:rFonts w:hint="eastAsia"/>
        </w:rPr>
        <w:t>圣徒宗教的许多部分，以及其他人所有的宗教，与其说是服事上帝，不如说是利用上帝服事自己。</w:t>
      </w:r>
    </w:p>
    <w:p w14:paraId="77D8A556">
      <w:pPr>
        <w:pStyle w:val="4"/>
        <w:spacing w:before="294" w:line="285" w:lineRule="auto"/>
        <w:rPr>
          <w:rFonts w:hint="eastAsia"/>
        </w:rPr>
      </w:pPr>
    </w:p>
    <w:p w14:paraId="6E84D380">
      <w:pPr>
        <w:pStyle w:val="4"/>
        <w:spacing w:before="294" w:line="285" w:lineRule="auto"/>
        <w:rPr>
          <w:rFonts w:hint="eastAsia"/>
        </w:rPr>
      </w:pPr>
      <w:r>
        <w:rPr>
          <w:rFonts w:hint="eastAsia"/>
        </w:rPr>
        <w:t>3.Whereas self-denial is a duty of this command, it forbids,</w:t>
      </w:r>
    </w:p>
    <w:p w14:paraId="58A7A4E4">
      <w:pPr>
        <w:pStyle w:val="4"/>
        <w:spacing w:before="294" w:line="285" w:lineRule="auto"/>
        <w:rPr>
          <w:rFonts w:hint="eastAsia"/>
        </w:rPr>
      </w:pPr>
      <w:r>
        <w:rPr>
          <w:rFonts w:hint="eastAsia"/>
        </w:rPr>
        <w:t>3. 鉴于舍己是这条命令的责任，它禁止，</w:t>
      </w:r>
    </w:p>
    <w:p w14:paraId="420871EC">
      <w:pPr>
        <w:pStyle w:val="4"/>
        <w:spacing w:before="294" w:line="285" w:lineRule="auto"/>
        <w:rPr>
          <w:rFonts w:hint="eastAsia"/>
        </w:rPr>
      </w:pPr>
    </w:p>
    <w:p w14:paraId="4F5B039C">
      <w:pPr>
        <w:pStyle w:val="4"/>
        <w:spacing w:before="294" w:line="285" w:lineRule="auto"/>
        <w:rPr>
          <w:rFonts w:hint="eastAsia"/>
        </w:rPr>
      </w:pPr>
      <w:r>
        <w:rPr>
          <w:rFonts w:hint="eastAsia"/>
        </w:rPr>
        <w:t>1st, Self-seeking.</w:t>
      </w:r>
    </w:p>
    <w:p w14:paraId="4DFF14D7">
      <w:pPr>
        <w:pStyle w:val="4"/>
        <w:spacing w:before="294" w:line="285" w:lineRule="auto"/>
        <w:rPr>
          <w:rFonts w:hint="eastAsia"/>
        </w:rPr>
      </w:pPr>
      <w:r>
        <w:rPr>
          <w:rFonts w:hint="eastAsia"/>
        </w:rPr>
        <w:t>第一，自私自利。</w:t>
      </w:r>
    </w:p>
    <w:p w14:paraId="2ADE9CEA">
      <w:pPr>
        <w:pStyle w:val="4"/>
        <w:spacing w:before="294" w:line="285" w:lineRule="auto"/>
        <w:rPr>
          <w:rFonts w:hint="eastAsia"/>
        </w:rPr>
      </w:pPr>
    </w:p>
    <w:p w14:paraId="5247BB68">
      <w:pPr>
        <w:pStyle w:val="4"/>
        <w:spacing w:before="294" w:line="285" w:lineRule="auto"/>
        <w:rPr>
          <w:rFonts w:hint="eastAsia"/>
        </w:rPr>
      </w:pPr>
      <w:r>
        <w:rPr>
          <w:rFonts w:hint="eastAsia"/>
        </w:rPr>
        <w:t>Not that we may not at all seek ourselves, but we must not make ourselves our only and chief end, Phil. 2:21.</w:t>
      </w:r>
    </w:p>
    <w:p w14:paraId="391FF897">
      <w:pPr>
        <w:pStyle w:val="4"/>
        <w:spacing w:before="294" w:line="285" w:lineRule="auto"/>
        <w:rPr>
          <w:rFonts w:hint="eastAsia"/>
        </w:rPr>
      </w:pPr>
      <w:r>
        <w:rPr>
          <w:rFonts w:hint="eastAsia"/>
        </w:rPr>
        <w:t>并非我们完全不可为自己图谋，但我们不可将自己作为我们唯一和首要的目的（腓2:21）。</w:t>
      </w:r>
    </w:p>
    <w:p w14:paraId="3F116C0A">
      <w:pPr>
        <w:pStyle w:val="4"/>
        <w:spacing w:before="294" w:line="285" w:lineRule="auto"/>
        <w:rPr>
          <w:rFonts w:hint="eastAsia"/>
        </w:rPr>
      </w:pPr>
    </w:p>
    <w:p w14:paraId="4E7FD82F">
      <w:pPr>
        <w:pStyle w:val="4"/>
        <w:spacing w:before="294" w:line="285" w:lineRule="auto"/>
        <w:rPr>
          <w:rFonts w:hint="eastAsia"/>
        </w:rPr>
      </w:pPr>
      <w:r>
        <w:rPr>
          <w:rFonts w:hint="eastAsia"/>
        </w:rPr>
        <w:t>That is sinful seeking, when our own things exclude Christ's things, or are above the things of Christ; when, neglecting God, we seek only our own profit or pleasure; or when in any thing we have no view beyond these to God.</w:t>
      </w:r>
    </w:p>
    <w:p w14:paraId="08A0F3AF">
      <w:pPr>
        <w:pStyle w:val="4"/>
        <w:spacing w:before="294" w:line="285" w:lineRule="auto"/>
        <w:rPr>
          <w:rFonts w:hint="eastAsia"/>
        </w:rPr>
      </w:pPr>
      <w:r>
        <w:rPr>
          <w:rFonts w:hint="eastAsia"/>
        </w:rPr>
        <w:t>当我们的事排斥基督的事，或高于基督的事时；当我们忽略上帝，只求自己的利益或享乐时；或当我们在任何事上，没有超越这些而仰望上帝的观点时，那就是有罪的图谋。</w:t>
      </w:r>
    </w:p>
    <w:p w14:paraId="7D3F16C1">
      <w:pPr>
        <w:pStyle w:val="4"/>
        <w:spacing w:before="294" w:line="285" w:lineRule="auto"/>
        <w:rPr>
          <w:rFonts w:hint="eastAsia"/>
        </w:rPr>
      </w:pPr>
    </w:p>
    <w:p w14:paraId="1D2290B8">
      <w:pPr>
        <w:pStyle w:val="4"/>
        <w:spacing w:before="294" w:line="285" w:lineRule="auto"/>
        <w:rPr>
          <w:rFonts w:hint="eastAsia"/>
        </w:rPr>
      </w:pPr>
      <w:r>
        <w:rPr>
          <w:rFonts w:hint="eastAsia"/>
        </w:rPr>
        <w:t>In natural, civil, or religious actions, men may seek their own profit and delight, Prov. 27:23. Eccl. 2:24 and 9:7, 8. Cant. 1:2.</w:t>
      </w:r>
    </w:p>
    <w:p w14:paraId="1B77149A">
      <w:pPr>
        <w:pStyle w:val="4"/>
        <w:spacing w:before="294" w:line="285" w:lineRule="auto"/>
        <w:rPr>
          <w:rFonts w:hint="eastAsia"/>
        </w:rPr>
      </w:pPr>
      <w:r>
        <w:rPr>
          <w:rFonts w:hint="eastAsia"/>
        </w:rPr>
        <w:t>在属血气、属世俗或属宗教的行动中，人可以寻求自己的利益和喜乐（箴27:23；传2:24及9:7-8；歌1:2）。</w:t>
      </w:r>
    </w:p>
    <w:p w14:paraId="40AD0704">
      <w:pPr>
        <w:pStyle w:val="4"/>
        <w:spacing w:before="294" w:line="285" w:lineRule="auto"/>
        <w:rPr>
          <w:rFonts w:hint="eastAsia"/>
        </w:rPr>
      </w:pPr>
    </w:p>
    <w:p w14:paraId="26757405">
      <w:pPr>
        <w:pStyle w:val="4"/>
        <w:spacing w:before="294" w:line="285" w:lineRule="auto"/>
        <w:rPr>
          <w:rFonts w:hint="eastAsia"/>
        </w:rPr>
      </w:pPr>
      <w:r>
        <w:rPr>
          <w:rFonts w:hint="eastAsia"/>
        </w:rPr>
        <w:t>But these must be directed towards God, being sought, that thereby we may be in the better capacity to serve our God.</w:t>
      </w:r>
    </w:p>
    <w:p w14:paraId="24EAC8E2">
      <w:pPr>
        <w:pStyle w:val="4"/>
        <w:spacing w:before="294" w:line="285" w:lineRule="auto"/>
        <w:rPr>
          <w:rFonts w:hint="eastAsia"/>
        </w:rPr>
      </w:pPr>
      <w:r>
        <w:rPr>
          <w:rFonts w:hint="eastAsia"/>
        </w:rPr>
        <w:t>但这些必须指向于上帝，被寻求，好使我们藉此能有更好的能力去服事我们的上帝。</w:t>
      </w:r>
    </w:p>
    <w:p w14:paraId="054F6D37">
      <w:pPr>
        <w:pStyle w:val="4"/>
        <w:spacing w:before="294" w:line="285" w:lineRule="auto"/>
        <w:rPr>
          <w:rFonts w:hint="eastAsia"/>
        </w:rPr>
      </w:pPr>
    </w:p>
    <w:p w14:paraId="63A204B2">
      <w:pPr>
        <w:pStyle w:val="4"/>
        <w:spacing w:before="294" w:line="285" w:lineRule="auto"/>
        <w:rPr>
          <w:rFonts w:hint="eastAsia"/>
        </w:rPr>
      </w:pPr>
      <w:r>
        <w:rPr>
          <w:rFonts w:hint="eastAsia"/>
        </w:rPr>
        <w:t>They must be used as stage-coaches to help us on our way, not as beds to lie down in and rest there.</w:t>
      </w:r>
    </w:p>
    <w:p w14:paraId="0E754412">
      <w:pPr>
        <w:pStyle w:val="4"/>
        <w:spacing w:before="294" w:line="285" w:lineRule="auto"/>
        <w:rPr>
          <w:rFonts w:hint="eastAsia"/>
        </w:rPr>
      </w:pPr>
      <w:r>
        <w:rPr>
          <w:rFonts w:hint="eastAsia"/>
        </w:rPr>
        <w:t>它们必须被用作帮助我们前行的驿车，而不是用作躺下休息的床。</w:t>
      </w:r>
    </w:p>
    <w:p w14:paraId="20D556DF">
      <w:pPr>
        <w:pStyle w:val="4"/>
        <w:spacing w:before="294" w:line="285" w:lineRule="auto"/>
        <w:rPr>
          <w:rFonts w:hint="eastAsia"/>
        </w:rPr>
      </w:pPr>
    </w:p>
    <w:p w14:paraId="535BD601">
      <w:pPr>
        <w:pStyle w:val="4"/>
        <w:spacing w:before="294" w:line="285" w:lineRule="auto"/>
        <w:rPr>
          <w:rFonts w:hint="eastAsia"/>
        </w:rPr>
      </w:pPr>
      <w:r>
        <w:rPr>
          <w:rFonts w:hint="eastAsia"/>
        </w:rPr>
        <w:t>But O what guilt is contracted in these matters!</w:t>
      </w:r>
    </w:p>
    <w:p w14:paraId="5BAAB872">
      <w:pPr>
        <w:pStyle w:val="4"/>
        <w:spacing w:before="294" w:line="285" w:lineRule="auto"/>
        <w:rPr>
          <w:rFonts w:hint="eastAsia"/>
        </w:rPr>
      </w:pPr>
      <w:r>
        <w:rPr>
          <w:rFonts w:hint="eastAsia"/>
        </w:rPr>
        <w:t>但是哦，在这些事上犯了何等的罪愆！</w:t>
      </w:r>
    </w:p>
    <w:p w14:paraId="3F905447">
      <w:pPr>
        <w:pStyle w:val="4"/>
        <w:spacing w:before="294" w:line="285" w:lineRule="auto"/>
        <w:rPr>
          <w:rFonts w:hint="eastAsia"/>
        </w:rPr>
      </w:pPr>
    </w:p>
    <w:p w14:paraId="0361725B">
      <w:pPr>
        <w:pStyle w:val="4"/>
        <w:spacing w:before="294" w:line="285" w:lineRule="auto"/>
        <w:rPr>
          <w:rFonts w:hint="eastAsia"/>
        </w:rPr>
      </w:pPr>
      <w:r>
        <w:rPr>
          <w:rFonts w:hint="eastAsia"/>
        </w:rPr>
        <w:t>What self-seeking is chargeable on us,</w:t>
      </w:r>
    </w:p>
    <w:p w14:paraId="1D318678">
      <w:pPr>
        <w:pStyle w:val="4"/>
        <w:spacing w:before="294" w:line="285" w:lineRule="auto"/>
        <w:rPr>
          <w:rFonts w:hint="eastAsia"/>
        </w:rPr>
      </w:pPr>
      <w:r>
        <w:rPr>
          <w:rFonts w:hint="eastAsia"/>
        </w:rPr>
        <w:t>我们当为怎样的自私自利负责，</w:t>
      </w:r>
    </w:p>
    <w:p w14:paraId="02D6FBEE">
      <w:pPr>
        <w:pStyle w:val="4"/>
        <w:spacing w:before="294" w:line="285" w:lineRule="auto"/>
        <w:rPr>
          <w:rFonts w:hint="eastAsia"/>
        </w:rPr>
      </w:pPr>
    </w:p>
    <w:p w14:paraId="29176B49">
      <w:pPr>
        <w:pStyle w:val="4"/>
        <w:spacing w:before="294" w:line="285" w:lineRule="auto"/>
        <w:rPr>
          <w:rFonts w:hint="eastAsia"/>
        </w:rPr>
      </w:pPr>
      <w:r>
        <w:rPr>
          <w:rFonts w:hint="eastAsia"/>
        </w:rPr>
        <w:t>(1.) As to natural actions, Zech. 7:6 having no higher end in these than ourselves, no respect to the command of God, but our own appetite; not to fit us for the duties of our general or particular callings, but to please ourselves.</w:t>
      </w:r>
    </w:p>
    <w:p w14:paraId="311C0E43">
      <w:pPr>
        <w:pStyle w:val="4"/>
        <w:spacing w:before="294" w:line="285" w:lineRule="auto"/>
        <w:rPr>
          <w:rFonts w:hint="eastAsia"/>
        </w:rPr>
      </w:pPr>
      <w:r>
        <w:rPr>
          <w:rFonts w:hint="eastAsia"/>
        </w:rPr>
        <w:t>（1.）就属血气的行动而言（亚7:6），在这些事上没有比我们自己更高的目的，不尊重上帝的命令，只顾我们自己的食欲；不是为了使我们适合我们普遍或特别呼召的责任，而是为了取悦我们自己。</w:t>
      </w:r>
    </w:p>
    <w:p w14:paraId="520E0CA2">
      <w:pPr>
        <w:pStyle w:val="4"/>
        <w:spacing w:before="294" w:line="285" w:lineRule="auto"/>
        <w:rPr>
          <w:rFonts w:hint="eastAsia"/>
        </w:rPr>
      </w:pPr>
    </w:p>
    <w:p w14:paraId="4FCC8D8B">
      <w:pPr>
        <w:pStyle w:val="4"/>
        <w:spacing w:before="294" w:line="285" w:lineRule="auto"/>
        <w:rPr>
          <w:rFonts w:hint="eastAsia"/>
        </w:rPr>
      </w:pPr>
      <w:r>
        <w:rPr>
          <w:rFonts w:hint="eastAsia"/>
        </w:rPr>
        <w:t>(2.) In civil actions, Prov. 21:4; no eye to God's command, no eye to his honour; but to our own wealth and outward estate.</w:t>
      </w:r>
    </w:p>
    <w:p w14:paraId="62FFF1A4">
      <w:pPr>
        <w:pStyle w:val="4"/>
        <w:spacing w:before="294" w:line="285" w:lineRule="auto"/>
        <w:rPr>
          <w:rFonts w:hint="eastAsia"/>
        </w:rPr>
      </w:pPr>
      <w:r>
        <w:rPr>
          <w:rFonts w:hint="eastAsia"/>
        </w:rPr>
        <w:t>（2.）在属世俗的行动中（箴21:4）；不着眼于上帝的命令，不着眼于祂的荣耀；只着眼于我们自己的财富和外在产业。</w:t>
      </w:r>
    </w:p>
    <w:p w14:paraId="53F199B6">
      <w:pPr>
        <w:pStyle w:val="4"/>
        <w:spacing w:before="294" w:line="285" w:lineRule="auto"/>
        <w:rPr>
          <w:rFonts w:hint="eastAsia"/>
        </w:rPr>
      </w:pPr>
    </w:p>
    <w:p w14:paraId="51028860">
      <w:pPr>
        <w:pStyle w:val="4"/>
        <w:spacing w:before="294" w:line="285" w:lineRule="auto"/>
        <w:rPr>
          <w:rFonts w:hint="eastAsia"/>
        </w:rPr>
      </w:pPr>
      <w:r>
        <w:rPr>
          <w:rFonts w:hint="eastAsia"/>
        </w:rPr>
        <w:t>This was the sin of the old world, Matth. 24:38. Luke 17:27, 28.</w:t>
      </w:r>
    </w:p>
    <w:p w14:paraId="69F06817">
      <w:pPr>
        <w:pStyle w:val="4"/>
        <w:spacing w:before="294" w:line="285" w:lineRule="auto"/>
        <w:rPr>
          <w:rFonts w:hint="eastAsia"/>
        </w:rPr>
      </w:pPr>
      <w:r>
        <w:rPr>
          <w:rFonts w:hint="eastAsia"/>
        </w:rPr>
        <w:t>这是旧世界的罪（太24:38；路17:27-28）。</w:t>
      </w:r>
    </w:p>
    <w:p w14:paraId="3FEE9D02">
      <w:pPr>
        <w:pStyle w:val="4"/>
        <w:spacing w:before="294" w:line="285" w:lineRule="auto"/>
        <w:rPr>
          <w:rFonts w:hint="eastAsia"/>
        </w:rPr>
      </w:pPr>
    </w:p>
    <w:p w14:paraId="48AD284C">
      <w:pPr>
        <w:pStyle w:val="4"/>
        <w:spacing w:before="294" w:line="285" w:lineRule="auto"/>
        <w:rPr>
          <w:rFonts w:hint="eastAsia"/>
        </w:rPr>
      </w:pPr>
      <w:r>
        <w:rPr>
          <w:rFonts w:hint="eastAsia"/>
        </w:rPr>
        <w:t>But religion teaches to eat and drink, because God has said, 'Thou shalt not kill;' to marry, because he has said,' Thou shalt not commit adultery;' to work, because he has said, 'Thou shalt not steal,' and that they may honour the Lord with their substance.</w:t>
      </w:r>
    </w:p>
    <w:p w14:paraId="0281EE0C">
      <w:pPr>
        <w:pStyle w:val="4"/>
        <w:spacing w:before="294" w:line="285" w:lineRule="auto"/>
        <w:rPr>
          <w:rFonts w:hint="eastAsia"/>
        </w:rPr>
      </w:pPr>
      <w:r>
        <w:rPr>
          <w:rFonts w:hint="eastAsia"/>
        </w:rPr>
        <w:t>但宗教教导要吃喝，因为上帝曾说，“不可杀人”；要嫁娶，因为祂曾说，“不可奸淫”；要工作，因为祂曾说，“不可偷盗”，并且他们好用他们的财物尊荣主。</w:t>
      </w:r>
    </w:p>
    <w:p w14:paraId="20A28080">
      <w:pPr>
        <w:pStyle w:val="4"/>
        <w:spacing w:before="294" w:line="285" w:lineRule="auto"/>
        <w:rPr>
          <w:rFonts w:hint="eastAsia"/>
        </w:rPr>
      </w:pPr>
    </w:p>
    <w:p w14:paraId="2A1EA364">
      <w:pPr>
        <w:pStyle w:val="4"/>
        <w:spacing w:before="294" w:line="285" w:lineRule="auto"/>
        <w:rPr>
          <w:rFonts w:hint="eastAsia"/>
        </w:rPr>
      </w:pPr>
      <w:r>
        <w:rPr>
          <w:rFonts w:hint="eastAsia"/>
        </w:rPr>
        <w:t>(3.) In religious actions, Prov. 15:8.</w:t>
      </w:r>
    </w:p>
    <w:p w14:paraId="378DC22D">
      <w:pPr>
        <w:pStyle w:val="4"/>
        <w:spacing w:before="294" w:line="285" w:lineRule="auto"/>
        <w:rPr>
          <w:rFonts w:hint="eastAsia"/>
        </w:rPr>
      </w:pPr>
      <w:r>
        <w:rPr>
          <w:rFonts w:hint="eastAsia"/>
        </w:rPr>
        <w:t>（3.）在宗教行动中（箴15:8）。</w:t>
      </w:r>
    </w:p>
    <w:p w14:paraId="3673D5EF">
      <w:pPr>
        <w:pStyle w:val="4"/>
        <w:spacing w:before="294" w:line="285" w:lineRule="auto"/>
        <w:rPr>
          <w:rFonts w:hint="eastAsia"/>
        </w:rPr>
      </w:pPr>
    </w:p>
    <w:p w14:paraId="14CA3204">
      <w:pPr>
        <w:pStyle w:val="4"/>
        <w:spacing w:before="294" w:line="285" w:lineRule="auto"/>
        <w:rPr>
          <w:rFonts w:hint="eastAsia"/>
        </w:rPr>
      </w:pPr>
      <w:r>
        <w:rPr>
          <w:rFonts w:hint="eastAsia"/>
        </w:rPr>
        <w:t>How often is religion made to serve men's interest, and lacquey at the feet of carnal projects?</w:t>
      </w:r>
    </w:p>
    <w:p w14:paraId="4DBCAD35">
      <w:pPr>
        <w:pStyle w:val="4"/>
        <w:spacing w:before="294" w:line="285" w:lineRule="auto"/>
        <w:rPr>
          <w:rFonts w:hint="eastAsia"/>
        </w:rPr>
      </w:pPr>
      <w:r>
        <w:rPr>
          <w:rFonts w:hint="eastAsia"/>
        </w:rPr>
        <w:t>宗教多少次被用来服事人的利益，在属肉体计划的脚下作仆役？</w:t>
      </w:r>
    </w:p>
    <w:p w14:paraId="70809C01">
      <w:pPr>
        <w:pStyle w:val="4"/>
        <w:spacing w:before="294" w:line="285" w:lineRule="auto"/>
        <w:rPr>
          <w:rFonts w:hint="eastAsia"/>
        </w:rPr>
      </w:pPr>
    </w:p>
    <w:p w14:paraId="2F396AAA">
      <w:pPr>
        <w:pStyle w:val="4"/>
        <w:spacing w:before="294" w:line="285" w:lineRule="auto"/>
        <w:rPr>
          <w:rFonts w:hint="eastAsia"/>
        </w:rPr>
      </w:pPr>
      <w:r>
        <w:rPr>
          <w:rFonts w:hint="eastAsia"/>
        </w:rPr>
        <w:t>What self-seeking is there in our religion, seeking worldly advantages, credit, and a great name, our own peace, and welfare for eternity at best, which is but self-seeking, if we see not that in God which makes us seek him for himself.</w:t>
      </w:r>
    </w:p>
    <w:p w14:paraId="74173B36">
      <w:pPr>
        <w:pStyle w:val="4"/>
        <w:spacing w:before="294" w:line="285" w:lineRule="auto"/>
        <w:rPr>
          <w:rFonts w:hint="eastAsia"/>
        </w:rPr>
      </w:pPr>
      <w:r>
        <w:rPr>
          <w:rFonts w:hint="eastAsia"/>
        </w:rPr>
        <w:t>我们的宗教中有何等的自私自利，寻求属世的好处、信誉和盛名，我们自己的平安，以及充其量是为永恒的福祉，如果我们不在上帝里面看见那使我们为祂自己而寻求祂的东西，这一切不过是自私自利。</w:t>
      </w:r>
    </w:p>
    <w:p w14:paraId="3CD93533">
      <w:pPr>
        <w:pStyle w:val="4"/>
        <w:spacing w:before="294" w:line="285" w:lineRule="auto"/>
        <w:rPr>
          <w:rFonts w:hint="eastAsia"/>
        </w:rPr>
      </w:pPr>
    </w:p>
    <w:p w14:paraId="2B0EFEA9">
      <w:pPr>
        <w:pStyle w:val="4"/>
        <w:spacing w:before="294" w:line="285" w:lineRule="auto"/>
        <w:rPr>
          <w:rFonts w:hint="eastAsia"/>
        </w:rPr>
      </w:pPr>
      <w:r>
        <w:rPr>
          <w:rFonts w:hint="eastAsia"/>
        </w:rPr>
        <w:t>2dly. Self-love, 2 Tim. 3:2.</w:t>
      </w:r>
    </w:p>
    <w:p w14:paraId="0AA39021">
      <w:pPr>
        <w:pStyle w:val="4"/>
        <w:spacing w:before="294" w:line="285" w:lineRule="auto"/>
        <w:rPr>
          <w:rFonts w:hint="eastAsia"/>
        </w:rPr>
      </w:pPr>
      <w:r>
        <w:rPr>
          <w:rFonts w:hint="eastAsia"/>
        </w:rPr>
        <w:t>第二，自爱（提后3:2）。</w:t>
      </w:r>
    </w:p>
    <w:p w14:paraId="026A0B7E">
      <w:pPr>
        <w:pStyle w:val="4"/>
        <w:spacing w:before="294" w:line="285" w:lineRule="auto"/>
        <w:rPr>
          <w:rFonts w:hint="eastAsia"/>
        </w:rPr>
      </w:pPr>
    </w:p>
    <w:p w14:paraId="32142D24">
      <w:pPr>
        <w:pStyle w:val="4"/>
        <w:spacing w:before="294" w:line="285" w:lineRule="auto"/>
        <w:rPr>
          <w:rFonts w:hint="eastAsia"/>
        </w:rPr>
      </w:pPr>
      <w:r>
        <w:rPr>
          <w:rFonts w:hint="eastAsia"/>
        </w:rPr>
        <w:t>Love ourselves we may, our souls, our bodies; but the love of God must regulate our love to ourselves, and we must love ourselves in God and for our God, not more than God, nor as much, Matth. 22:37, 38, 39.</w:t>
      </w:r>
    </w:p>
    <w:p w14:paraId="0E66BBC3">
      <w:pPr>
        <w:pStyle w:val="4"/>
        <w:spacing w:before="294" w:line="285" w:lineRule="auto"/>
        <w:rPr>
          <w:rFonts w:hint="eastAsia"/>
        </w:rPr>
      </w:pPr>
      <w:r>
        <w:rPr>
          <w:rFonts w:hint="eastAsia"/>
        </w:rPr>
        <w:t>我们可以爱我们自己，我们的灵魂，我们的身体；但对上帝的爱必须规范我们对自己的爱，我们必须在上帝里并为我们的上帝爱我们自己，不可超过上帝，也不可与上帝相等（太22:37-39）。</w:t>
      </w:r>
    </w:p>
    <w:p w14:paraId="700C709C">
      <w:pPr>
        <w:pStyle w:val="4"/>
        <w:spacing w:before="294" w:line="285" w:lineRule="auto"/>
        <w:rPr>
          <w:rFonts w:hint="eastAsia"/>
        </w:rPr>
      </w:pPr>
    </w:p>
    <w:p w14:paraId="69EB3CAC">
      <w:pPr>
        <w:pStyle w:val="4"/>
        <w:spacing w:before="294" w:line="285" w:lineRule="auto"/>
        <w:rPr>
          <w:rFonts w:hint="eastAsia"/>
        </w:rPr>
      </w:pPr>
      <w:r>
        <w:rPr>
          <w:rFonts w:hint="eastAsia"/>
        </w:rPr>
        <w:t>The love of God is the first command.</w:t>
      </w:r>
    </w:p>
    <w:p w14:paraId="7EB284B5">
      <w:pPr>
        <w:pStyle w:val="4"/>
        <w:spacing w:before="294" w:line="285" w:lineRule="auto"/>
        <w:rPr>
          <w:rFonts w:hint="eastAsia"/>
        </w:rPr>
      </w:pPr>
      <w:r>
        <w:rPr>
          <w:rFonts w:hint="eastAsia"/>
        </w:rPr>
        <w:t>爱上帝是第一条命令。</w:t>
      </w:r>
    </w:p>
    <w:p w14:paraId="78EF2385">
      <w:pPr>
        <w:pStyle w:val="4"/>
        <w:spacing w:before="294" w:line="285" w:lineRule="auto"/>
        <w:rPr>
          <w:rFonts w:hint="eastAsia"/>
        </w:rPr>
      </w:pPr>
    </w:p>
    <w:p w14:paraId="6BB865F6">
      <w:pPr>
        <w:pStyle w:val="4"/>
        <w:spacing w:before="294" w:line="285" w:lineRule="auto"/>
        <w:rPr>
          <w:rFonts w:hint="eastAsia"/>
        </w:rPr>
      </w:pPr>
      <w:r>
        <w:rPr>
          <w:rFonts w:hint="eastAsia"/>
        </w:rPr>
        <w:t>Our neighbour must be loved with an inferior sort of love, not as our God, but as ourselves: therefore the love of ourselves must be inferior to that of God.</w:t>
      </w:r>
    </w:p>
    <w:p w14:paraId="67383E8D">
      <w:pPr>
        <w:pStyle w:val="4"/>
        <w:spacing w:before="294" w:line="285" w:lineRule="auto"/>
        <w:rPr>
          <w:rFonts w:hint="eastAsia"/>
        </w:rPr>
      </w:pPr>
      <w:r>
        <w:rPr>
          <w:rFonts w:hint="eastAsia"/>
        </w:rPr>
        <w:t>我们的邻舍必须以一种次等的爱来爱，不是像爱我们的上帝，而是像爱我们自己：因此我们对自己的爱必须低于对上帝的爱。</w:t>
      </w:r>
    </w:p>
    <w:p w14:paraId="30D92696">
      <w:pPr>
        <w:pStyle w:val="4"/>
        <w:spacing w:before="294" w:line="285" w:lineRule="auto"/>
        <w:rPr>
          <w:rFonts w:hint="eastAsia"/>
        </w:rPr>
      </w:pPr>
    </w:p>
    <w:p w14:paraId="70A575E6">
      <w:pPr>
        <w:pStyle w:val="4"/>
        <w:spacing w:before="294" w:line="285" w:lineRule="auto"/>
        <w:rPr>
          <w:rFonts w:hint="eastAsia"/>
        </w:rPr>
      </w:pPr>
      <w:r>
        <w:rPr>
          <w:rFonts w:hint="eastAsia"/>
        </w:rPr>
        <w:t>Now, sinful self-love is that inordinate affection which we bear to ourselves, without due subordination to God, a love of ourselves that carries us off our duty to God.</w:t>
      </w:r>
    </w:p>
    <w:p w14:paraId="3DCF3373">
      <w:pPr>
        <w:pStyle w:val="4"/>
        <w:spacing w:before="294" w:line="285" w:lineRule="auto"/>
        <w:rPr>
          <w:rFonts w:hint="eastAsia"/>
        </w:rPr>
      </w:pPr>
      <w:r>
        <w:rPr>
          <w:rFonts w:hint="eastAsia"/>
        </w:rPr>
        <w:t>现在，有罪的自爱是我们对自己所怀有的那种不合宜的情感，没有对上帝恰当的顺服，一种使我们偏离对上帝责任的自爱。</w:t>
      </w:r>
    </w:p>
    <w:p w14:paraId="04F031E5">
      <w:pPr>
        <w:pStyle w:val="4"/>
        <w:spacing w:before="294" w:line="285" w:lineRule="auto"/>
        <w:rPr>
          <w:rFonts w:hint="eastAsia"/>
        </w:rPr>
      </w:pPr>
    </w:p>
    <w:p w14:paraId="69747A6D">
      <w:pPr>
        <w:pStyle w:val="4"/>
        <w:spacing w:before="294" w:line="285" w:lineRule="auto"/>
        <w:rPr>
          <w:rFonts w:hint="eastAsia"/>
        </w:rPr>
      </w:pPr>
      <w:r>
        <w:rPr>
          <w:rFonts w:hint="eastAsia"/>
        </w:rPr>
        <w:t>This prevails over us when we are not ready to sacrifice our all to God at his call, Luke 14:26.</w:t>
      </w:r>
    </w:p>
    <w:p w14:paraId="482F86EA">
      <w:pPr>
        <w:pStyle w:val="4"/>
        <w:spacing w:before="294" w:line="285" w:lineRule="auto"/>
        <w:rPr>
          <w:rFonts w:hint="eastAsia"/>
        </w:rPr>
      </w:pPr>
      <w:r>
        <w:rPr>
          <w:rFonts w:hint="eastAsia"/>
        </w:rPr>
        <w:t>当我们不准备在祂的呼召下将我们的一切都献给上帝时，这种自爱就胜过了我们（路14:26）。</w:t>
      </w:r>
    </w:p>
    <w:p w14:paraId="2F50FE04">
      <w:pPr>
        <w:pStyle w:val="4"/>
        <w:spacing w:before="294" w:line="285" w:lineRule="auto"/>
        <w:rPr>
          <w:rFonts w:hint="eastAsia"/>
        </w:rPr>
      </w:pPr>
    </w:p>
    <w:p w14:paraId="1D401F08">
      <w:pPr>
        <w:pStyle w:val="4"/>
        <w:spacing w:before="294" w:line="285" w:lineRule="auto"/>
        <w:rPr>
          <w:rFonts w:hint="eastAsia"/>
        </w:rPr>
      </w:pPr>
      <w:r>
        <w:rPr>
          <w:rFonts w:hint="eastAsia"/>
        </w:rPr>
        <w:t>Hence proceeds defection from the truth in time of Trial, the gratifying of ourselves at any time at the expence of God's displeasure.</w:t>
      </w:r>
    </w:p>
    <w:p w14:paraId="77EDB19D">
      <w:pPr>
        <w:pStyle w:val="4"/>
        <w:spacing w:before="294" w:line="285" w:lineRule="auto"/>
        <w:rPr>
          <w:rFonts w:hint="eastAsia"/>
        </w:rPr>
      </w:pPr>
      <w:r>
        <w:rPr>
          <w:rFonts w:hint="eastAsia"/>
        </w:rPr>
        <w:t>因此，在试炼时期对真理的背离，在任何时候以牺牲上帝的不悦为代价来满足我们自己，就由此而生。</w:t>
      </w:r>
    </w:p>
    <w:p w14:paraId="52D78F71">
      <w:pPr>
        <w:pStyle w:val="4"/>
        <w:spacing w:before="294" w:line="285" w:lineRule="auto"/>
        <w:rPr>
          <w:rFonts w:hint="eastAsia"/>
        </w:rPr>
      </w:pPr>
    </w:p>
    <w:p w14:paraId="7D357F84">
      <w:pPr>
        <w:pStyle w:val="4"/>
        <w:spacing w:before="294" w:line="285" w:lineRule="auto"/>
        <w:rPr>
          <w:rFonts w:hint="eastAsia"/>
        </w:rPr>
      </w:pPr>
      <w:r>
        <w:rPr>
          <w:rFonts w:hint="eastAsia"/>
        </w:rPr>
        <w:t>3dly, Self-pleasing, Rom. 15:1.</w:t>
      </w:r>
    </w:p>
    <w:p w14:paraId="6CD5F01A">
      <w:pPr>
        <w:pStyle w:val="4"/>
        <w:spacing w:before="294" w:line="285" w:lineRule="auto"/>
        <w:rPr>
          <w:rFonts w:hint="eastAsia"/>
        </w:rPr>
      </w:pPr>
      <w:r>
        <w:rPr>
          <w:rFonts w:hint="eastAsia"/>
        </w:rPr>
        <w:t>第三，自我取悦（罗15:1）。</w:t>
      </w:r>
    </w:p>
    <w:p w14:paraId="3D587459">
      <w:pPr>
        <w:pStyle w:val="4"/>
        <w:spacing w:before="294" w:line="285" w:lineRule="auto"/>
        <w:rPr>
          <w:rFonts w:hint="eastAsia"/>
        </w:rPr>
      </w:pPr>
    </w:p>
    <w:p w14:paraId="4713FE34">
      <w:pPr>
        <w:pStyle w:val="4"/>
        <w:spacing w:before="294" w:line="285" w:lineRule="auto"/>
        <w:rPr>
          <w:rFonts w:hint="eastAsia"/>
        </w:rPr>
      </w:pPr>
      <w:r>
        <w:rPr>
          <w:rFonts w:hint="eastAsia"/>
        </w:rPr>
        <w:t>It is a narrowness of spirit, whereby, if we can please ourselves, we value not the pleasing of others for their good, as if we had been only born for ourselves.</w:t>
      </w:r>
    </w:p>
    <w:p w14:paraId="101573C6">
      <w:pPr>
        <w:pStyle w:val="4"/>
        <w:spacing w:before="294" w:line="285" w:lineRule="auto"/>
        <w:rPr>
          <w:rFonts w:hint="eastAsia"/>
        </w:rPr>
      </w:pPr>
      <w:r>
        <w:rPr>
          <w:rFonts w:hint="eastAsia"/>
        </w:rPr>
        <w:t>这是一种心胸狭窄，藉此，如果我们能取悦自己，我们就不看重为别人的益处去取悦他们，仿佛我们只是为自己而生。</w:t>
      </w:r>
    </w:p>
    <w:p w14:paraId="2E095050">
      <w:pPr>
        <w:pStyle w:val="4"/>
        <w:spacing w:before="294" w:line="285" w:lineRule="auto"/>
        <w:rPr>
          <w:rFonts w:hint="eastAsia"/>
        </w:rPr>
      </w:pPr>
    </w:p>
    <w:p w14:paraId="4776177D">
      <w:pPr>
        <w:pStyle w:val="4"/>
        <w:spacing w:before="294" w:line="285" w:lineRule="auto"/>
        <w:rPr>
          <w:rFonts w:hint="eastAsia"/>
        </w:rPr>
      </w:pPr>
      <w:r>
        <w:rPr>
          <w:rFonts w:hint="eastAsia"/>
        </w:rPr>
        <w:t>It is a sin that is highly displeasing to God, and the bane of society, wherein men must retrench something from themselves to please others, otherwise they will be as briars and thorns continually in the sides of one another: for what can be expected there where each will needs have his own way of it?</w:t>
      </w:r>
    </w:p>
    <w:p w14:paraId="45F71708">
      <w:pPr>
        <w:pStyle w:val="4"/>
        <w:spacing w:before="294" w:line="285" w:lineRule="auto"/>
        <w:rPr>
          <w:rFonts w:hint="eastAsia"/>
        </w:rPr>
      </w:pPr>
      <w:r>
        <w:rPr>
          <w:rFonts w:hint="eastAsia"/>
        </w:rPr>
        <w:t>这是一种极度不讨上帝喜悦的罪，是社会的祸根，在其中人必须从自己身上克扣一些东西来取悦别人，否则他们将不断地成为彼此肋旁的荆棘和蒺藜：因为在一个各人都坚持己见的地方，还能期望什么呢？</w:t>
      </w:r>
    </w:p>
    <w:p w14:paraId="3D7EDA78">
      <w:pPr>
        <w:pStyle w:val="4"/>
        <w:spacing w:before="294" w:line="285" w:lineRule="auto"/>
        <w:rPr>
          <w:rFonts w:hint="eastAsia"/>
        </w:rPr>
      </w:pPr>
    </w:p>
    <w:p w14:paraId="1FE52609">
      <w:pPr>
        <w:pStyle w:val="4"/>
        <w:spacing w:before="294" w:line="285" w:lineRule="auto"/>
        <w:rPr>
          <w:rFonts w:hint="eastAsia"/>
        </w:rPr>
      </w:pPr>
      <w:r>
        <w:rPr>
          <w:rFonts w:hint="eastAsia"/>
        </w:rPr>
        <w:t>Upon this it is that the using or not using of indifferent things is built.</w:t>
      </w:r>
    </w:p>
    <w:p w14:paraId="415C3D60">
      <w:pPr>
        <w:pStyle w:val="4"/>
        <w:spacing w:before="294" w:line="285" w:lineRule="auto"/>
        <w:rPr>
          <w:rFonts w:hint="eastAsia"/>
        </w:rPr>
      </w:pPr>
      <w:r>
        <w:rPr>
          <w:rFonts w:hint="eastAsia"/>
        </w:rPr>
        <w:t>使用或不使用无关紧要之事的原则，就是建立在这之上。</w:t>
      </w:r>
    </w:p>
    <w:p w14:paraId="277C11B7">
      <w:pPr>
        <w:pStyle w:val="4"/>
        <w:spacing w:before="294" w:line="285" w:lineRule="auto"/>
        <w:rPr>
          <w:rFonts w:hint="eastAsia"/>
        </w:rPr>
      </w:pPr>
    </w:p>
    <w:p w14:paraId="6BD66549">
      <w:pPr>
        <w:pStyle w:val="4"/>
        <w:spacing w:before="294" w:line="285" w:lineRule="auto"/>
        <w:rPr>
          <w:rFonts w:hint="eastAsia"/>
        </w:rPr>
      </w:pPr>
      <w:r>
        <w:rPr>
          <w:rFonts w:hint="eastAsia"/>
        </w:rPr>
        <w:t>4thly, Self-confidence, whereby men lean to the broken reed of their own wisdom and their own strength, instead of leaning to God, Prov. 3:5 and 28:26.</w:t>
      </w:r>
    </w:p>
    <w:p w14:paraId="56CF9EF7">
      <w:pPr>
        <w:pStyle w:val="4"/>
        <w:spacing w:before="294" w:line="285" w:lineRule="auto"/>
        <w:rPr>
          <w:rFonts w:hint="eastAsia"/>
        </w:rPr>
      </w:pPr>
      <w:r>
        <w:rPr>
          <w:rFonts w:hint="eastAsia"/>
        </w:rPr>
        <w:t>第四，自信，藉此人倚靠自己智慧和力量这折断的芦苇，而不是倚靠上帝（箴3:5及28:26）。</w:t>
      </w:r>
    </w:p>
    <w:p w14:paraId="304ED5B8">
      <w:pPr>
        <w:pStyle w:val="4"/>
        <w:spacing w:before="294" w:line="285" w:lineRule="auto"/>
        <w:rPr>
          <w:rFonts w:hint="eastAsia"/>
        </w:rPr>
      </w:pPr>
    </w:p>
    <w:p w14:paraId="61B605A4">
      <w:pPr>
        <w:pStyle w:val="4"/>
        <w:spacing w:before="294" w:line="285" w:lineRule="auto"/>
        <w:rPr>
          <w:rFonts w:hint="eastAsia"/>
        </w:rPr>
      </w:pPr>
      <w:r>
        <w:rPr>
          <w:rFonts w:hint="eastAsia"/>
        </w:rPr>
        <w:t>It carries men off from God, and brings down a curse on that in themselves which they lean unto; their parts, their pains, abilities, resolutions, &amp;c. Jer. 17:5.</w:t>
      </w:r>
    </w:p>
    <w:p w14:paraId="7644F73E">
      <w:pPr>
        <w:pStyle w:val="4"/>
        <w:spacing w:before="294" w:line="285" w:lineRule="auto"/>
        <w:rPr>
          <w:rFonts w:hint="eastAsia"/>
        </w:rPr>
      </w:pPr>
      <w:r>
        <w:rPr>
          <w:rFonts w:hint="eastAsia"/>
        </w:rPr>
        <w:t>它使人远离上帝，并对自己所倚靠的——他们的才能、劳苦、能力、决心等等——降下咒诅（耶17:5）。</w:t>
      </w:r>
    </w:p>
    <w:p w14:paraId="74BCAF2D">
      <w:pPr>
        <w:pStyle w:val="4"/>
        <w:spacing w:before="294" w:line="285" w:lineRule="auto"/>
        <w:rPr>
          <w:rFonts w:hint="eastAsia"/>
        </w:rPr>
      </w:pPr>
    </w:p>
    <w:p w14:paraId="4F6E97E3">
      <w:pPr>
        <w:pStyle w:val="4"/>
        <w:spacing w:before="294" w:line="285" w:lineRule="auto"/>
        <w:rPr>
          <w:rFonts w:hint="eastAsia"/>
        </w:rPr>
      </w:pPr>
      <w:r>
        <w:rPr>
          <w:rFonts w:hint="eastAsia"/>
        </w:rPr>
        <w:t>There is much sin this way.</w:t>
      </w:r>
    </w:p>
    <w:p w14:paraId="75111018">
      <w:pPr>
        <w:pStyle w:val="4"/>
        <w:spacing w:before="294" w:line="285" w:lineRule="auto"/>
        <w:rPr>
          <w:rFonts w:hint="eastAsia"/>
        </w:rPr>
      </w:pPr>
      <w:r>
        <w:rPr>
          <w:rFonts w:hint="eastAsia"/>
        </w:rPr>
        <w:t>在这方面有许多罪。</w:t>
      </w:r>
    </w:p>
    <w:p w14:paraId="71BD0C1B">
      <w:pPr>
        <w:pStyle w:val="4"/>
        <w:spacing w:before="294" w:line="285" w:lineRule="auto"/>
        <w:rPr>
          <w:rFonts w:hint="eastAsia"/>
        </w:rPr>
      </w:pPr>
    </w:p>
    <w:p w14:paraId="195B8235">
      <w:pPr>
        <w:pStyle w:val="4"/>
        <w:spacing w:before="294" w:line="285" w:lineRule="auto"/>
        <w:rPr>
          <w:rFonts w:hint="eastAsia"/>
        </w:rPr>
      </w:pPr>
      <w:r>
        <w:rPr>
          <w:rFonts w:hint="eastAsia"/>
        </w:rPr>
        <w:t>5thly, Self-conceit, Prov. 26:12.</w:t>
      </w:r>
    </w:p>
    <w:p w14:paraId="5257711B">
      <w:pPr>
        <w:pStyle w:val="4"/>
        <w:spacing w:before="294" w:line="285" w:lineRule="auto"/>
        <w:rPr>
          <w:rFonts w:hint="eastAsia"/>
        </w:rPr>
      </w:pPr>
      <w:r>
        <w:rPr>
          <w:rFonts w:hint="eastAsia"/>
        </w:rPr>
        <w:t>第五，自负（箴26:12）。</w:t>
      </w:r>
    </w:p>
    <w:p w14:paraId="3FE9BDF0">
      <w:pPr>
        <w:pStyle w:val="4"/>
        <w:spacing w:before="294" w:line="285" w:lineRule="auto"/>
        <w:rPr>
          <w:rFonts w:hint="eastAsia"/>
        </w:rPr>
      </w:pPr>
    </w:p>
    <w:p w14:paraId="5099BFF0">
      <w:pPr>
        <w:pStyle w:val="4"/>
        <w:spacing w:before="294" w:line="285" w:lineRule="auto"/>
        <w:rPr>
          <w:rFonts w:hint="eastAsia"/>
        </w:rPr>
      </w:pPr>
      <w:r>
        <w:rPr>
          <w:rFonts w:hint="eastAsia"/>
        </w:rPr>
        <w:t>It is men's blindness and ignorance that makes them so.</w:t>
      </w:r>
    </w:p>
    <w:p w14:paraId="7B3F5FBC">
      <w:pPr>
        <w:pStyle w:val="4"/>
        <w:spacing w:before="294" w:line="285" w:lineRule="auto"/>
        <w:rPr>
          <w:rFonts w:hint="eastAsia"/>
        </w:rPr>
      </w:pPr>
      <w:r>
        <w:rPr>
          <w:rFonts w:hint="eastAsia"/>
        </w:rPr>
        <w:t>是人的瞎眼和无知使他们如此。</w:t>
      </w:r>
    </w:p>
    <w:p w14:paraId="6D9AC824">
      <w:pPr>
        <w:pStyle w:val="4"/>
        <w:spacing w:before="294" w:line="285" w:lineRule="auto"/>
        <w:rPr>
          <w:rFonts w:hint="eastAsia"/>
        </w:rPr>
      </w:pPr>
    </w:p>
    <w:p w14:paraId="00F02A12">
      <w:pPr>
        <w:pStyle w:val="4"/>
        <w:spacing w:before="294" w:line="285" w:lineRule="auto"/>
        <w:rPr>
          <w:rFonts w:hint="eastAsia"/>
        </w:rPr>
      </w:pPr>
      <w:r>
        <w:rPr>
          <w:rFonts w:hint="eastAsia"/>
        </w:rPr>
        <w:t>Were their eyes opened, they would see they were nothing.</w:t>
      </w:r>
    </w:p>
    <w:p w14:paraId="4F935728">
      <w:pPr>
        <w:pStyle w:val="4"/>
        <w:spacing w:before="294" w:line="285" w:lineRule="auto"/>
        <w:rPr>
          <w:rFonts w:hint="eastAsia"/>
        </w:rPr>
      </w:pPr>
      <w:r>
        <w:rPr>
          <w:rFonts w:hint="eastAsia"/>
        </w:rPr>
        <w:t>倘若他们的眼睛被打开，他们就会看见自己一无所是。</w:t>
      </w:r>
    </w:p>
    <w:p w14:paraId="24E66E0A">
      <w:pPr>
        <w:pStyle w:val="4"/>
        <w:spacing w:before="294" w:line="285" w:lineRule="auto"/>
        <w:rPr>
          <w:rFonts w:hint="eastAsia"/>
        </w:rPr>
      </w:pPr>
    </w:p>
    <w:p w14:paraId="5D6E67EE">
      <w:pPr>
        <w:pStyle w:val="4"/>
        <w:spacing w:before="294" w:line="285" w:lineRule="auto"/>
        <w:rPr>
          <w:rFonts w:hint="eastAsia"/>
        </w:rPr>
      </w:pPr>
      <w:r>
        <w:rPr>
          <w:rFonts w:hint="eastAsia"/>
        </w:rPr>
        <w:t>Self-jealousy becomes us better, who have so little to make any good of.</w:t>
      </w:r>
    </w:p>
    <w:p w14:paraId="4483F57D">
      <w:pPr>
        <w:pStyle w:val="4"/>
        <w:spacing w:before="294" w:line="285" w:lineRule="auto"/>
        <w:rPr>
          <w:rFonts w:hint="eastAsia"/>
        </w:rPr>
      </w:pPr>
      <w:r>
        <w:rPr>
          <w:rFonts w:hint="eastAsia"/>
        </w:rPr>
        <w:t>自我警惕更适合我们，我们拥有的如此之少，以致无法成就任何善事。</w:t>
      </w:r>
    </w:p>
    <w:p w14:paraId="4377034C">
      <w:pPr>
        <w:pStyle w:val="4"/>
        <w:spacing w:before="294" w:line="285" w:lineRule="auto"/>
        <w:rPr>
          <w:rFonts w:hint="eastAsia"/>
        </w:rPr>
      </w:pPr>
    </w:p>
    <w:p w14:paraId="5DBE8701">
      <w:pPr>
        <w:pStyle w:val="4"/>
        <w:spacing w:before="294" w:line="285" w:lineRule="auto"/>
        <w:rPr>
          <w:rFonts w:hint="eastAsia"/>
        </w:rPr>
      </w:pPr>
      <w:r>
        <w:rPr>
          <w:rFonts w:hint="eastAsia"/>
        </w:rPr>
        <w:t>Lastly, Self-righteousness.</w:t>
      </w:r>
    </w:p>
    <w:p w14:paraId="7D7E0141">
      <w:pPr>
        <w:pStyle w:val="4"/>
        <w:spacing w:before="294" w:line="285" w:lineRule="auto"/>
        <w:rPr>
          <w:rFonts w:hint="eastAsia"/>
        </w:rPr>
      </w:pPr>
      <w:r>
        <w:rPr>
          <w:rFonts w:hint="eastAsia"/>
        </w:rPr>
        <w:t>最后，自义。</w:t>
      </w:r>
    </w:p>
    <w:p w14:paraId="0E9ABD7B">
      <w:pPr>
        <w:pStyle w:val="4"/>
        <w:spacing w:before="294" w:line="285" w:lineRule="auto"/>
        <w:rPr>
          <w:rFonts w:hint="eastAsia"/>
        </w:rPr>
      </w:pPr>
    </w:p>
    <w:p w14:paraId="27C79F4F">
      <w:pPr>
        <w:pStyle w:val="4"/>
        <w:spacing w:before="294" w:line="285" w:lineRule="auto"/>
        <w:rPr>
          <w:rFonts w:hint="eastAsia"/>
        </w:rPr>
      </w:pPr>
      <w:r>
        <w:rPr>
          <w:rFonts w:hint="eastAsia"/>
        </w:rPr>
        <w:t>This is the worst kind of selfishness, whereby men, puffed up with an opinion of their own works, put them in Christ's room, and look to procure the favour of God by them, Isa. 58:3.</w:t>
      </w:r>
    </w:p>
    <w:p w14:paraId="3FA9F3F7">
      <w:pPr>
        <w:pStyle w:val="4"/>
        <w:spacing w:before="294" w:line="285" w:lineRule="auto"/>
        <w:rPr>
          <w:rFonts w:hint="eastAsia"/>
        </w:rPr>
      </w:pPr>
      <w:r>
        <w:rPr>
          <w:rFonts w:hint="eastAsia"/>
        </w:rPr>
        <w:t>这是最坏的一种自私，藉此人因对自己行为的看法而自高自大，将它们放在基督的位置上，并指望藉此获得上帝的恩宠（赛58:3）。</w:t>
      </w:r>
    </w:p>
    <w:p w14:paraId="7E02ACE4">
      <w:pPr>
        <w:pStyle w:val="4"/>
        <w:spacing w:before="294" w:line="285" w:lineRule="auto"/>
        <w:rPr>
          <w:rFonts w:hint="eastAsia"/>
        </w:rPr>
      </w:pPr>
    </w:p>
    <w:p w14:paraId="35ABFA16">
      <w:pPr>
        <w:pStyle w:val="4"/>
        <w:spacing w:before="294" w:line="285" w:lineRule="auto"/>
        <w:rPr>
          <w:rFonts w:hint="eastAsia"/>
        </w:rPr>
      </w:pPr>
      <w:r>
        <w:rPr>
          <w:rFonts w:hint="eastAsia"/>
        </w:rPr>
        <w:t>This is a subtile idol, venting itself many ways; as (1.) Reckoning more on the quantity than the quality of duties, Luke 18:11.</w:t>
      </w:r>
    </w:p>
    <w:p w14:paraId="38DDDE7B">
      <w:pPr>
        <w:pStyle w:val="4"/>
        <w:spacing w:before="294" w:line="285" w:lineRule="auto"/>
        <w:rPr>
          <w:rFonts w:hint="eastAsia"/>
        </w:rPr>
      </w:pPr>
      <w:r>
        <w:rPr>
          <w:rFonts w:hint="eastAsia"/>
        </w:rPr>
        <w:t>这是一个诡诈的偶像，以多种方式发泄出来；例如（1.）看重责任的数量过于质量（路18:11）。</w:t>
      </w:r>
    </w:p>
    <w:p w14:paraId="297804F5">
      <w:pPr>
        <w:pStyle w:val="4"/>
        <w:spacing w:before="294" w:line="285" w:lineRule="auto"/>
        <w:rPr>
          <w:rFonts w:hint="eastAsia"/>
        </w:rPr>
      </w:pPr>
    </w:p>
    <w:p w14:paraId="64A4FBF6">
      <w:pPr>
        <w:pStyle w:val="4"/>
        <w:spacing w:before="294" w:line="285" w:lineRule="auto"/>
        <w:rPr>
          <w:rFonts w:hint="eastAsia"/>
        </w:rPr>
      </w:pPr>
      <w:r>
        <w:rPr>
          <w:rFonts w:hint="eastAsia"/>
        </w:rPr>
        <w:t>(2.) More on the quality of duties, when they are done vigorously than on our interest in the blood of Christ.</w:t>
      </w:r>
    </w:p>
    <w:p w14:paraId="5007EA32">
      <w:pPr>
        <w:pStyle w:val="4"/>
        <w:spacing w:before="294" w:line="285" w:lineRule="auto"/>
        <w:rPr>
          <w:rFonts w:hint="eastAsia"/>
        </w:rPr>
      </w:pPr>
      <w:r>
        <w:rPr>
          <w:rFonts w:hint="eastAsia"/>
        </w:rPr>
        <w:t>（2.）当责任被有力地履行时，更看重责任的质量，过于我们在基督宝血中的份。</w:t>
      </w:r>
    </w:p>
    <w:p w14:paraId="03CBFE0B">
      <w:pPr>
        <w:pStyle w:val="4"/>
        <w:spacing w:before="294" w:line="285" w:lineRule="auto"/>
        <w:rPr>
          <w:rFonts w:hint="eastAsia"/>
        </w:rPr>
      </w:pPr>
    </w:p>
    <w:p w14:paraId="34E7A5E1">
      <w:pPr>
        <w:pStyle w:val="4"/>
        <w:spacing w:before="294" w:line="285" w:lineRule="auto"/>
        <w:rPr>
          <w:rFonts w:hint="eastAsia"/>
        </w:rPr>
      </w:pPr>
      <w:r>
        <w:rPr>
          <w:rFonts w:hint="eastAsia"/>
        </w:rPr>
        <w:t>(3.) Expecting returns of favour or debt from the well-doing of our duty.</w:t>
      </w:r>
    </w:p>
    <w:p w14:paraId="6D018DEB">
      <w:pPr>
        <w:pStyle w:val="4"/>
        <w:spacing w:before="294" w:line="285" w:lineRule="auto"/>
        <w:rPr>
          <w:rFonts w:hint="eastAsia"/>
        </w:rPr>
      </w:pPr>
      <w:r>
        <w:rPr>
          <w:rFonts w:hint="eastAsia"/>
        </w:rPr>
        <w:t>（3.）从我们尽职尽责中期望恩惠或债务的回报。</w:t>
      </w:r>
    </w:p>
    <w:p w14:paraId="032A662F">
      <w:pPr>
        <w:pStyle w:val="4"/>
        <w:spacing w:before="294" w:line="285" w:lineRule="auto"/>
        <w:rPr>
          <w:rFonts w:hint="eastAsia"/>
        </w:rPr>
      </w:pPr>
    </w:p>
    <w:p w14:paraId="6CBB5392">
      <w:pPr>
        <w:pStyle w:val="4"/>
        <w:spacing w:before="294" w:line="285" w:lineRule="auto"/>
        <w:rPr>
          <w:rFonts w:hint="eastAsia"/>
        </w:rPr>
      </w:pPr>
      <w:r>
        <w:rPr>
          <w:rFonts w:hint="eastAsia"/>
        </w:rPr>
        <w:t>And (4.) Fretting and rising of the heart against God under disappointments, &amp;c.</w:t>
      </w:r>
    </w:p>
    <w:p w14:paraId="257820E2">
      <w:pPr>
        <w:pStyle w:val="4"/>
        <w:spacing w:before="294" w:line="285" w:lineRule="auto"/>
        <w:rPr>
          <w:rFonts w:hint="eastAsia"/>
        </w:rPr>
      </w:pPr>
      <w:r>
        <w:rPr>
          <w:rFonts w:hint="eastAsia"/>
        </w:rPr>
        <w:t>以及（4.）在失望等情况下，心中对上帝烦躁和悖逆等等。</w:t>
      </w:r>
    </w:p>
    <w:p w14:paraId="3B0B2207">
      <w:pPr>
        <w:pStyle w:val="4"/>
        <w:spacing w:before="294" w:line="285" w:lineRule="auto"/>
        <w:rPr>
          <w:rFonts w:hint="eastAsia"/>
        </w:rPr>
      </w:pPr>
    </w:p>
    <w:p w14:paraId="3D97B209">
      <w:pPr>
        <w:pStyle w:val="4"/>
        <w:spacing w:before="294" w:line="285" w:lineRule="auto"/>
        <w:rPr>
          <w:rFonts w:hint="eastAsia"/>
        </w:rPr>
      </w:pPr>
      <w:r>
        <w:rPr>
          <w:rFonts w:hint="eastAsia"/>
        </w:rPr>
        <w:t>4.Whereas humility of heart is required in this command, there is forbidden in it, pride of heart, with all the branches of that cursed tree.</w:t>
      </w:r>
    </w:p>
    <w:p w14:paraId="57611FE9">
      <w:pPr>
        <w:pStyle w:val="4"/>
        <w:spacing w:before="294" w:line="285" w:lineRule="auto"/>
        <w:rPr>
          <w:rFonts w:hint="eastAsia"/>
        </w:rPr>
      </w:pPr>
      <w:r>
        <w:rPr>
          <w:rFonts w:hint="eastAsia"/>
        </w:rPr>
        <w:t>4. 鉴于心里谦卑是这条命令所要求的，其中禁止了心里骄傲，连同那被咒诅之树的所有枝条。</w:t>
      </w:r>
    </w:p>
    <w:p w14:paraId="616456FD">
      <w:pPr>
        <w:pStyle w:val="4"/>
        <w:spacing w:before="294" w:line="285" w:lineRule="auto"/>
        <w:rPr>
          <w:rFonts w:hint="eastAsia"/>
        </w:rPr>
      </w:pPr>
    </w:p>
    <w:p w14:paraId="74EA525A">
      <w:pPr>
        <w:pStyle w:val="4"/>
        <w:spacing w:before="294" w:line="285" w:lineRule="auto"/>
        <w:rPr>
          <w:rFonts w:hint="eastAsia"/>
        </w:rPr>
      </w:pPr>
      <w:r>
        <w:rPr>
          <w:rFonts w:hint="eastAsia"/>
        </w:rPr>
        <w:t>It is a setting up of a man's self instead of God; a swelling of the empty heart, that is most hateful to God, 1 Pet. 5:5 a sin that destruction naturally follows.</w:t>
      </w:r>
    </w:p>
    <w:p w14:paraId="14CD29F1">
      <w:pPr>
        <w:pStyle w:val="4"/>
        <w:spacing w:before="294" w:line="285" w:lineRule="auto"/>
        <w:rPr>
          <w:rFonts w:hint="eastAsia"/>
        </w:rPr>
      </w:pPr>
      <w:r>
        <w:rPr>
          <w:rFonts w:hint="eastAsia"/>
        </w:rPr>
        <w:t>这是将人的自我设立来代替上帝；是空虚之心的膨胀，为上帝所最憎恨（彼前5:5），是一种毁灭自然随之而来的罪。</w:t>
      </w:r>
    </w:p>
    <w:p w14:paraId="351EB591">
      <w:pPr>
        <w:pStyle w:val="4"/>
        <w:spacing w:before="294" w:line="285" w:lineRule="auto"/>
        <w:rPr>
          <w:rFonts w:hint="eastAsia"/>
        </w:rPr>
      </w:pPr>
    </w:p>
    <w:p w14:paraId="7763B3E6">
      <w:pPr>
        <w:pStyle w:val="4"/>
        <w:spacing w:before="294" w:line="285" w:lineRule="auto"/>
        <w:rPr>
          <w:rFonts w:hint="eastAsia"/>
        </w:rPr>
      </w:pPr>
      <w:r>
        <w:rPr>
          <w:rFonts w:hint="eastAsia"/>
        </w:rPr>
        <w:t>It has many poisonous branches; for it turns itself into many shapes, all here forbidden; as,</w:t>
      </w:r>
    </w:p>
    <w:p w14:paraId="0F075F4A">
      <w:pPr>
        <w:pStyle w:val="4"/>
        <w:spacing w:before="294" w:line="285" w:lineRule="auto"/>
        <w:rPr>
          <w:rFonts w:hint="eastAsia"/>
        </w:rPr>
      </w:pPr>
      <w:r>
        <w:rPr>
          <w:rFonts w:hint="eastAsia"/>
        </w:rPr>
        <w:t>它有许多有毒的枝条；因为它变成多种形状，所有这些在这里都被禁止；例如，</w:t>
      </w:r>
    </w:p>
    <w:p w14:paraId="2445FBEB">
      <w:pPr>
        <w:pStyle w:val="4"/>
        <w:spacing w:before="294" w:line="285" w:lineRule="auto"/>
        <w:rPr>
          <w:rFonts w:hint="eastAsia"/>
        </w:rPr>
      </w:pPr>
    </w:p>
    <w:p w14:paraId="5E98D9B4">
      <w:pPr>
        <w:pStyle w:val="4"/>
        <w:spacing w:before="294" w:line="285" w:lineRule="auto"/>
        <w:rPr>
          <w:rFonts w:hint="eastAsia"/>
        </w:rPr>
      </w:pPr>
      <w:r>
        <w:rPr>
          <w:rFonts w:hint="eastAsia"/>
        </w:rPr>
        <w:t>1st, Counterfeit humility.</w:t>
      </w:r>
    </w:p>
    <w:p w14:paraId="7C8733AC">
      <w:pPr>
        <w:pStyle w:val="4"/>
        <w:spacing w:before="294" w:line="285" w:lineRule="auto"/>
        <w:rPr>
          <w:rFonts w:hint="eastAsia"/>
        </w:rPr>
      </w:pPr>
      <w:r>
        <w:rPr>
          <w:rFonts w:hint="eastAsia"/>
        </w:rPr>
        <w:t>第一，假冒的谦卑。</w:t>
      </w:r>
    </w:p>
    <w:p w14:paraId="7CE8AA27">
      <w:pPr>
        <w:pStyle w:val="4"/>
        <w:spacing w:before="294" w:line="285" w:lineRule="auto"/>
        <w:rPr>
          <w:rFonts w:hint="eastAsia"/>
        </w:rPr>
      </w:pPr>
    </w:p>
    <w:p w14:paraId="0CC8F02F">
      <w:pPr>
        <w:pStyle w:val="4"/>
        <w:spacing w:before="294" w:line="285" w:lineRule="auto"/>
        <w:rPr>
          <w:rFonts w:hint="eastAsia"/>
        </w:rPr>
      </w:pPr>
      <w:r>
        <w:rPr>
          <w:rFonts w:hint="eastAsia"/>
        </w:rPr>
        <w:t>Pride often goes abroad under the mask of humility, as the devil transforming himself into an angel of light.</w:t>
      </w:r>
    </w:p>
    <w:p w14:paraId="20756F33">
      <w:pPr>
        <w:pStyle w:val="4"/>
        <w:spacing w:before="294" w:line="285" w:lineRule="auto"/>
        <w:rPr>
          <w:rFonts w:hint="eastAsia"/>
        </w:rPr>
      </w:pPr>
      <w:r>
        <w:rPr>
          <w:rFonts w:hint="eastAsia"/>
        </w:rPr>
        <w:t>骄傲常常戴着谦卑的面具出现，如同魔鬼装作光明的天使。</w:t>
      </w:r>
    </w:p>
    <w:p w14:paraId="2BBA5C12">
      <w:pPr>
        <w:pStyle w:val="4"/>
        <w:spacing w:before="294" w:line="285" w:lineRule="auto"/>
        <w:rPr>
          <w:rFonts w:hint="eastAsia"/>
        </w:rPr>
      </w:pPr>
    </w:p>
    <w:p w14:paraId="3B2D9D13">
      <w:pPr>
        <w:pStyle w:val="4"/>
        <w:spacing w:before="294" w:line="285" w:lineRule="auto"/>
        <w:rPr>
          <w:rFonts w:hint="eastAsia"/>
        </w:rPr>
      </w:pPr>
      <w:r>
        <w:rPr>
          <w:rFonts w:hint="eastAsia"/>
        </w:rPr>
        <w:t>There was as much pride in the disfigured faces of the Pharisees, (Mat. 6:16.) as in the proud looks of others; in Diogenes, as in Plato.</w:t>
      </w:r>
    </w:p>
    <w:p w14:paraId="6C745536">
      <w:pPr>
        <w:pStyle w:val="4"/>
        <w:spacing w:before="294" w:line="285" w:lineRule="auto"/>
        <w:rPr>
          <w:rFonts w:hint="eastAsia"/>
        </w:rPr>
      </w:pPr>
      <w:r>
        <w:rPr>
          <w:rFonts w:hint="eastAsia"/>
        </w:rPr>
        <w:t>法利赛人憔悴的面容中（太6:16），与他人骄傲的眼神中，有同样多的骄傲；在第欧根尼身上，与在柏拉图身上，有同样多的骄傲。</w:t>
      </w:r>
    </w:p>
    <w:p w14:paraId="428E17F8">
      <w:pPr>
        <w:pStyle w:val="4"/>
        <w:spacing w:before="294" w:line="285" w:lineRule="auto"/>
        <w:rPr>
          <w:rFonts w:hint="eastAsia"/>
        </w:rPr>
      </w:pPr>
    </w:p>
    <w:p w14:paraId="341E0D1A">
      <w:pPr>
        <w:pStyle w:val="4"/>
        <w:spacing w:before="294" w:line="285" w:lineRule="auto"/>
        <w:rPr>
          <w:rFonts w:hint="eastAsia"/>
        </w:rPr>
      </w:pPr>
      <w:r>
        <w:rPr>
          <w:rFonts w:hint="eastAsia"/>
        </w:rPr>
        <w:t>Men had need take heed they deceive not themselves; for pride of heart may put them upon, and make them please themselves in great external humiliations.</w:t>
      </w:r>
    </w:p>
    <w:p w14:paraId="2C75E2CE">
      <w:pPr>
        <w:pStyle w:val="4"/>
        <w:spacing w:before="294" w:line="285" w:lineRule="auto"/>
        <w:rPr>
          <w:rFonts w:hint="eastAsia"/>
        </w:rPr>
      </w:pPr>
      <w:r>
        <w:rPr>
          <w:rFonts w:hint="eastAsia"/>
        </w:rPr>
        <w:t>人需要小心，不要欺骗自己；因为心里的骄傲可能会驱使他们，并使他们在极大的外在谦卑中取悦自己。</w:t>
      </w:r>
    </w:p>
    <w:p w14:paraId="3FB7245D">
      <w:pPr>
        <w:pStyle w:val="4"/>
        <w:spacing w:before="294" w:line="285" w:lineRule="auto"/>
        <w:rPr>
          <w:rFonts w:hint="eastAsia"/>
        </w:rPr>
      </w:pPr>
    </w:p>
    <w:p w14:paraId="73AC572B">
      <w:pPr>
        <w:pStyle w:val="4"/>
        <w:spacing w:before="294" w:line="285" w:lineRule="auto"/>
        <w:rPr>
          <w:rFonts w:hint="eastAsia"/>
        </w:rPr>
      </w:pPr>
      <w:r>
        <w:rPr>
          <w:rFonts w:hint="eastAsia"/>
        </w:rPr>
        <w:t>2dly. Insensibleness of our own weakness, sinfulness, and insufficiency, Hab. 2:4.</w:t>
      </w:r>
    </w:p>
    <w:p w14:paraId="24B9DCA7">
      <w:pPr>
        <w:pStyle w:val="4"/>
        <w:spacing w:before="294" w:line="285" w:lineRule="auto"/>
        <w:rPr>
          <w:rFonts w:hint="eastAsia"/>
        </w:rPr>
      </w:pPr>
      <w:r>
        <w:rPr>
          <w:rFonts w:hint="eastAsia"/>
        </w:rPr>
        <w:t>第二，对自己软弱、罪性和不足的麻木不仁（哈2:4）。</w:t>
      </w:r>
    </w:p>
    <w:p w14:paraId="481644F0">
      <w:pPr>
        <w:pStyle w:val="4"/>
        <w:spacing w:before="294" w:line="285" w:lineRule="auto"/>
        <w:rPr>
          <w:rFonts w:hint="eastAsia"/>
        </w:rPr>
      </w:pPr>
    </w:p>
    <w:p w14:paraId="365D5ACF">
      <w:pPr>
        <w:pStyle w:val="4"/>
        <w:spacing w:before="294" w:line="285" w:lineRule="auto"/>
        <w:rPr>
          <w:rFonts w:hint="eastAsia"/>
        </w:rPr>
      </w:pPr>
      <w:r>
        <w:rPr>
          <w:rFonts w:hint="eastAsia"/>
        </w:rPr>
        <w:t>There is little impression of that on our hearts for the most part; and when at any time it is made, how quickly does it go off? for our hearts are like a stiff stick, that will quickly lose the bend.</w:t>
      </w:r>
    </w:p>
    <w:p w14:paraId="7926EAF1">
      <w:pPr>
        <w:pStyle w:val="4"/>
        <w:spacing w:before="294" w:line="285" w:lineRule="auto"/>
        <w:rPr>
          <w:rFonts w:hint="eastAsia"/>
        </w:rPr>
      </w:pPr>
      <w:r>
        <w:rPr>
          <w:rFonts w:hint="eastAsia"/>
        </w:rPr>
        <w:t>我们心中对此大多没有多少印象；即便有时有印象，它消失得何等快？因为我们的心就像一根僵硬的棍子，很快就会失去弯曲。</w:t>
      </w:r>
    </w:p>
    <w:p w14:paraId="3CE5A4CA">
      <w:pPr>
        <w:pStyle w:val="4"/>
        <w:spacing w:before="294" w:line="285" w:lineRule="auto"/>
        <w:rPr>
          <w:rFonts w:hint="eastAsia"/>
        </w:rPr>
      </w:pPr>
    </w:p>
    <w:p w14:paraId="313DC07B">
      <w:pPr>
        <w:pStyle w:val="4"/>
        <w:spacing w:before="294" w:line="285" w:lineRule="auto"/>
        <w:rPr>
          <w:rFonts w:hint="eastAsia"/>
        </w:rPr>
      </w:pPr>
      <w:r>
        <w:rPr>
          <w:rFonts w:hint="eastAsia"/>
        </w:rPr>
        <w:t>This insensibleness vents itself in, (1.) A woful self-sufficiency, whereby men are carried off from depending on God, and hanging continually about his hand, Jer. 2:31.</w:t>
      </w:r>
    </w:p>
    <w:p w14:paraId="643503C9">
      <w:pPr>
        <w:pStyle w:val="4"/>
        <w:spacing w:before="294" w:line="285" w:lineRule="auto"/>
        <w:rPr>
          <w:rFonts w:hint="eastAsia"/>
        </w:rPr>
      </w:pPr>
      <w:r>
        <w:rPr>
          <w:rFonts w:hint="eastAsia"/>
        </w:rPr>
        <w:t>这种麻木不仁发泄在（1.）一种可悲的自足，藉此人偏离了倚靠上帝，并持续地挂在祂手上（耶2:31）。</w:t>
      </w:r>
    </w:p>
    <w:p w14:paraId="64BA7952">
      <w:pPr>
        <w:pStyle w:val="4"/>
        <w:spacing w:before="294" w:line="285" w:lineRule="auto"/>
        <w:rPr>
          <w:rFonts w:hint="eastAsia"/>
        </w:rPr>
      </w:pPr>
    </w:p>
    <w:p w14:paraId="4E864E2F">
      <w:pPr>
        <w:pStyle w:val="4"/>
        <w:spacing w:before="294" w:line="285" w:lineRule="auto"/>
        <w:rPr>
          <w:rFonts w:hint="eastAsia"/>
        </w:rPr>
      </w:pPr>
      <w:r>
        <w:rPr>
          <w:rFonts w:hint="eastAsia"/>
        </w:rPr>
        <w:t>(2.) A miserable security as to sin, especially sins of the grosser sort, to which we think we have no need to take heed.</w:t>
      </w:r>
    </w:p>
    <w:p w14:paraId="3ED0B15D">
      <w:pPr>
        <w:pStyle w:val="4"/>
        <w:spacing w:before="294" w:line="285" w:lineRule="auto"/>
        <w:rPr>
          <w:rFonts w:hint="eastAsia"/>
        </w:rPr>
      </w:pPr>
      <w:r>
        <w:rPr>
          <w:rFonts w:hint="eastAsia"/>
        </w:rPr>
        <w:t>（2.）对于罪，尤其是在较粗鄙的罪上，一种可怜的安逸，我们认为我们无需提防。</w:t>
      </w:r>
    </w:p>
    <w:p w14:paraId="0F86700C">
      <w:pPr>
        <w:pStyle w:val="4"/>
        <w:spacing w:before="294" w:line="285" w:lineRule="auto"/>
        <w:rPr>
          <w:rFonts w:hint="eastAsia"/>
        </w:rPr>
      </w:pPr>
    </w:p>
    <w:p w14:paraId="45702926">
      <w:pPr>
        <w:pStyle w:val="4"/>
        <w:spacing w:before="294" w:line="285" w:lineRule="auto"/>
        <w:rPr>
          <w:rFonts w:hint="eastAsia"/>
        </w:rPr>
      </w:pPr>
      <w:r>
        <w:rPr>
          <w:rFonts w:hint="eastAsia"/>
        </w:rPr>
        <w:t>But if the pride of our hearts were fallen, we would fall in with the warning, 1 Cor. 10:12. 'Let him that thinketh he standeth, take heed lest he fall.'</w:t>
      </w:r>
    </w:p>
    <w:p w14:paraId="15E8E910">
      <w:pPr>
        <w:pStyle w:val="4"/>
        <w:spacing w:before="294" w:line="285" w:lineRule="auto"/>
        <w:rPr>
          <w:rFonts w:hint="eastAsia"/>
        </w:rPr>
      </w:pPr>
      <w:r>
        <w:rPr>
          <w:rFonts w:hint="eastAsia"/>
        </w:rPr>
        <w:t>但如果我们心里的骄傲倒塌了，我们就会听从那警告（林前10:12）：“所以自己以为站得稳的，须要谨慎，免得跌倒。”</w:t>
      </w:r>
    </w:p>
    <w:p w14:paraId="3A00D48F">
      <w:pPr>
        <w:pStyle w:val="4"/>
        <w:spacing w:before="294" w:line="285" w:lineRule="auto"/>
        <w:rPr>
          <w:rFonts w:hint="eastAsia"/>
        </w:rPr>
      </w:pPr>
    </w:p>
    <w:p w14:paraId="3E24E124">
      <w:pPr>
        <w:pStyle w:val="4"/>
        <w:spacing w:before="294" w:line="285" w:lineRule="auto"/>
        <w:rPr>
          <w:rFonts w:hint="eastAsia"/>
        </w:rPr>
      </w:pPr>
      <w:r>
        <w:rPr>
          <w:rFonts w:hint="eastAsia"/>
        </w:rPr>
        <w:t>(3.) Rigid censuring and rejecting those we judge have sinned.</w:t>
      </w:r>
    </w:p>
    <w:p w14:paraId="2C47F122">
      <w:pPr>
        <w:pStyle w:val="4"/>
        <w:spacing w:before="294" w:line="285" w:lineRule="auto"/>
        <w:rPr>
          <w:rFonts w:hint="eastAsia"/>
        </w:rPr>
      </w:pPr>
      <w:r>
        <w:rPr>
          <w:rFonts w:hint="eastAsia"/>
        </w:rPr>
        <w:t>（3.）严厉地指责和拒绝我们判定犯了罪的人。</w:t>
      </w:r>
    </w:p>
    <w:p w14:paraId="0E91F33D">
      <w:pPr>
        <w:pStyle w:val="4"/>
        <w:spacing w:before="294" w:line="285" w:lineRule="auto"/>
        <w:rPr>
          <w:rFonts w:hint="eastAsia"/>
        </w:rPr>
      </w:pPr>
    </w:p>
    <w:p w14:paraId="0DB4819D">
      <w:pPr>
        <w:pStyle w:val="4"/>
        <w:spacing w:before="294" w:line="285" w:lineRule="auto"/>
        <w:rPr>
          <w:rFonts w:hint="eastAsia"/>
        </w:rPr>
      </w:pPr>
      <w:r>
        <w:rPr>
          <w:rFonts w:hint="eastAsia"/>
        </w:rPr>
        <w:t>What is the cause of that, but the beam of pride and insensibleness of our own weakness in our own eye? Matth. 7:1, 2, 3.</w:t>
      </w:r>
    </w:p>
    <w:p w14:paraId="012B1DD9">
      <w:pPr>
        <w:pStyle w:val="4"/>
        <w:spacing w:before="294" w:line="285" w:lineRule="auto"/>
        <w:rPr>
          <w:rFonts w:hint="eastAsia"/>
        </w:rPr>
      </w:pPr>
      <w:r>
        <w:rPr>
          <w:rFonts w:hint="eastAsia"/>
        </w:rPr>
        <w:t>那原因是什么，岂不就是我们自己眼中骄傲和对自己软弱麻木不仁的梁木吗？（太7:1-3）。</w:t>
      </w:r>
    </w:p>
    <w:p w14:paraId="22899C92">
      <w:pPr>
        <w:pStyle w:val="4"/>
        <w:spacing w:before="294" w:line="285" w:lineRule="auto"/>
        <w:rPr>
          <w:rFonts w:hint="eastAsia"/>
        </w:rPr>
      </w:pPr>
    </w:p>
    <w:p w14:paraId="5CC6ED20">
      <w:pPr>
        <w:pStyle w:val="4"/>
        <w:spacing w:before="294" w:line="285" w:lineRule="auto"/>
        <w:rPr>
          <w:rFonts w:hint="eastAsia"/>
        </w:rPr>
      </w:pPr>
      <w:r>
        <w:rPr>
          <w:rFonts w:hint="eastAsia"/>
        </w:rPr>
        <w:t>Therefore the apostle recommends lenity and meekness upon this consideration, Gal. 6:1.</w:t>
      </w:r>
    </w:p>
    <w:p w14:paraId="5AE5A3C4">
      <w:pPr>
        <w:pStyle w:val="4"/>
        <w:spacing w:before="294" w:line="285" w:lineRule="auto"/>
        <w:rPr>
          <w:rFonts w:hint="eastAsia"/>
        </w:rPr>
      </w:pPr>
      <w:r>
        <w:rPr>
          <w:rFonts w:hint="eastAsia"/>
        </w:rPr>
        <w:t>因此，使徒基于这种考量，推荐宽仁和温柔（加6:1）。</w:t>
      </w:r>
    </w:p>
    <w:p w14:paraId="714CF99A">
      <w:pPr>
        <w:pStyle w:val="4"/>
        <w:spacing w:before="294" w:line="285" w:lineRule="auto"/>
        <w:rPr>
          <w:rFonts w:hint="eastAsia"/>
        </w:rPr>
      </w:pPr>
    </w:p>
    <w:p w14:paraId="060A8955">
      <w:pPr>
        <w:pStyle w:val="4"/>
        <w:spacing w:before="294" w:line="285" w:lineRule="auto"/>
        <w:rPr>
          <w:rFonts w:hint="eastAsia"/>
        </w:rPr>
      </w:pPr>
      <w:r>
        <w:rPr>
          <w:rFonts w:hint="eastAsia"/>
        </w:rPr>
        <w:t>3dly, Meddling with things without our sphere, Psal. 131:1, 2 thrusting ourselves on duties that are not the duties of our station.</w:t>
      </w:r>
    </w:p>
    <w:p w14:paraId="5EF1A2A4">
      <w:pPr>
        <w:pStyle w:val="4"/>
        <w:spacing w:before="294" w:line="285" w:lineRule="auto"/>
        <w:rPr>
          <w:rFonts w:hint="eastAsia"/>
        </w:rPr>
      </w:pPr>
      <w:r>
        <w:rPr>
          <w:rFonts w:hint="eastAsia"/>
        </w:rPr>
        <w:t>第三，干涉我们范围之外的事（诗131:1-2），将自己强加于不属于我们岗位责任的责任上。</w:t>
      </w:r>
    </w:p>
    <w:p w14:paraId="2CE40707">
      <w:pPr>
        <w:pStyle w:val="4"/>
        <w:spacing w:before="294" w:line="285" w:lineRule="auto"/>
        <w:rPr>
          <w:rFonts w:hint="eastAsia"/>
        </w:rPr>
      </w:pPr>
    </w:p>
    <w:p w14:paraId="5DB0C729">
      <w:pPr>
        <w:pStyle w:val="4"/>
        <w:spacing w:before="294" w:line="285" w:lineRule="auto"/>
        <w:rPr>
          <w:rFonts w:hint="eastAsia"/>
        </w:rPr>
      </w:pPr>
      <w:r>
        <w:rPr>
          <w:rFonts w:hint="eastAsia"/>
        </w:rPr>
        <w:t>This proceeds from pride of heart, that waits not for God's call, but invades the province given of God to others.</w:t>
      </w:r>
    </w:p>
    <w:p w14:paraId="2FEE287F">
      <w:pPr>
        <w:pStyle w:val="4"/>
        <w:spacing w:before="294" w:line="285" w:lineRule="auto"/>
        <w:rPr>
          <w:rFonts w:hint="eastAsia"/>
        </w:rPr>
      </w:pPr>
      <w:r>
        <w:rPr>
          <w:rFonts w:hint="eastAsia"/>
        </w:rPr>
        <w:t>这源于心里的骄傲，不等待上帝的呼召，却侵入上帝赐予他人的领域。</w:t>
      </w:r>
    </w:p>
    <w:p w14:paraId="1895D9A4">
      <w:pPr>
        <w:pStyle w:val="4"/>
        <w:spacing w:before="294" w:line="285" w:lineRule="auto"/>
        <w:rPr>
          <w:rFonts w:hint="eastAsia"/>
        </w:rPr>
      </w:pPr>
    </w:p>
    <w:p w14:paraId="7D73D407">
      <w:pPr>
        <w:pStyle w:val="4"/>
        <w:spacing w:before="294" w:line="285" w:lineRule="auto"/>
        <w:rPr>
          <w:rFonts w:hint="eastAsia"/>
        </w:rPr>
      </w:pPr>
      <w:r>
        <w:rPr>
          <w:rFonts w:hint="eastAsia"/>
        </w:rPr>
        <w:t>Uzziah smarted for this; as did also Uzzah.</w:t>
      </w:r>
    </w:p>
    <w:p w14:paraId="7B486EAF">
      <w:pPr>
        <w:pStyle w:val="4"/>
        <w:spacing w:before="294" w:line="285" w:lineRule="auto"/>
        <w:rPr>
          <w:rFonts w:hint="eastAsia"/>
        </w:rPr>
      </w:pPr>
      <w:r>
        <w:rPr>
          <w:rFonts w:hint="eastAsia"/>
        </w:rPr>
        <w:t>乌西雅为此受了苦；乌撒也是如此。</w:t>
      </w:r>
    </w:p>
    <w:p w14:paraId="3B12D7F6">
      <w:pPr>
        <w:pStyle w:val="4"/>
        <w:spacing w:before="294" w:line="285" w:lineRule="auto"/>
        <w:rPr>
          <w:rFonts w:hint="eastAsia"/>
        </w:rPr>
      </w:pPr>
    </w:p>
    <w:p w14:paraId="308AE193">
      <w:pPr>
        <w:pStyle w:val="4"/>
        <w:spacing w:before="294" w:line="285" w:lineRule="auto"/>
        <w:rPr>
          <w:rFonts w:hint="eastAsia"/>
        </w:rPr>
      </w:pPr>
      <w:r>
        <w:rPr>
          <w:rFonts w:hint="eastAsia"/>
        </w:rPr>
        <w:t>Lastly, Refusing any duty we are called to for the meanness of it.</w:t>
      </w:r>
    </w:p>
    <w:p w14:paraId="3806EAAD">
      <w:pPr>
        <w:pStyle w:val="4"/>
        <w:spacing w:before="294" w:line="285" w:lineRule="auto"/>
        <w:rPr>
          <w:rFonts w:hint="eastAsia"/>
        </w:rPr>
      </w:pPr>
      <w:r>
        <w:rPr>
          <w:rFonts w:hint="eastAsia"/>
        </w:rPr>
        <w:t>最后，因其卑微而拒绝我们被呼召去行的任何责任。</w:t>
      </w:r>
    </w:p>
    <w:p w14:paraId="1B4C2584">
      <w:pPr>
        <w:pStyle w:val="4"/>
        <w:spacing w:before="294" w:line="285" w:lineRule="auto"/>
        <w:rPr>
          <w:rFonts w:hint="eastAsia"/>
        </w:rPr>
      </w:pPr>
    </w:p>
    <w:p w14:paraId="37F0DAC5">
      <w:pPr>
        <w:pStyle w:val="4"/>
        <w:spacing w:before="294" w:line="285" w:lineRule="auto"/>
        <w:rPr>
          <w:rFonts w:hint="eastAsia"/>
        </w:rPr>
      </w:pPr>
      <w:r>
        <w:rPr>
          <w:rFonts w:hint="eastAsia"/>
        </w:rPr>
        <w:t>It is the pride of heart that reckons any thing unbecoming us that God requires of us; yet in many cases our honour with us takes place of God's honour; and men not only do not their duty, but scorn to do it.</w:t>
      </w:r>
    </w:p>
    <w:p w14:paraId="4AC379CB">
      <w:pPr>
        <w:pStyle w:val="4"/>
        <w:spacing w:before="294" w:line="285" w:lineRule="auto"/>
        <w:rPr>
          <w:rFonts w:hint="eastAsia"/>
        </w:rPr>
      </w:pPr>
      <w:r>
        <w:rPr>
          <w:rFonts w:hint="eastAsia"/>
        </w:rPr>
        <w:t>是心里的骄傲，将上帝要求我们做的任何事都算为不配我们；然而在许多情况下，我们的尊荣在我们这里取代了上帝的尊荣；人不仅不尽他们的责任，反而藐视去做。</w:t>
      </w:r>
    </w:p>
    <w:p w14:paraId="1125C670">
      <w:pPr>
        <w:pStyle w:val="4"/>
        <w:spacing w:before="294" w:line="285" w:lineRule="auto"/>
        <w:rPr>
          <w:rFonts w:hint="eastAsia"/>
        </w:rPr>
      </w:pPr>
    </w:p>
    <w:p w14:paraId="109BA01F">
      <w:pPr>
        <w:pStyle w:val="4"/>
        <w:spacing w:before="294" w:line="285" w:lineRule="auto"/>
        <w:rPr>
          <w:rFonts w:hint="eastAsia"/>
        </w:rPr>
      </w:pPr>
      <w:r>
        <w:rPr>
          <w:rFonts w:hint="eastAsia"/>
        </w:rPr>
        <w:t>God says, seek my face, be reconciled to me; but they scorn to do it.</w:t>
      </w:r>
    </w:p>
    <w:p w14:paraId="5F956B0F">
      <w:pPr>
        <w:pStyle w:val="4"/>
        <w:spacing w:before="294" w:line="285" w:lineRule="auto"/>
        <w:rPr>
          <w:rFonts w:hint="eastAsia"/>
        </w:rPr>
      </w:pPr>
      <w:r>
        <w:rPr>
          <w:rFonts w:hint="eastAsia"/>
        </w:rPr>
        <w:t>上帝说，当寻求我的面，与我合好；但他们藐视去做。</w:t>
      </w:r>
    </w:p>
    <w:p w14:paraId="166E27C6">
      <w:pPr>
        <w:pStyle w:val="4"/>
        <w:spacing w:before="294" w:line="285" w:lineRule="auto"/>
        <w:rPr>
          <w:rFonts w:hint="eastAsia"/>
        </w:rPr>
      </w:pPr>
    </w:p>
    <w:p w14:paraId="471ED6ED">
      <w:pPr>
        <w:pStyle w:val="4"/>
        <w:spacing w:before="294" w:line="285" w:lineRule="auto"/>
        <w:rPr>
          <w:rFonts w:hint="eastAsia"/>
        </w:rPr>
      </w:pPr>
      <w:r>
        <w:rPr>
          <w:rFonts w:hint="eastAsia"/>
        </w:rPr>
        <w:t>They may honour God by submitting to instruction, the discipline of Christ's house; but they scorn to do it as unbecoming them, 1 Sam. 2:30.</w:t>
      </w:r>
    </w:p>
    <w:p w14:paraId="3936F079">
      <w:pPr>
        <w:pStyle w:val="4"/>
        <w:spacing w:before="294" w:line="285" w:lineRule="auto"/>
        <w:rPr>
          <w:rFonts w:hint="eastAsia"/>
        </w:rPr>
      </w:pPr>
      <w:r>
        <w:rPr>
          <w:rFonts w:hint="eastAsia"/>
        </w:rPr>
        <w:t>他们可以通过顺服教导、基督之家的管教来尊荣上帝；但他们藐视去做，认为这不配他们（撒上2:30）。</w:t>
      </w:r>
    </w:p>
    <w:p w14:paraId="4C4C308F">
      <w:pPr>
        <w:pStyle w:val="4"/>
        <w:spacing w:before="294" w:line="285" w:lineRule="auto"/>
        <w:rPr>
          <w:rFonts w:hint="eastAsia"/>
        </w:rPr>
      </w:pPr>
    </w:p>
    <w:p w14:paraId="4039A4E0">
      <w:pPr>
        <w:pStyle w:val="4"/>
        <w:spacing w:before="294" w:line="285" w:lineRule="auto"/>
        <w:rPr>
          <w:rFonts w:hint="eastAsia"/>
        </w:rPr>
      </w:pPr>
      <w:r>
        <w:rPr>
          <w:rFonts w:hint="eastAsia"/>
        </w:rPr>
        <w:t>5.Whereas resignation to the will of God is out duty required in this commandment, here is forbidden.</w:t>
      </w:r>
    </w:p>
    <w:p w14:paraId="7583C6C6">
      <w:pPr>
        <w:pStyle w:val="4"/>
        <w:spacing w:before="294" w:line="285" w:lineRule="auto"/>
        <w:rPr>
          <w:rFonts w:hint="eastAsia"/>
        </w:rPr>
      </w:pPr>
      <w:r>
        <w:rPr>
          <w:rFonts w:hint="eastAsia"/>
        </w:rPr>
        <w:t>5. 鉴于顺服上帝的旨意是这条诫命所要求的我们的责任，这里禁止了，</w:t>
      </w:r>
    </w:p>
    <w:p w14:paraId="775959DB">
      <w:pPr>
        <w:pStyle w:val="4"/>
        <w:spacing w:before="294" w:line="285" w:lineRule="auto"/>
        <w:rPr>
          <w:rFonts w:hint="eastAsia"/>
        </w:rPr>
      </w:pPr>
    </w:p>
    <w:p w14:paraId="1593433D">
      <w:pPr>
        <w:pStyle w:val="4"/>
        <w:spacing w:before="294" w:line="285" w:lineRule="auto"/>
        <w:rPr>
          <w:rFonts w:hint="eastAsia"/>
        </w:rPr>
      </w:pPr>
      <w:r>
        <w:rPr>
          <w:rFonts w:hint="eastAsia"/>
        </w:rPr>
        <w:t>1st, All even the least discontent with our lot, or any thing that God puts in it.</w:t>
      </w:r>
    </w:p>
    <w:p w14:paraId="4652B185">
      <w:pPr>
        <w:pStyle w:val="4"/>
        <w:spacing w:before="294" w:line="285" w:lineRule="auto"/>
        <w:rPr>
          <w:rFonts w:hint="eastAsia"/>
        </w:rPr>
      </w:pPr>
      <w:r>
        <w:rPr>
          <w:rFonts w:hint="eastAsia"/>
        </w:rPr>
        <w:t>第一，所有，甚至最微小地，对我们命运，或上帝放在其中的任何事的不满。</w:t>
      </w:r>
    </w:p>
    <w:p w14:paraId="1B4CEDE8">
      <w:pPr>
        <w:pStyle w:val="4"/>
        <w:spacing w:before="294" w:line="285" w:lineRule="auto"/>
        <w:rPr>
          <w:rFonts w:hint="eastAsia"/>
        </w:rPr>
      </w:pPr>
    </w:p>
    <w:p w14:paraId="60F3B7CE">
      <w:pPr>
        <w:pStyle w:val="4"/>
        <w:spacing w:before="294" w:line="285" w:lineRule="auto"/>
        <w:rPr>
          <w:rFonts w:hint="eastAsia"/>
        </w:rPr>
      </w:pPr>
      <w:r>
        <w:rPr>
          <w:rFonts w:hint="eastAsia"/>
        </w:rPr>
        <w:t>If God be our God, he must chuse our inheritance for us, Psal. 47:4.</w:t>
      </w:r>
    </w:p>
    <w:p w14:paraId="7C1BEC58">
      <w:pPr>
        <w:pStyle w:val="4"/>
        <w:spacing w:before="294" w:line="285" w:lineRule="auto"/>
        <w:rPr>
          <w:rFonts w:hint="eastAsia"/>
        </w:rPr>
      </w:pPr>
      <w:r>
        <w:rPr>
          <w:rFonts w:hint="eastAsia"/>
        </w:rPr>
        <w:t>如果上帝是我们的上帝，祂必须为我们选择我们的产业（诗47:4）。</w:t>
      </w:r>
    </w:p>
    <w:p w14:paraId="68C506BA">
      <w:pPr>
        <w:pStyle w:val="4"/>
        <w:spacing w:before="294" w:line="285" w:lineRule="auto"/>
        <w:rPr>
          <w:rFonts w:hint="eastAsia"/>
        </w:rPr>
      </w:pPr>
    </w:p>
    <w:p w14:paraId="502592D1">
      <w:pPr>
        <w:pStyle w:val="4"/>
        <w:spacing w:before="294" w:line="285" w:lineRule="auto"/>
        <w:rPr>
          <w:rFonts w:hint="eastAsia"/>
        </w:rPr>
      </w:pPr>
      <w:r>
        <w:rPr>
          <w:rFonts w:hint="eastAsia"/>
        </w:rPr>
        <w:t>It is a sad character to be complainers, viz. of their lot, Jude 16. that blame or are angry at their lot, Gr.</w:t>
      </w:r>
    </w:p>
    <w:p w14:paraId="74E9FEE1">
      <w:pPr>
        <w:pStyle w:val="4"/>
        <w:spacing w:before="294" w:line="285" w:lineRule="auto"/>
        <w:rPr>
          <w:rFonts w:hint="eastAsia"/>
        </w:rPr>
      </w:pPr>
      <w:r>
        <w:rPr>
          <w:rFonts w:hint="eastAsia"/>
        </w:rPr>
        <w:t>作埋怨的人，即埋怨他们的命运（犹16），责备或对他们的命运生气，是一个可悲的特征，（希腊文）。</w:t>
      </w:r>
    </w:p>
    <w:p w14:paraId="6B141690">
      <w:pPr>
        <w:pStyle w:val="4"/>
        <w:spacing w:before="294" w:line="285" w:lineRule="auto"/>
        <w:rPr>
          <w:rFonts w:hint="eastAsia"/>
        </w:rPr>
      </w:pPr>
    </w:p>
    <w:p w14:paraId="0A3B075D">
      <w:pPr>
        <w:pStyle w:val="4"/>
        <w:spacing w:before="294" w:line="285" w:lineRule="auto"/>
        <w:rPr>
          <w:rFonts w:hint="eastAsia"/>
        </w:rPr>
      </w:pPr>
      <w:r>
        <w:rPr>
          <w:rFonts w:hint="eastAsia"/>
        </w:rPr>
        <w:t>A person has something in his state and condition that is not according to his mind and will, a husband a wife of a disagreeable temper, something they want which they would fain have, something they have that they would fain be free of, and they fret themselves, because what God has made crooked they cannot make straight.</w:t>
      </w:r>
    </w:p>
    <w:p w14:paraId="3A95CEEC">
      <w:pPr>
        <w:pStyle w:val="4"/>
        <w:spacing w:before="294" w:line="285" w:lineRule="auto"/>
        <w:rPr>
          <w:rFonts w:hint="eastAsia"/>
        </w:rPr>
      </w:pPr>
      <w:r>
        <w:rPr>
          <w:rFonts w:hint="eastAsia"/>
        </w:rPr>
        <w:t>一个人在他的状态和光景中有一些不合他心意和意志的事，一个丈夫有一个脾气不合的妻子，他们想要一些他们极想拥有的东西，他们拥有一些他们极想摆脱的东西，他们就为此烦躁，因为上帝所使弯曲的，他们不能使它变直。</w:t>
      </w:r>
    </w:p>
    <w:p w14:paraId="0AE62D3D">
      <w:pPr>
        <w:pStyle w:val="4"/>
        <w:spacing w:before="294" w:line="285" w:lineRule="auto"/>
        <w:rPr>
          <w:rFonts w:hint="eastAsia"/>
        </w:rPr>
      </w:pPr>
    </w:p>
    <w:p w14:paraId="2B5AEC46">
      <w:pPr>
        <w:pStyle w:val="4"/>
        <w:spacing w:before="294" w:line="285" w:lineRule="auto"/>
        <w:rPr>
          <w:rFonts w:hint="eastAsia"/>
        </w:rPr>
      </w:pPr>
      <w:r>
        <w:rPr>
          <w:rFonts w:hint="eastAsia"/>
        </w:rPr>
        <w:t>It is straight enough to God's will, though not to thine, Job 34:33.</w:t>
      </w:r>
    </w:p>
    <w:p w14:paraId="0FA172E6">
      <w:pPr>
        <w:pStyle w:val="4"/>
        <w:spacing w:before="294" w:line="285" w:lineRule="auto"/>
        <w:rPr>
          <w:rFonts w:hint="eastAsia"/>
        </w:rPr>
      </w:pPr>
      <w:r>
        <w:rPr>
          <w:rFonts w:hint="eastAsia"/>
        </w:rPr>
        <w:t>它对上帝的旨意来说是足够直的，虽然对你的旨意不是（伯34:33）。</w:t>
      </w:r>
    </w:p>
    <w:p w14:paraId="59326DB9">
      <w:pPr>
        <w:pStyle w:val="4"/>
        <w:spacing w:before="294" w:line="285" w:lineRule="auto"/>
        <w:rPr>
          <w:rFonts w:hint="eastAsia"/>
        </w:rPr>
      </w:pPr>
    </w:p>
    <w:p w14:paraId="332B62FD">
      <w:pPr>
        <w:pStyle w:val="4"/>
        <w:spacing w:before="294" w:line="285" w:lineRule="auto"/>
        <w:rPr>
          <w:rFonts w:hint="eastAsia"/>
        </w:rPr>
      </w:pPr>
      <w:r>
        <w:rPr>
          <w:rFonts w:hint="eastAsia"/>
        </w:rPr>
        <w:t>The consequence of that discontent is, We will not have this man to reign over us.</w:t>
      </w:r>
    </w:p>
    <w:p w14:paraId="4095E870">
      <w:pPr>
        <w:pStyle w:val="4"/>
        <w:spacing w:before="294" w:line="285" w:lineRule="auto"/>
        <w:rPr>
          <w:rFonts w:hint="eastAsia"/>
        </w:rPr>
      </w:pPr>
      <w:r>
        <w:rPr>
          <w:rFonts w:hint="eastAsia"/>
        </w:rPr>
        <w:t>那种不满的后果是：我们不愿意这个人作我们的王。</w:t>
      </w:r>
    </w:p>
    <w:p w14:paraId="656D4465">
      <w:pPr>
        <w:pStyle w:val="4"/>
        <w:spacing w:before="294" w:line="285" w:lineRule="auto"/>
        <w:rPr>
          <w:rFonts w:hint="eastAsia"/>
        </w:rPr>
      </w:pPr>
    </w:p>
    <w:p w14:paraId="030D6C21">
      <w:pPr>
        <w:pStyle w:val="4"/>
        <w:spacing w:before="294" w:line="285" w:lineRule="auto"/>
        <w:rPr>
          <w:rFonts w:hint="eastAsia"/>
        </w:rPr>
      </w:pPr>
      <w:r>
        <w:rPr>
          <w:rFonts w:hint="eastAsia"/>
        </w:rPr>
        <w:t>It is people's duty not to quarrel with their lot, and be always screwing up their lot to their mind, but to bring their will to their lot, because it is God's will.</w:t>
      </w:r>
    </w:p>
    <w:p w14:paraId="40FD1E60">
      <w:pPr>
        <w:pStyle w:val="4"/>
        <w:spacing w:before="294" w:line="285" w:lineRule="auto"/>
        <w:rPr>
          <w:rFonts w:hint="eastAsia"/>
        </w:rPr>
      </w:pPr>
      <w:r>
        <w:rPr>
          <w:rFonts w:hint="eastAsia"/>
        </w:rPr>
        <w:t>人的责任不是与他们的命运争吵，并总是将他们的命运扭转到他们的心意，而是要将他们的意志带到他们的命运，因为这是上帝的旨意。</w:t>
      </w:r>
    </w:p>
    <w:p w14:paraId="76D7AF04">
      <w:pPr>
        <w:pStyle w:val="4"/>
        <w:spacing w:before="294" w:line="285" w:lineRule="auto"/>
        <w:rPr>
          <w:rFonts w:hint="eastAsia"/>
        </w:rPr>
      </w:pPr>
    </w:p>
    <w:p w14:paraId="690A23FB">
      <w:pPr>
        <w:pStyle w:val="4"/>
        <w:spacing w:before="294" w:line="285" w:lineRule="auto"/>
        <w:rPr>
          <w:rFonts w:hint="eastAsia"/>
        </w:rPr>
      </w:pPr>
      <w:r>
        <w:rPr>
          <w:rFonts w:hint="eastAsia"/>
        </w:rPr>
        <w:t>2dly, An unsanctified contentment with their lot; and that is, when people carry easily under any hardship in their lot, but not upon the Christian principle of resignation to the will of God.</w:t>
      </w:r>
    </w:p>
    <w:p w14:paraId="694D6145">
      <w:pPr>
        <w:pStyle w:val="4"/>
        <w:spacing w:before="294" w:line="285" w:lineRule="auto"/>
        <w:rPr>
          <w:rFonts w:hint="eastAsia"/>
        </w:rPr>
      </w:pPr>
      <w:r>
        <w:rPr>
          <w:rFonts w:hint="eastAsia"/>
        </w:rPr>
        <w:t>第二，对他们命运的一种未成圣的知足；那就是，当人在他们命运的任何艰难下都轻松应对，但并非基于顺服上帝旨意的基督教原则。</w:t>
      </w:r>
    </w:p>
    <w:p w14:paraId="3BE25A79">
      <w:pPr>
        <w:pStyle w:val="4"/>
        <w:spacing w:before="294" w:line="285" w:lineRule="auto"/>
        <w:rPr>
          <w:rFonts w:hint="eastAsia"/>
        </w:rPr>
      </w:pPr>
    </w:p>
    <w:p w14:paraId="0B94377E">
      <w:pPr>
        <w:pStyle w:val="4"/>
        <w:spacing w:before="294" w:line="285" w:lineRule="auto"/>
        <w:rPr>
          <w:rFonts w:hint="eastAsia"/>
        </w:rPr>
      </w:pPr>
      <w:r>
        <w:rPr>
          <w:rFonts w:hint="eastAsia"/>
        </w:rPr>
        <w:t>There are many other ways to satisfy a discontented mind; business and company may put it out of their heads, taking that content in one creature-comfort which they cannot get in another, some in lawful, others in an unlawful way, consulting their own peace.</w:t>
      </w:r>
    </w:p>
    <w:p w14:paraId="70E092E2">
      <w:pPr>
        <w:pStyle w:val="4"/>
        <w:spacing w:before="294" w:line="285" w:lineRule="auto"/>
        <w:rPr>
          <w:rFonts w:hint="eastAsia"/>
        </w:rPr>
      </w:pPr>
      <w:r>
        <w:rPr>
          <w:rFonts w:hint="eastAsia"/>
        </w:rPr>
        <w:t>有许多其他的方法来满足一颗不满的心；事务和同伴可能会使他们忘记，从一种受造物的安慰中获得他们在另一种中得不到的满足，有些人用合法的方式，另一些人用不合法的方式，寻求他们自己的平安。</w:t>
      </w:r>
    </w:p>
    <w:p w14:paraId="25D542F1">
      <w:pPr>
        <w:pStyle w:val="4"/>
        <w:spacing w:before="294" w:line="285" w:lineRule="auto"/>
        <w:rPr>
          <w:rFonts w:hint="eastAsia"/>
        </w:rPr>
      </w:pPr>
    </w:p>
    <w:p w14:paraId="1D9B9F7A">
      <w:pPr>
        <w:pStyle w:val="4"/>
        <w:spacing w:before="294" w:line="285" w:lineRule="auto"/>
        <w:rPr>
          <w:rFonts w:hint="eastAsia"/>
        </w:rPr>
      </w:pPr>
      <w:r>
        <w:rPr>
          <w:rFonts w:hint="eastAsia"/>
        </w:rPr>
        <w:t>But in the meantime the consideration of the will of God does not prevail with them to a contented resignation.</w:t>
      </w:r>
    </w:p>
    <w:p w14:paraId="0B5C48BE">
      <w:pPr>
        <w:pStyle w:val="4"/>
        <w:spacing w:before="294" w:line="285" w:lineRule="auto"/>
        <w:rPr>
          <w:rFonts w:hint="eastAsia"/>
        </w:rPr>
      </w:pPr>
      <w:r>
        <w:rPr>
          <w:rFonts w:hint="eastAsia"/>
        </w:rPr>
        <w:t>但与此同时，对上帝旨意的考量，并没有使他们达到一种知足的顺服。</w:t>
      </w:r>
    </w:p>
    <w:p w14:paraId="48E41628">
      <w:pPr>
        <w:pStyle w:val="4"/>
        <w:spacing w:before="294" w:line="285" w:lineRule="auto"/>
        <w:rPr>
          <w:rFonts w:hint="eastAsia"/>
        </w:rPr>
      </w:pPr>
    </w:p>
    <w:p w14:paraId="52AAEF8E">
      <w:pPr>
        <w:pStyle w:val="4"/>
        <w:spacing w:before="294" w:line="285" w:lineRule="auto"/>
        <w:rPr>
          <w:rFonts w:hint="eastAsia"/>
        </w:rPr>
      </w:pPr>
      <w:r>
        <w:rPr>
          <w:rFonts w:hint="eastAsia"/>
        </w:rPr>
        <w:t>3dly, The bearing of any hardship in our lot as just, but no satisfaction with it as good, Isa. 39 ult.</w:t>
      </w:r>
    </w:p>
    <w:p w14:paraId="02178627">
      <w:pPr>
        <w:pStyle w:val="4"/>
        <w:spacing w:before="294" w:line="285" w:lineRule="auto"/>
        <w:rPr>
          <w:rFonts w:hint="eastAsia"/>
        </w:rPr>
      </w:pPr>
      <w:r>
        <w:rPr>
          <w:rFonts w:hint="eastAsia"/>
        </w:rPr>
        <w:t>第三，将我们命运中的任何艰难看为公义的，但对其作为美善的却没有满足（赛39章末节）。</w:t>
      </w:r>
    </w:p>
    <w:p w14:paraId="698C013F">
      <w:pPr>
        <w:pStyle w:val="4"/>
        <w:spacing w:before="294" w:line="285" w:lineRule="auto"/>
        <w:rPr>
          <w:rFonts w:hint="eastAsia"/>
        </w:rPr>
      </w:pPr>
    </w:p>
    <w:p w14:paraId="46B8D632">
      <w:pPr>
        <w:pStyle w:val="4"/>
        <w:spacing w:before="294" w:line="285" w:lineRule="auto"/>
        <w:rPr>
          <w:rFonts w:hint="eastAsia"/>
        </w:rPr>
      </w:pPr>
      <w:r>
        <w:rPr>
          <w:rFonts w:hint="eastAsia"/>
        </w:rPr>
        <w:t>What he does, is not only well done, but best done.</w:t>
      </w:r>
    </w:p>
    <w:p w14:paraId="4AD03FB1">
      <w:pPr>
        <w:pStyle w:val="4"/>
        <w:spacing w:before="294" w:line="285" w:lineRule="auto"/>
        <w:rPr>
          <w:rFonts w:hint="eastAsia"/>
        </w:rPr>
      </w:pPr>
      <w:r>
        <w:rPr>
          <w:rFonts w:hint="eastAsia"/>
        </w:rPr>
        <w:t>祂所行的，不仅是行得好，而且是行得最好。</w:t>
      </w:r>
    </w:p>
    <w:p w14:paraId="265980D6">
      <w:pPr>
        <w:pStyle w:val="4"/>
        <w:spacing w:before="294" w:line="285" w:lineRule="auto"/>
        <w:rPr>
          <w:rFonts w:hint="eastAsia"/>
        </w:rPr>
      </w:pPr>
    </w:p>
    <w:p w14:paraId="2248B289">
      <w:pPr>
        <w:pStyle w:val="4"/>
        <w:spacing w:before="294" w:line="285" w:lineRule="auto"/>
        <w:rPr>
          <w:rFonts w:hint="eastAsia"/>
        </w:rPr>
      </w:pPr>
      <w:r>
        <w:rPr>
          <w:rFonts w:hint="eastAsia"/>
        </w:rPr>
        <w:t>It reflects dishonour on God, only to think the work of his providence towards us to be tolerable.</w:t>
      </w:r>
    </w:p>
    <w:p w14:paraId="555E4C44">
      <w:pPr>
        <w:pStyle w:val="4"/>
        <w:spacing w:before="294" w:line="285" w:lineRule="auto"/>
        <w:rPr>
          <w:rFonts w:hint="eastAsia"/>
        </w:rPr>
      </w:pPr>
      <w:r>
        <w:rPr>
          <w:rFonts w:hint="eastAsia"/>
        </w:rPr>
        <w:t>仅仅认为祂对我们护理的作为是尚可忍受的，就是对上帝的羞辱。</w:t>
      </w:r>
    </w:p>
    <w:p w14:paraId="3699D0D1">
      <w:pPr>
        <w:pStyle w:val="4"/>
        <w:spacing w:before="294" w:line="285" w:lineRule="auto"/>
        <w:rPr>
          <w:rFonts w:hint="eastAsia"/>
        </w:rPr>
      </w:pPr>
    </w:p>
    <w:p w14:paraId="3EDB8CC1">
      <w:pPr>
        <w:pStyle w:val="4"/>
        <w:spacing w:before="294" w:line="285" w:lineRule="auto"/>
        <w:rPr>
          <w:rFonts w:hint="eastAsia"/>
        </w:rPr>
      </w:pPr>
      <w:r>
        <w:rPr>
          <w:rFonts w:hint="eastAsia"/>
        </w:rPr>
        <w:t>Surely we come so far short of our duty, as we do not with satisfaction acquiesce to the hardest piece of our lot, as best for us.</w:t>
      </w:r>
    </w:p>
    <w:p w14:paraId="6A2E97C5">
      <w:pPr>
        <w:pStyle w:val="4"/>
        <w:spacing w:before="294" w:line="285" w:lineRule="auto"/>
        <w:rPr>
          <w:rFonts w:hint="eastAsia"/>
        </w:rPr>
      </w:pPr>
      <w:r>
        <w:rPr>
          <w:rFonts w:hint="eastAsia"/>
        </w:rPr>
        <w:t>当然，当我们不能带着满足感默许我们命运中最艰难的部分，认为是对我们最好的时，我们就远远亏缺了我们的责任。</w:t>
      </w:r>
    </w:p>
    <w:p w14:paraId="141FFEA6">
      <w:pPr>
        <w:pStyle w:val="4"/>
        <w:spacing w:before="294" w:line="285" w:lineRule="auto"/>
        <w:rPr>
          <w:rFonts w:hint="eastAsia"/>
        </w:rPr>
      </w:pPr>
    </w:p>
    <w:p w14:paraId="10C8715C">
      <w:pPr>
        <w:pStyle w:val="4"/>
        <w:spacing w:before="294" w:line="285" w:lineRule="auto"/>
        <w:rPr>
          <w:rFonts w:hint="eastAsia"/>
        </w:rPr>
      </w:pPr>
      <w:r>
        <w:rPr>
          <w:rFonts w:hint="eastAsia"/>
        </w:rPr>
        <w:t>6.Lastly, Whereas patience is here commanded under crosses, here is forbidden,</w:t>
      </w:r>
    </w:p>
    <w:p w14:paraId="513D559F">
      <w:pPr>
        <w:pStyle w:val="4"/>
        <w:spacing w:before="294" w:line="285" w:lineRule="auto"/>
        <w:rPr>
          <w:rFonts w:hint="eastAsia"/>
        </w:rPr>
      </w:pPr>
      <w:r>
        <w:rPr>
          <w:rFonts w:hint="eastAsia"/>
        </w:rPr>
        <w:t>6. 最后，鉴于在十字架下忍耐在这里被命令，这里禁止了，</w:t>
      </w:r>
    </w:p>
    <w:p w14:paraId="6A28A2D7">
      <w:pPr>
        <w:pStyle w:val="4"/>
        <w:spacing w:before="294" w:line="285" w:lineRule="auto"/>
        <w:rPr>
          <w:rFonts w:hint="eastAsia"/>
        </w:rPr>
      </w:pPr>
    </w:p>
    <w:p w14:paraId="6FD46003">
      <w:pPr>
        <w:pStyle w:val="4"/>
        <w:spacing w:before="294" w:line="285" w:lineRule="auto"/>
        <w:rPr>
          <w:rFonts w:hint="eastAsia"/>
        </w:rPr>
      </w:pPr>
      <w:r>
        <w:rPr>
          <w:rFonts w:hint="eastAsia"/>
        </w:rPr>
        <w:t>1st, All impatience, grudging, murmuring, and quarrelling under the hand of God, Psal. 37:7, 8.</w:t>
      </w:r>
    </w:p>
    <w:p w14:paraId="3FF29B15">
      <w:pPr>
        <w:pStyle w:val="4"/>
        <w:spacing w:before="294" w:line="285" w:lineRule="auto"/>
        <w:rPr>
          <w:rFonts w:hint="eastAsia"/>
        </w:rPr>
      </w:pPr>
      <w:r>
        <w:rPr>
          <w:rFonts w:hint="eastAsia"/>
        </w:rPr>
        <w:t>第一，所有在上帝手下的不耐烦、抱怨、发怨言和争吵（诗37:7-8）。</w:t>
      </w:r>
    </w:p>
    <w:p w14:paraId="000B4440">
      <w:pPr>
        <w:pStyle w:val="4"/>
        <w:spacing w:before="294" w:line="285" w:lineRule="auto"/>
        <w:rPr>
          <w:rFonts w:hint="eastAsia"/>
        </w:rPr>
      </w:pPr>
    </w:p>
    <w:p w14:paraId="2C024D64">
      <w:pPr>
        <w:pStyle w:val="4"/>
        <w:spacing w:before="294" w:line="285" w:lineRule="auto"/>
        <w:rPr>
          <w:rFonts w:hint="eastAsia"/>
        </w:rPr>
      </w:pPr>
      <w:r>
        <w:rPr>
          <w:rFonts w:hint="eastAsia"/>
        </w:rPr>
        <w:t>This is a fire kindled by the devil, by striking a proud heart against firm providence, firm as mountains of brass.</w:t>
      </w:r>
    </w:p>
    <w:p w14:paraId="613945DC">
      <w:pPr>
        <w:pStyle w:val="4"/>
        <w:spacing w:before="294" w:line="285" w:lineRule="auto"/>
        <w:rPr>
          <w:rFonts w:hint="eastAsia"/>
        </w:rPr>
      </w:pPr>
      <w:r>
        <w:rPr>
          <w:rFonts w:hint="eastAsia"/>
        </w:rPr>
        <w:t>这是一团由魔鬼点燃的火，藉着将一颗骄傲的心撞击坚固的护理——坚固如铜山。</w:t>
      </w:r>
    </w:p>
    <w:p w14:paraId="477651BA">
      <w:pPr>
        <w:pStyle w:val="4"/>
        <w:spacing w:before="294" w:line="285" w:lineRule="auto"/>
        <w:rPr>
          <w:rFonts w:hint="eastAsia"/>
        </w:rPr>
      </w:pPr>
    </w:p>
    <w:p w14:paraId="7710CC9F">
      <w:pPr>
        <w:pStyle w:val="4"/>
        <w:spacing w:before="294" w:line="285" w:lineRule="auto"/>
        <w:rPr>
          <w:rFonts w:hint="eastAsia"/>
        </w:rPr>
      </w:pPr>
      <w:r>
        <w:rPr>
          <w:rFonts w:hint="eastAsia"/>
        </w:rPr>
        <w:t>It is kindled in men's breasts by the heart's rising against the cross.</w:t>
      </w:r>
    </w:p>
    <w:p w14:paraId="668904F1">
      <w:pPr>
        <w:pStyle w:val="4"/>
        <w:spacing w:before="294" w:line="285" w:lineRule="auto"/>
        <w:rPr>
          <w:rFonts w:hint="eastAsia"/>
        </w:rPr>
      </w:pPr>
      <w:r>
        <w:rPr>
          <w:rFonts w:hint="eastAsia"/>
        </w:rPr>
        <w:t>它在人心中被点燃，是因心起来抵挡十字架。</w:t>
      </w:r>
    </w:p>
    <w:p w14:paraId="7499D5DC">
      <w:pPr>
        <w:pStyle w:val="4"/>
        <w:spacing w:before="294" w:line="285" w:lineRule="auto"/>
        <w:rPr>
          <w:rFonts w:hint="eastAsia"/>
        </w:rPr>
      </w:pPr>
    </w:p>
    <w:p w14:paraId="689AB5F8">
      <w:pPr>
        <w:pStyle w:val="4"/>
        <w:spacing w:before="294" w:line="285" w:lineRule="auto"/>
        <w:rPr>
          <w:rFonts w:hint="eastAsia"/>
        </w:rPr>
      </w:pPr>
      <w:r>
        <w:rPr>
          <w:rFonts w:hint="eastAsia"/>
        </w:rPr>
        <w:t>It often sends out its hellish smoke in passionate expressions by the mouth, and scorches others by the sinful deeds it puts them on: for such are as madmen throwing about firebrands, arrows, and death.</w:t>
      </w:r>
    </w:p>
    <w:p w14:paraId="1A525CB0">
      <w:pPr>
        <w:pStyle w:val="4"/>
        <w:spacing w:before="294" w:line="285" w:lineRule="auto"/>
        <w:rPr>
          <w:rFonts w:hint="eastAsia"/>
        </w:rPr>
      </w:pPr>
      <w:r>
        <w:rPr>
          <w:rFonts w:hint="eastAsia"/>
        </w:rPr>
        <w:t>它常常藉着口中激情的言语发出它地狱般的烟雾，并藉着它驱使他们去行的罪恶行为灼伤他人：因为这样的人就像疯子四处抛掷火把、利箭和死亡。</w:t>
      </w:r>
    </w:p>
    <w:p w14:paraId="62C2C9CF">
      <w:pPr>
        <w:pStyle w:val="4"/>
        <w:spacing w:before="294" w:line="285" w:lineRule="auto"/>
        <w:rPr>
          <w:rFonts w:hint="eastAsia"/>
        </w:rPr>
      </w:pPr>
    </w:p>
    <w:p w14:paraId="61D54BA4">
      <w:pPr>
        <w:pStyle w:val="4"/>
        <w:spacing w:before="294" w:line="285" w:lineRule="auto"/>
        <w:rPr>
          <w:rFonts w:hint="eastAsia"/>
        </w:rPr>
      </w:pPr>
      <w:r>
        <w:rPr>
          <w:rFonts w:hint="eastAsia"/>
        </w:rPr>
        <w:t>It makes a man an enemy to himself; and flies up against God, accusing him of injustice, folly, and cruelty.</w:t>
      </w:r>
    </w:p>
    <w:p w14:paraId="41C7A8A4">
      <w:pPr>
        <w:pStyle w:val="4"/>
        <w:spacing w:before="294" w:line="285" w:lineRule="auto"/>
        <w:rPr>
          <w:rFonts w:hint="eastAsia"/>
        </w:rPr>
      </w:pPr>
      <w:r>
        <w:rPr>
          <w:rFonts w:hint="eastAsia"/>
        </w:rPr>
        <w:t>它使人成为自己的仇敌；并飞起来攻击上帝，指控祂不公、愚昧和残忍。</w:t>
      </w:r>
    </w:p>
    <w:p w14:paraId="6A9F03D2">
      <w:pPr>
        <w:pStyle w:val="4"/>
        <w:spacing w:before="294" w:line="285" w:lineRule="auto"/>
        <w:rPr>
          <w:rFonts w:hint="eastAsia"/>
        </w:rPr>
      </w:pPr>
    </w:p>
    <w:p w14:paraId="76CF2FD5">
      <w:pPr>
        <w:pStyle w:val="4"/>
        <w:spacing w:line="285" w:lineRule="auto"/>
        <w:rPr>
          <w:rFonts w:hint="eastAsia"/>
        </w:rPr>
      </w:pPr>
      <w:r>
        <w:rPr>
          <w:rFonts w:hint="eastAsia"/>
        </w:rPr>
        <w:t>2dly, Insensibleness under the hand of God, Isa. 42:25 who stand unmoved under afflictions, as if they were stocks and stones, and cry not when he bindeth them.</w:t>
      </w:r>
    </w:p>
    <w:p w14:paraId="2912F7CE">
      <w:pPr>
        <w:pStyle w:val="4"/>
        <w:spacing w:line="285" w:lineRule="auto"/>
        <w:rPr>
          <w:rFonts w:hint="eastAsia"/>
        </w:rPr>
      </w:pPr>
      <w:r>
        <w:rPr>
          <w:rFonts w:hint="eastAsia"/>
        </w:rPr>
        <w:t>第二，在上帝手下的麻木不仁（赛42:25），他们在苦难下站立不动，仿佛是木头和石头，当祂捆绑他们时也不哭喊。</w:t>
      </w:r>
    </w:p>
    <w:p w14:paraId="2C7F087B">
      <w:pPr>
        <w:pStyle w:val="4"/>
        <w:spacing w:line="285" w:lineRule="auto"/>
        <w:rPr>
          <w:rFonts w:hint="eastAsia"/>
        </w:rPr>
      </w:pPr>
    </w:p>
    <w:p w14:paraId="239DFCCE">
      <w:pPr>
        <w:pStyle w:val="4"/>
        <w:spacing w:line="285" w:lineRule="auto"/>
        <w:rPr>
          <w:rFonts w:hint="eastAsia"/>
        </w:rPr>
      </w:pPr>
      <w:r>
        <w:rPr>
          <w:rFonts w:hint="eastAsia"/>
        </w:rPr>
        <w:t>Thus men are several ways guilty.</w:t>
      </w:r>
    </w:p>
    <w:p w14:paraId="434E343A">
      <w:pPr>
        <w:pStyle w:val="4"/>
        <w:spacing w:line="285" w:lineRule="auto"/>
        <w:rPr>
          <w:rFonts w:hint="eastAsia"/>
        </w:rPr>
      </w:pPr>
      <w:r>
        <w:rPr>
          <w:rFonts w:hint="eastAsia"/>
        </w:rPr>
        <w:t>如此，人就在几方面有罪了。</w:t>
      </w:r>
    </w:p>
    <w:p w14:paraId="7D7FA0F4">
      <w:pPr>
        <w:pStyle w:val="4"/>
        <w:spacing w:line="285" w:lineRule="auto"/>
        <w:rPr>
          <w:rFonts w:hint="eastAsia"/>
        </w:rPr>
      </w:pPr>
    </w:p>
    <w:p w14:paraId="1AB9E850">
      <w:pPr>
        <w:pStyle w:val="4"/>
        <w:spacing w:line="285" w:lineRule="auto"/>
        <w:rPr>
          <w:rFonts w:hint="eastAsia"/>
        </w:rPr>
      </w:pPr>
      <w:r>
        <w:rPr>
          <w:rFonts w:hint="eastAsia"/>
        </w:rPr>
        <w:t>(1.) Sometimes they are brutish under afflictions, and will groan in their troubles like sick beasts, but nothing more.</w:t>
      </w:r>
    </w:p>
    <w:p w14:paraId="211C1175">
      <w:pPr>
        <w:pStyle w:val="4"/>
        <w:spacing w:line="285" w:lineRule="auto"/>
        <w:rPr>
          <w:rFonts w:hint="eastAsia"/>
        </w:rPr>
      </w:pPr>
      <w:r>
        <w:rPr>
          <w:rFonts w:hint="eastAsia"/>
        </w:rPr>
        <w:t>（1.）有时他们在苦难下如禽兽一般，在他们的患难中呻吟，如同生病的野兽，但仅此而已。</w:t>
      </w:r>
    </w:p>
    <w:p w14:paraId="3E800C0C">
      <w:pPr>
        <w:pStyle w:val="4"/>
        <w:spacing w:line="285" w:lineRule="auto"/>
        <w:rPr>
          <w:rFonts w:hint="eastAsia"/>
        </w:rPr>
      </w:pPr>
    </w:p>
    <w:p w14:paraId="598F8065">
      <w:pPr>
        <w:pStyle w:val="4"/>
        <w:spacing w:line="285" w:lineRule="auto"/>
        <w:rPr>
          <w:rFonts w:hint="eastAsia"/>
        </w:rPr>
      </w:pPr>
      <w:r>
        <w:rPr>
          <w:rFonts w:hint="eastAsia"/>
        </w:rPr>
        <w:t>(2.) Stupid and indolent, without sense of trouble.</w:t>
      </w:r>
    </w:p>
    <w:p w14:paraId="17C5BD3C">
      <w:pPr>
        <w:pStyle w:val="4"/>
        <w:spacing w:line="285" w:lineRule="auto"/>
        <w:rPr>
          <w:rFonts w:hint="eastAsia"/>
        </w:rPr>
      </w:pPr>
      <w:r>
        <w:rPr>
          <w:rFonts w:hint="eastAsia"/>
        </w:rPr>
        <w:t>（2.）愚顽懒惰，对患难毫无感觉。</w:t>
      </w:r>
    </w:p>
    <w:p w14:paraId="12AA8FF7">
      <w:pPr>
        <w:pStyle w:val="4"/>
        <w:spacing w:line="285" w:lineRule="auto"/>
        <w:rPr>
          <w:rFonts w:hint="eastAsia"/>
        </w:rPr>
      </w:pPr>
    </w:p>
    <w:p w14:paraId="26420662">
      <w:pPr>
        <w:pStyle w:val="4"/>
        <w:spacing w:line="285" w:lineRule="auto"/>
        <w:rPr>
          <w:rFonts w:hint="eastAsia"/>
        </w:rPr>
      </w:pPr>
      <w:r>
        <w:rPr>
          <w:rFonts w:hint="eastAsia"/>
        </w:rPr>
        <w:t>If they be not the better, they are as little the worse of it.</w:t>
      </w:r>
    </w:p>
    <w:p w14:paraId="249E9667">
      <w:pPr>
        <w:pStyle w:val="4"/>
        <w:spacing w:line="285" w:lineRule="auto"/>
        <w:rPr>
          <w:rFonts w:hint="eastAsia"/>
        </w:rPr>
      </w:pPr>
      <w:r>
        <w:rPr>
          <w:rFonts w:hint="eastAsia"/>
        </w:rPr>
        <w:t>如果他们没有因此变好，他们也同样没有因此变坏。</w:t>
      </w:r>
    </w:p>
    <w:p w14:paraId="700DE4E1">
      <w:pPr>
        <w:pStyle w:val="4"/>
        <w:spacing w:line="285" w:lineRule="auto"/>
        <w:rPr>
          <w:rFonts w:hint="eastAsia"/>
        </w:rPr>
      </w:pPr>
    </w:p>
    <w:p w14:paraId="4D497BEA">
      <w:pPr>
        <w:pStyle w:val="4"/>
        <w:spacing w:line="285" w:lineRule="auto"/>
        <w:rPr>
          <w:rFonts w:hint="eastAsia"/>
        </w:rPr>
      </w:pPr>
      <w:r>
        <w:rPr>
          <w:rFonts w:hint="eastAsia"/>
        </w:rPr>
        <w:t>(3.) A Roman courage and briskness of spirit, that will not stoop under what they meet with.</w:t>
      </w:r>
    </w:p>
    <w:p w14:paraId="4EB0B5C2">
      <w:pPr>
        <w:pStyle w:val="4"/>
        <w:spacing w:line="285" w:lineRule="auto"/>
        <w:rPr>
          <w:rFonts w:hint="eastAsia"/>
        </w:rPr>
      </w:pPr>
      <w:r>
        <w:rPr>
          <w:rFonts w:hint="eastAsia"/>
        </w:rPr>
        <w:t>（3.）一种罗马式的勇气和精神上的活泼，不愿在所遭遇的事下屈服。</w:t>
      </w:r>
    </w:p>
    <w:p w14:paraId="47E2950A">
      <w:pPr>
        <w:pStyle w:val="4"/>
        <w:spacing w:line="285" w:lineRule="auto"/>
        <w:rPr>
          <w:rFonts w:hint="eastAsia"/>
        </w:rPr>
      </w:pPr>
    </w:p>
    <w:p w14:paraId="74F268CB">
      <w:pPr>
        <w:pStyle w:val="4"/>
        <w:spacing w:line="285" w:lineRule="auto"/>
        <w:rPr>
          <w:rFonts w:hint="eastAsia"/>
        </w:rPr>
      </w:pPr>
      <w:r>
        <w:rPr>
          <w:rFonts w:hint="eastAsia"/>
        </w:rPr>
        <w:t>And, (4.) patience perforce; they bear the yoke, because they cannot get it off, and they will not worry in the band.</w:t>
      </w:r>
    </w:p>
    <w:p w14:paraId="555410C2">
      <w:pPr>
        <w:pStyle w:val="4"/>
        <w:spacing w:line="285" w:lineRule="auto"/>
        <w:rPr>
          <w:rFonts w:hint="eastAsia"/>
        </w:rPr>
      </w:pPr>
      <w:r>
        <w:rPr>
          <w:rFonts w:hint="eastAsia"/>
        </w:rPr>
        <w:t>以及，（4.）出于无奈的忍耐；他们背负轭，因为他们无法摆脱它，他们也不会在捆绑中烦躁。</w:t>
      </w:r>
    </w:p>
    <w:p w14:paraId="7C1AA9C3">
      <w:pPr>
        <w:pStyle w:val="4"/>
        <w:spacing w:line="285" w:lineRule="auto"/>
        <w:rPr>
          <w:rFonts w:hint="eastAsia"/>
        </w:rPr>
      </w:pPr>
    </w:p>
    <w:p w14:paraId="207D80C2">
      <w:pPr>
        <w:pStyle w:val="4"/>
        <w:spacing w:line="285" w:lineRule="auto"/>
        <w:rPr>
          <w:rFonts w:hint="eastAsia"/>
        </w:rPr>
      </w:pPr>
      <w:r>
        <w:rPr>
          <w:rFonts w:hint="eastAsia"/>
        </w:rPr>
        <w:t>3dly, There is a profaneness of the affections, Rom. 1:25, 26.</w:t>
      </w:r>
    </w:p>
    <w:p w14:paraId="302B544E">
      <w:pPr>
        <w:pStyle w:val="4"/>
        <w:spacing w:line="285" w:lineRule="auto"/>
        <w:rPr>
          <w:rFonts w:hint="eastAsia"/>
        </w:rPr>
      </w:pPr>
      <w:r>
        <w:rPr>
          <w:rFonts w:hint="eastAsia"/>
        </w:rPr>
        <w:t>第三，有一种情感的不敬虔（罗1:25-26）。</w:t>
      </w:r>
    </w:p>
    <w:p w14:paraId="71F92724">
      <w:pPr>
        <w:pStyle w:val="4"/>
        <w:spacing w:line="285" w:lineRule="auto"/>
        <w:rPr>
          <w:rFonts w:hint="eastAsia"/>
        </w:rPr>
      </w:pPr>
    </w:p>
    <w:p w14:paraId="18FEFA2C">
      <w:pPr>
        <w:pStyle w:val="4"/>
        <w:spacing w:line="285" w:lineRule="auto"/>
        <w:rPr>
          <w:rFonts w:hint="eastAsia"/>
        </w:rPr>
      </w:pPr>
      <w:r>
        <w:rPr>
          <w:rFonts w:hint="eastAsia"/>
        </w:rPr>
        <w:t>The affections or passions in themselves are neither good nor evil; but they should be consecrated to God chiefly and to their proper objects in God, and then they are good.</w:t>
      </w:r>
    </w:p>
    <w:p w14:paraId="69D7C6B0">
      <w:pPr>
        <w:pStyle w:val="4"/>
        <w:spacing w:line="285" w:lineRule="auto"/>
        <w:rPr>
          <w:rFonts w:hint="eastAsia"/>
        </w:rPr>
      </w:pPr>
      <w:r>
        <w:rPr>
          <w:rFonts w:hint="eastAsia"/>
        </w:rPr>
        <w:t>情感或激情本身既非善也非恶；但它们应当主要地被分别为圣归于上帝，并在上帝里归于它们恰当的对象，那时它们就是善的。</w:t>
      </w:r>
    </w:p>
    <w:p w14:paraId="2C693213">
      <w:pPr>
        <w:pStyle w:val="4"/>
        <w:spacing w:line="285" w:lineRule="auto"/>
        <w:rPr>
          <w:rFonts w:hint="eastAsia"/>
        </w:rPr>
      </w:pPr>
    </w:p>
    <w:p w14:paraId="480AC424">
      <w:pPr>
        <w:pStyle w:val="4"/>
        <w:spacing w:line="285" w:lineRule="auto"/>
        <w:rPr>
          <w:rFonts w:hint="eastAsia"/>
        </w:rPr>
      </w:pPr>
      <w:r>
        <w:rPr>
          <w:rFonts w:hint="eastAsia"/>
        </w:rPr>
        <w:t>But being denied to God, or set on improper objects, they are profaned; and if they be given to their proper objects as much and more than to God, that is idolatry; of which I am to speak afterwards.</w:t>
      </w:r>
    </w:p>
    <w:p w14:paraId="37694A93">
      <w:pPr>
        <w:pStyle w:val="4"/>
        <w:spacing w:line="285" w:lineRule="auto"/>
        <w:rPr>
          <w:rFonts w:hint="eastAsia"/>
        </w:rPr>
      </w:pPr>
      <w:r>
        <w:rPr>
          <w:rFonts w:hint="eastAsia"/>
        </w:rPr>
        <w:t>但若被拒绝归于上帝，或放在不恰当的对象上，它们就被亵渎了；如果它们被给予它们恰当的对象，与给予上帝相等或更多，那就是偶像崇拜；关于这点我稍后要讲。</w:t>
      </w:r>
    </w:p>
    <w:p w14:paraId="767F5830">
      <w:pPr>
        <w:pStyle w:val="4"/>
        <w:spacing w:line="285" w:lineRule="auto"/>
        <w:rPr>
          <w:rFonts w:hint="eastAsia"/>
        </w:rPr>
      </w:pPr>
    </w:p>
    <w:p w14:paraId="6C4E6219">
      <w:pPr>
        <w:pStyle w:val="4"/>
        <w:spacing w:line="285" w:lineRule="auto"/>
        <w:rPr>
          <w:rFonts w:hint="eastAsia"/>
        </w:rPr>
      </w:pPr>
      <w:r>
        <w:rPr>
          <w:rFonts w:hint="eastAsia"/>
        </w:rPr>
        <w:t>1.Then, whereas it is commanded here to love God, there is forbidden,</w:t>
      </w:r>
    </w:p>
    <w:p w14:paraId="13127E35">
      <w:pPr>
        <w:pStyle w:val="4"/>
        <w:spacing w:line="285" w:lineRule="auto"/>
        <w:rPr>
          <w:rFonts w:hint="eastAsia"/>
        </w:rPr>
      </w:pPr>
      <w:r>
        <w:rPr>
          <w:rFonts w:hint="eastAsia"/>
        </w:rPr>
        <w:t>1. 那么，鉴于这里命令要爱上帝，这里禁止了，</w:t>
      </w:r>
    </w:p>
    <w:p w14:paraId="52BE4184">
      <w:pPr>
        <w:pStyle w:val="4"/>
        <w:spacing w:line="285" w:lineRule="auto"/>
        <w:rPr>
          <w:rFonts w:hint="eastAsia"/>
        </w:rPr>
      </w:pPr>
    </w:p>
    <w:p w14:paraId="29775C8E">
      <w:pPr>
        <w:pStyle w:val="4"/>
        <w:spacing w:line="285" w:lineRule="auto"/>
        <w:rPr>
          <w:rFonts w:hint="eastAsia"/>
        </w:rPr>
      </w:pPr>
      <w:r>
        <w:rPr>
          <w:rFonts w:hint="eastAsia"/>
        </w:rPr>
        <w:t>1st, All want, yea and weakness, of love to God.</w:t>
      </w:r>
    </w:p>
    <w:p w14:paraId="6B58558C">
      <w:pPr>
        <w:pStyle w:val="4"/>
        <w:spacing w:line="285" w:lineRule="auto"/>
        <w:rPr>
          <w:rFonts w:hint="eastAsia"/>
        </w:rPr>
      </w:pPr>
      <w:r>
        <w:rPr>
          <w:rFonts w:hint="eastAsia"/>
        </w:rPr>
        <w:t>第一，所有对上帝之爱的缺乏，是的，和软弱。</w:t>
      </w:r>
    </w:p>
    <w:p w14:paraId="3F734E1F">
      <w:pPr>
        <w:pStyle w:val="4"/>
        <w:spacing w:line="285" w:lineRule="auto"/>
        <w:rPr>
          <w:rFonts w:hint="eastAsia"/>
        </w:rPr>
      </w:pPr>
    </w:p>
    <w:p w14:paraId="61037C72">
      <w:pPr>
        <w:pStyle w:val="4"/>
        <w:spacing w:line="285" w:lineRule="auto"/>
        <w:rPr>
          <w:rFonts w:hint="eastAsia"/>
        </w:rPr>
      </w:pPr>
      <w:r>
        <w:rPr>
          <w:rFonts w:hint="eastAsia"/>
        </w:rPr>
        <w:t>It is a profaneness of heart to be coldrife in love to the most lovely object, this being especially the principal duty of holiness.</w:t>
      </w:r>
    </w:p>
    <w:p w14:paraId="67D14130">
      <w:pPr>
        <w:pStyle w:val="4"/>
        <w:spacing w:line="285" w:lineRule="auto"/>
        <w:rPr>
          <w:rFonts w:hint="eastAsia"/>
        </w:rPr>
      </w:pPr>
      <w:r>
        <w:rPr>
          <w:rFonts w:hint="eastAsia"/>
        </w:rPr>
        <w:t>对最可爱的对象，在爱里冷淡，是一种内心的不敬虔，这尤其是圣洁的首要责任。</w:t>
      </w:r>
    </w:p>
    <w:p w14:paraId="2CC5415A">
      <w:pPr>
        <w:pStyle w:val="4"/>
        <w:spacing w:line="285" w:lineRule="auto"/>
        <w:rPr>
          <w:rFonts w:hint="eastAsia"/>
        </w:rPr>
      </w:pPr>
    </w:p>
    <w:p w14:paraId="3756E6CC">
      <w:pPr>
        <w:pStyle w:val="4"/>
        <w:spacing w:line="285" w:lineRule="auto"/>
        <w:rPr>
          <w:rFonts w:hint="eastAsia"/>
        </w:rPr>
      </w:pPr>
      <w:r>
        <w:rPr>
          <w:rFonts w:hint="eastAsia"/>
        </w:rPr>
        <w:t>2dly, Love to those things we should hate.</w:t>
      </w:r>
    </w:p>
    <w:p w14:paraId="1FF3B98E">
      <w:pPr>
        <w:pStyle w:val="4"/>
        <w:spacing w:line="285" w:lineRule="auto"/>
        <w:rPr>
          <w:rFonts w:hint="eastAsia"/>
        </w:rPr>
      </w:pPr>
      <w:r>
        <w:rPr>
          <w:rFonts w:hint="eastAsia"/>
        </w:rPr>
        <w:t>第二，爱那些我们当恨恶的事物。</w:t>
      </w:r>
    </w:p>
    <w:p w14:paraId="11163BBD">
      <w:pPr>
        <w:pStyle w:val="4"/>
        <w:spacing w:line="285" w:lineRule="auto"/>
        <w:rPr>
          <w:rFonts w:hint="eastAsia"/>
        </w:rPr>
      </w:pPr>
    </w:p>
    <w:p w14:paraId="1F7DC470">
      <w:pPr>
        <w:pStyle w:val="4"/>
        <w:spacing w:line="285" w:lineRule="auto"/>
        <w:rPr>
          <w:rFonts w:hint="eastAsia"/>
        </w:rPr>
      </w:pPr>
      <w:r>
        <w:rPr>
          <w:rFonts w:hint="eastAsia"/>
        </w:rPr>
        <w:t>How often is our love mislaid thus?</w:t>
      </w:r>
    </w:p>
    <w:p w14:paraId="480BC649">
      <w:pPr>
        <w:pStyle w:val="4"/>
        <w:spacing w:line="285" w:lineRule="auto"/>
        <w:rPr>
          <w:rFonts w:hint="eastAsia"/>
        </w:rPr>
      </w:pPr>
      <w:r>
        <w:rPr>
          <w:rFonts w:hint="eastAsia"/>
        </w:rPr>
        <w:t>我们的爱多少次如此被错置？</w:t>
      </w:r>
    </w:p>
    <w:p w14:paraId="01E90140">
      <w:pPr>
        <w:pStyle w:val="4"/>
        <w:spacing w:line="285" w:lineRule="auto"/>
        <w:rPr>
          <w:rFonts w:hint="eastAsia"/>
        </w:rPr>
      </w:pPr>
    </w:p>
    <w:p w14:paraId="6D9E83BA">
      <w:pPr>
        <w:pStyle w:val="4"/>
        <w:spacing w:line="285" w:lineRule="auto"/>
        <w:rPr>
          <w:rFonts w:hint="eastAsia"/>
        </w:rPr>
      </w:pPr>
      <w:r>
        <w:rPr>
          <w:rFonts w:hint="eastAsia"/>
        </w:rPr>
        <w:t>The corrupt heart fastens on those things that are like itself.</w:t>
      </w:r>
    </w:p>
    <w:p w14:paraId="26F0C6C1">
      <w:pPr>
        <w:pStyle w:val="4"/>
        <w:spacing w:line="285" w:lineRule="auto"/>
        <w:rPr>
          <w:rFonts w:hint="eastAsia"/>
        </w:rPr>
      </w:pPr>
      <w:r>
        <w:rPr>
          <w:rFonts w:hint="eastAsia"/>
        </w:rPr>
        <w:t>败坏的心依附于那些与它相似的事物。</w:t>
      </w:r>
    </w:p>
    <w:p w14:paraId="2CEA60E2">
      <w:pPr>
        <w:pStyle w:val="4"/>
        <w:spacing w:line="285" w:lineRule="auto"/>
        <w:rPr>
          <w:rFonts w:hint="eastAsia"/>
        </w:rPr>
      </w:pPr>
    </w:p>
    <w:p w14:paraId="6D2C11C0">
      <w:pPr>
        <w:pStyle w:val="4"/>
        <w:spacing w:line="285" w:lineRule="auto"/>
        <w:rPr>
          <w:rFonts w:hint="eastAsia"/>
        </w:rPr>
      </w:pPr>
      <w:r>
        <w:rPr>
          <w:rFonts w:hint="eastAsia"/>
        </w:rPr>
        <w:t>3dly, Hatred of God, and enmity against him, Rom, 1:30.</w:t>
      </w:r>
    </w:p>
    <w:p w14:paraId="48423E90">
      <w:pPr>
        <w:pStyle w:val="4"/>
        <w:spacing w:line="285" w:lineRule="auto"/>
        <w:rPr>
          <w:rFonts w:hint="eastAsia"/>
        </w:rPr>
      </w:pPr>
      <w:r>
        <w:rPr>
          <w:rFonts w:hint="eastAsia"/>
        </w:rPr>
        <w:t>第三，恨恶上帝，并与祂为敌（罗1:30）。</w:t>
      </w:r>
    </w:p>
    <w:p w14:paraId="19BED422">
      <w:pPr>
        <w:pStyle w:val="4"/>
        <w:spacing w:line="285" w:lineRule="auto"/>
        <w:rPr>
          <w:rFonts w:hint="eastAsia"/>
        </w:rPr>
      </w:pPr>
    </w:p>
    <w:p w14:paraId="65E0EB51">
      <w:pPr>
        <w:pStyle w:val="4"/>
        <w:spacing w:line="285" w:lineRule="auto"/>
        <w:rPr>
          <w:rFonts w:hint="eastAsia"/>
        </w:rPr>
      </w:pPr>
      <w:r>
        <w:rPr>
          <w:rFonts w:hint="eastAsia"/>
        </w:rPr>
        <w:t>This vents itself, (1.) In secret wishes there were no God, Psal. 14:1.</w:t>
      </w:r>
    </w:p>
    <w:p w14:paraId="0986E3FA">
      <w:pPr>
        <w:pStyle w:val="4"/>
        <w:spacing w:line="285" w:lineRule="auto"/>
        <w:rPr>
          <w:rFonts w:hint="eastAsia"/>
        </w:rPr>
      </w:pPr>
      <w:r>
        <w:rPr>
          <w:rFonts w:hint="eastAsia"/>
        </w:rPr>
        <w:t>这发泄在，（1.）暗中希望没有上帝（诗14:1）。</w:t>
      </w:r>
    </w:p>
    <w:p w14:paraId="5F691F2D">
      <w:pPr>
        <w:pStyle w:val="4"/>
        <w:spacing w:line="285" w:lineRule="auto"/>
        <w:rPr>
          <w:rFonts w:hint="eastAsia"/>
        </w:rPr>
      </w:pPr>
    </w:p>
    <w:p w14:paraId="7ECB9256">
      <w:pPr>
        <w:pStyle w:val="4"/>
        <w:spacing w:line="285" w:lineRule="auto"/>
        <w:rPr>
          <w:rFonts w:hint="eastAsia"/>
        </w:rPr>
      </w:pPr>
      <w:r>
        <w:rPr>
          <w:rFonts w:hint="eastAsia"/>
        </w:rPr>
        <w:t>(2.) That he were not such a God as he has revealed himself in his word, not just, holy, &amp;c.</w:t>
      </w:r>
    </w:p>
    <w:p w14:paraId="64D30405">
      <w:pPr>
        <w:pStyle w:val="4"/>
        <w:spacing w:line="285" w:lineRule="auto"/>
        <w:rPr>
          <w:rFonts w:hint="eastAsia"/>
        </w:rPr>
      </w:pPr>
      <w:r>
        <w:rPr>
          <w:rFonts w:hint="eastAsia"/>
        </w:rPr>
        <w:t>（2.）希望祂不是祂在祂话语中所启示祂自己的那位上帝，不是公义、圣洁等等。</w:t>
      </w:r>
    </w:p>
    <w:p w14:paraId="28A375BB">
      <w:pPr>
        <w:pStyle w:val="4"/>
        <w:spacing w:line="285" w:lineRule="auto"/>
        <w:rPr>
          <w:rFonts w:hint="eastAsia"/>
        </w:rPr>
      </w:pPr>
    </w:p>
    <w:p w14:paraId="22F8C5EA">
      <w:pPr>
        <w:pStyle w:val="4"/>
        <w:spacing w:line="285" w:lineRule="auto"/>
        <w:rPr>
          <w:rFonts w:hint="eastAsia"/>
        </w:rPr>
      </w:pPr>
      <w:r>
        <w:rPr>
          <w:rFonts w:hint="eastAsia"/>
        </w:rPr>
        <w:t>(3.) In risings of the heart against his holy law, which is a transcript of his nature.</w:t>
      </w:r>
    </w:p>
    <w:p w14:paraId="3F8C2D69">
      <w:pPr>
        <w:pStyle w:val="4"/>
        <w:spacing w:line="285" w:lineRule="auto"/>
        <w:rPr>
          <w:rFonts w:hint="eastAsia"/>
        </w:rPr>
      </w:pPr>
      <w:r>
        <w:rPr>
          <w:rFonts w:hint="eastAsia"/>
        </w:rPr>
        <w:t>（3.）在内心起来反对祂神圣的律法，这律法是祂本性的抄本。</w:t>
      </w:r>
    </w:p>
    <w:p w14:paraId="1778F7B9">
      <w:pPr>
        <w:pStyle w:val="4"/>
        <w:spacing w:line="285" w:lineRule="auto"/>
        <w:rPr>
          <w:rFonts w:hint="eastAsia"/>
        </w:rPr>
      </w:pPr>
    </w:p>
    <w:p w14:paraId="02C62559">
      <w:pPr>
        <w:pStyle w:val="4"/>
        <w:spacing w:line="285" w:lineRule="auto"/>
        <w:rPr>
          <w:rFonts w:hint="eastAsia"/>
        </w:rPr>
      </w:pPr>
      <w:r>
        <w:rPr>
          <w:rFonts w:hint="eastAsia"/>
        </w:rPr>
        <w:t>4thly, Hatred of his people that bear his image, for that they are strict and holy in their lives.</w:t>
      </w:r>
    </w:p>
    <w:p w14:paraId="3C6C9A3E">
      <w:pPr>
        <w:pStyle w:val="4"/>
        <w:spacing w:line="285" w:lineRule="auto"/>
        <w:rPr>
          <w:rFonts w:hint="eastAsia"/>
        </w:rPr>
      </w:pPr>
      <w:r>
        <w:rPr>
          <w:rFonts w:hint="eastAsia"/>
        </w:rPr>
        <w:t>第四，恨恶那些带有祂形象的祂的子民，因为他们在生活上是严谨和圣洁的。</w:t>
      </w:r>
    </w:p>
    <w:p w14:paraId="3F03C490">
      <w:pPr>
        <w:pStyle w:val="4"/>
        <w:spacing w:line="285" w:lineRule="auto"/>
        <w:rPr>
          <w:rFonts w:hint="eastAsia"/>
        </w:rPr>
      </w:pPr>
    </w:p>
    <w:p w14:paraId="7AC661BE">
      <w:pPr>
        <w:pStyle w:val="4"/>
        <w:spacing w:line="285" w:lineRule="auto"/>
        <w:rPr>
          <w:rFonts w:hint="eastAsia"/>
        </w:rPr>
      </w:pPr>
      <w:r>
        <w:rPr>
          <w:rFonts w:hint="eastAsia"/>
        </w:rPr>
        <w:t>That is malignancy.</w:t>
      </w:r>
    </w:p>
    <w:p w14:paraId="091549FF">
      <w:pPr>
        <w:pStyle w:val="4"/>
        <w:spacing w:line="285" w:lineRule="auto"/>
        <w:rPr>
          <w:rFonts w:hint="eastAsia"/>
        </w:rPr>
      </w:pPr>
      <w:r>
        <w:rPr>
          <w:rFonts w:hint="eastAsia"/>
        </w:rPr>
        <w:t>那就是恶毒。</w:t>
      </w:r>
    </w:p>
    <w:p w14:paraId="0FA7C008">
      <w:pPr>
        <w:pStyle w:val="4"/>
        <w:spacing w:line="285" w:lineRule="auto"/>
        <w:rPr>
          <w:rFonts w:hint="eastAsia"/>
        </w:rPr>
      </w:pPr>
    </w:p>
    <w:p w14:paraId="089DC2A2">
      <w:pPr>
        <w:pStyle w:val="4"/>
        <w:spacing w:line="285" w:lineRule="auto"/>
        <w:rPr>
          <w:rFonts w:hint="eastAsia"/>
        </w:rPr>
      </w:pPr>
      <w:r>
        <w:rPr>
          <w:rFonts w:hint="eastAsia"/>
        </w:rPr>
        <w:t>Lastly, Hatred of his ordinances, work and interest, and of his kingdom in the world.</w:t>
      </w:r>
    </w:p>
    <w:p w14:paraId="1F8BF960">
      <w:pPr>
        <w:pStyle w:val="4"/>
        <w:spacing w:line="285" w:lineRule="auto"/>
        <w:rPr>
          <w:rFonts w:hint="eastAsia"/>
        </w:rPr>
      </w:pPr>
      <w:r>
        <w:rPr>
          <w:rFonts w:hint="eastAsia"/>
        </w:rPr>
        <w:t>最后，恨恶祂的典章、作为和利益，以及祂在世上的国度。</w:t>
      </w:r>
    </w:p>
    <w:p w14:paraId="0E701039">
      <w:pPr>
        <w:pStyle w:val="4"/>
        <w:spacing w:line="285" w:lineRule="auto"/>
        <w:rPr>
          <w:rFonts w:hint="eastAsia"/>
        </w:rPr>
      </w:pPr>
    </w:p>
    <w:p w14:paraId="1F4724E0">
      <w:pPr>
        <w:pStyle w:val="4"/>
        <w:spacing w:line="285" w:lineRule="auto"/>
        <w:rPr>
          <w:rFonts w:hint="eastAsia"/>
        </w:rPr>
      </w:pPr>
      <w:r>
        <w:rPr>
          <w:rFonts w:hint="eastAsia"/>
        </w:rPr>
        <w:t>2.Whereas our desires should go out after God, here is forbidden.</w:t>
      </w:r>
    </w:p>
    <w:p w14:paraId="4FDD33D7">
      <w:pPr>
        <w:pStyle w:val="4"/>
        <w:spacing w:line="285" w:lineRule="auto"/>
        <w:rPr>
          <w:rFonts w:hint="eastAsia"/>
        </w:rPr>
      </w:pPr>
      <w:r>
        <w:rPr>
          <w:rFonts w:hint="eastAsia"/>
        </w:rPr>
        <w:t>2. 鉴于我们的渴慕应当向着上帝发出，这里禁止了，</w:t>
      </w:r>
    </w:p>
    <w:p w14:paraId="514E090F">
      <w:pPr>
        <w:pStyle w:val="4"/>
        <w:spacing w:line="285" w:lineRule="auto"/>
        <w:rPr>
          <w:rFonts w:hint="eastAsia"/>
        </w:rPr>
      </w:pPr>
    </w:p>
    <w:p w14:paraId="20F0E126">
      <w:pPr>
        <w:pStyle w:val="4"/>
        <w:spacing w:line="285" w:lineRule="auto"/>
        <w:rPr>
          <w:rFonts w:hint="eastAsia"/>
        </w:rPr>
      </w:pPr>
      <w:r>
        <w:rPr>
          <w:rFonts w:hint="eastAsia"/>
        </w:rPr>
        <w:t>1st, All want and weakness of desires after God, Psal. 10:4.</w:t>
      </w:r>
    </w:p>
    <w:p w14:paraId="79ED2D6F">
      <w:pPr>
        <w:pStyle w:val="4"/>
        <w:spacing w:line="285" w:lineRule="auto"/>
        <w:rPr>
          <w:rFonts w:hint="eastAsia"/>
        </w:rPr>
      </w:pPr>
      <w:r>
        <w:rPr>
          <w:rFonts w:hint="eastAsia"/>
        </w:rPr>
        <w:t>第一，所有对上帝渴慕的缺乏和软弱（诗10:4）。</w:t>
      </w:r>
    </w:p>
    <w:p w14:paraId="29DB7333">
      <w:pPr>
        <w:pStyle w:val="4"/>
        <w:spacing w:line="285" w:lineRule="auto"/>
        <w:rPr>
          <w:rFonts w:hint="eastAsia"/>
        </w:rPr>
      </w:pPr>
    </w:p>
    <w:p w14:paraId="3194D959">
      <w:pPr>
        <w:pStyle w:val="4"/>
        <w:spacing w:line="285" w:lineRule="auto"/>
        <w:rPr>
          <w:rFonts w:hint="eastAsia"/>
        </w:rPr>
      </w:pPr>
      <w:r>
        <w:rPr>
          <w:rFonts w:hint="eastAsia"/>
        </w:rPr>
        <w:t>How often are our hearts free of these, no breathings, no longings after the Lord?</w:t>
      </w:r>
    </w:p>
    <w:p w14:paraId="6F2C1585">
      <w:pPr>
        <w:pStyle w:val="4"/>
        <w:spacing w:line="285" w:lineRule="auto"/>
        <w:rPr>
          <w:rFonts w:hint="eastAsia"/>
        </w:rPr>
      </w:pPr>
      <w:r>
        <w:rPr>
          <w:rFonts w:hint="eastAsia"/>
        </w:rPr>
        <w:t>我们的心多少次没有这些，没有呼吸，没有对主的渴慕？</w:t>
      </w:r>
    </w:p>
    <w:p w14:paraId="5004C32A">
      <w:pPr>
        <w:pStyle w:val="4"/>
        <w:spacing w:line="285" w:lineRule="auto"/>
        <w:rPr>
          <w:rFonts w:hint="eastAsia"/>
        </w:rPr>
      </w:pPr>
    </w:p>
    <w:p w14:paraId="097B8D39">
      <w:pPr>
        <w:pStyle w:val="4"/>
        <w:spacing w:line="285" w:lineRule="auto"/>
        <w:rPr>
          <w:rFonts w:hint="eastAsia"/>
        </w:rPr>
      </w:pPr>
      <w:r>
        <w:rPr>
          <w:rFonts w:hint="eastAsia"/>
        </w:rPr>
        <w:t>How weak and languishing, while desires after created things throng in one upon another?</w:t>
      </w:r>
    </w:p>
    <w:p w14:paraId="38C8B86A">
      <w:pPr>
        <w:pStyle w:val="4"/>
        <w:spacing w:line="285" w:lineRule="auto"/>
        <w:rPr>
          <w:rFonts w:hint="eastAsia"/>
        </w:rPr>
      </w:pPr>
      <w:r>
        <w:rPr>
          <w:rFonts w:hint="eastAsia"/>
        </w:rPr>
        <w:t>当对受造之物的渴慕蜂拥而至时，对主的渴慕是何等软弱和衰残？</w:t>
      </w:r>
    </w:p>
    <w:p w14:paraId="017DD58B">
      <w:pPr>
        <w:pStyle w:val="4"/>
        <w:spacing w:line="285" w:lineRule="auto"/>
        <w:rPr>
          <w:rFonts w:hint="eastAsia"/>
        </w:rPr>
      </w:pPr>
    </w:p>
    <w:p w14:paraId="077F3999">
      <w:pPr>
        <w:pStyle w:val="4"/>
        <w:spacing w:line="285" w:lineRule="auto"/>
        <w:rPr>
          <w:rFonts w:hint="eastAsia"/>
        </w:rPr>
      </w:pPr>
      <w:r>
        <w:rPr>
          <w:rFonts w:hint="eastAsia"/>
        </w:rPr>
        <w:t>These can have no end, while the other have no beginning.</w:t>
      </w:r>
    </w:p>
    <w:p w14:paraId="23B6B278">
      <w:pPr>
        <w:pStyle w:val="4"/>
        <w:spacing w:line="285" w:lineRule="auto"/>
        <w:rPr>
          <w:rFonts w:hint="eastAsia"/>
        </w:rPr>
      </w:pPr>
      <w:r>
        <w:rPr>
          <w:rFonts w:hint="eastAsia"/>
        </w:rPr>
        <w:t>这些可以没有穷尽，而另一些却没有开始。</w:t>
      </w:r>
    </w:p>
    <w:p w14:paraId="2B648676">
      <w:pPr>
        <w:pStyle w:val="4"/>
        <w:spacing w:line="285" w:lineRule="auto"/>
        <w:rPr>
          <w:rFonts w:hint="eastAsia"/>
        </w:rPr>
      </w:pPr>
    </w:p>
    <w:p w14:paraId="40117A21">
      <w:pPr>
        <w:pStyle w:val="4"/>
        <w:spacing w:line="285" w:lineRule="auto"/>
        <w:rPr>
          <w:rFonts w:hint="eastAsia"/>
        </w:rPr>
      </w:pPr>
      <w:r>
        <w:rPr>
          <w:rFonts w:hint="eastAsia"/>
        </w:rPr>
        <w:t>2dly, Desires after unlawful things which we should abhor.</w:t>
      </w:r>
    </w:p>
    <w:p w14:paraId="78B4E68E">
      <w:pPr>
        <w:pStyle w:val="4"/>
        <w:spacing w:line="285" w:lineRule="auto"/>
        <w:rPr>
          <w:rFonts w:hint="eastAsia"/>
        </w:rPr>
      </w:pPr>
      <w:r>
        <w:rPr>
          <w:rFonts w:hint="eastAsia"/>
        </w:rPr>
        <w:t>第二，渴慕我们当憎嫌的不法之事。</w:t>
      </w:r>
    </w:p>
    <w:p w14:paraId="5959DBD4">
      <w:pPr>
        <w:pStyle w:val="4"/>
        <w:spacing w:line="285" w:lineRule="auto"/>
        <w:rPr>
          <w:rFonts w:hint="eastAsia"/>
        </w:rPr>
      </w:pPr>
    </w:p>
    <w:p w14:paraId="3B769E82">
      <w:pPr>
        <w:pStyle w:val="4"/>
        <w:spacing w:line="285" w:lineRule="auto"/>
        <w:rPr>
          <w:rFonts w:hint="eastAsia"/>
        </w:rPr>
      </w:pPr>
      <w:r>
        <w:rPr>
          <w:rFonts w:hint="eastAsia"/>
        </w:rPr>
        <w:t>Though these desires be not accomplished, we must not wipe our mouths, and say, we have not sinned, Rom. 7:7.</w:t>
      </w:r>
    </w:p>
    <w:p w14:paraId="0325E308">
      <w:pPr>
        <w:pStyle w:val="4"/>
        <w:spacing w:line="285" w:lineRule="auto"/>
        <w:rPr>
          <w:rFonts w:hint="eastAsia"/>
        </w:rPr>
      </w:pPr>
      <w:r>
        <w:rPr>
          <w:rFonts w:hint="eastAsia"/>
        </w:rPr>
        <w:t>虽然这些渴慕未被成就，我们也不可擦嘴说，我们没有犯罪（罗7:7）。</w:t>
      </w:r>
    </w:p>
    <w:p w14:paraId="2786AB76">
      <w:pPr>
        <w:pStyle w:val="4"/>
        <w:spacing w:line="285" w:lineRule="auto"/>
        <w:rPr>
          <w:rFonts w:hint="eastAsia"/>
        </w:rPr>
      </w:pPr>
    </w:p>
    <w:p w14:paraId="3627F06D">
      <w:pPr>
        <w:pStyle w:val="4"/>
        <w:spacing w:line="285" w:lineRule="auto"/>
        <w:rPr>
          <w:rFonts w:hint="eastAsia"/>
        </w:rPr>
      </w:pPr>
      <w:r>
        <w:rPr>
          <w:rFonts w:hint="eastAsia"/>
        </w:rPr>
        <w:t>They are the breathings of the corrupt heart after sinful things, suitable to the corrupt nature.</w:t>
      </w:r>
    </w:p>
    <w:p w14:paraId="73D7DC6C">
      <w:pPr>
        <w:pStyle w:val="4"/>
        <w:spacing w:line="285" w:lineRule="auto"/>
        <w:rPr>
          <w:rFonts w:hint="eastAsia"/>
        </w:rPr>
      </w:pPr>
      <w:r>
        <w:rPr>
          <w:rFonts w:hint="eastAsia"/>
        </w:rPr>
        <w:t>它们是败坏之心对罪恶之事的呼吸，与败坏的本性相称。</w:t>
      </w:r>
    </w:p>
    <w:p w14:paraId="5F7A180F">
      <w:pPr>
        <w:pStyle w:val="4"/>
        <w:spacing w:line="285" w:lineRule="auto"/>
        <w:rPr>
          <w:rFonts w:hint="eastAsia"/>
        </w:rPr>
      </w:pPr>
    </w:p>
    <w:p w14:paraId="52FF316D">
      <w:pPr>
        <w:pStyle w:val="4"/>
        <w:spacing w:line="285" w:lineRule="auto"/>
        <w:rPr>
          <w:rFonts w:hint="eastAsia"/>
        </w:rPr>
      </w:pPr>
      <w:r>
        <w:rPr>
          <w:rFonts w:hint="eastAsia"/>
        </w:rPr>
        <w:t>3dly, Aversion to God and communion with him, Job 21:14.</w:t>
      </w:r>
    </w:p>
    <w:p w14:paraId="4F278873">
      <w:pPr>
        <w:pStyle w:val="4"/>
        <w:spacing w:line="285" w:lineRule="auto"/>
        <w:rPr>
          <w:rFonts w:hint="eastAsia"/>
        </w:rPr>
      </w:pPr>
      <w:r>
        <w:rPr>
          <w:rFonts w:hint="eastAsia"/>
        </w:rPr>
        <w:t>第三，厌恶上帝并与祂相交（伯21:14）。</w:t>
      </w:r>
    </w:p>
    <w:p w14:paraId="065414CB">
      <w:pPr>
        <w:pStyle w:val="4"/>
        <w:spacing w:line="285" w:lineRule="auto"/>
        <w:rPr>
          <w:rFonts w:hint="eastAsia"/>
        </w:rPr>
      </w:pPr>
    </w:p>
    <w:p w14:paraId="520365D3">
      <w:pPr>
        <w:pStyle w:val="4"/>
        <w:spacing w:line="285" w:lineRule="auto"/>
        <w:rPr>
          <w:rFonts w:hint="eastAsia"/>
        </w:rPr>
      </w:pPr>
      <w:r>
        <w:rPr>
          <w:rFonts w:hint="eastAsia"/>
        </w:rPr>
        <w:t>This is a backwardness in the heart to the duties of communion with God, when the heart, instead of ardent desires towards him, draws back, like a refractory heifer, that refuses the yoke.</w:t>
      </w:r>
    </w:p>
    <w:p w14:paraId="27865FB7">
      <w:pPr>
        <w:pStyle w:val="4"/>
        <w:spacing w:line="285" w:lineRule="auto"/>
        <w:rPr>
          <w:rFonts w:hint="eastAsia"/>
        </w:rPr>
      </w:pPr>
      <w:r>
        <w:rPr>
          <w:rFonts w:hint="eastAsia"/>
        </w:rPr>
        <w:t>这是内心对与上帝相交之责任的退缩，当心不向祂发出热切的渴慕，反而后退，像一头拒绝负轭的倔强母牛。</w:t>
      </w:r>
    </w:p>
    <w:p w14:paraId="58488D95">
      <w:pPr>
        <w:pStyle w:val="4"/>
        <w:spacing w:line="285" w:lineRule="auto"/>
        <w:rPr>
          <w:rFonts w:hint="eastAsia"/>
        </w:rPr>
      </w:pPr>
    </w:p>
    <w:p w14:paraId="7BB30493">
      <w:pPr>
        <w:pStyle w:val="4"/>
        <w:spacing w:line="285" w:lineRule="auto"/>
        <w:rPr>
          <w:rFonts w:hint="eastAsia"/>
        </w:rPr>
      </w:pPr>
      <w:r>
        <w:rPr>
          <w:rFonts w:hint="eastAsia"/>
        </w:rPr>
        <w:t>A sin which all have reason to be humbled for.</w:t>
      </w:r>
    </w:p>
    <w:p w14:paraId="4876419D">
      <w:pPr>
        <w:pStyle w:val="4"/>
        <w:spacing w:line="285" w:lineRule="auto"/>
        <w:rPr>
          <w:rFonts w:hint="eastAsia"/>
        </w:rPr>
      </w:pPr>
      <w:r>
        <w:rPr>
          <w:rFonts w:hint="eastAsia"/>
        </w:rPr>
        <w:t>这是所有人都当为其谦卑的罪。</w:t>
      </w:r>
    </w:p>
    <w:p w14:paraId="78047B55">
      <w:pPr>
        <w:pStyle w:val="4"/>
        <w:spacing w:line="285" w:lineRule="auto"/>
        <w:rPr>
          <w:rFonts w:hint="eastAsia"/>
        </w:rPr>
      </w:pPr>
    </w:p>
    <w:p w14:paraId="71AC2C0D">
      <w:pPr>
        <w:pStyle w:val="4"/>
        <w:spacing w:line="285" w:lineRule="auto"/>
        <w:rPr>
          <w:rFonts w:hint="eastAsia"/>
        </w:rPr>
      </w:pPr>
      <w:r>
        <w:rPr>
          <w:rFonts w:hint="eastAsia"/>
        </w:rPr>
        <w:t>3.Whereas it is our duty to delight and rejoice in the Lord, this command forbids,</w:t>
      </w:r>
    </w:p>
    <w:p w14:paraId="7BC84022">
      <w:pPr>
        <w:pStyle w:val="4"/>
        <w:spacing w:line="285" w:lineRule="auto"/>
        <w:rPr>
          <w:rFonts w:hint="eastAsia"/>
        </w:rPr>
      </w:pPr>
      <w:r>
        <w:rPr>
          <w:rFonts w:hint="eastAsia"/>
        </w:rPr>
        <w:t>3. 鉴于以主为乐并靠主喜乐是我们的责任，这条命令禁止，</w:t>
      </w:r>
    </w:p>
    <w:p w14:paraId="5137B4D2">
      <w:pPr>
        <w:pStyle w:val="4"/>
        <w:spacing w:line="285" w:lineRule="auto"/>
        <w:rPr>
          <w:rFonts w:hint="eastAsia"/>
        </w:rPr>
      </w:pPr>
    </w:p>
    <w:p w14:paraId="5B2A625C">
      <w:pPr>
        <w:pStyle w:val="4"/>
        <w:spacing w:line="285" w:lineRule="auto"/>
        <w:rPr>
          <w:rFonts w:hint="eastAsia"/>
        </w:rPr>
      </w:pPr>
      <w:r>
        <w:rPr>
          <w:rFonts w:hint="eastAsia"/>
        </w:rPr>
        <w:t>1st, The omission of that duty which God so peremptorily requires, Phil. 4:4. 'Rejoice in the Lord always: and again I say, Rejoice.'</w:t>
      </w:r>
    </w:p>
    <w:p w14:paraId="566C68DF">
      <w:pPr>
        <w:pStyle w:val="4"/>
        <w:spacing w:line="285" w:lineRule="auto"/>
        <w:rPr>
          <w:rFonts w:hint="eastAsia"/>
        </w:rPr>
      </w:pPr>
      <w:r>
        <w:rPr>
          <w:rFonts w:hint="eastAsia"/>
        </w:rPr>
        <w:t>第一，忽略那上帝如此断然要求的责任（腓4:4）。“你们要靠主常常喜乐；我再说，你们要喜乐。”</w:t>
      </w:r>
    </w:p>
    <w:p w14:paraId="77C19156">
      <w:pPr>
        <w:pStyle w:val="4"/>
        <w:spacing w:line="285" w:lineRule="auto"/>
        <w:rPr>
          <w:rFonts w:hint="eastAsia"/>
        </w:rPr>
      </w:pPr>
    </w:p>
    <w:p w14:paraId="35B499FC">
      <w:pPr>
        <w:pStyle w:val="4"/>
        <w:spacing w:line="285" w:lineRule="auto"/>
        <w:rPr>
          <w:rFonts w:hint="eastAsia"/>
        </w:rPr>
      </w:pPr>
      <w:r>
        <w:rPr>
          <w:rFonts w:hint="eastAsia"/>
        </w:rPr>
        <w:t>Think not little of this.</w:t>
      </w:r>
    </w:p>
    <w:p w14:paraId="4BEB505D">
      <w:pPr>
        <w:pStyle w:val="4"/>
        <w:spacing w:line="285" w:lineRule="auto"/>
        <w:rPr>
          <w:rFonts w:hint="eastAsia"/>
        </w:rPr>
      </w:pPr>
      <w:r>
        <w:rPr>
          <w:rFonts w:hint="eastAsia"/>
        </w:rPr>
        <w:t>不要轻看这事。</w:t>
      </w:r>
    </w:p>
    <w:p w14:paraId="4EB326D1">
      <w:pPr>
        <w:pStyle w:val="4"/>
        <w:spacing w:line="285" w:lineRule="auto"/>
        <w:rPr>
          <w:rFonts w:hint="eastAsia"/>
        </w:rPr>
      </w:pPr>
    </w:p>
    <w:p w14:paraId="16719329">
      <w:pPr>
        <w:pStyle w:val="4"/>
        <w:spacing w:line="285" w:lineRule="auto"/>
        <w:rPr>
          <w:rFonts w:hint="eastAsia"/>
        </w:rPr>
      </w:pPr>
      <w:r>
        <w:rPr>
          <w:rFonts w:hint="eastAsia"/>
        </w:rPr>
        <w:t>What husband would take it well, if his wife had no delight in him?</w:t>
      </w:r>
    </w:p>
    <w:p w14:paraId="57FBBEE8">
      <w:pPr>
        <w:pStyle w:val="4"/>
        <w:spacing w:line="285" w:lineRule="auto"/>
        <w:rPr>
          <w:rFonts w:hint="eastAsia"/>
        </w:rPr>
      </w:pPr>
      <w:r>
        <w:rPr>
          <w:rFonts w:hint="eastAsia"/>
        </w:rPr>
        <w:t>哪位丈夫会高兴，如果他的妻子不以他为乐？</w:t>
      </w:r>
    </w:p>
    <w:p w14:paraId="1FB5E384">
      <w:pPr>
        <w:pStyle w:val="4"/>
        <w:spacing w:line="285" w:lineRule="auto"/>
        <w:rPr>
          <w:rFonts w:hint="eastAsia"/>
        </w:rPr>
      </w:pPr>
    </w:p>
    <w:p w14:paraId="4D857241">
      <w:pPr>
        <w:pStyle w:val="4"/>
        <w:spacing w:line="285" w:lineRule="auto"/>
        <w:rPr>
          <w:rFonts w:hint="eastAsia"/>
        </w:rPr>
      </w:pPr>
      <w:r>
        <w:rPr>
          <w:rFonts w:hint="eastAsia"/>
        </w:rPr>
        <w:t>and with what confidence can we call God our God, if we know nothing of delighting and solacing ourselves in him?</w:t>
      </w:r>
    </w:p>
    <w:p w14:paraId="2748F254">
      <w:pPr>
        <w:pStyle w:val="4"/>
        <w:spacing w:line="285" w:lineRule="auto"/>
        <w:rPr>
          <w:rFonts w:hint="eastAsia"/>
        </w:rPr>
      </w:pPr>
      <w:r>
        <w:rPr>
          <w:rFonts w:hint="eastAsia"/>
        </w:rPr>
        <w:t>如果我们不知道在祂里面喜乐和安慰自己，我们能有何等的确信称上帝为我们的上帝呢？</w:t>
      </w:r>
    </w:p>
    <w:p w14:paraId="675D4CFA">
      <w:pPr>
        <w:pStyle w:val="4"/>
        <w:spacing w:line="285" w:lineRule="auto"/>
        <w:rPr>
          <w:rFonts w:hint="eastAsia"/>
        </w:rPr>
      </w:pPr>
    </w:p>
    <w:p w14:paraId="66B17899">
      <w:pPr>
        <w:pStyle w:val="4"/>
        <w:spacing w:line="285" w:lineRule="auto"/>
        <w:rPr>
          <w:rFonts w:hint="eastAsia"/>
        </w:rPr>
      </w:pPr>
      <w:r>
        <w:rPr>
          <w:rFonts w:hint="eastAsia"/>
        </w:rPr>
        <w:t>It is natural to us to delight in agreeable relations; and so it is to the new nature to delight in God.</w:t>
      </w:r>
    </w:p>
    <w:p w14:paraId="16A2AC19">
      <w:pPr>
        <w:pStyle w:val="4"/>
        <w:spacing w:line="285" w:lineRule="auto"/>
        <w:rPr>
          <w:rFonts w:hint="eastAsia"/>
        </w:rPr>
      </w:pPr>
      <w:r>
        <w:rPr>
          <w:rFonts w:hint="eastAsia"/>
        </w:rPr>
        <w:t>在我们里面，喜悦合意的关系是自然的；同样，对新本性而言，喜悦上帝也是自然的。</w:t>
      </w:r>
    </w:p>
    <w:p w14:paraId="6334D165">
      <w:pPr>
        <w:pStyle w:val="4"/>
        <w:spacing w:line="285" w:lineRule="auto"/>
        <w:rPr>
          <w:rFonts w:hint="eastAsia"/>
        </w:rPr>
      </w:pPr>
    </w:p>
    <w:p w14:paraId="1B7EA85B">
      <w:pPr>
        <w:pStyle w:val="4"/>
        <w:spacing w:line="285" w:lineRule="auto"/>
        <w:rPr>
          <w:rFonts w:hint="eastAsia"/>
        </w:rPr>
      </w:pPr>
      <w:r>
        <w:rPr>
          <w:rFonts w:hint="eastAsia"/>
        </w:rPr>
        <w:t>2dly, Deadness in duties, going to them, and going on in them, without any spiritual relish, Rev. 3:1 even as we converse with those in whose company we have no pleasure.</w:t>
      </w:r>
    </w:p>
    <w:p w14:paraId="0672C893">
      <w:pPr>
        <w:pStyle w:val="4"/>
        <w:spacing w:line="285" w:lineRule="auto"/>
        <w:rPr>
          <w:rFonts w:hint="eastAsia"/>
        </w:rPr>
      </w:pPr>
      <w:r>
        <w:rPr>
          <w:rFonts w:hint="eastAsia"/>
        </w:rPr>
        <w:t>第二，在责任中死沉，去行责任，并在其中进行，却没有任何属灵的滋味（启3:1），就如我们与那些我们不乐意与之相交的人交谈。</w:t>
      </w:r>
    </w:p>
    <w:p w14:paraId="05A24E37">
      <w:pPr>
        <w:pStyle w:val="4"/>
        <w:spacing w:line="285" w:lineRule="auto"/>
        <w:rPr>
          <w:rFonts w:hint="eastAsia"/>
        </w:rPr>
      </w:pPr>
    </w:p>
    <w:p w14:paraId="2D5B760A">
      <w:pPr>
        <w:pStyle w:val="4"/>
        <w:spacing w:line="285" w:lineRule="auto"/>
        <w:rPr>
          <w:rFonts w:hint="eastAsia"/>
        </w:rPr>
      </w:pPr>
      <w:r>
        <w:rPr>
          <w:rFonts w:hint="eastAsia"/>
        </w:rPr>
        <w:t>This is the plague of the generation, who, if they be not profane, are cold and formal.</w:t>
      </w:r>
    </w:p>
    <w:p w14:paraId="71A89CCC">
      <w:pPr>
        <w:pStyle w:val="4"/>
        <w:spacing w:line="285" w:lineRule="auto"/>
        <w:rPr>
          <w:rFonts w:hint="eastAsia"/>
        </w:rPr>
      </w:pPr>
      <w:r>
        <w:rPr>
          <w:rFonts w:hint="eastAsia"/>
        </w:rPr>
        <w:t>这是这世代的瘟疫，他们若非不敬虔，就是冷淡和形式化。</w:t>
      </w:r>
    </w:p>
    <w:p w14:paraId="41926444">
      <w:pPr>
        <w:pStyle w:val="4"/>
        <w:spacing w:line="285" w:lineRule="auto"/>
        <w:rPr>
          <w:rFonts w:hint="eastAsia"/>
        </w:rPr>
      </w:pPr>
    </w:p>
    <w:p w14:paraId="2E65CA62">
      <w:pPr>
        <w:pStyle w:val="4"/>
        <w:spacing w:line="285" w:lineRule="auto"/>
        <w:rPr>
          <w:rFonts w:hint="eastAsia"/>
        </w:rPr>
      </w:pPr>
      <w:r>
        <w:rPr>
          <w:rFonts w:hint="eastAsia"/>
        </w:rPr>
        <w:t>Our services look not like that of the living God, but a dead idol.</w:t>
      </w:r>
    </w:p>
    <w:p w14:paraId="4537A007">
      <w:pPr>
        <w:pStyle w:val="4"/>
        <w:spacing w:line="285" w:lineRule="auto"/>
        <w:rPr>
          <w:rFonts w:hint="eastAsia"/>
        </w:rPr>
      </w:pPr>
      <w:r>
        <w:rPr>
          <w:rFonts w:hint="eastAsia"/>
        </w:rPr>
        <w:t>我们的服事看起来不像是在服事永活的上帝，而像是在服事一个死的偶像。</w:t>
      </w:r>
    </w:p>
    <w:p w14:paraId="5A8FAA24">
      <w:pPr>
        <w:pStyle w:val="4"/>
        <w:spacing w:line="285" w:lineRule="auto"/>
        <w:rPr>
          <w:rFonts w:hint="eastAsia"/>
        </w:rPr>
      </w:pPr>
    </w:p>
    <w:p w14:paraId="3DBDECC5">
      <w:pPr>
        <w:pStyle w:val="4"/>
        <w:spacing w:line="285" w:lineRule="auto"/>
        <w:rPr>
          <w:rFonts w:hint="eastAsia"/>
        </w:rPr>
      </w:pPr>
      <w:r>
        <w:rPr>
          <w:rFonts w:hint="eastAsia"/>
        </w:rPr>
        <w:t>There is no need to make Abraham children of stones, for they are stones already.</w:t>
      </w:r>
    </w:p>
    <w:p w14:paraId="23375BAF">
      <w:pPr>
        <w:pStyle w:val="4"/>
        <w:spacing w:line="285" w:lineRule="auto"/>
        <w:rPr>
          <w:rFonts w:hint="eastAsia"/>
        </w:rPr>
      </w:pPr>
      <w:r>
        <w:rPr>
          <w:rFonts w:hint="eastAsia"/>
        </w:rPr>
        <w:t>无需从石头中给亚伯拉罕兴起子孙来，因为他们已经是石头了。</w:t>
      </w:r>
    </w:p>
    <w:p w14:paraId="0BA1AB96">
      <w:pPr>
        <w:pStyle w:val="4"/>
        <w:spacing w:line="285" w:lineRule="auto"/>
        <w:rPr>
          <w:rFonts w:hint="eastAsia"/>
        </w:rPr>
      </w:pPr>
    </w:p>
    <w:p w14:paraId="02904F61">
      <w:pPr>
        <w:pStyle w:val="4"/>
        <w:spacing w:line="285" w:lineRule="auto"/>
        <w:rPr>
          <w:rFonts w:hint="eastAsia"/>
        </w:rPr>
      </w:pPr>
      <w:r>
        <w:rPr>
          <w:rFonts w:hint="eastAsia"/>
        </w:rPr>
        <w:t>3dly, Wearying in and of his service, Amos 8:5.</w:t>
      </w:r>
    </w:p>
    <w:p w14:paraId="6FF62003">
      <w:pPr>
        <w:pStyle w:val="4"/>
        <w:spacing w:line="285" w:lineRule="auto"/>
        <w:rPr>
          <w:rFonts w:hint="eastAsia"/>
        </w:rPr>
      </w:pPr>
      <w:r>
        <w:rPr>
          <w:rFonts w:hint="eastAsia"/>
        </w:rPr>
        <w:t>第三，在祂的服事中和对祂的服事感到厌烦（摩8:5）。</w:t>
      </w:r>
    </w:p>
    <w:p w14:paraId="366EEB2A">
      <w:pPr>
        <w:pStyle w:val="4"/>
        <w:spacing w:line="285" w:lineRule="auto"/>
        <w:rPr>
          <w:rFonts w:hint="eastAsia"/>
        </w:rPr>
      </w:pPr>
    </w:p>
    <w:p w14:paraId="6564302F">
      <w:pPr>
        <w:pStyle w:val="4"/>
        <w:spacing w:line="285" w:lineRule="auto"/>
        <w:rPr>
          <w:rFonts w:hint="eastAsia"/>
        </w:rPr>
      </w:pPr>
      <w:r>
        <w:rPr>
          <w:rFonts w:hint="eastAsia"/>
        </w:rPr>
        <w:t>Hence wandering in duties, for the heart is away; any thing is enough, and the only care is to get the duty over as a task, for there is no delight in God, or communion with him, Mal. 1:13.</w:t>
      </w:r>
    </w:p>
    <w:p w14:paraId="153B5884">
      <w:pPr>
        <w:pStyle w:val="4"/>
        <w:spacing w:line="285" w:lineRule="auto"/>
        <w:rPr>
          <w:rFonts w:hint="eastAsia"/>
        </w:rPr>
      </w:pPr>
      <w:r>
        <w:rPr>
          <w:rFonts w:hint="eastAsia"/>
        </w:rPr>
        <w:t>因此在责任中分心，因为心已远离；任何事都已足够，唯一的关心就是把责任当作任务完成，因为在上帝里或与祂相交中没有喜乐（玛1:13）。</w:t>
      </w:r>
    </w:p>
    <w:p w14:paraId="4621A003">
      <w:pPr>
        <w:pStyle w:val="4"/>
        <w:spacing w:line="285" w:lineRule="auto"/>
        <w:rPr>
          <w:rFonts w:hint="eastAsia"/>
        </w:rPr>
      </w:pPr>
    </w:p>
    <w:p w14:paraId="6D5967D8">
      <w:pPr>
        <w:pStyle w:val="4"/>
        <w:spacing w:line="285" w:lineRule="auto"/>
        <w:rPr>
          <w:rFonts w:hint="eastAsia"/>
        </w:rPr>
      </w:pPr>
      <w:r>
        <w:rPr>
          <w:rFonts w:hint="eastAsia"/>
        </w:rPr>
        <w:t>Lastly, Carnal desires and joys.</w:t>
      </w:r>
    </w:p>
    <w:p w14:paraId="25E16649">
      <w:pPr>
        <w:pStyle w:val="4"/>
        <w:spacing w:line="285" w:lineRule="auto"/>
        <w:rPr>
          <w:rFonts w:hint="eastAsia"/>
        </w:rPr>
      </w:pPr>
      <w:r>
        <w:rPr>
          <w:rFonts w:hint="eastAsia"/>
        </w:rPr>
        <w:t>最后，属肉体的渴慕和喜乐。</w:t>
      </w:r>
    </w:p>
    <w:p w14:paraId="29875B88">
      <w:pPr>
        <w:pStyle w:val="4"/>
        <w:spacing w:line="285" w:lineRule="auto"/>
        <w:rPr>
          <w:rFonts w:hint="eastAsia"/>
        </w:rPr>
      </w:pPr>
    </w:p>
    <w:p w14:paraId="3F59B0FE">
      <w:pPr>
        <w:pStyle w:val="4"/>
        <w:spacing w:line="285" w:lineRule="auto"/>
        <w:rPr>
          <w:rFonts w:hint="eastAsia"/>
        </w:rPr>
      </w:pPr>
      <w:r>
        <w:rPr>
          <w:rFonts w:hint="eastAsia"/>
        </w:rPr>
        <w:t>Not that all delight and joy in the creature is sinful; for God replenished the world, so as not to serve man's necessity only, but also his delight.</w:t>
      </w:r>
    </w:p>
    <w:p w14:paraId="216DB0DF">
      <w:pPr>
        <w:pStyle w:val="4"/>
        <w:spacing w:line="285" w:lineRule="auto"/>
        <w:rPr>
          <w:rFonts w:hint="eastAsia"/>
        </w:rPr>
      </w:pPr>
      <w:r>
        <w:rPr>
          <w:rFonts w:hint="eastAsia"/>
        </w:rPr>
        <w:t>并非所有在受造物中的喜乐和欢愉都是有罪的；因为上帝使世界丰盛，不仅为了服事人的需要，也为了他的喜乐。</w:t>
      </w:r>
    </w:p>
    <w:p w14:paraId="5CC5446E">
      <w:pPr>
        <w:pStyle w:val="4"/>
        <w:spacing w:line="285" w:lineRule="auto"/>
        <w:rPr>
          <w:rFonts w:hint="eastAsia"/>
        </w:rPr>
      </w:pPr>
    </w:p>
    <w:p w14:paraId="7C8C0836">
      <w:pPr>
        <w:pStyle w:val="4"/>
        <w:spacing w:line="285" w:lineRule="auto"/>
        <w:rPr>
          <w:rFonts w:hint="eastAsia"/>
        </w:rPr>
      </w:pPr>
      <w:r>
        <w:rPr>
          <w:rFonts w:hint="eastAsia"/>
        </w:rPr>
        <w:t>But they are carnal and sinful, (1.) When they are on unlawful objects, and men go over the hedge of the law to seek what to delight themselves in.</w:t>
      </w:r>
    </w:p>
    <w:p w14:paraId="7594C7BF">
      <w:pPr>
        <w:pStyle w:val="4"/>
        <w:spacing w:line="285" w:lineRule="auto"/>
        <w:rPr>
          <w:rFonts w:hint="eastAsia"/>
        </w:rPr>
      </w:pPr>
      <w:r>
        <w:rPr>
          <w:rFonts w:hint="eastAsia"/>
        </w:rPr>
        <w:t>但它们是属肉体和有罪的，（1.）当它们在不法的对象上，并且人越过律法的篱笆去寻求可使自己喜乐的事物时。</w:t>
      </w:r>
    </w:p>
    <w:p w14:paraId="638446D2">
      <w:pPr>
        <w:pStyle w:val="4"/>
        <w:spacing w:line="285" w:lineRule="auto"/>
        <w:rPr>
          <w:rFonts w:hint="eastAsia"/>
        </w:rPr>
      </w:pPr>
    </w:p>
    <w:p w14:paraId="7D635631">
      <w:pPr>
        <w:pStyle w:val="4"/>
        <w:spacing w:line="285" w:lineRule="auto"/>
        <w:rPr>
          <w:rFonts w:hint="eastAsia"/>
        </w:rPr>
      </w:pPr>
      <w:r>
        <w:rPr>
          <w:rFonts w:hint="eastAsia"/>
        </w:rPr>
        <w:t>(2.) When they are excessive, though on lawful objects; which is, [1.] When people have no eye to God in them, as not taking them with thankfulness out of his hand, and to use them as what may fit them for the service of God in their general or particular callings; but exclude the thoughts of God out of them, either as the principle or end of them.</w:t>
      </w:r>
    </w:p>
    <w:p w14:paraId="36A28F9B">
      <w:pPr>
        <w:pStyle w:val="4"/>
        <w:spacing w:line="285" w:lineRule="auto"/>
        <w:rPr>
          <w:rFonts w:hint="eastAsia"/>
        </w:rPr>
      </w:pPr>
      <w:r>
        <w:rPr>
          <w:rFonts w:hint="eastAsia"/>
        </w:rPr>
        <w:t>（2.）当它们是过度的，虽然在合法的对象上；即，[1.]当人在其中不仰望上帝，如不带着感谢从祂手中接受它们，并用它们来装备自己在他们普遍或特别的呼召中服事上帝；而是将对上帝的思想排除在外，无论是作为它们的原则还是目的。</w:t>
      </w:r>
    </w:p>
    <w:p w14:paraId="2096CBAD">
      <w:pPr>
        <w:pStyle w:val="4"/>
        <w:spacing w:line="285" w:lineRule="auto"/>
        <w:rPr>
          <w:rFonts w:hint="eastAsia"/>
        </w:rPr>
      </w:pPr>
    </w:p>
    <w:p w14:paraId="36C39A8C">
      <w:pPr>
        <w:pStyle w:val="4"/>
        <w:spacing w:line="285" w:lineRule="auto"/>
        <w:rPr>
          <w:rFonts w:hint="eastAsia"/>
        </w:rPr>
      </w:pPr>
      <w:r>
        <w:rPr>
          <w:rFonts w:hint="eastAsia"/>
        </w:rPr>
        <w:t>[2.] When they so carry out the heart, as to unfit us for the service of God, and lessen our delight in the Lord; then is the handmaid taken into Sarah's bed.</w:t>
      </w:r>
    </w:p>
    <w:p w14:paraId="3391CABF">
      <w:pPr>
        <w:pStyle w:val="4"/>
        <w:spacing w:line="285" w:lineRule="auto"/>
        <w:rPr>
          <w:rFonts w:hint="eastAsia"/>
        </w:rPr>
      </w:pPr>
      <w:r>
        <w:rPr>
          <w:rFonts w:hint="eastAsia"/>
        </w:rPr>
        <w:t>[2.] 当它们如此占据人心，以致使我们不适合服事上帝，并减少我们对主的喜乐时；那时使女就被带进撒拉的床了。</w:t>
      </w:r>
    </w:p>
    <w:p w14:paraId="1C6EA5C4">
      <w:pPr>
        <w:pStyle w:val="4"/>
        <w:spacing w:line="285" w:lineRule="auto"/>
        <w:rPr>
          <w:rFonts w:hint="eastAsia"/>
        </w:rPr>
      </w:pPr>
    </w:p>
    <w:p w14:paraId="2A9486FC">
      <w:pPr>
        <w:pStyle w:val="4"/>
        <w:spacing w:line="285" w:lineRule="auto"/>
        <w:rPr>
          <w:rFonts w:hint="eastAsia"/>
        </w:rPr>
      </w:pPr>
      <w:r>
        <w:rPr>
          <w:rFonts w:hint="eastAsia"/>
        </w:rPr>
        <w:t>[3.] When men love them more than God, 2 Tim. 3:4.</w:t>
      </w:r>
    </w:p>
    <w:p w14:paraId="48B35D1E">
      <w:pPr>
        <w:pStyle w:val="4"/>
        <w:spacing w:line="285" w:lineRule="auto"/>
        <w:rPr>
          <w:rFonts w:hint="eastAsia"/>
        </w:rPr>
      </w:pPr>
      <w:r>
        <w:rPr>
          <w:rFonts w:hint="eastAsia"/>
        </w:rPr>
        <w:t>[3.] 当人爱它们过于爱上帝时（提后3:4）。</w:t>
      </w:r>
    </w:p>
    <w:p w14:paraId="556C9579">
      <w:pPr>
        <w:pStyle w:val="4"/>
        <w:spacing w:line="285" w:lineRule="auto"/>
        <w:rPr>
          <w:rFonts w:hint="eastAsia"/>
        </w:rPr>
      </w:pPr>
    </w:p>
    <w:p w14:paraId="10649207">
      <w:pPr>
        <w:pStyle w:val="4"/>
        <w:spacing w:line="285" w:lineRule="auto"/>
        <w:rPr>
          <w:rFonts w:hint="eastAsia"/>
        </w:rPr>
      </w:pPr>
      <w:r>
        <w:rPr>
          <w:rFonts w:hint="eastAsia"/>
        </w:rPr>
        <w:t>4.Whereas it is our duty to sorrow for offending God, this command forbids,</w:t>
      </w:r>
    </w:p>
    <w:p w14:paraId="42E045FE">
      <w:pPr>
        <w:pStyle w:val="4"/>
        <w:spacing w:line="285" w:lineRule="auto"/>
        <w:rPr>
          <w:rFonts w:hint="eastAsia"/>
        </w:rPr>
      </w:pPr>
      <w:r>
        <w:rPr>
          <w:rFonts w:hint="eastAsia"/>
        </w:rPr>
        <w:t>4. 鉴于为得罪上帝而忧伤是我们的责任，这条命令禁止，</w:t>
      </w:r>
    </w:p>
    <w:p w14:paraId="6608A944">
      <w:pPr>
        <w:pStyle w:val="4"/>
        <w:spacing w:line="285" w:lineRule="auto"/>
        <w:rPr>
          <w:rFonts w:hint="eastAsia"/>
        </w:rPr>
      </w:pPr>
    </w:p>
    <w:p w14:paraId="538D20C8">
      <w:pPr>
        <w:pStyle w:val="4"/>
        <w:spacing w:line="285" w:lineRule="auto"/>
        <w:rPr>
          <w:rFonts w:hint="eastAsia"/>
        </w:rPr>
      </w:pPr>
      <w:r>
        <w:rPr>
          <w:rFonts w:hint="eastAsia"/>
        </w:rPr>
        <w:t>1st, Hardness of heart and impenitency, Rom. 2:5.</w:t>
      </w:r>
    </w:p>
    <w:p w14:paraId="618C6159">
      <w:pPr>
        <w:pStyle w:val="4"/>
        <w:spacing w:line="285" w:lineRule="auto"/>
        <w:rPr>
          <w:rFonts w:hint="eastAsia"/>
        </w:rPr>
      </w:pPr>
      <w:r>
        <w:rPr>
          <w:rFonts w:hint="eastAsia"/>
        </w:rPr>
        <w:t>第一，心里刚硬和不悔改（罗2:5）。</w:t>
      </w:r>
    </w:p>
    <w:p w14:paraId="4B8C08BB">
      <w:pPr>
        <w:pStyle w:val="4"/>
        <w:spacing w:line="285" w:lineRule="auto"/>
        <w:rPr>
          <w:rFonts w:hint="eastAsia"/>
        </w:rPr>
      </w:pPr>
    </w:p>
    <w:p w14:paraId="0480262A">
      <w:pPr>
        <w:pStyle w:val="4"/>
        <w:spacing w:line="285" w:lineRule="auto"/>
        <w:rPr>
          <w:rFonts w:hint="eastAsia"/>
        </w:rPr>
      </w:pPr>
      <w:r>
        <w:rPr>
          <w:rFonts w:hint="eastAsia"/>
        </w:rPr>
        <w:t>To move us to sin is easy, but to move us for it is difficult.</w:t>
      </w:r>
    </w:p>
    <w:p w14:paraId="3BE93167">
      <w:pPr>
        <w:pStyle w:val="4"/>
        <w:spacing w:line="285" w:lineRule="auto"/>
        <w:rPr>
          <w:rFonts w:hint="eastAsia"/>
        </w:rPr>
      </w:pPr>
      <w:r>
        <w:rPr>
          <w:rFonts w:hint="eastAsia"/>
        </w:rPr>
        <w:t>引诱我们犯罪是容易的，但为罪而感动我们是困难的。</w:t>
      </w:r>
    </w:p>
    <w:p w14:paraId="16FBEB7F">
      <w:pPr>
        <w:pStyle w:val="4"/>
        <w:spacing w:line="285" w:lineRule="auto"/>
        <w:rPr>
          <w:rFonts w:hint="eastAsia"/>
        </w:rPr>
      </w:pPr>
    </w:p>
    <w:p w14:paraId="0EC305DF">
      <w:pPr>
        <w:pStyle w:val="4"/>
        <w:spacing w:line="285" w:lineRule="auto"/>
        <w:rPr>
          <w:rFonts w:hint="eastAsia"/>
        </w:rPr>
      </w:pPr>
      <w:r>
        <w:rPr>
          <w:rFonts w:hint="eastAsia"/>
        </w:rPr>
        <w:t>—How can we pretend God is our God, if his honour be not dear to us; if the grieving of his Spirit be not grievous to us?</w:t>
      </w:r>
    </w:p>
    <w:p w14:paraId="59D12274">
      <w:pPr>
        <w:pStyle w:val="4"/>
        <w:spacing w:line="285" w:lineRule="auto"/>
        <w:rPr>
          <w:rFonts w:hint="eastAsia"/>
        </w:rPr>
      </w:pPr>
      <w:r>
        <w:rPr>
          <w:rFonts w:hint="eastAsia"/>
        </w:rPr>
        <w:t>——如果祂的荣耀对我们不宝贵；如果使祂的灵忧伤对我们不沉重，我们怎能假装上帝是我们的上帝呢？</w:t>
      </w:r>
    </w:p>
    <w:p w14:paraId="17BCC40A">
      <w:pPr>
        <w:pStyle w:val="4"/>
        <w:spacing w:line="285" w:lineRule="auto"/>
        <w:rPr>
          <w:rFonts w:hint="eastAsia"/>
        </w:rPr>
      </w:pPr>
    </w:p>
    <w:p w14:paraId="0D5B1825">
      <w:pPr>
        <w:pStyle w:val="4"/>
        <w:spacing w:line="285" w:lineRule="auto"/>
        <w:rPr>
          <w:rFonts w:hint="eastAsia"/>
        </w:rPr>
      </w:pPr>
      <w:r>
        <w:rPr>
          <w:rFonts w:hint="eastAsia"/>
        </w:rPr>
        <w:t>But this is a main plague of the generation.</w:t>
      </w:r>
    </w:p>
    <w:p w14:paraId="25258B9F">
      <w:pPr>
        <w:pStyle w:val="4"/>
        <w:spacing w:line="285" w:lineRule="auto"/>
        <w:rPr>
          <w:rFonts w:hint="eastAsia"/>
        </w:rPr>
      </w:pPr>
      <w:r>
        <w:rPr>
          <w:rFonts w:hint="eastAsia"/>
        </w:rPr>
        <w:t>但这是这世代一个主要的瘟疫。</w:t>
      </w:r>
    </w:p>
    <w:p w14:paraId="4A89D2CB">
      <w:pPr>
        <w:pStyle w:val="4"/>
        <w:spacing w:line="285" w:lineRule="auto"/>
        <w:rPr>
          <w:rFonts w:hint="eastAsia"/>
        </w:rPr>
      </w:pPr>
    </w:p>
    <w:p w14:paraId="2A6A7B43">
      <w:pPr>
        <w:pStyle w:val="4"/>
        <w:spacing w:line="285" w:lineRule="auto"/>
        <w:rPr>
          <w:rFonts w:hint="eastAsia"/>
        </w:rPr>
      </w:pPr>
      <w:r>
        <w:rPr>
          <w:rFonts w:hint="eastAsia"/>
        </w:rPr>
        <w:t>2dly, Hiding sin, which is most contrary to the nature of sorrow, Prov. 28:13.</w:t>
      </w:r>
    </w:p>
    <w:p w14:paraId="52BE78BC">
      <w:pPr>
        <w:pStyle w:val="4"/>
        <w:spacing w:line="285" w:lineRule="auto"/>
        <w:rPr>
          <w:rFonts w:hint="eastAsia"/>
        </w:rPr>
      </w:pPr>
      <w:r>
        <w:rPr>
          <w:rFonts w:hint="eastAsia"/>
        </w:rPr>
        <w:t>第二，遮掩罪过，这与忧伤的本性最是相反（箴28:13）。</w:t>
      </w:r>
    </w:p>
    <w:p w14:paraId="50967E39">
      <w:pPr>
        <w:pStyle w:val="4"/>
        <w:spacing w:line="285" w:lineRule="auto"/>
        <w:rPr>
          <w:rFonts w:hint="eastAsia"/>
        </w:rPr>
      </w:pPr>
    </w:p>
    <w:p w14:paraId="3B583B4C">
      <w:pPr>
        <w:pStyle w:val="4"/>
        <w:spacing w:line="285" w:lineRule="auto"/>
        <w:rPr>
          <w:rFonts w:hint="eastAsia"/>
        </w:rPr>
      </w:pPr>
      <w:r>
        <w:rPr>
          <w:rFonts w:hint="eastAsia"/>
        </w:rPr>
        <w:t>This is done, (1.) By denying guilt, Prov. 30:20.</w:t>
      </w:r>
    </w:p>
    <w:p w14:paraId="2408E1DB">
      <w:pPr>
        <w:pStyle w:val="4"/>
        <w:spacing w:line="285" w:lineRule="auto"/>
        <w:rPr>
          <w:rFonts w:hint="eastAsia"/>
        </w:rPr>
      </w:pPr>
      <w:r>
        <w:rPr>
          <w:rFonts w:hint="eastAsia"/>
        </w:rPr>
        <w:t>这是藉着（1.）否认罪愆来做的（箴30:20）。</w:t>
      </w:r>
    </w:p>
    <w:p w14:paraId="3E1CE286">
      <w:pPr>
        <w:pStyle w:val="4"/>
        <w:spacing w:line="285" w:lineRule="auto"/>
        <w:rPr>
          <w:rFonts w:hint="eastAsia"/>
        </w:rPr>
      </w:pPr>
    </w:p>
    <w:p w14:paraId="38BA715C">
      <w:pPr>
        <w:pStyle w:val="4"/>
        <w:spacing w:line="285" w:lineRule="auto"/>
        <w:rPr>
          <w:rFonts w:hint="eastAsia"/>
        </w:rPr>
      </w:pPr>
      <w:r>
        <w:rPr>
          <w:rFonts w:hint="eastAsia"/>
        </w:rPr>
        <w:t>(2.) By extenuating it; whereas, if sorrow for it were deep enough, it would aggravate it, Luke 15:18, 19.</w:t>
      </w:r>
    </w:p>
    <w:p w14:paraId="5646E054">
      <w:pPr>
        <w:pStyle w:val="4"/>
        <w:spacing w:line="285" w:lineRule="auto"/>
        <w:rPr>
          <w:rFonts w:hint="eastAsia"/>
        </w:rPr>
      </w:pPr>
      <w:r>
        <w:rPr>
          <w:rFonts w:hint="eastAsia"/>
        </w:rPr>
        <w:t>（2.）藉着减轻它；然而，如果为罪的忧伤足够深，就会加重它（路15:18-19）。</w:t>
      </w:r>
    </w:p>
    <w:p w14:paraId="7EBEB0C5">
      <w:pPr>
        <w:pStyle w:val="4"/>
        <w:spacing w:line="285" w:lineRule="auto"/>
        <w:rPr>
          <w:rFonts w:hint="eastAsia"/>
        </w:rPr>
      </w:pPr>
    </w:p>
    <w:p w14:paraId="039C523F">
      <w:pPr>
        <w:pStyle w:val="4"/>
        <w:spacing w:line="285" w:lineRule="auto"/>
        <w:rPr>
          <w:rFonts w:hint="eastAsia"/>
        </w:rPr>
      </w:pPr>
      <w:r>
        <w:rPr>
          <w:rFonts w:hint="eastAsia"/>
        </w:rPr>
        <w:t>(3.) By transferring the guilt on others, as did Adam his sin on Eve.</w:t>
      </w:r>
    </w:p>
    <w:p w14:paraId="12723A64">
      <w:pPr>
        <w:pStyle w:val="4"/>
        <w:spacing w:line="285" w:lineRule="auto"/>
        <w:rPr>
          <w:rFonts w:hint="eastAsia"/>
        </w:rPr>
      </w:pPr>
      <w:r>
        <w:rPr>
          <w:rFonts w:hint="eastAsia"/>
        </w:rPr>
        <w:t>（3.）藉着将罪愆转嫁给他人，如同亚当将他的罪转嫁给夏娃。</w:t>
      </w:r>
    </w:p>
    <w:p w14:paraId="50891332">
      <w:pPr>
        <w:pStyle w:val="4"/>
        <w:spacing w:line="285" w:lineRule="auto"/>
        <w:rPr>
          <w:rFonts w:hint="eastAsia"/>
        </w:rPr>
      </w:pPr>
    </w:p>
    <w:p w14:paraId="78DF21D0">
      <w:pPr>
        <w:pStyle w:val="4"/>
        <w:spacing w:line="285" w:lineRule="auto"/>
        <w:rPr>
          <w:rFonts w:hint="eastAsia"/>
        </w:rPr>
      </w:pPr>
      <w:r>
        <w:rPr>
          <w:rFonts w:hint="eastAsia"/>
        </w:rPr>
        <w:t>(4.) By palliating and excusing it, as did Saul in the affair of the expedition against the Amalekites.</w:t>
      </w:r>
    </w:p>
    <w:p w14:paraId="07EF8949">
      <w:pPr>
        <w:pStyle w:val="4"/>
        <w:spacing w:line="285" w:lineRule="auto"/>
        <w:rPr>
          <w:rFonts w:hint="eastAsia"/>
        </w:rPr>
      </w:pPr>
      <w:r>
        <w:rPr>
          <w:rFonts w:hint="eastAsia"/>
        </w:rPr>
        <w:t>（4.）藉着为它辩解和开脱，如同扫罗在远征亚玛力人一事中所做的。</w:t>
      </w:r>
    </w:p>
    <w:p w14:paraId="40B8696E">
      <w:pPr>
        <w:pStyle w:val="4"/>
        <w:spacing w:line="285" w:lineRule="auto"/>
        <w:rPr>
          <w:rFonts w:hint="eastAsia"/>
        </w:rPr>
      </w:pPr>
    </w:p>
    <w:p w14:paraId="01F05840">
      <w:pPr>
        <w:pStyle w:val="4"/>
        <w:spacing w:line="285" w:lineRule="auto"/>
        <w:rPr>
          <w:rFonts w:hint="eastAsia"/>
        </w:rPr>
      </w:pPr>
      <w:r>
        <w:rPr>
          <w:rFonts w:hint="eastAsia"/>
        </w:rPr>
        <w:t>Lastly, Thinking or speaking of our sins with pleasure, whereby they are re-acted, and the guilt doubled in the sight of God: and much more laughing at them, and making a mock or jest of them, Prov. 10:23 and 14:9.</w:t>
      </w:r>
    </w:p>
    <w:p w14:paraId="6CD93CA5">
      <w:pPr>
        <w:pStyle w:val="4"/>
        <w:spacing w:line="285" w:lineRule="auto"/>
        <w:rPr>
          <w:rFonts w:hint="eastAsia"/>
        </w:rPr>
      </w:pPr>
      <w:r>
        <w:rPr>
          <w:rFonts w:hint="eastAsia"/>
        </w:rPr>
        <w:t>最后，带着喜悦思想或谈论我们的罪，藉此罪被重演，罪愆在上帝眼中加倍：更甚者，是嘲笑它们，拿它们开玩笑或作戏耍（箴10:23及14:9）。</w:t>
      </w:r>
    </w:p>
    <w:p w14:paraId="2268CDF6">
      <w:pPr>
        <w:pStyle w:val="4"/>
        <w:spacing w:line="285" w:lineRule="auto"/>
        <w:rPr>
          <w:rFonts w:hint="eastAsia"/>
        </w:rPr>
      </w:pPr>
    </w:p>
    <w:p w14:paraId="4A904DD7">
      <w:pPr>
        <w:pStyle w:val="4"/>
        <w:spacing w:line="285" w:lineRule="auto"/>
        <w:rPr>
          <w:rFonts w:hint="eastAsia"/>
        </w:rPr>
      </w:pPr>
      <w:r>
        <w:rPr>
          <w:rFonts w:hint="eastAsia"/>
        </w:rPr>
        <w:t>So they glory in their shame, and make a mock of affronting God.</w:t>
      </w:r>
    </w:p>
    <w:p w14:paraId="7EBFF5AF">
      <w:pPr>
        <w:pStyle w:val="4"/>
        <w:spacing w:line="285" w:lineRule="auto"/>
        <w:rPr>
          <w:rFonts w:hint="eastAsia"/>
        </w:rPr>
      </w:pPr>
      <w:r>
        <w:rPr>
          <w:rFonts w:hint="eastAsia"/>
        </w:rPr>
        <w:t>如此他们以自己的羞辱为荣耀，并以冒犯上帝为戏耍。</w:t>
      </w:r>
    </w:p>
    <w:p w14:paraId="3C4A2433">
      <w:pPr>
        <w:pStyle w:val="4"/>
        <w:spacing w:line="285" w:lineRule="auto"/>
        <w:rPr>
          <w:rFonts w:hint="eastAsia"/>
        </w:rPr>
      </w:pPr>
    </w:p>
    <w:p w14:paraId="31D80CB2">
      <w:pPr>
        <w:pStyle w:val="4"/>
        <w:spacing w:line="285" w:lineRule="auto"/>
        <w:rPr>
          <w:rFonts w:hint="eastAsia"/>
        </w:rPr>
      </w:pPr>
      <w:r>
        <w:rPr>
          <w:rFonts w:hint="eastAsia"/>
        </w:rPr>
        <w:t>5.Whereas zeal for God is here commanded, there is forbidden.</w:t>
      </w:r>
    </w:p>
    <w:p w14:paraId="1A6CB7D2">
      <w:pPr>
        <w:pStyle w:val="4"/>
        <w:spacing w:line="285" w:lineRule="auto"/>
        <w:rPr>
          <w:rFonts w:hint="eastAsia"/>
        </w:rPr>
      </w:pPr>
      <w:r>
        <w:rPr>
          <w:rFonts w:hint="eastAsia"/>
        </w:rPr>
        <w:t>5. 鉴于为上帝热心在这里被命令，这里禁止了，</w:t>
      </w:r>
    </w:p>
    <w:p w14:paraId="793385F8">
      <w:pPr>
        <w:pStyle w:val="4"/>
        <w:spacing w:line="285" w:lineRule="auto"/>
        <w:rPr>
          <w:rFonts w:hint="eastAsia"/>
        </w:rPr>
      </w:pPr>
    </w:p>
    <w:p w14:paraId="2B6BE537">
      <w:pPr>
        <w:pStyle w:val="4"/>
        <w:spacing w:line="285" w:lineRule="auto"/>
        <w:rPr>
          <w:rFonts w:hint="eastAsia"/>
        </w:rPr>
      </w:pPr>
      <w:r>
        <w:rPr>
          <w:rFonts w:hint="eastAsia"/>
        </w:rPr>
        <w:t>1st, Lukewarmness and indifferency in the matters of God, Rev. 3:16.</w:t>
      </w:r>
    </w:p>
    <w:p w14:paraId="22CC619F">
      <w:pPr>
        <w:pStyle w:val="4"/>
        <w:spacing w:line="285" w:lineRule="auto"/>
        <w:rPr>
          <w:rFonts w:hint="eastAsia"/>
        </w:rPr>
      </w:pPr>
      <w:r>
        <w:rPr>
          <w:rFonts w:hint="eastAsia"/>
        </w:rPr>
        <w:t>第一，在上帝的事上不冷不热和漠不关心（启3:16）。</w:t>
      </w:r>
    </w:p>
    <w:p w14:paraId="0A0C5FDD">
      <w:pPr>
        <w:pStyle w:val="4"/>
        <w:spacing w:line="285" w:lineRule="auto"/>
        <w:rPr>
          <w:rFonts w:hint="eastAsia"/>
        </w:rPr>
      </w:pPr>
    </w:p>
    <w:p w14:paraId="5EFDE0E1">
      <w:pPr>
        <w:pStyle w:val="4"/>
        <w:spacing w:line="285" w:lineRule="auto"/>
        <w:rPr>
          <w:rFonts w:hint="eastAsia"/>
        </w:rPr>
      </w:pPr>
      <w:r>
        <w:rPr>
          <w:rFonts w:hint="eastAsia"/>
        </w:rPr>
        <w:t>Zeal is counted madness by the world; but no body wants zeal for something, but few have it for God.</w:t>
      </w:r>
    </w:p>
    <w:p w14:paraId="05395773">
      <w:pPr>
        <w:pStyle w:val="4"/>
        <w:spacing w:line="285" w:lineRule="auto"/>
        <w:rPr>
          <w:rFonts w:hint="eastAsia"/>
        </w:rPr>
      </w:pPr>
      <w:r>
        <w:rPr>
          <w:rFonts w:hint="eastAsia"/>
        </w:rPr>
        <w:t>热心被世人看为疯狂；但没有人对某事不热心，却很少有人为上帝热心。</w:t>
      </w:r>
    </w:p>
    <w:p w14:paraId="739231E9">
      <w:pPr>
        <w:pStyle w:val="4"/>
        <w:spacing w:line="285" w:lineRule="auto"/>
        <w:rPr>
          <w:rFonts w:hint="eastAsia"/>
        </w:rPr>
      </w:pPr>
    </w:p>
    <w:p w14:paraId="6B28001D">
      <w:pPr>
        <w:pStyle w:val="4"/>
        <w:spacing w:line="285" w:lineRule="auto"/>
        <w:rPr>
          <w:rFonts w:hint="eastAsia"/>
        </w:rPr>
      </w:pPr>
      <w:r>
        <w:rPr>
          <w:rFonts w:hint="eastAsia"/>
        </w:rPr>
        <w:t>This holy fire is almost worn out in our day, because few have God for their God; and they that have, glorify him not as God.</w:t>
      </w:r>
    </w:p>
    <w:p w14:paraId="579533F7">
      <w:pPr>
        <w:pStyle w:val="4"/>
        <w:spacing w:line="285" w:lineRule="auto"/>
        <w:rPr>
          <w:rFonts w:hint="eastAsia"/>
        </w:rPr>
      </w:pPr>
      <w:r>
        <w:rPr>
          <w:rFonts w:hint="eastAsia"/>
        </w:rPr>
        <w:t>这圣火在我们这个时代几乎已燃尽，因为很少有人以上帝为他们的上帝；而那些有的人，也不将祂当作上帝来荣耀祂。</w:t>
      </w:r>
    </w:p>
    <w:p w14:paraId="038DD4DD">
      <w:pPr>
        <w:pStyle w:val="4"/>
        <w:spacing w:line="285" w:lineRule="auto"/>
        <w:rPr>
          <w:rFonts w:hint="eastAsia"/>
        </w:rPr>
      </w:pPr>
    </w:p>
    <w:p w14:paraId="41ADF952">
      <w:pPr>
        <w:pStyle w:val="4"/>
        <w:spacing w:line="285" w:lineRule="auto"/>
        <w:rPr>
          <w:rFonts w:hint="eastAsia"/>
        </w:rPr>
      </w:pPr>
      <w:r>
        <w:rPr>
          <w:rFonts w:hint="eastAsia"/>
        </w:rPr>
        <w:t>A chill cold has benumed our spiritual senses.</w:t>
      </w:r>
    </w:p>
    <w:p w14:paraId="538E8C07">
      <w:pPr>
        <w:pStyle w:val="4"/>
        <w:spacing w:line="285" w:lineRule="auto"/>
        <w:rPr>
          <w:rFonts w:hint="eastAsia"/>
        </w:rPr>
      </w:pPr>
      <w:r>
        <w:rPr>
          <w:rFonts w:hint="eastAsia"/>
        </w:rPr>
        <w:t>一股寒冷已麻痹了我们属灵的感觉。</w:t>
      </w:r>
    </w:p>
    <w:p w14:paraId="10635F59">
      <w:pPr>
        <w:pStyle w:val="4"/>
        <w:spacing w:line="285" w:lineRule="auto"/>
        <w:rPr>
          <w:rFonts w:hint="eastAsia"/>
        </w:rPr>
      </w:pPr>
    </w:p>
    <w:p w14:paraId="3723BF44">
      <w:pPr>
        <w:pStyle w:val="4"/>
        <w:spacing w:line="285" w:lineRule="auto"/>
        <w:rPr>
          <w:rFonts w:hint="eastAsia"/>
        </w:rPr>
      </w:pPr>
      <w:r>
        <w:rPr>
          <w:rFonts w:hint="eastAsia"/>
        </w:rPr>
        <w:t>Since the Lord brought this church out of the fire, we have lost our fire-edge.</w:t>
      </w:r>
    </w:p>
    <w:p w14:paraId="2B82591A">
      <w:pPr>
        <w:pStyle w:val="4"/>
        <w:spacing w:line="285" w:lineRule="auto"/>
        <w:rPr>
          <w:rFonts w:hint="eastAsia"/>
        </w:rPr>
      </w:pPr>
      <w:r>
        <w:rPr>
          <w:rFonts w:hint="eastAsia"/>
        </w:rPr>
        <w:t>自从主将这教会从火中领出来，我们就失去了我们的火热。</w:t>
      </w:r>
    </w:p>
    <w:p w14:paraId="1C8085FA">
      <w:pPr>
        <w:pStyle w:val="4"/>
        <w:spacing w:line="285" w:lineRule="auto"/>
        <w:rPr>
          <w:rFonts w:hint="eastAsia"/>
        </w:rPr>
      </w:pPr>
    </w:p>
    <w:p w14:paraId="2348D643">
      <w:pPr>
        <w:pStyle w:val="4"/>
        <w:spacing w:line="285" w:lineRule="auto"/>
        <w:rPr>
          <w:rFonts w:hint="eastAsia"/>
        </w:rPr>
      </w:pPr>
      <w:r>
        <w:rPr>
          <w:rFonts w:hint="eastAsia"/>
        </w:rPr>
        <w:t>We are fiery enough in our own matters, but very coldrife in God's matters.</w:t>
      </w:r>
    </w:p>
    <w:p w14:paraId="2F4401B8">
      <w:pPr>
        <w:pStyle w:val="4"/>
        <w:spacing w:line="285" w:lineRule="auto"/>
        <w:rPr>
          <w:rFonts w:hint="eastAsia"/>
        </w:rPr>
      </w:pPr>
      <w:r>
        <w:rPr>
          <w:rFonts w:hint="eastAsia"/>
        </w:rPr>
        <w:t>我们在自己的事上足够火热，但在上帝的事上却非常冷淡。</w:t>
      </w:r>
    </w:p>
    <w:p w14:paraId="04222A86">
      <w:pPr>
        <w:pStyle w:val="4"/>
        <w:spacing w:line="285" w:lineRule="auto"/>
        <w:rPr>
          <w:rFonts w:hint="eastAsia"/>
        </w:rPr>
      </w:pPr>
    </w:p>
    <w:p w14:paraId="5665CE58">
      <w:pPr>
        <w:pStyle w:val="4"/>
        <w:spacing w:line="285" w:lineRule="auto"/>
        <w:rPr>
          <w:rFonts w:hint="eastAsia"/>
        </w:rPr>
      </w:pPr>
      <w:r>
        <w:rPr>
          <w:rFonts w:hint="eastAsia"/>
        </w:rPr>
        <w:t>That coldness of affections, binds men down in the concerns of Christ's kingdom as managed in their own breasts, and then binds them down in these as managed in the world.</w:t>
      </w:r>
    </w:p>
    <w:p w14:paraId="682292D4">
      <w:pPr>
        <w:pStyle w:val="4"/>
        <w:spacing w:line="285" w:lineRule="auto"/>
        <w:rPr>
          <w:rFonts w:hint="eastAsia"/>
        </w:rPr>
      </w:pPr>
      <w:r>
        <w:rPr>
          <w:rFonts w:hint="eastAsia"/>
        </w:rPr>
        <w:t>那情感的冷淡，将人捆绑在他们自己心中所经营的基督国度的关切上，然后又将他们捆绑在世上所经营的这些关切上。</w:t>
      </w:r>
    </w:p>
    <w:p w14:paraId="749956F0">
      <w:pPr>
        <w:pStyle w:val="4"/>
        <w:spacing w:line="285" w:lineRule="auto"/>
        <w:rPr>
          <w:rFonts w:hint="eastAsia"/>
        </w:rPr>
      </w:pPr>
    </w:p>
    <w:p w14:paraId="158D211E">
      <w:pPr>
        <w:pStyle w:val="4"/>
        <w:spacing w:line="285" w:lineRule="auto"/>
        <w:rPr>
          <w:rFonts w:hint="eastAsia"/>
        </w:rPr>
      </w:pPr>
      <w:r>
        <w:rPr>
          <w:rFonts w:hint="eastAsia"/>
        </w:rPr>
        <w:t>2dly, Corrupt, blind, and indiscreet zeal, Rom. 10:2 such as the disciples had in their Master's cause, when they were for commanding fire to come down from heaven to consume the Samaritans, for not receiving him, Luke 9:54.</w:t>
      </w:r>
    </w:p>
    <w:p w14:paraId="64BD9A86">
      <w:pPr>
        <w:pStyle w:val="4"/>
        <w:spacing w:line="285" w:lineRule="auto"/>
        <w:rPr>
          <w:rFonts w:hint="eastAsia"/>
        </w:rPr>
      </w:pPr>
      <w:r>
        <w:rPr>
          <w:rFonts w:hint="eastAsia"/>
        </w:rPr>
        <w:t>第二，败坏、盲目和不审慎的热心（罗10:2），如同门徒们为他们夫子的事业所怀有的那种热心，当他们要因撒玛利亚人不接待祂而吩咐火从天降下烧灭他们时（路9:54）。</w:t>
      </w:r>
    </w:p>
    <w:p w14:paraId="2BFC9034">
      <w:pPr>
        <w:pStyle w:val="4"/>
        <w:spacing w:line="285" w:lineRule="auto"/>
        <w:rPr>
          <w:rFonts w:hint="eastAsia"/>
        </w:rPr>
      </w:pPr>
    </w:p>
    <w:p w14:paraId="439E7D4F">
      <w:pPr>
        <w:pStyle w:val="4"/>
        <w:spacing w:line="285" w:lineRule="auto"/>
        <w:rPr>
          <w:rFonts w:hint="eastAsia"/>
        </w:rPr>
      </w:pPr>
      <w:r>
        <w:rPr>
          <w:rFonts w:hint="eastAsia"/>
        </w:rPr>
        <w:t>Zeal is such, (1.) When it proceeds merely from a hotness or keenness of the natural temper, so that men are hot in all things, in their own matters as well as God's.</w:t>
      </w:r>
    </w:p>
    <w:p w14:paraId="398DDAED">
      <w:pPr>
        <w:pStyle w:val="4"/>
        <w:spacing w:line="285" w:lineRule="auto"/>
        <w:rPr>
          <w:rFonts w:hint="eastAsia"/>
        </w:rPr>
      </w:pPr>
      <w:r>
        <w:rPr>
          <w:rFonts w:hint="eastAsia"/>
        </w:rPr>
        <w:t>热心是这样的，（1.）当它仅仅源于天然性情的火爆或敏锐，以致人在凡事上都火热，在自己的事上和在上帝的事上都一样。</w:t>
      </w:r>
    </w:p>
    <w:p w14:paraId="0C74AE88">
      <w:pPr>
        <w:pStyle w:val="4"/>
        <w:spacing w:line="285" w:lineRule="auto"/>
        <w:rPr>
          <w:rFonts w:hint="eastAsia"/>
        </w:rPr>
      </w:pPr>
    </w:p>
    <w:p w14:paraId="0B717044">
      <w:pPr>
        <w:pStyle w:val="4"/>
        <w:spacing w:line="285" w:lineRule="auto"/>
        <w:rPr>
          <w:rFonts w:hint="eastAsia"/>
        </w:rPr>
      </w:pPr>
      <w:r>
        <w:rPr>
          <w:rFonts w:hint="eastAsia"/>
        </w:rPr>
        <w:t>(2.) When it is not proportioned to the weight of matters, Matth. 23:23.</w:t>
      </w:r>
    </w:p>
    <w:p w14:paraId="1B2D4C8A">
      <w:pPr>
        <w:pStyle w:val="4"/>
        <w:spacing w:line="285" w:lineRule="auto"/>
        <w:rPr>
          <w:rFonts w:hint="eastAsia"/>
        </w:rPr>
      </w:pPr>
      <w:r>
        <w:rPr>
          <w:rFonts w:hint="eastAsia"/>
        </w:rPr>
        <w:t>（2.）当它与事情的轻重不成比例时（太23:23）。</w:t>
      </w:r>
    </w:p>
    <w:p w14:paraId="51D89241">
      <w:pPr>
        <w:pStyle w:val="4"/>
        <w:spacing w:line="285" w:lineRule="auto"/>
        <w:rPr>
          <w:rFonts w:hint="eastAsia"/>
        </w:rPr>
      </w:pPr>
    </w:p>
    <w:p w14:paraId="03CBAE72">
      <w:pPr>
        <w:pStyle w:val="4"/>
        <w:spacing w:line="285" w:lineRule="auto"/>
        <w:rPr>
          <w:rFonts w:hint="eastAsia"/>
        </w:rPr>
      </w:pPr>
      <w:r>
        <w:rPr>
          <w:rFonts w:hint="eastAsia"/>
        </w:rPr>
        <w:t>(3.) When the heat strikes mostly outward against the sins of others, Matth. 7:4.</w:t>
      </w:r>
    </w:p>
    <w:p w14:paraId="070F5E80">
      <w:pPr>
        <w:pStyle w:val="4"/>
        <w:spacing w:line="285" w:lineRule="auto"/>
        <w:rPr>
          <w:rFonts w:hint="eastAsia"/>
        </w:rPr>
      </w:pPr>
      <w:r>
        <w:rPr>
          <w:rFonts w:hint="eastAsia"/>
        </w:rPr>
        <w:t>（3.）当热度主要向外打击别人的罪时（太7:4）。</w:t>
      </w:r>
    </w:p>
    <w:p w14:paraId="796434BB">
      <w:pPr>
        <w:pStyle w:val="4"/>
        <w:spacing w:line="285" w:lineRule="auto"/>
        <w:rPr>
          <w:rFonts w:hint="eastAsia"/>
        </w:rPr>
      </w:pPr>
    </w:p>
    <w:p w14:paraId="58596A8A">
      <w:pPr>
        <w:pStyle w:val="4"/>
        <w:spacing w:line="285" w:lineRule="auto"/>
        <w:rPr>
          <w:rFonts w:hint="eastAsia"/>
        </w:rPr>
      </w:pPr>
      <w:r>
        <w:rPr>
          <w:rFonts w:hint="eastAsia"/>
        </w:rPr>
        <w:t>(4.) When it carries men to that unto which they are not called of God.</w:t>
      </w:r>
    </w:p>
    <w:p w14:paraId="6628440B">
      <w:pPr>
        <w:pStyle w:val="4"/>
        <w:spacing w:line="285" w:lineRule="auto"/>
        <w:rPr>
          <w:rFonts w:hint="eastAsia"/>
        </w:rPr>
      </w:pPr>
      <w:r>
        <w:rPr>
          <w:rFonts w:hint="eastAsia"/>
        </w:rPr>
        <w:t>（4.）当它将人带到上帝没有呼召他们去做的事上时。</w:t>
      </w:r>
    </w:p>
    <w:p w14:paraId="0117892C">
      <w:pPr>
        <w:pStyle w:val="4"/>
        <w:spacing w:line="285" w:lineRule="auto"/>
        <w:rPr>
          <w:rFonts w:hint="eastAsia"/>
        </w:rPr>
      </w:pPr>
    </w:p>
    <w:p w14:paraId="395E233C">
      <w:pPr>
        <w:pStyle w:val="4"/>
        <w:spacing w:line="285" w:lineRule="auto"/>
        <w:rPr>
          <w:rFonts w:hint="eastAsia"/>
        </w:rPr>
      </w:pPr>
      <w:r>
        <w:rPr>
          <w:rFonts w:hint="eastAsia"/>
        </w:rPr>
        <w:t>(5.) When it swallows up all pity to the offenders, 2 Cor. 12:21.</w:t>
      </w:r>
    </w:p>
    <w:p w14:paraId="100AF371">
      <w:pPr>
        <w:pStyle w:val="4"/>
        <w:spacing w:line="285" w:lineRule="auto"/>
        <w:rPr>
          <w:rFonts w:hint="eastAsia"/>
        </w:rPr>
      </w:pPr>
      <w:r>
        <w:rPr>
          <w:rFonts w:hint="eastAsia"/>
        </w:rPr>
        <w:t>（5.）当它吞没了对犯罪者一切的怜悯时（林后12:21）。</w:t>
      </w:r>
    </w:p>
    <w:p w14:paraId="6CA3323E">
      <w:pPr>
        <w:pStyle w:val="4"/>
        <w:spacing w:line="285" w:lineRule="auto"/>
        <w:rPr>
          <w:rFonts w:hint="eastAsia"/>
        </w:rPr>
      </w:pPr>
    </w:p>
    <w:p w14:paraId="04F9616F">
      <w:pPr>
        <w:pStyle w:val="4"/>
        <w:spacing w:line="285" w:lineRule="auto"/>
        <w:rPr>
          <w:rFonts w:hint="eastAsia"/>
        </w:rPr>
      </w:pPr>
      <w:r>
        <w:rPr>
          <w:rFonts w:hint="eastAsia"/>
        </w:rPr>
        <w:t>6.Whereas this command requires us to fear God, it forbids,</w:t>
      </w:r>
    </w:p>
    <w:p w14:paraId="06FFCC25">
      <w:pPr>
        <w:pStyle w:val="4"/>
        <w:spacing w:line="285" w:lineRule="auto"/>
        <w:rPr>
          <w:rFonts w:hint="eastAsia"/>
        </w:rPr>
      </w:pPr>
      <w:r>
        <w:rPr>
          <w:rFonts w:hint="eastAsia"/>
        </w:rPr>
        <w:t>6. 鉴于这条命令要求我们敬畏上帝，它禁止，</w:t>
      </w:r>
    </w:p>
    <w:p w14:paraId="26E3AE5E">
      <w:pPr>
        <w:pStyle w:val="4"/>
        <w:spacing w:line="285" w:lineRule="auto"/>
        <w:rPr>
          <w:rFonts w:hint="eastAsia"/>
        </w:rPr>
      </w:pPr>
    </w:p>
    <w:p w14:paraId="4EAD6721">
      <w:pPr>
        <w:pStyle w:val="4"/>
        <w:spacing w:line="285" w:lineRule="auto"/>
        <w:rPr>
          <w:rFonts w:hint="eastAsia"/>
        </w:rPr>
      </w:pPr>
      <w:r>
        <w:rPr>
          <w:rFonts w:hint="eastAsia"/>
        </w:rPr>
        <w:t>1st, All rashness and irreverence in the service of God, Psal. 89:7.</w:t>
      </w:r>
    </w:p>
    <w:p w14:paraId="2EA06A8D">
      <w:pPr>
        <w:pStyle w:val="4"/>
        <w:spacing w:line="285" w:lineRule="auto"/>
        <w:rPr>
          <w:rFonts w:hint="eastAsia"/>
        </w:rPr>
      </w:pPr>
      <w:r>
        <w:rPr>
          <w:rFonts w:hint="eastAsia"/>
        </w:rPr>
        <w:t>第一，所有在服事上帝时的轻率和不敬（诗89:7）。</w:t>
      </w:r>
    </w:p>
    <w:p w14:paraId="4C99D9DC">
      <w:pPr>
        <w:pStyle w:val="4"/>
        <w:spacing w:line="285" w:lineRule="auto"/>
        <w:rPr>
          <w:rFonts w:hint="eastAsia"/>
        </w:rPr>
      </w:pPr>
    </w:p>
    <w:p w14:paraId="53CA30F1">
      <w:pPr>
        <w:pStyle w:val="4"/>
        <w:spacing w:line="285" w:lineRule="auto"/>
        <w:rPr>
          <w:rFonts w:hint="eastAsia"/>
        </w:rPr>
      </w:pPr>
      <w:r>
        <w:rPr>
          <w:rFonts w:hint="eastAsia"/>
        </w:rPr>
        <w:t>His omnipresence should strike an awe on us at all times; and his special presence should strike a special awe on us when we approach his presence in duties.</w:t>
      </w:r>
    </w:p>
    <w:p w14:paraId="32DAE7EC">
      <w:pPr>
        <w:pStyle w:val="4"/>
        <w:spacing w:line="285" w:lineRule="auto"/>
        <w:rPr>
          <w:rFonts w:hint="eastAsia"/>
        </w:rPr>
      </w:pPr>
      <w:r>
        <w:rPr>
          <w:rFonts w:hint="eastAsia"/>
        </w:rPr>
        <w:t>祂的无所不在应当在任何时候都使我们敬畏；当我们在责任中就近祂的同在时，祂特别的同在应当使我们有特别的敬畏。</w:t>
      </w:r>
    </w:p>
    <w:p w14:paraId="39DAA201">
      <w:pPr>
        <w:pStyle w:val="4"/>
        <w:spacing w:line="285" w:lineRule="auto"/>
        <w:rPr>
          <w:rFonts w:hint="eastAsia"/>
        </w:rPr>
      </w:pPr>
    </w:p>
    <w:p w14:paraId="75FF92F1">
      <w:pPr>
        <w:pStyle w:val="4"/>
        <w:spacing w:line="285" w:lineRule="auto"/>
        <w:rPr>
          <w:rFonts w:hint="eastAsia"/>
        </w:rPr>
      </w:pPr>
      <w:r>
        <w:rPr>
          <w:rFonts w:hint="eastAsia"/>
        </w:rPr>
        <w:t>But, O! how do we rush into it without fear, as the horse rusheth into the battle!</w:t>
      </w:r>
    </w:p>
    <w:p w14:paraId="1B8E41D2">
      <w:pPr>
        <w:pStyle w:val="4"/>
        <w:spacing w:line="285" w:lineRule="auto"/>
        <w:rPr>
          <w:rFonts w:hint="eastAsia"/>
        </w:rPr>
      </w:pPr>
      <w:r>
        <w:rPr>
          <w:rFonts w:hint="eastAsia"/>
        </w:rPr>
        <w:t>但是，哦！我们是何等毫无畏惧地冲进去，如同马冲入战场！</w:t>
      </w:r>
    </w:p>
    <w:p w14:paraId="0EC625C4">
      <w:pPr>
        <w:pStyle w:val="4"/>
        <w:spacing w:line="285" w:lineRule="auto"/>
        <w:rPr>
          <w:rFonts w:hint="eastAsia"/>
        </w:rPr>
      </w:pPr>
    </w:p>
    <w:p w14:paraId="3EE88632">
      <w:pPr>
        <w:pStyle w:val="4"/>
        <w:spacing w:line="285" w:lineRule="auto"/>
        <w:rPr>
          <w:rFonts w:hint="eastAsia"/>
        </w:rPr>
      </w:pPr>
      <w:r>
        <w:rPr>
          <w:rFonts w:hint="eastAsia"/>
        </w:rPr>
        <w:t>2dly, Unconcernedness of spirit at his threatening word and alarming dispensations, the general sin of the present time, Amos 3:8.</w:t>
      </w:r>
    </w:p>
    <w:p w14:paraId="1A3600A0">
      <w:pPr>
        <w:pStyle w:val="4"/>
        <w:spacing w:line="285" w:lineRule="auto"/>
        <w:rPr>
          <w:rFonts w:hint="eastAsia"/>
        </w:rPr>
      </w:pPr>
      <w:r>
        <w:rPr>
          <w:rFonts w:hint="eastAsia"/>
        </w:rPr>
        <w:t>第二，对祂威吓的话语和警示的安排，灵里漠不关心，这是现今时代普遍的罪（摩3:8）。</w:t>
      </w:r>
    </w:p>
    <w:p w14:paraId="0A0A99DF">
      <w:pPr>
        <w:pStyle w:val="4"/>
        <w:spacing w:line="285" w:lineRule="auto"/>
        <w:rPr>
          <w:rFonts w:hint="eastAsia"/>
        </w:rPr>
      </w:pPr>
    </w:p>
    <w:p w14:paraId="4C3E1D4B">
      <w:pPr>
        <w:pStyle w:val="4"/>
        <w:spacing w:line="285" w:lineRule="auto"/>
        <w:rPr>
          <w:rFonts w:hint="eastAsia"/>
        </w:rPr>
      </w:pPr>
      <w:r>
        <w:rPr>
          <w:rFonts w:hint="eastAsia"/>
        </w:rPr>
        <w:t>Who trembles at his word, though by terrible things he is answering us?</w:t>
      </w:r>
    </w:p>
    <w:p w14:paraId="126B4D89">
      <w:pPr>
        <w:pStyle w:val="4"/>
        <w:spacing w:line="285" w:lineRule="auto"/>
        <w:rPr>
          <w:rFonts w:hint="eastAsia"/>
        </w:rPr>
      </w:pPr>
      <w:r>
        <w:rPr>
          <w:rFonts w:hint="eastAsia"/>
        </w:rPr>
        <w:t>虽然祂用可怕的事回应我们，谁因祂的话而战兢呢？</w:t>
      </w:r>
    </w:p>
    <w:p w14:paraId="0896F61B">
      <w:pPr>
        <w:pStyle w:val="4"/>
        <w:spacing w:line="285" w:lineRule="auto"/>
        <w:rPr>
          <w:rFonts w:hint="eastAsia"/>
        </w:rPr>
      </w:pPr>
    </w:p>
    <w:p w14:paraId="75796C81">
      <w:pPr>
        <w:pStyle w:val="4"/>
        <w:spacing w:line="285" w:lineRule="auto"/>
        <w:rPr>
          <w:rFonts w:hint="eastAsia"/>
        </w:rPr>
      </w:pPr>
      <w:r>
        <w:rPr>
          <w:rFonts w:hint="eastAsia"/>
        </w:rPr>
        <w:t>Who is preparing to meet him in the way of his judgments?</w:t>
      </w:r>
    </w:p>
    <w:p w14:paraId="7AADE5FF">
      <w:pPr>
        <w:pStyle w:val="4"/>
        <w:spacing w:line="285" w:lineRule="auto"/>
        <w:rPr>
          <w:rFonts w:hint="eastAsia"/>
        </w:rPr>
      </w:pPr>
      <w:r>
        <w:rPr>
          <w:rFonts w:hint="eastAsia"/>
        </w:rPr>
        <w:t>谁在预备在祂审判的道路上迎见祂呢？</w:t>
      </w:r>
    </w:p>
    <w:p w14:paraId="2EE0AE2F">
      <w:pPr>
        <w:pStyle w:val="4"/>
        <w:spacing w:line="285" w:lineRule="auto"/>
        <w:rPr>
          <w:rFonts w:hint="eastAsia"/>
        </w:rPr>
      </w:pPr>
    </w:p>
    <w:p w14:paraId="026EF5CE">
      <w:pPr>
        <w:pStyle w:val="4"/>
        <w:spacing w:line="285" w:lineRule="auto"/>
        <w:rPr>
          <w:rFonts w:hint="eastAsia"/>
        </w:rPr>
      </w:pPr>
      <w:r>
        <w:rPr>
          <w:rFonts w:hint="eastAsia"/>
        </w:rPr>
        <w:t>3dly, Presumptuous sinning in spite of all fair warning, both by the word and providences, Psal 36:1.</w:t>
      </w:r>
    </w:p>
    <w:p w14:paraId="6A4FFD6F">
      <w:pPr>
        <w:pStyle w:val="4"/>
        <w:spacing w:line="285" w:lineRule="auto"/>
        <w:rPr>
          <w:rFonts w:hint="eastAsia"/>
        </w:rPr>
      </w:pPr>
      <w:r>
        <w:rPr>
          <w:rFonts w:hint="eastAsia"/>
        </w:rPr>
        <w:t>第三，不顾一切善意的警告，无论是藉着话语还是护理，任意妄为地犯罪（诗36:1）。</w:t>
      </w:r>
    </w:p>
    <w:p w14:paraId="39D8CADA">
      <w:pPr>
        <w:pStyle w:val="4"/>
        <w:spacing w:line="285" w:lineRule="auto"/>
        <w:rPr>
          <w:rFonts w:hint="eastAsia"/>
        </w:rPr>
      </w:pPr>
    </w:p>
    <w:p w14:paraId="47BD64A5">
      <w:pPr>
        <w:pStyle w:val="4"/>
        <w:spacing w:line="285" w:lineRule="auto"/>
        <w:rPr>
          <w:rFonts w:hint="eastAsia"/>
        </w:rPr>
      </w:pPr>
      <w:r>
        <w:rPr>
          <w:rFonts w:hint="eastAsia"/>
        </w:rPr>
        <w:t>How do men count the darts of the word and conscience as stubble, and laugh at the shaking of his spear!</w:t>
      </w:r>
    </w:p>
    <w:p w14:paraId="3B00012A">
      <w:pPr>
        <w:pStyle w:val="4"/>
        <w:spacing w:line="285" w:lineRule="auto"/>
        <w:rPr>
          <w:rFonts w:hint="eastAsia"/>
        </w:rPr>
      </w:pPr>
      <w:r>
        <w:rPr>
          <w:rFonts w:hint="eastAsia"/>
        </w:rPr>
        <w:t>人是何等将话语和良心的飞镖看为禾秸，并嘲笑祂枪的挥动！</w:t>
      </w:r>
    </w:p>
    <w:p w14:paraId="12801D53">
      <w:pPr>
        <w:pStyle w:val="4"/>
        <w:spacing w:line="285" w:lineRule="auto"/>
        <w:rPr>
          <w:rFonts w:hint="eastAsia"/>
        </w:rPr>
      </w:pPr>
    </w:p>
    <w:p w14:paraId="752B5C81">
      <w:pPr>
        <w:pStyle w:val="4"/>
        <w:spacing w:line="285" w:lineRule="auto"/>
        <w:rPr>
          <w:rFonts w:hint="eastAsia"/>
        </w:rPr>
      </w:pPr>
      <w:r>
        <w:rPr>
          <w:rFonts w:hint="eastAsia"/>
        </w:rPr>
        <w:t>We are incorrigible under judgments, as if we would bid a defiance to heaven, and desire God to do his worst, Jer. 8:6.</w:t>
      </w:r>
    </w:p>
    <w:p w14:paraId="01654660">
      <w:pPr>
        <w:pStyle w:val="4"/>
        <w:spacing w:line="285" w:lineRule="auto"/>
        <w:rPr>
          <w:rFonts w:hint="eastAsia"/>
        </w:rPr>
      </w:pPr>
      <w:r>
        <w:rPr>
          <w:rFonts w:hint="eastAsia"/>
        </w:rPr>
        <w:t>我们在审判之下屡教不改，仿佛要向天挑战，并要上帝行祂最坏的事（耶8:6）。</w:t>
      </w:r>
    </w:p>
    <w:p w14:paraId="05D81AF6">
      <w:pPr>
        <w:pStyle w:val="4"/>
        <w:spacing w:line="285" w:lineRule="auto"/>
        <w:rPr>
          <w:rFonts w:hint="eastAsia"/>
        </w:rPr>
      </w:pPr>
    </w:p>
    <w:p w14:paraId="38E2A062">
      <w:pPr>
        <w:pStyle w:val="4"/>
        <w:spacing w:line="285" w:lineRule="auto"/>
        <w:rPr>
          <w:rFonts w:hint="eastAsia"/>
        </w:rPr>
      </w:pPr>
      <w:r>
        <w:rPr>
          <w:rFonts w:hint="eastAsia"/>
        </w:rPr>
        <w:t>4thly, Bold and curious searching into God's secrets, which he hath thought meet to keep hid from us.</w:t>
      </w:r>
    </w:p>
    <w:p w14:paraId="6BED303D">
      <w:pPr>
        <w:pStyle w:val="4"/>
        <w:spacing w:line="285" w:lineRule="auto"/>
        <w:rPr>
          <w:rFonts w:hint="eastAsia"/>
        </w:rPr>
      </w:pPr>
      <w:r>
        <w:rPr>
          <w:rFonts w:hint="eastAsia"/>
        </w:rPr>
        <w:t>第四，大胆并好奇地探究上帝的奥秘，即祂认为适合向我们隐藏的事。</w:t>
      </w:r>
    </w:p>
    <w:p w14:paraId="4797A31E">
      <w:pPr>
        <w:pStyle w:val="4"/>
        <w:spacing w:line="285" w:lineRule="auto"/>
        <w:rPr>
          <w:rFonts w:hint="eastAsia"/>
        </w:rPr>
      </w:pPr>
    </w:p>
    <w:p w14:paraId="77FCEC9D">
      <w:pPr>
        <w:pStyle w:val="4"/>
        <w:spacing w:line="285" w:lineRule="auto"/>
        <w:rPr>
          <w:rFonts w:hint="eastAsia"/>
        </w:rPr>
      </w:pPr>
      <w:r>
        <w:rPr>
          <w:rFonts w:hint="eastAsia"/>
        </w:rPr>
        <w:t>Such is consulting with the devil, or those that have the black art, as Saul did with the witch of Endor, consulting with dumbies, psalmisters, fortune-tellers, using any means whatsoever not appointed of God to know our fortune, as it is called, &amp;c.</w:t>
      </w:r>
    </w:p>
    <w:p w14:paraId="0CE89B45">
      <w:pPr>
        <w:pStyle w:val="4"/>
        <w:spacing w:line="285" w:lineRule="auto"/>
        <w:rPr>
          <w:rFonts w:hint="eastAsia"/>
        </w:rPr>
      </w:pPr>
      <w:r>
        <w:rPr>
          <w:rFonts w:hint="eastAsia"/>
        </w:rPr>
        <w:t>例如与魔鬼，或那些行邪术的人商议，如同扫罗与隐多珥的女巫商议，与哑巴、占卜者、算命先生商议，使用任何非上帝所定之法去知晓我们所谓的命运等等。</w:t>
      </w:r>
    </w:p>
    <w:p w14:paraId="3820859B">
      <w:pPr>
        <w:pStyle w:val="4"/>
        <w:spacing w:line="285" w:lineRule="auto"/>
        <w:rPr>
          <w:rFonts w:hint="eastAsia"/>
        </w:rPr>
      </w:pPr>
    </w:p>
    <w:p w14:paraId="54D7125A">
      <w:pPr>
        <w:pStyle w:val="4"/>
        <w:spacing w:line="285" w:lineRule="auto"/>
        <w:rPr>
          <w:rFonts w:hint="eastAsia"/>
        </w:rPr>
      </w:pPr>
      <w:r>
        <w:rPr>
          <w:rFonts w:hint="eastAsia"/>
        </w:rPr>
        <w:t>Deut. 24 ult.</w:t>
      </w:r>
    </w:p>
    <w:p w14:paraId="6B72190C">
      <w:pPr>
        <w:pStyle w:val="4"/>
        <w:spacing w:line="285" w:lineRule="auto"/>
        <w:rPr>
          <w:rFonts w:hint="eastAsia"/>
        </w:rPr>
      </w:pPr>
      <w:r>
        <w:rPr>
          <w:rFonts w:hint="eastAsia"/>
        </w:rPr>
        <w:t>（申24章末节）。</w:t>
      </w:r>
    </w:p>
    <w:p w14:paraId="7986EDD6">
      <w:pPr>
        <w:pStyle w:val="4"/>
        <w:spacing w:line="285" w:lineRule="auto"/>
        <w:rPr>
          <w:rFonts w:hint="eastAsia"/>
        </w:rPr>
      </w:pPr>
    </w:p>
    <w:p w14:paraId="100D382E">
      <w:pPr>
        <w:pStyle w:val="4"/>
        <w:spacing w:line="285" w:lineRule="auto"/>
        <w:rPr>
          <w:rFonts w:hint="eastAsia"/>
        </w:rPr>
      </w:pPr>
      <w:r>
        <w:rPr>
          <w:rFonts w:hint="eastAsia"/>
        </w:rPr>
        <w:t>These things are but the taking of the devil's key to open God's cabinet.</w:t>
      </w:r>
    </w:p>
    <w:p w14:paraId="0FBCA55D">
      <w:pPr>
        <w:pStyle w:val="4"/>
        <w:spacing w:line="285" w:lineRule="auto"/>
        <w:rPr>
          <w:rFonts w:hint="eastAsia"/>
        </w:rPr>
      </w:pPr>
      <w:r>
        <w:rPr>
          <w:rFonts w:hint="eastAsia"/>
        </w:rPr>
        <w:t>这些事不过是拿魔鬼的钥匙去开启上帝的柜子。</w:t>
      </w:r>
    </w:p>
    <w:p w14:paraId="10F6D660">
      <w:pPr>
        <w:pStyle w:val="4"/>
        <w:spacing w:line="285" w:lineRule="auto"/>
        <w:rPr>
          <w:rFonts w:hint="eastAsia"/>
        </w:rPr>
      </w:pPr>
    </w:p>
    <w:p w14:paraId="1507D1DB">
      <w:pPr>
        <w:pStyle w:val="4"/>
        <w:spacing w:line="285" w:lineRule="auto"/>
        <w:rPr>
          <w:rFonts w:hint="eastAsia"/>
        </w:rPr>
      </w:pPr>
      <w:r>
        <w:rPr>
          <w:rFonts w:hint="eastAsia"/>
        </w:rPr>
        <w:t>5thly, A superstitious fear, a fear where no fear is by God's appointment, of which they have most that have little of the fear of God.</w:t>
      </w:r>
    </w:p>
    <w:p w14:paraId="5258092E">
      <w:pPr>
        <w:pStyle w:val="4"/>
        <w:spacing w:line="285" w:lineRule="auto"/>
        <w:rPr>
          <w:rFonts w:hint="eastAsia"/>
        </w:rPr>
      </w:pPr>
      <w:r>
        <w:rPr>
          <w:rFonts w:hint="eastAsia"/>
        </w:rPr>
        <w:t>第五，一种迷信的恐惧，一种在上帝没有命定之处的恐惧，那些对上帝敬畏甚少的人，反倒最常有这种恐惧。</w:t>
      </w:r>
    </w:p>
    <w:p w14:paraId="41FF1354">
      <w:pPr>
        <w:pStyle w:val="4"/>
        <w:spacing w:line="285" w:lineRule="auto"/>
        <w:rPr>
          <w:rFonts w:hint="eastAsia"/>
        </w:rPr>
      </w:pPr>
    </w:p>
    <w:p w14:paraId="28074BF0">
      <w:pPr>
        <w:pStyle w:val="4"/>
        <w:spacing w:line="285" w:lineRule="auto"/>
        <w:rPr>
          <w:rFonts w:hint="eastAsia"/>
        </w:rPr>
      </w:pPr>
      <w:r>
        <w:rPr>
          <w:rFonts w:hint="eastAsia"/>
        </w:rPr>
        <w:t>Such is that foolish fear that ariseth from vain dreams, observing of freets, such and such times as unlucky, reckoning such and such things uncanny without any ground from the word of God, or from solid reason.</w:t>
      </w:r>
    </w:p>
    <w:p w14:paraId="73A49C4B">
      <w:pPr>
        <w:pStyle w:val="4"/>
        <w:spacing w:line="285" w:lineRule="auto"/>
        <w:rPr>
          <w:rFonts w:hint="eastAsia"/>
        </w:rPr>
      </w:pPr>
      <w:r>
        <w:rPr>
          <w:rFonts w:hint="eastAsia"/>
        </w:rPr>
        <w:t>例如那种源于虚妄的梦、观察预兆、将某些时间看为不祥、毫无上帝话语或坚实理由根据地将某些事物看为不祥的愚蠢恐惧。</w:t>
      </w:r>
    </w:p>
    <w:p w14:paraId="28F7F1DE">
      <w:pPr>
        <w:pStyle w:val="4"/>
        <w:spacing w:line="285" w:lineRule="auto"/>
        <w:rPr>
          <w:rFonts w:hint="eastAsia"/>
        </w:rPr>
      </w:pPr>
    </w:p>
    <w:p w14:paraId="30DF82E1">
      <w:pPr>
        <w:pStyle w:val="4"/>
        <w:spacing w:line="285" w:lineRule="auto"/>
        <w:rPr>
          <w:rFonts w:hint="eastAsia"/>
        </w:rPr>
      </w:pPr>
      <w:r>
        <w:rPr>
          <w:rFonts w:hint="eastAsia"/>
        </w:rPr>
        <w:t>Lastly, A slavish servile fear of God, arising from hard thoughts of God, and banishing the love of God out of the heart.</w:t>
      </w:r>
    </w:p>
    <w:p w14:paraId="1DE6D406">
      <w:pPr>
        <w:pStyle w:val="4"/>
        <w:spacing w:line="285" w:lineRule="auto"/>
        <w:rPr>
          <w:rFonts w:hint="eastAsia"/>
        </w:rPr>
      </w:pPr>
      <w:r>
        <w:rPr>
          <w:rFonts w:hint="eastAsia"/>
        </w:rPr>
        <w:t>最后，一种奴隶般的对上帝的恐惧，源于对上帝苛刻的思想，并将对上帝的爱从心中驱逐出去。</w:t>
      </w:r>
    </w:p>
    <w:p w14:paraId="749BF3DE">
      <w:pPr>
        <w:pStyle w:val="4"/>
        <w:spacing w:line="285" w:lineRule="auto"/>
        <w:rPr>
          <w:rFonts w:hint="eastAsia"/>
        </w:rPr>
      </w:pPr>
    </w:p>
    <w:p w14:paraId="1D9205AA">
      <w:pPr>
        <w:pStyle w:val="4"/>
        <w:spacing w:line="285" w:lineRule="auto"/>
        <w:rPr>
          <w:rFonts w:hint="eastAsia"/>
        </w:rPr>
      </w:pPr>
      <w:r>
        <w:rPr>
          <w:rFonts w:hint="eastAsia"/>
        </w:rPr>
        <w:t>7.Whereas hope in God is required in this command, it forbids,</w:t>
      </w:r>
    </w:p>
    <w:p w14:paraId="3594C0E5">
      <w:pPr>
        <w:pStyle w:val="4"/>
        <w:spacing w:line="285" w:lineRule="auto"/>
        <w:rPr>
          <w:rFonts w:hint="eastAsia"/>
        </w:rPr>
      </w:pPr>
      <w:r>
        <w:rPr>
          <w:rFonts w:hint="eastAsia"/>
        </w:rPr>
        <w:t>7. 鉴于仰望上帝是这条命令所要求的，它禁止，</w:t>
      </w:r>
    </w:p>
    <w:p w14:paraId="50B623C8">
      <w:pPr>
        <w:pStyle w:val="4"/>
        <w:spacing w:line="285" w:lineRule="auto"/>
        <w:rPr>
          <w:rFonts w:hint="eastAsia"/>
        </w:rPr>
      </w:pPr>
    </w:p>
    <w:p w14:paraId="4EF0566C">
      <w:pPr>
        <w:pStyle w:val="4"/>
        <w:spacing w:line="285" w:lineRule="auto"/>
        <w:rPr>
          <w:rFonts w:hint="eastAsia"/>
        </w:rPr>
      </w:pPr>
      <w:r>
        <w:rPr>
          <w:rFonts w:hint="eastAsia"/>
        </w:rPr>
        <w:t>1st, Presumption, which is an unwarrantable hope in God, not according to his word, which overlooks his justice, holiness, and greatness, Deut. 29:19 and over the belly of these, promises mercy.</w:t>
      </w:r>
    </w:p>
    <w:p w14:paraId="69592567">
      <w:pPr>
        <w:pStyle w:val="4"/>
        <w:spacing w:line="285" w:lineRule="auto"/>
        <w:rPr>
          <w:rFonts w:hint="eastAsia"/>
        </w:rPr>
      </w:pPr>
      <w:r>
        <w:rPr>
          <w:rFonts w:hint="eastAsia"/>
        </w:rPr>
        <w:t>第一，任意妄为，即一种在上帝里无凭无据的盼望，不按照祂的话语，忽视祂的公义、圣洁和伟大（申29:19），并不顾这些，应许怜悯。</w:t>
      </w:r>
    </w:p>
    <w:p w14:paraId="22FA5EBA">
      <w:pPr>
        <w:pStyle w:val="4"/>
        <w:spacing w:line="285" w:lineRule="auto"/>
        <w:rPr>
          <w:rFonts w:hint="eastAsia"/>
        </w:rPr>
      </w:pPr>
    </w:p>
    <w:p w14:paraId="64889A8F">
      <w:pPr>
        <w:pStyle w:val="4"/>
        <w:spacing w:line="285" w:lineRule="auto"/>
        <w:rPr>
          <w:rFonts w:hint="eastAsia"/>
        </w:rPr>
      </w:pPr>
      <w:r>
        <w:rPr>
          <w:rFonts w:hint="eastAsia"/>
        </w:rPr>
        <w:t>2dly, Despair, Gen. 4:13 when people give up with all hope, as if their sins and misery were above God's mercy, power and grace, and the efficacy of his Son's blood.</w:t>
      </w:r>
    </w:p>
    <w:p w14:paraId="2D95F9B6">
      <w:pPr>
        <w:pStyle w:val="4"/>
        <w:spacing w:line="285" w:lineRule="auto"/>
        <w:rPr>
          <w:rFonts w:hint="eastAsia"/>
        </w:rPr>
      </w:pPr>
      <w:r>
        <w:rPr>
          <w:rFonts w:hint="eastAsia"/>
        </w:rPr>
        <w:t>第二，绝望（创4:13），即当人放弃一切盼望，仿佛他们的罪和愁苦超过了上帝的怜悯、能力和恩典，以及祂儿子宝血的功效。</w:t>
      </w:r>
    </w:p>
    <w:p w14:paraId="7DED4865">
      <w:pPr>
        <w:pStyle w:val="4"/>
        <w:spacing w:line="285" w:lineRule="auto"/>
        <w:rPr>
          <w:rFonts w:hint="eastAsia"/>
        </w:rPr>
      </w:pPr>
    </w:p>
    <w:p w14:paraId="76207052">
      <w:pPr>
        <w:pStyle w:val="4"/>
        <w:spacing w:line="285" w:lineRule="auto"/>
        <w:rPr>
          <w:rFonts w:hint="eastAsia"/>
        </w:rPr>
      </w:pPr>
      <w:r>
        <w:rPr>
          <w:rFonts w:hint="eastAsia"/>
        </w:rPr>
        <w:t>8.Lastly, Whereas trust and confidence in God is required in this command, it forbids,</w:t>
      </w:r>
    </w:p>
    <w:p w14:paraId="6FCD459A">
      <w:pPr>
        <w:pStyle w:val="4"/>
        <w:spacing w:line="285" w:lineRule="auto"/>
        <w:rPr>
          <w:rFonts w:hint="eastAsia"/>
        </w:rPr>
      </w:pPr>
      <w:r>
        <w:rPr>
          <w:rFonts w:hint="eastAsia"/>
        </w:rPr>
        <w:t>8. 最后，鉴于信靠和信赖上帝是这条命令所要求的，它禁止，</w:t>
      </w:r>
    </w:p>
    <w:p w14:paraId="1150E719">
      <w:pPr>
        <w:pStyle w:val="4"/>
        <w:spacing w:line="285" w:lineRule="auto"/>
        <w:rPr>
          <w:rFonts w:hint="eastAsia"/>
        </w:rPr>
      </w:pPr>
    </w:p>
    <w:p w14:paraId="7C9E1BF9">
      <w:pPr>
        <w:pStyle w:val="4"/>
        <w:spacing w:line="285" w:lineRule="auto"/>
        <w:rPr>
          <w:rFonts w:hint="eastAsia"/>
        </w:rPr>
      </w:pPr>
      <w:r>
        <w:rPr>
          <w:rFonts w:hint="eastAsia"/>
        </w:rPr>
        <w:t>1st, All distrust and diffidence, anxiety with respect to his providence, when people cannot fix their hearts for provision, protection, &amp;c. in his way, on the promises, but distrust them.</w:t>
      </w:r>
    </w:p>
    <w:p w14:paraId="3739909D">
      <w:pPr>
        <w:pStyle w:val="4"/>
        <w:spacing w:line="285" w:lineRule="auto"/>
        <w:rPr>
          <w:rFonts w:hint="eastAsia"/>
        </w:rPr>
      </w:pPr>
      <w:r>
        <w:rPr>
          <w:rFonts w:hint="eastAsia"/>
        </w:rPr>
        <w:t>第一，所有不信和不信任，对祂的护理焦虑，当人无法在祂的道路上，为供应、保护等事，将他们的心安放在应许之上，反而不信它们。</w:t>
      </w:r>
    </w:p>
    <w:p w14:paraId="22432C74">
      <w:pPr>
        <w:pStyle w:val="4"/>
        <w:spacing w:line="285" w:lineRule="auto"/>
        <w:rPr>
          <w:rFonts w:hint="eastAsia"/>
        </w:rPr>
      </w:pPr>
    </w:p>
    <w:p w14:paraId="3C0F2C6A">
      <w:pPr>
        <w:pStyle w:val="4"/>
        <w:spacing w:line="285" w:lineRule="auto"/>
        <w:rPr>
          <w:rFonts w:hint="eastAsia"/>
        </w:rPr>
      </w:pPr>
      <w:r>
        <w:rPr>
          <w:rFonts w:hint="eastAsia"/>
        </w:rPr>
        <w:t>2dly, All rashness and vain confidence, attempting any thing without a warrant from God, and promising themselves success therein, without acknowledging God in it.</w:t>
      </w:r>
    </w:p>
    <w:p w14:paraId="414A4732">
      <w:pPr>
        <w:pStyle w:val="4"/>
        <w:spacing w:line="285" w:lineRule="auto"/>
        <w:rPr>
          <w:rFonts w:hint="eastAsia"/>
        </w:rPr>
      </w:pPr>
      <w:r>
        <w:rPr>
          <w:rFonts w:hint="eastAsia"/>
        </w:rPr>
        <w:t>第二，所有轻率和虚妄的自信，没有上帝的凭据就尝试任何事，并向自己保证在其中成功，却不在其中承认上帝。</w:t>
      </w:r>
    </w:p>
    <w:p w14:paraId="645E037A">
      <w:pPr>
        <w:pStyle w:val="4"/>
        <w:spacing w:line="285" w:lineRule="auto"/>
        <w:rPr>
          <w:rFonts w:hint="eastAsia"/>
        </w:rPr>
      </w:pPr>
    </w:p>
    <w:p w14:paraId="6D35241E">
      <w:pPr>
        <w:pStyle w:val="4"/>
        <w:spacing w:line="285" w:lineRule="auto"/>
        <w:rPr>
          <w:rFonts w:hint="eastAsia"/>
        </w:rPr>
      </w:pPr>
      <w:r>
        <w:rPr>
          <w:rFonts w:hint="eastAsia"/>
        </w:rPr>
        <w:t>A sin very frequent in our day.</w:t>
      </w:r>
    </w:p>
    <w:p w14:paraId="5B63DC91">
      <w:pPr>
        <w:pStyle w:val="4"/>
        <w:spacing w:line="285" w:lineRule="auto"/>
        <w:rPr>
          <w:rFonts w:hint="eastAsia"/>
        </w:rPr>
      </w:pPr>
      <w:r>
        <w:rPr>
          <w:rFonts w:hint="eastAsia"/>
        </w:rPr>
        <w:t>这是我们这个时代非常频繁的罪。</w:t>
      </w:r>
    </w:p>
    <w:p w14:paraId="1E014F70">
      <w:pPr>
        <w:pStyle w:val="4"/>
        <w:spacing w:line="285" w:lineRule="auto"/>
        <w:rPr>
          <w:rFonts w:hint="eastAsia"/>
        </w:rPr>
      </w:pPr>
    </w:p>
    <w:p w14:paraId="006B737A">
      <w:pPr>
        <w:pStyle w:val="4"/>
        <w:spacing w:line="285" w:lineRule="auto"/>
        <w:rPr>
          <w:rFonts w:hint="eastAsia"/>
        </w:rPr>
      </w:pPr>
      <w:r>
        <w:rPr>
          <w:rFonts w:hint="eastAsia"/>
        </w:rPr>
        <w:t>Fourthly, There is a profaneness of the conscience here forbidden, Tit. 1:15.</w:t>
      </w:r>
    </w:p>
    <w:p w14:paraId="0DF532D9">
      <w:pPr>
        <w:pStyle w:val="4"/>
        <w:spacing w:line="285" w:lineRule="auto"/>
        <w:rPr>
          <w:rFonts w:hint="eastAsia"/>
        </w:rPr>
      </w:pPr>
      <w:r>
        <w:rPr>
          <w:rFonts w:hint="eastAsia"/>
        </w:rPr>
        <w:t>第四，这里禁止了良心的不敬虔（多1:15）。</w:t>
      </w:r>
    </w:p>
    <w:p w14:paraId="78B05945">
      <w:pPr>
        <w:pStyle w:val="4"/>
        <w:spacing w:line="285" w:lineRule="auto"/>
        <w:rPr>
          <w:rFonts w:hint="eastAsia"/>
        </w:rPr>
      </w:pPr>
    </w:p>
    <w:p w14:paraId="0F85CB60">
      <w:pPr>
        <w:pStyle w:val="4"/>
        <w:spacing w:line="285" w:lineRule="auto"/>
        <w:rPr>
          <w:rFonts w:hint="eastAsia"/>
        </w:rPr>
      </w:pPr>
      <w:r>
        <w:rPr>
          <w:rFonts w:hint="eastAsia"/>
        </w:rPr>
        <w:t>And there is condemned here,</w:t>
      </w:r>
    </w:p>
    <w:p w14:paraId="4FBB4EE0">
      <w:pPr>
        <w:pStyle w:val="4"/>
        <w:spacing w:line="285" w:lineRule="auto"/>
        <w:rPr>
          <w:rFonts w:hint="eastAsia"/>
        </w:rPr>
      </w:pPr>
      <w:r>
        <w:rPr>
          <w:rFonts w:hint="eastAsia"/>
        </w:rPr>
        <w:t>并且这里被定罪的是，</w:t>
      </w:r>
    </w:p>
    <w:p w14:paraId="5C712E78">
      <w:pPr>
        <w:pStyle w:val="4"/>
        <w:spacing w:line="285" w:lineRule="auto"/>
        <w:rPr>
          <w:rFonts w:hint="eastAsia"/>
        </w:rPr>
      </w:pPr>
    </w:p>
    <w:p w14:paraId="126CAC41">
      <w:pPr>
        <w:pStyle w:val="4"/>
        <w:spacing w:line="285" w:lineRule="auto"/>
        <w:rPr>
          <w:rFonts w:hint="eastAsia"/>
        </w:rPr>
      </w:pPr>
      <w:r>
        <w:rPr>
          <w:rFonts w:hint="eastAsia"/>
        </w:rPr>
        <w:t>1.The making men lords of our faith and conscience, which is, in effect, to make them our God, 2 Cor. 1:24. Matth. 23:9.</w:t>
      </w:r>
    </w:p>
    <w:p w14:paraId="4641B008">
      <w:pPr>
        <w:pStyle w:val="4"/>
        <w:spacing w:line="285" w:lineRule="auto"/>
        <w:rPr>
          <w:rFonts w:hint="eastAsia"/>
        </w:rPr>
      </w:pPr>
      <w:r>
        <w:rPr>
          <w:rFonts w:hint="eastAsia"/>
        </w:rPr>
        <w:t>1. 使人作我们信心和良心的主，这实际上是使他们作我们的上帝（林后1:24；太23:9）。</w:t>
      </w:r>
    </w:p>
    <w:p w14:paraId="4585F936">
      <w:pPr>
        <w:pStyle w:val="4"/>
        <w:spacing w:line="285" w:lineRule="auto"/>
        <w:rPr>
          <w:rFonts w:hint="eastAsia"/>
        </w:rPr>
      </w:pPr>
    </w:p>
    <w:p w14:paraId="3332A17F">
      <w:pPr>
        <w:pStyle w:val="4"/>
        <w:spacing w:line="285" w:lineRule="auto"/>
        <w:rPr>
          <w:rFonts w:hint="eastAsia"/>
        </w:rPr>
      </w:pPr>
      <w:r>
        <w:rPr>
          <w:rFonts w:hint="eastAsia"/>
        </w:rPr>
        <w:t>There used not to be wanting such as would model the consciences of all men to their humours, and will have their will taken for law; and they readily find those that walk willingly after the commandment, to whom the commandment of men is the great rule.</w:t>
      </w:r>
    </w:p>
    <w:p w14:paraId="6EF0C1B3">
      <w:pPr>
        <w:pStyle w:val="4"/>
        <w:spacing w:line="285" w:lineRule="auto"/>
        <w:rPr>
          <w:rFonts w:hint="eastAsia"/>
        </w:rPr>
      </w:pPr>
      <w:r>
        <w:rPr>
          <w:rFonts w:hint="eastAsia"/>
        </w:rPr>
        <w:t>向来不乏这样的人，他们会按照自己的性情来塑造所有人的良心，并要将自己的意志当作律法；他们也轻易地找到那些甘心乐意跟从命令的人，对他们来说，人的命令是伟大的准则。</w:t>
      </w:r>
    </w:p>
    <w:p w14:paraId="249EF2C6">
      <w:pPr>
        <w:pStyle w:val="4"/>
        <w:spacing w:line="285" w:lineRule="auto"/>
        <w:rPr>
          <w:rFonts w:hint="eastAsia"/>
        </w:rPr>
      </w:pPr>
    </w:p>
    <w:p w14:paraId="2A570AE0">
      <w:pPr>
        <w:pStyle w:val="4"/>
        <w:spacing w:line="285" w:lineRule="auto"/>
        <w:rPr>
          <w:rFonts w:hint="eastAsia"/>
        </w:rPr>
      </w:pPr>
      <w:r>
        <w:rPr>
          <w:rFonts w:hint="eastAsia"/>
        </w:rPr>
        <w:t>When therefore a man embraces any thing for religion on the mere authority of men, he sets up another god before the Lord.</w:t>
      </w:r>
    </w:p>
    <w:p w14:paraId="31D5F366">
      <w:pPr>
        <w:pStyle w:val="4"/>
        <w:spacing w:line="285" w:lineRule="auto"/>
        <w:rPr>
          <w:rFonts w:hint="eastAsia"/>
        </w:rPr>
      </w:pPr>
      <w:r>
        <w:rPr>
          <w:rFonts w:hint="eastAsia"/>
        </w:rPr>
        <w:t>因此，当一个人单凭人的权威，为宗教的缘故接受任何事物时，他就在主面前设立了另一个神。</w:t>
      </w:r>
    </w:p>
    <w:p w14:paraId="1A89EF4F">
      <w:pPr>
        <w:pStyle w:val="4"/>
        <w:spacing w:line="285" w:lineRule="auto"/>
        <w:rPr>
          <w:rFonts w:hint="eastAsia"/>
        </w:rPr>
      </w:pPr>
    </w:p>
    <w:p w14:paraId="5F367951">
      <w:pPr>
        <w:pStyle w:val="4"/>
        <w:spacing w:line="285" w:lineRule="auto"/>
        <w:rPr>
          <w:rFonts w:hint="eastAsia"/>
        </w:rPr>
      </w:pPr>
      <w:r>
        <w:rPr>
          <w:rFonts w:hint="eastAsia"/>
        </w:rPr>
        <w:t>2.Blindness and misinformation of conscience, Isa. 5:20.</w:t>
      </w:r>
    </w:p>
    <w:p w14:paraId="594B5D22">
      <w:pPr>
        <w:pStyle w:val="4"/>
        <w:spacing w:line="285" w:lineRule="auto"/>
        <w:rPr>
          <w:rFonts w:hint="eastAsia"/>
        </w:rPr>
      </w:pPr>
      <w:r>
        <w:rPr>
          <w:rFonts w:hint="eastAsia"/>
        </w:rPr>
        <w:t>2. 良心的瞎眼和被误导（赛5:20）。</w:t>
      </w:r>
    </w:p>
    <w:p w14:paraId="50117A87">
      <w:pPr>
        <w:pStyle w:val="4"/>
        <w:spacing w:line="285" w:lineRule="auto"/>
        <w:rPr>
          <w:rFonts w:hint="eastAsia"/>
        </w:rPr>
      </w:pPr>
    </w:p>
    <w:p w14:paraId="1677CB5A">
      <w:pPr>
        <w:pStyle w:val="4"/>
        <w:spacing w:line="285" w:lineRule="auto"/>
        <w:rPr>
          <w:rFonts w:hint="eastAsia"/>
        </w:rPr>
      </w:pPr>
      <w:r>
        <w:rPr>
          <w:rFonts w:hint="eastAsia"/>
        </w:rPr>
        <w:t>This is a setting up of our consciences instead of God, whose deputy only it is, and whose office it is only to declare the mind of God.</w:t>
      </w:r>
    </w:p>
    <w:p w14:paraId="173A3248">
      <w:pPr>
        <w:pStyle w:val="4"/>
        <w:spacing w:line="285" w:lineRule="auto"/>
        <w:rPr>
          <w:rFonts w:hint="eastAsia"/>
        </w:rPr>
      </w:pPr>
      <w:r>
        <w:rPr>
          <w:rFonts w:hint="eastAsia"/>
        </w:rPr>
        <w:t>这是将我们的良心设立来代替上帝，而良心只是祂的代理人，其职责只是宣告上帝的心意。</w:t>
      </w:r>
    </w:p>
    <w:p w14:paraId="7CE8B5C9">
      <w:pPr>
        <w:pStyle w:val="4"/>
        <w:spacing w:line="285" w:lineRule="auto"/>
        <w:rPr>
          <w:rFonts w:hint="eastAsia"/>
        </w:rPr>
      </w:pPr>
    </w:p>
    <w:p w14:paraId="69CDA432">
      <w:pPr>
        <w:pStyle w:val="4"/>
        <w:spacing w:line="285" w:lineRule="auto"/>
        <w:rPr>
          <w:rFonts w:hint="eastAsia"/>
        </w:rPr>
      </w:pPr>
      <w:r>
        <w:rPr>
          <w:rFonts w:hint="eastAsia"/>
        </w:rPr>
        <w:t>So that declaring and urging its own mistakes instead of God's commands, it rises against this command, and this is matter of humiliation: For who can understand his errors?' Psal. 19:12.</w:t>
      </w:r>
    </w:p>
    <w:p w14:paraId="20D8BA0F">
      <w:pPr>
        <w:pStyle w:val="4"/>
        <w:spacing w:line="285" w:lineRule="auto"/>
        <w:rPr>
          <w:rFonts w:hint="eastAsia"/>
        </w:rPr>
      </w:pPr>
      <w:r>
        <w:rPr>
          <w:rFonts w:hint="eastAsia"/>
        </w:rPr>
        <w:t>因此，宣告并强迫人接受它自己的错误，而不是上帝的命令，它就起来抵挡这条命令，这是令人谦卑的事：“谁能知道自己的错失呢？”（诗19:12）。</w:t>
      </w:r>
    </w:p>
    <w:p w14:paraId="40985DFE">
      <w:pPr>
        <w:pStyle w:val="4"/>
        <w:spacing w:line="285" w:lineRule="auto"/>
        <w:rPr>
          <w:rFonts w:hint="eastAsia"/>
        </w:rPr>
      </w:pPr>
    </w:p>
    <w:p w14:paraId="29DAE921">
      <w:pPr>
        <w:pStyle w:val="4"/>
        <w:spacing w:line="285" w:lineRule="auto"/>
        <w:rPr>
          <w:rFonts w:hint="eastAsia"/>
        </w:rPr>
      </w:pPr>
      <w:r>
        <w:rPr>
          <w:rFonts w:hint="eastAsia"/>
        </w:rPr>
        <w:t>3.Inactiveness and unfaithfulness of the conscience, whereby it does not effectually check for sin, nor incite to duty.</w:t>
      </w:r>
    </w:p>
    <w:p w14:paraId="7CF87DA1">
      <w:pPr>
        <w:pStyle w:val="4"/>
        <w:spacing w:line="285" w:lineRule="auto"/>
        <w:rPr>
          <w:rFonts w:hint="eastAsia"/>
        </w:rPr>
      </w:pPr>
      <w:r>
        <w:rPr>
          <w:rFonts w:hint="eastAsia"/>
        </w:rPr>
        <w:t>3. 良心的不作为和不忠信，藉此它不能有效地制止罪，也不能激励人尽责。</w:t>
      </w:r>
    </w:p>
    <w:p w14:paraId="1872EEA1">
      <w:pPr>
        <w:pStyle w:val="4"/>
        <w:spacing w:line="285" w:lineRule="auto"/>
        <w:rPr>
          <w:rFonts w:hint="eastAsia"/>
        </w:rPr>
      </w:pPr>
    </w:p>
    <w:p w14:paraId="1AC5977E">
      <w:pPr>
        <w:pStyle w:val="4"/>
        <w:spacing w:line="285" w:lineRule="auto"/>
        <w:rPr>
          <w:rFonts w:hint="eastAsia"/>
        </w:rPr>
      </w:pPr>
      <w:r>
        <w:rPr>
          <w:rFonts w:hint="eastAsia"/>
        </w:rPr>
        <w:t>Thus God is rejected in so far as his work in the soul committed to the conscience is neglected.</w:t>
      </w:r>
    </w:p>
    <w:p w14:paraId="1E0BA3EF">
      <w:pPr>
        <w:pStyle w:val="4"/>
        <w:spacing w:line="285" w:lineRule="auto"/>
        <w:rPr>
          <w:rFonts w:hint="eastAsia"/>
        </w:rPr>
      </w:pPr>
      <w:r>
        <w:rPr>
          <w:rFonts w:hint="eastAsia"/>
        </w:rPr>
        <w:t>因此，上帝在灵魂中交托给良心的工作被忽略到何种程度，上帝就被拒绝到何种程度。</w:t>
      </w:r>
    </w:p>
    <w:p w14:paraId="2ABF0DD7">
      <w:pPr>
        <w:pStyle w:val="4"/>
        <w:spacing w:line="285" w:lineRule="auto"/>
        <w:rPr>
          <w:rFonts w:hint="eastAsia"/>
        </w:rPr>
      </w:pPr>
    </w:p>
    <w:p w14:paraId="36BE741C">
      <w:pPr>
        <w:pStyle w:val="4"/>
        <w:spacing w:line="285" w:lineRule="auto"/>
        <w:rPr>
          <w:rFonts w:hint="eastAsia"/>
        </w:rPr>
      </w:pPr>
      <w:r>
        <w:rPr>
          <w:rFonts w:hint="eastAsia"/>
        </w:rPr>
        <w:t>How many are there whose consciences give them all ease in their sinful courses, and that cannot speak but on the grossest faults?</w:t>
      </w:r>
    </w:p>
    <w:p w14:paraId="2A0AFF8C">
      <w:pPr>
        <w:pStyle w:val="4"/>
        <w:spacing w:line="285" w:lineRule="auto"/>
        <w:rPr>
          <w:rFonts w:hint="eastAsia"/>
        </w:rPr>
      </w:pPr>
      <w:r>
        <w:rPr>
          <w:rFonts w:hint="eastAsia"/>
        </w:rPr>
        <w:t>有多少人的良心，在他们罪恶的道路上给他们完全的安逸，并且除了最粗鄙的过错，就不能说话呢？</w:t>
      </w:r>
    </w:p>
    <w:p w14:paraId="0C682FAF">
      <w:pPr>
        <w:pStyle w:val="4"/>
        <w:spacing w:line="285" w:lineRule="auto"/>
        <w:rPr>
          <w:rFonts w:hint="eastAsia"/>
        </w:rPr>
      </w:pPr>
    </w:p>
    <w:p w14:paraId="42C54260">
      <w:pPr>
        <w:pStyle w:val="4"/>
        <w:spacing w:line="285" w:lineRule="auto"/>
        <w:rPr>
          <w:rFonts w:hint="eastAsia"/>
        </w:rPr>
      </w:pPr>
      <w:r>
        <w:rPr>
          <w:rFonts w:hint="eastAsia"/>
        </w:rPr>
        <w:t>and how remiss and slack is it in all?</w:t>
      </w:r>
    </w:p>
    <w:p w14:paraId="69BC1E55">
      <w:pPr>
        <w:pStyle w:val="4"/>
        <w:spacing w:line="285" w:lineRule="auto"/>
        <w:rPr>
          <w:rFonts w:hint="eastAsia"/>
        </w:rPr>
      </w:pPr>
      <w:r>
        <w:rPr>
          <w:rFonts w:hint="eastAsia"/>
        </w:rPr>
        <w:t>它在凡事上是何等疏忽和松懈？</w:t>
      </w:r>
    </w:p>
    <w:p w14:paraId="7049C91E">
      <w:pPr>
        <w:pStyle w:val="4"/>
        <w:spacing w:line="285" w:lineRule="auto"/>
        <w:rPr>
          <w:rFonts w:hint="eastAsia"/>
        </w:rPr>
      </w:pPr>
    </w:p>
    <w:p w14:paraId="577799F6">
      <w:pPr>
        <w:pStyle w:val="4"/>
        <w:spacing w:line="285" w:lineRule="auto"/>
        <w:rPr>
          <w:rFonts w:hint="eastAsia"/>
        </w:rPr>
      </w:pPr>
      <w:r>
        <w:rPr>
          <w:rFonts w:hint="eastAsia"/>
        </w:rPr>
        <w:t>Fifthly, There is a profaneness of the memory here forbidden.</w:t>
      </w:r>
    </w:p>
    <w:p w14:paraId="4FD2561D">
      <w:pPr>
        <w:pStyle w:val="4"/>
        <w:spacing w:line="285" w:lineRule="auto"/>
        <w:rPr>
          <w:rFonts w:hint="eastAsia"/>
        </w:rPr>
      </w:pPr>
      <w:r>
        <w:rPr>
          <w:rFonts w:hint="eastAsia"/>
        </w:rPr>
        <w:t>第五，这里禁止了记忆的不敬虔。</w:t>
      </w:r>
    </w:p>
    <w:p w14:paraId="33A9BD18">
      <w:pPr>
        <w:pStyle w:val="4"/>
        <w:spacing w:line="285" w:lineRule="auto"/>
        <w:rPr>
          <w:rFonts w:hint="eastAsia"/>
        </w:rPr>
      </w:pPr>
    </w:p>
    <w:p w14:paraId="2EB0B521">
      <w:pPr>
        <w:pStyle w:val="4"/>
        <w:spacing w:line="285" w:lineRule="auto"/>
        <w:rPr>
          <w:rFonts w:hint="eastAsia"/>
        </w:rPr>
      </w:pPr>
      <w:r>
        <w:rPr>
          <w:rFonts w:hint="eastAsia"/>
        </w:rPr>
        <w:t>For whereas it is a duty of this commandment to remember God, his word and works, that we may think on him, love, fear, and esteem him; so,</w:t>
      </w:r>
    </w:p>
    <w:p w14:paraId="3AF23F42">
      <w:pPr>
        <w:pStyle w:val="4"/>
        <w:spacing w:line="285" w:lineRule="auto"/>
        <w:rPr>
          <w:rFonts w:hint="eastAsia"/>
        </w:rPr>
      </w:pPr>
      <w:r>
        <w:rPr>
          <w:rFonts w:hint="eastAsia"/>
        </w:rPr>
        <w:t>因为鉴于这条命令的责任是记念上帝、祂的话语和作为，好使我们思念祂、爱祂、敬畏祂并尊重祂；所以，</w:t>
      </w:r>
    </w:p>
    <w:p w14:paraId="19605A5A">
      <w:pPr>
        <w:pStyle w:val="4"/>
        <w:spacing w:line="285" w:lineRule="auto"/>
        <w:rPr>
          <w:rFonts w:hint="eastAsia"/>
        </w:rPr>
      </w:pPr>
    </w:p>
    <w:p w14:paraId="6115734D">
      <w:pPr>
        <w:pStyle w:val="4"/>
        <w:spacing w:line="285" w:lineRule="auto"/>
        <w:rPr>
          <w:rFonts w:hint="eastAsia"/>
        </w:rPr>
      </w:pPr>
      <w:r>
        <w:rPr>
          <w:rFonts w:hint="eastAsia"/>
        </w:rPr>
        <w:t>1.Forgetting God is forbidden here, Jer. 2:32.</w:t>
      </w:r>
    </w:p>
    <w:p w14:paraId="73E53810">
      <w:pPr>
        <w:pStyle w:val="4"/>
        <w:spacing w:line="285" w:lineRule="auto"/>
        <w:rPr>
          <w:rFonts w:hint="eastAsia"/>
        </w:rPr>
      </w:pPr>
      <w:r>
        <w:rPr>
          <w:rFonts w:hint="eastAsia"/>
        </w:rPr>
        <w:t>1. 忘记上帝在这里被禁止（耶2:32）。</w:t>
      </w:r>
    </w:p>
    <w:p w14:paraId="7BCE5E99">
      <w:pPr>
        <w:pStyle w:val="4"/>
        <w:spacing w:line="285" w:lineRule="auto"/>
        <w:rPr>
          <w:rFonts w:hint="eastAsia"/>
        </w:rPr>
      </w:pPr>
    </w:p>
    <w:p w14:paraId="38052E23">
      <w:pPr>
        <w:pStyle w:val="4"/>
        <w:spacing w:line="285" w:lineRule="auto"/>
        <w:rPr>
          <w:rFonts w:hint="eastAsia"/>
        </w:rPr>
      </w:pPr>
      <w:r>
        <w:rPr>
          <w:rFonts w:hint="eastAsia"/>
        </w:rPr>
        <w:t>This is one of the great sources of all the wickedness in men's hearts and lives.</w:t>
      </w:r>
    </w:p>
    <w:p w14:paraId="4AC2D675">
      <w:pPr>
        <w:pStyle w:val="4"/>
        <w:spacing w:line="285" w:lineRule="auto"/>
        <w:rPr>
          <w:rFonts w:hint="eastAsia"/>
        </w:rPr>
      </w:pPr>
      <w:r>
        <w:rPr>
          <w:rFonts w:hint="eastAsia"/>
        </w:rPr>
        <w:t>这是人心中和生活中所有邪恶的一大根源。</w:t>
      </w:r>
    </w:p>
    <w:p w14:paraId="5234FE8F">
      <w:pPr>
        <w:pStyle w:val="4"/>
        <w:spacing w:line="285" w:lineRule="auto"/>
        <w:rPr>
          <w:rFonts w:hint="eastAsia"/>
        </w:rPr>
      </w:pPr>
    </w:p>
    <w:p w14:paraId="38875662">
      <w:pPr>
        <w:pStyle w:val="4"/>
        <w:spacing w:line="285" w:lineRule="auto"/>
        <w:rPr>
          <w:rFonts w:hint="eastAsia"/>
        </w:rPr>
      </w:pPr>
      <w:r>
        <w:rPr>
          <w:rFonts w:hint="eastAsia"/>
        </w:rPr>
        <w:t>We do not remember with whom we have to do; therefore we do what our corrupt inclinations lead us to.</w:t>
      </w:r>
    </w:p>
    <w:p w14:paraId="52BB068B">
      <w:pPr>
        <w:pStyle w:val="4"/>
        <w:spacing w:line="285" w:lineRule="auto"/>
        <w:rPr>
          <w:rFonts w:hint="eastAsia"/>
        </w:rPr>
      </w:pPr>
      <w:r>
        <w:rPr>
          <w:rFonts w:hint="eastAsia"/>
        </w:rPr>
        <w:t>我们不记念我们与谁有关系；因此我们行我们败坏的倾向所引诱我们去行的事。</w:t>
      </w:r>
    </w:p>
    <w:p w14:paraId="05E0302C">
      <w:pPr>
        <w:pStyle w:val="4"/>
        <w:spacing w:line="285" w:lineRule="auto"/>
        <w:rPr>
          <w:rFonts w:hint="eastAsia"/>
        </w:rPr>
      </w:pPr>
    </w:p>
    <w:p w14:paraId="2F770C2F">
      <w:pPr>
        <w:pStyle w:val="4"/>
        <w:spacing w:line="285" w:lineRule="auto"/>
        <w:rPr>
          <w:rFonts w:hint="eastAsia"/>
        </w:rPr>
      </w:pPr>
      <w:r>
        <w:rPr>
          <w:rFonts w:hint="eastAsia"/>
        </w:rPr>
        <w:t>We forget his word, his commands, his threatenings, his promises; therefore we sin fearlessly and serve him faintly, as working for nought.</w:t>
      </w:r>
    </w:p>
    <w:p w14:paraId="4F80075E">
      <w:pPr>
        <w:pStyle w:val="4"/>
        <w:spacing w:line="285" w:lineRule="auto"/>
        <w:rPr>
          <w:rFonts w:hint="eastAsia"/>
        </w:rPr>
      </w:pPr>
      <w:r>
        <w:rPr>
          <w:rFonts w:hint="eastAsia"/>
        </w:rPr>
        <w:t>我们忘记祂的话语、祂的命令、祂的威吓、祂的应许；因此我们毫无畏惧地犯罪，并微弱地服事祂，如同徒然劳力。</w:t>
      </w:r>
    </w:p>
    <w:p w14:paraId="4CAD75A6">
      <w:pPr>
        <w:pStyle w:val="4"/>
        <w:spacing w:line="285" w:lineRule="auto"/>
        <w:rPr>
          <w:rFonts w:hint="eastAsia"/>
        </w:rPr>
      </w:pPr>
    </w:p>
    <w:p w14:paraId="5C931BF6">
      <w:pPr>
        <w:pStyle w:val="4"/>
        <w:spacing w:line="285" w:lineRule="auto"/>
        <w:rPr>
          <w:rFonts w:hint="eastAsia"/>
        </w:rPr>
      </w:pPr>
      <w:r>
        <w:rPr>
          <w:rFonts w:hint="eastAsia"/>
        </w:rPr>
        <w:t>We forget his works, therefore his mercies engage us not, nor his judgments frighten as.</w:t>
      </w:r>
    </w:p>
    <w:p w14:paraId="23E7B8FE">
      <w:pPr>
        <w:pStyle w:val="4"/>
        <w:spacing w:line="285" w:lineRule="auto"/>
        <w:rPr>
          <w:rFonts w:hint="eastAsia"/>
        </w:rPr>
      </w:pPr>
      <w:r>
        <w:rPr>
          <w:rFonts w:hint="eastAsia"/>
        </w:rPr>
        <w:t>我们忘记祂的作为，因此祂的怜悯不约束我们，祂的审判也不惊吓我们。</w:t>
      </w:r>
    </w:p>
    <w:p w14:paraId="26D6E298">
      <w:pPr>
        <w:pStyle w:val="4"/>
        <w:spacing w:line="285" w:lineRule="auto"/>
        <w:rPr>
          <w:rFonts w:hint="eastAsia"/>
        </w:rPr>
      </w:pPr>
    </w:p>
    <w:p w14:paraId="681F9AFD">
      <w:pPr>
        <w:pStyle w:val="4"/>
        <w:spacing w:line="285" w:lineRule="auto"/>
        <w:rPr>
          <w:rFonts w:hint="eastAsia"/>
        </w:rPr>
      </w:pPr>
      <w:r>
        <w:rPr>
          <w:rFonts w:hint="eastAsia"/>
        </w:rPr>
        <w:t>Our memories in spiritual things are like a sieve in the water, leaking vessels that quickly let all slip.</w:t>
      </w:r>
    </w:p>
    <w:p w14:paraId="3A7BE5DD">
      <w:pPr>
        <w:pStyle w:val="4"/>
        <w:spacing w:line="285" w:lineRule="auto"/>
        <w:rPr>
          <w:rFonts w:hint="eastAsia"/>
        </w:rPr>
      </w:pPr>
      <w:r>
        <w:rPr>
          <w:rFonts w:hint="eastAsia"/>
        </w:rPr>
        <w:t>我们在属灵事物上的记忆，就像水中的筛子，是漏水的器皿，很快就让一切都溜走了。</w:t>
      </w:r>
    </w:p>
    <w:p w14:paraId="04DDE1F3">
      <w:pPr>
        <w:pStyle w:val="4"/>
        <w:spacing w:line="285" w:lineRule="auto"/>
        <w:rPr>
          <w:rFonts w:hint="eastAsia"/>
        </w:rPr>
      </w:pPr>
    </w:p>
    <w:p w14:paraId="1FB8A665">
      <w:pPr>
        <w:pStyle w:val="4"/>
        <w:spacing w:line="285" w:lineRule="auto"/>
        <w:rPr>
          <w:rFonts w:hint="eastAsia"/>
        </w:rPr>
      </w:pPr>
      <w:r>
        <w:rPr>
          <w:rFonts w:hint="eastAsia"/>
        </w:rPr>
        <w:t>It is not only our misery, but our sin, which we have to be humbled for.</w:t>
      </w:r>
    </w:p>
    <w:p w14:paraId="3C13EB06">
      <w:pPr>
        <w:pStyle w:val="4"/>
        <w:spacing w:line="285" w:lineRule="auto"/>
        <w:rPr>
          <w:rFonts w:hint="eastAsia"/>
        </w:rPr>
      </w:pPr>
      <w:r>
        <w:rPr>
          <w:rFonts w:hint="eastAsia"/>
        </w:rPr>
        <w:t>这不仅是我们的愁苦，也是我们的罪，是我们当为其谦卑的。</w:t>
      </w:r>
    </w:p>
    <w:p w14:paraId="0EE59F57">
      <w:pPr>
        <w:pStyle w:val="4"/>
        <w:spacing w:line="285" w:lineRule="auto"/>
        <w:rPr>
          <w:rFonts w:hint="eastAsia"/>
        </w:rPr>
      </w:pPr>
    </w:p>
    <w:p w14:paraId="719147CA">
      <w:pPr>
        <w:pStyle w:val="4"/>
        <w:spacing w:line="285" w:lineRule="auto"/>
        <w:rPr>
          <w:rFonts w:hint="eastAsia"/>
        </w:rPr>
      </w:pPr>
      <w:r>
        <w:rPr>
          <w:rFonts w:hint="eastAsia"/>
        </w:rPr>
        <w:t>2.Remembering what we should forget.</w:t>
      </w:r>
    </w:p>
    <w:p w14:paraId="70692174">
      <w:pPr>
        <w:pStyle w:val="4"/>
        <w:spacing w:line="285" w:lineRule="auto"/>
        <w:rPr>
          <w:rFonts w:hint="eastAsia"/>
        </w:rPr>
      </w:pPr>
      <w:r>
        <w:rPr>
          <w:rFonts w:hint="eastAsia"/>
        </w:rPr>
        <w:t>2. 记念我们当忘记的事。</w:t>
      </w:r>
    </w:p>
    <w:p w14:paraId="4BB3C5E2">
      <w:pPr>
        <w:pStyle w:val="4"/>
        <w:spacing w:line="285" w:lineRule="auto"/>
        <w:rPr>
          <w:rFonts w:hint="eastAsia"/>
        </w:rPr>
      </w:pPr>
    </w:p>
    <w:p w14:paraId="50F2E07F">
      <w:pPr>
        <w:pStyle w:val="4"/>
        <w:spacing w:line="285" w:lineRule="auto"/>
        <w:rPr>
          <w:rFonts w:hint="eastAsia"/>
        </w:rPr>
      </w:pPr>
      <w:r>
        <w:rPr>
          <w:rFonts w:hint="eastAsia"/>
        </w:rPr>
        <w:t>O how tenaciously does it hold those things that should be forgotten!</w:t>
      </w:r>
    </w:p>
    <w:p w14:paraId="293D3DD3">
      <w:pPr>
        <w:pStyle w:val="4"/>
        <w:spacing w:line="285" w:lineRule="auto"/>
        <w:rPr>
          <w:rFonts w:hint="eastAsia"/>
        </w:rPr>
      </w:pPr>
      <w:r>
        <w:rPr>
          <w:rFonts w:hint="eastAsia"/>
        </w:rPr>
        <w:t>哦，它何等顽固地持守那些当被忘记的事！</w:t>
      </w:r>
    </w:p>
    <w:p w14:paraId="0DDAFE8C">
      <w:pPr>
        <w:pStyle w:val="4"/>
        <w:spacing w:line="285" w:lineRule="auto"/>
        <w:rPr>
          <w:rFonts w:hint="eastAsia"/>
        </w:rPr>
      </w:pPr>
    </w:p>
    <w:p w14:paraId="36669724">
      <w:pPr>
        <w:pStyle w:val="4"/>
        <w:spacing w:line="285" w:lineRule="auto"/>
        <w:rPr>
          <w:rFonts w:hint="eastAsia"/>
        </w:rPr>
      </w:pPr>
      <w:r>
        <w:rPr>
          <w:rFonts w:hint="eastAsia"/>
        </w:rPr>
        <w:t>An injury done to us will be fresh and green in our minds, when all the love of God in sending Christ to be the Saviour of sinners, will be quite gone out of our heads.</w:t>
      </w:r>
    </w:p>
    <w:p w14:paraId="3E56E014">
      <w:pPr>
        <w:pStyle w:val="4"/>
        <w:spacing w:line="285" w:lineRule="auto"/>
        <w:rPr>
          <w:rFonts w:hint="eastAsia"/>
        </w:rPr>
      </w:pPr>
      <w:r>
        <w:rPr>
          <w:rFonts w:hint="eastAsia"/>
        </w:rPr>
        <w:t>对我们所行的伤害，在我们的脑海中会是新鲜翠绿的，而上帝差遣基督作罪人救主的一切慈爱，却会完全从我们头脑中消失。</w:t>
      </w:r>
    </w:p>
    <w:p w14:paraId="62EB4B78">
      <w:pPr>
        <w:pStyle w:val="4"/>
        <w:spacing w:line="285" w:lineRule="auto"/>
        <w:rPr>
          <w:rFonts w:hint="eastAsia"/>
        </w:rPr>
      </w:pPr>
    </w:p>
    <w:p w14:paraId="6731D5E1">
      <w:pPr>
        <w:pStyle w:val="4"/>
        <w:spacing w:line="285" w:lineRule="auto"/>
        <w:rPr>
          <w:rFonts w:hint="eastAsia"/>
        </w:rPr>
      </w:pPr>
      <w:r>
        <w:rPr>
          <w:rFonts w:hint="eastAsia"/>
        </w:rPr>
        <w:t>It will much sooner turn up old sins with delight, than old mercies with thankfulness.</w:t>
      </w:r>
    </w:p>
    <w:p w14:paraId="46F39646">
      <w:pPr>
        <w:pStyle w:val="4"/>
        <w:spacing w:line="285" w:lineRule="auto"/>
        <w:rPr>
          <w:rFonts w:hint="eastAsia"/>
        </w:rPr>
      </w:pPr>
      <w:r>
        <w:rPr>
          <w:rFonts w:hint="eastAsia"/>
        </w:rPr>
        <w:t>它会更快地带着喜悦翻出旧的罪，而不是带着感谢翻出旧的怜悯。</w:t>
      </w:r>
    </w:p>
    <w:p w14:paraId="404EE7DA">
      <w:pPr>
        <w:pStyle w:val="4"/>
        <w:spacing w:line="285" w:lineRule="auto"/>
        <w:rPr>
          <w:rFonts w:hint="eastAsia"/>
        </w:rPr>
      </w:pPr>
    </w:p>
    <w:p w14:paraId="3E0C2237">
      <w:pPr>
        <w:pStyle w:val="4"/>
        <w:spacing w:line="285" w:lineRule="auto"/>
        <w:rPr>
          <w:rFonts w:hint="eastAsia"/>
        </w:rPr>
      </w:pPr>
      <w:r>
        <w:rPr>
          <w:rFonts w:hint="eastAsia"/>
        </w:rPr>
        <w:t>Lastly, There is a profaneness of the whole soul, wherein all the faculties thereof cast in something of their corruption to provoke the eyes of the Lord's jealousy.</w:t>
      </w:r>
    </w:p>
    <w:p w14:paraId="3B49385E">
      <w:pPr>
        <w:pStyle w:val="4"/>
        <w:spacing w:line="285" w:lineRule="auto"/>
        <w:rPr>
          <w:rFonts w:hint="eastAsia"/>
        </w:rPr>
      </w:pPr>
      <w:r>
        <w:rPr>
          <w:rFonts w:hint="eastAsia"/>
        </w:rPr>
        <w:t>最后，有一种整个灵魂的不敬虔，其中其所有的官能都投入了它们败坏的一些东西，去惹动主嫉妒的眼目。</w:t>
      </w:r>
    </w:p>
    <w:p w14:paraId="3A327227">
      <w:pPr>
        <w:pStyle w:val="4"/>
        <w:spacing w:line="285" w:lineRule="auto"/>
        <w:rPr>
          <w:rFonts w:hint="eastAsia"/>
        </w:rPr>
      </w:pPr>
    </w:p>
    <w:p w14:paraId="3E654EE6">
      <w:pPr>
        <w:pStyle w:val="4"/>
        <w:spacing w:line="285" w:lineRule="auto"/>
        <w:rPr>
          <w:rFonts w:hint="eastAsia"/>
        </w:rPr>
      </w:pPr>
      <w:r>
        <w:rPr>
          <w:rFonts w:hint="eastAsia"/>
        </w:rPr>
        <w:t>And,</w:t>
      </w:r>
    </w:p>
    <w:p w14:paraId="45D047A1">
      <w:pPr>
        <w:pStyle w:val="4"/>
        <w:spacing w:line="285" w:lineRule="auto"/>
        <w:rPr>
          <w:rFonts w:hint="eastAsia"/>
        </w:rPr>
      </w:pPr>
      <w:r>
        <w:rPr>
          <w:rFonts w:hint="eastAsia"/>
        </w:rPr>
        <w:t>并且，</w:t>
      </w:r>
    </w:p>
    <w:p w14:paraId="76370463">
      <w:pPr>
        <w:pStyle w:val="4"/>
        <w:spacing w:line="285" w:lineRule="auto"/>
        <w:rPr>
          <w:rFonts w:hint="eastAsia"/>
        </w:rPr>
      </w:pPr>
    </w:p>
    <w:p w14:paraId="0C2E5658">
      <w:pPr>
        <w:pStyle w:val="4"/>
        <w:spacing w:line="285" w:lineRule="auto"/>
        <w:rPr>
          <w:rFonts w:hint="eastAsia"/>
        </w:rPr>
      </w:pPr>
      <w:r>
        <w:rPr>
          <w:rFonts w:hint="eastAsia"/>
        </w:rPr>
        <w:t>1.Whereas prayer is required here, particularly that of the heart, this command forbids,</w:t>
      </w:r>
    </w:p>
    <w:p w14:paraId="6FAE07B7">
      <w:pPr>
        <w:pStyle w:val="4"/>
        <w:spacing w:line="285" w:lineRule="auto"/>
        <w:rPr>
          <w:rFonts w:hint="eastAsia"/>
        </w:rPr>
      </w:pPr>
      <w:r>
        <w:rPr>
          <w:rFonts w:hint="eastAsia"/>
        </w:rPr>
        <w:t>1. 鉴于祷告在这里被要求，特别是内心的祷告，这条命令禁止，</w:t>
      </w:r>
    </w:p>
    <w:p w14:paraId="4E3065D0">
      <w:pPr>
        <w:pStyle w:val="4"/>
        <w:spacing w:line="285" w:lineRule="auto"/>
        <w:rPr>
          <w:rFonts w:hint="eastAsia"/>
        </w:rPr>
      </w:pPr>
    </w:p>
    <w:p w14:paraId="247F365F">
      <w:pPr>
        <w:pStyle w:val="4"/>
        <w:spacing w:line="285" w:lineRule="auto"/>
        <w:rPr>
          <w:rFonts w:hint="eastAsia"/>
        </w:rPr>
      </w:pPr>
      <w:r>
        <w:rPr>
          <w:rFonts w:hint="eastAsia"/>
        </w:rPr>
        <w:t>1st, The total neglect of prayer, when people do not so much as make a fashion of it in secret or in their families.</w:t>
      </w:r>
    </w:p>
    <w:p w14:paraId="4EB7EFA6">
      <w:pPr>
        <w:pStyle w:val="4"/>
        <w:spacing w:line="285" w:lineRule="auto"/>
        <w:rPr>
          <w:rFonts w:hint="eastAsia"/>
        </w:rPr>
      </w:pPr>
      <w:r>
        <w:rPr>
          <w:rFonts w:hint="eastAsia"/>
        </w:rPr>
        <w:t>第一，完全忽略祷告，当人甚至不在暗中或在他们的家庭中作个样子时。</w:t>
      </w:r>
    </w:p>
    <w:p w14:paraId="3F28A450">
      <w:pPr>
        <w:pStyle w:val="4"/>
        <w:spacing w:line="285" w:lineRule="auto"/>
        <w:rPr>
          <w:rFonts w:hint="eastAsia"/>
        </w:rPr>
      </w:pPr>
    </w:p>
    <w:p w14:paraId="5525AFC6">
      <w:pPr>
        <w:pStyle w:val="4"/>
        <w:spacing w:line="285" w:lineRule="auto"/>
        <w:rPr>
          <w:rFonts w:hint="eastAsia"/>
        </w:rPr>
      </w:pPr>
      <w:r>
        <w:rPr>
          <w:rFonts w:hint="eastAsia"/>
        </w:rPr>
        <w:t>That God is our God, how shall it be known if we do not pray to him?</w:t>
      </w:r>
    </w:p>
    <w:p w14:paraId="619839D8">
      <w:pPr>
        <w:pStyle w:val="4"/>
        <w:spacing w:line="285" w:lineRule="auto"/>
        <w:rPr>
          <w:rFonts w:hint="eastAsia"/>
        </w:rPr>
      </w:pPr>
      <w:r>
        <w:rPr>
          <w:rFonts w:hint="eastAsia"/>
        </w:rPr>
        <w:t>如果上帝是我们的上帝，我们若不向祂祷告，这怎能被知道呢？</w:t>
      </w:r>
    </w:p>
    <w:p w14:paraId="687553F0">
      <w:pPr>
        <w:pStyle w:val="4"/>
        <w:spacing w:line="285" w:lineRule="auto"/>
        <w:rPr>
          <w:rFonts w:hint="eastAsia"/>
        </w:rPr>
      </w:pPr>
    </w:p>
    <w:p w14:paraId="44857C1A">
      <w:pPr>
        <w:pStyle w:val="4"/>
        <w:spacing w:line="285" w:lineRule="auto"/>
        <w:rPr>
          <w:rFonts w:hint="eastAsia"/>
        </w:rPr>
      </w:pPr>
      <w:r>
        <w:rPr>
          <w:rFonts w:hint="eastAsia"/>
        </w:rPr>
        <w:t>They that take idols for their gods, pray to them; and with what face will prayerless persons pretend that the living God is theirs?</w:t>
      </w:r>
    </w:p>
    <w:p w14:paraId="0CB9D97A">
      <w:pPr>
        <w:pStyle w:val="4"/>
        <w:spacing w:line="285" w:lineRule="auto"/>
        <w:rPr>
          <w:rFonts w:hint="eastAsia"/>
        </w:rPr>
      </w:pPr>
      <w:r>
        <w:rPr>
          <w:rFonts w:hint="eastAsia"/>
        </w:rPr>
        <w:t>那些以偶像为他们的神的人，向它们祷告；不祷告的人有何面目假装永活的上帝是他们的呢？</w:t>
      </w:r>
    </w:p>
    <w:p w14:paraId="5CE121B0">
      <w:pPr>
        <w:pStyle w:val="4"/>
        <w:spacing w:line="285" w:lineRule="auto"/>
        <w:rPr>
          <w:rFonts w:hint="eastAsia"/>
        </w:rPr>
      </w:pPr>
    </w:p>
    <w:p w14:paraId="3E316722">
      <w:pPr>
        <w:pStyle w:val="4"/>
        <w:spacing w:line="285" w:lineRule="auto"/>
        <w:rPr>
          <w:rFonts w:hint="eastAsia"/>
        </w:rPr>
      </w:pPr>
      <w:r>
        <w:rPr>
          <w:rFonts w:hint="eastAsia"/>
        </w:rPr>
        <w:t>2dly, The neglect and unfrequency of ejaculatory prayer, 1 Thess. 5:17.</w:t>
      </w:r>
    </w:p>
    <w:p w14:paraId="56F77001">
      <w:pPr>
        <w:pStyle w:val="4"/>
        <w:spacing w:line="285" w:lineRule="auto"/>
        <w:rPr>
          <w:rFonts w:hint="eastAsia"/>
        </w:rPr>
      </w:pPr>
      <w:r>
        <w:rPr>
          <w:rFonts w:hint="eastAsia"/>
        </w:rPr>
        <w:t>第二，忽略和不常作随时发出的祷告（帖前5:17）。</w:t>
      </w:r>
    </w:p>
    <w:p w14:paraId="3F74D166">
      <w:pPr>
        <w:pStyle w:val="4"/>
        <w:spacing w:line="285" w:lineRule="auto"/>
        <w:rPr>
          <w:rFonts w:hint="eastAsia"/>
        </w:rPr>
      </w:pPr>
    </w:p>
    <w:p w14:paraId="55BBDC3C">
      <w:pPr>
        <w:pStyle w:val="4"/>
        <w:spacing w:line="285" w:lineRule="auto"/>
        <w:rPr>
          <w:rFonts w:hint="eastAsia"/>
        </w:rPr>
      </w:pPr>
      <w:r>
        <w:rPr>
          <w:rFonts w:hint="eastAsia"/>
        </w:rPr>
        <w:t>O but the so great neglect of this speaks forth the unholiness of our hearts!</w:t>
      </w:r>
    </w:p>
    <w:p w14:paraId="3A33FF5B">
      <w:pPr>
        <w:pStyle w:val="4"/>
        <w:spacing w:line="285" w:lineRule="auto"/>
        <w:rPr>
          <w:rFonts w:hint="eastAsia"/>
        </w:rPr>
      </w:pPr>
      <w:r>
        <w:rPr>
          <w:rFonts w:hint="eastAsia"/>
        </w:rPr>
        <w:t>哦，但如此大的忽略，正说出了我们内心的不圣洁！</w:t>
      </w:r>
    </w:p>
    <w:p w14:paraId="4EF8570E">
      <w:pPr>
        <w:pStyle w:val="4"/>
        <w:spacing w:line="285" w:lineRule="auto"/>
        <w:rPr>
          <w:rFonts w:hint="eastAsia"/>
        </w:rPr>
      </w:pPr>
    </w:p>
    <w:p w14:paraId="04747BEB">
      <w:pPr>
        <w:pStyle w:val="4"/>
        <w:spacing w:line="285" w:lineRule="auto"/>
        <w:rPr>
          <w:rFonts w:hint="eastAsia"/>
        </w:rPr>
      </w:pPr>
      <w:r>
        <w:rPr>
          <w:rFonts w:hint="eastAsia"/>
        </w:rPr>
        <w:t>Are we ever but needing something from heaven?</w:t>
      </w:r>
    </w:p>
    <w:p w14:paraId="4DE6E4FC">
      <w:pPr>
        <w:pStyle w:val="4"/>
        <w:spacing w:line="285" w:lineRule="auto"/>
        <w:rPr>
          <w:rFonts w:hint="eastAsia"/>
        </w:rPr>
      </w:pPr>
      <w:r>
        <w:rPr>
          <w:rFonts w:hint="eastAsia"/>
        </w:rPr>
        <w:t>我们岂不总是需要从天上得着什么吗？</w:t>
      </w:r>
    </w:p>
    <w:p w14:paraId="3C16B190">
      <w:pPr>
        <w:pStyle w:val="4"/>
        <w:spacing w:line="285" w:lineRule="auto"/>
        <w:rPr>
          <w:rFonts w:hint="eastAsia"/>
        </w:rPr>
      </w:pPr>
    </w:p>
    <w:p w14:paraId="1DBA6070">
      <w:pPr>
        <w:pStyle w:val="4"/>
        <w:spacing w:line="285" w:lineRule="auto"/>
        <w:rPr>
          <w:rFonts w:hint="eastAsia"/>
        </w:rPr>
      </w:pPr>
      <w:r>
        <w:rPr>
          <w:rFonts w:hint="eastAsia"/>
        </w:rPr>
        <w:t>are not new snares and temptations still coming in our way?</w:t>
      </w:r>
    </w:p>
    <w:p w14:paraId="4506061A">
      <w:pPr>
        <w:pStyle w:val="4"/>
        <w:spacing w:line="285" w:lineRule="auto"/>
        <w:rPr>
          <w:rFonts w:hint="eastAsia"/>
        </w:rPr>
      </w:pPr>
      <w:r>
        <w:rPr>
          <w:rFonts w:hint="eastAsia"/>
        </w:rPr>
        <w:t>新的网罗和试探岂不总是临到我们吗？</w:t>
      </w:r>
    </w:p>
    <w:p w14:paraId="0CCDC5F1">
      <w:pPr>
        <w:pStyle w:val="4"/>
        <w:spacing w:line="285" w:lineRule="auto"/>
        <w:rPr>
          <w:rFonts w:hint="eastAsia"/>
        </w:rPr>
      </w:pPr>
    </w:p>
    <w:p w14:paraId="34CEB496">
      <w:pPr>
        <w:pStyle w:val="4"/>
        <w:spacing w:line="285" w:lineRule="auto"/>
        <w:rPr>
          <w:rFonts w:hint="eastAsia"/>
        </w:rPr>
      </w:pPr>
      <w:r>
        <w:rPr>
          <w:rFonts w:hint="eastAsia"/>
        </w:rPr>
        <w:t>why are we so unacquainted with this short way of communion with God?</w:t>
      </w:r>
    </w:p>
    <w:p w14:paraId="7DE71160">
      <w:pPr>
        <w:pStyle w:val="4"/>
        <w:spacing w:line="285" w:lineRule="auto"/>
        <w:rPr>
          <w:rFonts w:hint="eastAsia"/>
        </w:rPr>
      </w:pPr>
      <w:r>
        <w:rPr>
          <w:rFonts w:hint="eastAsia"/>
        </w:rPr>
        <w:t>为何我们对这与上帝相交的捷径如此陌生？</w:t>
      </w:r>
    </w:p>
    <w:p w14:paraId="66E9EDEB">
      <w:pPr>
        <w:pStyle w:val="4"/>
        <w:spacing w:line="285" w:lineRule="auto"/>
        <w:rPr>
          <w:rFonts w:hint="eastAsia"/>
        </w:rPr>
      </w:pPr>
    </w:p>
    <w:p w14:paraId="0A41A4EA">
      <w:pPr>
        <w:pStyle w:val="4"/>
        <w:spacing w:line="285" w:lineRule="auto"/>
        <w:rPr>
          <w:rFonts w:hint="eastAsia"/>
        </w:rPr>
      </w:pPr>
      <w:r>
        <w:rPr>
          <w:rFonts w:hint="eastAsia"/>
        </w:rPr>
        <w:t>It needs mar no business, it needs no secret place.</w:t>
      </w:r>
    </w:p>
    <w:p w14:paraId="66B05E1C">
      <w:pPr>
        <w:pStyle w:val="4"/>
        <w:spacing w:line="285" w:lineRule="auto"/>
        <w:rPr>
          <w:rFonts w:hint="eastAsia"/>
        </w:rPr>
      </w:pPr>
      <w:r>
        <w:rPr>
          <w:rFonts w:hint="eastAsia"/>
        </w:rPr>
        <w:t>它无需妨碍任何事务，它也无需秘密之处。</w:t>
      </w:r>
    </w:p>
    <w:p w14:paraId="3CCE7227">
      <w:pPr>
        <w:pStyle w:val="4"/>
        <w:spacing w:line="285" w:lineRule="auto"/>
        <w:rPr>
          <w:rFonts w:hint="eastAsia"/>
        </w:rPr>
      </w:pPr>
    </w:p>
    <w:p w14:paraId="1DC356B8">
      <w:pPr>
        <w:pStyle w:val="4"/>
        <w:spacing w:line="285" w:lineRule="auto"/>
        <w:rPr>
          <w:rFonts w:hint="eastAsia"/>
        </w:rPr>
      </w:pPr>
      <w:r>
        <w:rPr>
          <w:rFonts w:hint="eastAsia"/>
        </w:rPr>
        <w:t>3dly, Not praying in spirit, when we pray with our mouths; so that all our prayers are but outward worship, lip-labour, not heart-work, John 4:24.</w:t>
      </w:r>
    </w:p>
    <w:p w14:paraId="785B0CDD">
      <w:pPr>
        <w:pStyle w:val="4"/>
        <w:spacing w:line="285" w:lineRule="auto"/>
        <w:rPr>
          <w:rFonts w:hint="eastAsia"/>
        </w:rPr>
      </w:pPr>
      <w:r>
        <w:rPr>
          <w:rFonts w:hint="eastAsia"/>
        </w:rPr>
        <w:t>第三，当我们用口祷告时，不用心灵祷告；以致我们所有的祷告都只是外在的敬拜，是嘴唇的劳苦，不是内心的工作（约4:24）。</w:t>
      </w:r>
    </w:p>
    <w:p w14:paraId="19463584">
      <w:pPr>
        <w:pStyle w:val="4"/>
        <w:spacing w:line="285" w:lineRule="auto"/>
        <w:rPr>
          <w:rFonts w:hint="eastAsia"/>
        </w:rPr>
      </w:pPr>
    </w:p>
    <w:p w14:paraId="14D94808">
      <w:pPr>
        <w:pStyle w:val="4"/>
        <w:spacing w:line="285" w:lineRule="auto"/>
        <w:rPr>
          <w:rFonts w:hint="eastAsia"/>
        </w:rPr>
      </w:pPr>
      <w:r>
        <w:rPr>
          <w:rFonts w:hint="eastAsia"/>
        </w:rPr>
        <w:t>Thus we become guilty many ways.</w:t>
      </w:r>
    </w:p>
    <w:p w14:paraId="1D3FCEC3">
      <w:pPr>
        <w:pStyle w:val="4"/>
        <w:spacing w:line="285" w:lineRule="auto"/>
        <w:rPr>
          <w:rFonts w:hint="eastAsia"/>
        </w:rPr>
      </w:pPr>
      <w:r>
        <w:rPr>
          <w:rFonts w:hint="eastAsia"/>
        </w:rPr>
        <w:t>如此我们在许多方面都成为有罪的。</w:t>
      </w:r>
    </w:p>
    <w:p w14:paraId="5F592A2A">
      <w:pPr>
        <w:pStyle w:val="4"/>
        <w:spacing w:line="285" w:lineRule="auto"/>
        <w:rPr>
          <w:rFonts w:hint="eastAsia"/>
        </w:rPr>
      </w:pPr>
    </w:p>
    <w:p w14:paraId="27F3E2D2">
      <w:pPr>
        <w:pStyle w:val="4"/>
        <w:spacing w:line="285" w:lineRule="auto"/>
        <w:rPr>
          <w:rFonts w:hint="eastAsia"/>
        </w:rPr>
      </w:pPr>
      <w:r>
        <w:rPr>
          <w:rFonts w:hint="eastAsia"/>
        </w:rPr>
        <w:t>(1.) When all our prayers are but the exercise of a gift, not performed with faith, love, fear, &amp;c. Such are all the prayers of hypocrites.</w:t>
      </w:r>
    </w:p>
    <w:p w14:paraId="3676E504">
      <w:pPr>
        <w:pStyle w:val="4"/>
        <w:spacing w:line="285" w:lineRule="auto"/>
        <w:rPr>
          <w:rFonts w:hint="eastAsia"/>
        </w:rPr>
      </w:pPr>
      <w:r>
        <w:rPr>
          <w:rFonts w:hint="eastAsia"/>
        </w:rPr>
        <w:t>（1.）当我们所有的祷告都只是恩赐的操练，不是用信心、爱心、敬畏心等去行的。所有假冒为善之人的祷告都是如此。</w:t>
      </w:r>
    </w:p>
    <w:p w14:paraId="035A269F">
      <w:pPr>
        <w:pStyle w:val="4"/>
        <w:spacing w:line="285" w:lineRule="auto"/>
        <w:rPr>
          <w:rFonts w:hint="eastAsia"/>
        </w:rPr>
      </w:pPr>
    </w:p>
    <w:p w14:paraId="6A003751">
      <w:pPr>
        <w:pStyle w:val="4"/>
        <w:spacing w:line="285" w:lineRule="auto"/>
        <w:rPr>
          <w:rFonts w:hint="eastAsia"/>
        </w:rPr>
      </w:pPr>
      <w:r>
        <w:rPr>
          <w:rFonts w:hint="eastAsia"/>
        </w:rPr>
        <w:t>(2.) When the heart goes not along with our words, but remains dead, stupid, and senseless in our addresses to God, as if we were speaking to a dead idol, or to a man who must judge by our words what we would have, because he sees not the heart.</w:t>
      </w:r>
    </w:p>
    <w:p w14:paraId="6A11A60C">
      <w:pPr>
        <w:pStyle w:val="4"/>
        <w:spacing w:line="285" w:lineRule="auto"/>
        <w:rPr>
          <w:rFonts w:hint="eastAsia"/>
        </w:rPr>
      </w:pPr>
      <w:r>
        <w:rPr>
          <w:rFonts w:hint="eastAsia"/>
        </w:rPr>
        <w:t>（2.）当心不与我们的话语同行，而在我们向上的陈述中保持死沉、愚顽和无知觉时，就仿佛我们在对一个死的偶像说话，或对一个必须凭我们的话语来判断我们想要什么的人说话，因为他看不见内心。</w:t>
      </w:r>
    </w:p>
    <w:p w14:paraId="68ED7C41">
      <w:pPr>
        <w:pStyle w:val="4"/>
        <w:spacing w:line="285" w:lineRule="auto"/>
        <w:rPr>
          <w:rFonts w:hint="eastAsia"/>
        </w:rPr>
      </w:pPr>
    </w:p>
    <w:p w14:paraId="64CDB61F">
      <w:pPr>
        <w:pStyle w:val="4"/>
        <w:spacing w:line="285" w:lineRule="auto"/>
        <w:rPr>
          <w:rFonts w:hint="eastAsia"/>
        </w:rPr>
      </w:pPr>
      <w:r>
        <w:rPr>
          <w:rFonts w:hint="eastAsia"/>
        </w:rPr>
        <w:t>(3.) When the heart contradicts our words, as praying that God would take away sin, which we have no will to part with, that he would give us that grace which we have no desire after, or that he would keep us from the temptations which we are longing for.</w:t>
      </w:r>
    </w:p>
    <w:p w14:paraId="50017907">
      <w:pPr>
        <w:pStyle w:val="4"/>
        <w:spacing w:line="285" w:lineRule="auto"/>
        <w:rPr>
          <w:rFonts w:hint="eastAsia"/>
        </w:rPr>
      </w:pPr>
      <w:r>
        <w:rPr>
          <w:rFonts w:hint="eastAsia"/>
        </w:rPr>
        <w:t>（3.）当心与我们的话语相矛盾时，例如祷告上帝除去我们不愿离弃的罪，求祂赐予我们不渴望的恩典，或求祂保守我们远离我们所向往的试探。</w:t>
      </w:r>
    </w:p>
    <w:p w14:paraId="76164C57">
      <w:pPr>
        <w:pStyle w:val="4"/>
        <w:spacing w:line="285" w:lineRule="auto"/>
        <w:rPr>
          <w:rFonts w:hint="eastAsia"/>
        </w:rPr>
      </w:pPr>
    </w:p>
    <w:p w14:paraId="63085846">
      <w:pPr>
        <w:pStyle w:val="4"/>
        <w:spacing w:line="285" w:lineRule="auto"/>
        <w:rPr>
          <w:rFonts w:hint="eastAsia"/>
        </w:rPr>
      </w:pPr>
      <w:r>
        <w:rPr>
          <w:rFonts w:hint="eastAsia"/>
        </w:rPr>
        <w:t>(4.) When the heart wanders in prayer, going after other things, when we are before the Lord.</w:t>
      </w:r>
    </w:p>
    <w:p w14:paraId="12FD8730">
      <w:pPr>
        <w:pStyle w:val="4"/>
        <w:spacing w:line="285" w:lineRule="auto"/>
        <w:rPr>
          <w:rFonts w:hint="eastAsia"/>
        </w:rPr>
      </w:pPr>
      <w:r>
        <w:rPr>
          <w:rFonts w:hint="eastAsia"/>
        </w:rPr>
        <w:t>（4.）当心在祷告中分心，追逐别的事物，而我们却在主面前时。</w:t>
      </w:r>
    </w:p>
    <w:p w14:paraId="6DCD453A">
      <w:pPr>
        <w:pStyle w:val="4"/>
        <w:spacing w:line="285" w:lineRule="auto"/>
        <w:rPr>
          <w:rFonts w:hint="eastAsia"/>
        </w:rPr>
      </w:pPr>
    </w:p>
    <w:p w14:paraId="3D7EDA32">
      <w:pPr>
        <w:pStyle w:val="4"/>
        <w:spacing w:line="285" w:lineRule="auto"/>
        <w:rPr>
          <w:rFonts w:hint="eastAsia"/>
        </w:rPr>
      </w:pPr>
      <w:r>
        <w:rPr>
          <w:rFonts w:hint="eastAsia"/>
        </w:rPr>
        <w:t>4thly, Profane prayers to God for mischief to fall on ourselves or others; which are all the prayers that some use; and are more frequent with others than their solemn prayers.</w:t>
      </w:r>
    </w:p>
    <w:p w14:paraId="57BF99BE">
      <w:pPr>
        <w:pStyle w:val="4"/>
        <w:spacing w:line="285" w:lineRule="auto"/>
        <w:rPr>
          <w:rFonts w:hint="eastAsia"/>
        </w:rPr>
      </w:pPr>
      <w:r>
        <w:rPr>
          <w:rFonts w:hint="eastAsia"/>
        </w:rPr>
        <w:t>第四，不敬虔地向上帝祷告，求祸害临到我们自己或他人；这是某些人所用的全部祷告；对另一些人来说，比他们庄严的祷告更频繁。</w:t>
      </w:r>
    </w:p>
    <w:p w14:paraId="721807C4">
      <w:pPr>
        <w:pStyle w:val="4"/>
        <w:spacing w:line="285" w:lineRule="auto"/>
        <w:rPr>
          <w:rFonts w:hint="eastAsia"/>
        </w:rPr>
      </w:pPr>
    </w:p>
    <w:p w14:paraId="6A4D7FEB">
      <w:pPr>
        <w:pStyle w:val="4"/>
        <w:spacing w:line="285" w:lineRule="auto"/>
        <w:rPr>
          <w:rFonts w:hint="eastAsia"/>
        </w:rPr>
      </w:pPr>
      <w:r>
        <w:rPr>
          <w:rFonts w:hint="eastAsia"/>
        </w:rPr>
        <w:t>2.Whereas internal praise and thankfulness is required here, there is forbidden,</w:t>
      </w:r>
    </w:p>
    <w:p w14:paraId="0448337E">
      <w:pPr>
        <w:pStyle w:val="4"/>
        <w:spacing w:line="285" w:lineRule="auto"/>
        <w:rPr>
          <w:rFonts w:hint="eastAsia"/>
        </w:rPr>
      </w:pPr>
      <w:r>
        <w:rPr>
          <w:rFonts w:hint="eastAsia"/>
        </w:rPr>
        <w:t>2. 鉴于内在的赞美和感谢在这里被要求，这里禁止了，</w:t>
      </w:r>
    </w:p>
    <w:p w14:paraId="1D226B41">
      <w:pPr>
        <w:pStyle w:val="4"/>
        <w:spacing w:line="285" w:lineRule="auto"/>
        <w:rPr>
          <w:rFonts w:hint="eastAsia"/>
        </w:rPr>
      </w:pPr>
    </w:p>
    <w:p w14:paraId="1BCFA3A8">
      <w:pPr>
        <w:pStyle w:val="4"/>
        <w:spacing w:line="285" w:lineRule="auto"/>
        <w:rPr>
          <w:rFonts w:hint="eastAsia"/>
        </w:rPr>
      </w:pPr>
      <w:r>
        <w:rPr>
          <w:rFonts w:hint="eastAsia"/>
        </w:rPr>
        <w:t>1st, Unthankfulness, the crying sin of the generation, on which God has heaped so many mercies.</w:t>
      </w:r>
    </w:p>
    <w:p w14:paraId="1FB7A0EC">
      <w:pPr>
        <w:pStyle w:val="4"/>
        <w:spacing w:line="285" w:lineRule="auto"/>
        <w:rPr>
          <w:rFonts w:hint="eastAsia"/>
        </w:rPr>
      </w:pPr>
      <w:r>
        <w:rPr>
          <w:rFonts w:hint="eastAsia"/>
        </w:rPr>
        <w:t>第一，忘恩负义，这是这世代喧嚷的罪，上帝已将如此多的怜悯堆积在其上。</w:t>
      </w:r>
    </w:p>
    <w:p w14:paraId="32D6B2E9">
      <w:pPr>
        <w:pStyle w:val="4"/>
        <w:spacing w:line="285" w:lineRule="auto"/>
        <w:rPr>
          <w:rFonts w:hint="eastAsia"/>
        </w:rPr>
      </w:pPr>
    </w:p>
    <w:p w14:paraId="35928F05">
      <w:pPr>
        <w:pStyle w:val="4"/>
        <w:spacing w:line="285" w:lineRule="auto"/>
        <w:rPr>
          <w:rFonts w:hint="eastAsia"/>
        </w:rPr>
      </w:pPr>
      <w:r>
        <w:rPr>
          <w:rFonts w:hint="eastAsia"/>
        </w:rPr>
        <w:t>Ah! how do we receive our mercies, as if they were debts!</w:t>
      </w:r>
    </w:p>
    <w:p w14:paraId="0812CC42">
      <w:pPr>
        <w:pStyle w:val="4"/>
        <w:spacing w:line="285" w:lineRule="auto"/>
        <w:rPr>
          <w:rFonts w:hint="eastAsia"/>
        </w:rPr>
      </w:pPr>
      <w:r>
        <w:rPr>
          <w:rFonts w:hint="eastAsia"/>
        </w:rPr>
        <w:t>啊！我们是何等将我们的怜悯当作债务来接受！</w:t>
      </w:r>
    </w:p>
    <w:p w14:paraId="04B1DD3C">
      <w:pPr>
        <w:pStyle w:val="4"/>
        <w:spacing w:line="285" w:lineRule="auto"/>
        <w:rPr>
          <w:rFonts w:hint="eastAsia"/>
        </w:rPr>
      </w:pPr>
    </w:p>
    <w:p w14:paraId="33B08DA3">
      <w:pPr>
        <w:pStyle w:val="4"/>
        <w:spacing w:line="285" w:lineRule="auto"/>
        <w:rPr>
          <w:rFonts w:hint="eastAsia"/>
        </w:rPr>
      </w:pPr>
      <w:r>
        <w:rPr>
          <w:rFonts w:hint="eastAsia"/>
        </w:rPr>
        <w:t>When we want, perhaps we will cry; but when we have got the mercy, we are like the nine lepers, who forgot to return to thank their healer.</w:t>
      </w:r>
    </w:p>
    <w:p w14:paraId="0368494D">
      <w:pPr>
        <w:pStyle w:val="4"/>
        <w:spacing w:line="285" w:lineRule="auto"/>
        <w:rPr>
          <w:rFonts w:hint="eastAsia"/>
        </w:rPr>
      </w:pPr>
      <w:r>
        <w:rPr>
          <w:rFonts w:hint="eastAsia"/>
        </w:rPr>
        <w:t>当我们缺乏时，或许我们会哭喊；但当我们得到怜悯时，我们就像那九个麻风病人，忘记回来感谢他们的医治者。</w:t>
      </w:r>
    </w:p>
    <w:p w14:paraId="6DA693A1">
      <w:pPr>
        <w:pStyle w:val="4"/>
        <w:spacing w:line="285" w:lineRule="auto"/>
        <w:rPr>
          <w:rFonts w:hint="eastAsia"/>
        </w:rPr>
      </w:pPr>
    </w:p>
    <w:p w14:paraId="26799DE1">
      <w:pPr>
        <w:pStyle w:val="4"/>
        <w:spacing w:line="285" w:lineRule="auto"/>
        <w:rPr>
          <w:rFonts w:hint="eastAsia"/>
        </w:rPr>
      </w:pPr>
      <w:r>
        <w:rPr>
          <w:rFonts w:hint="eastAsia"/>
        </w:rPr>
        <w:t>There is no grateful sense of the Lord's goodness on our spirits, and so there is none on our lives.</w:t>
      </w:r>
    </w:p>
    <w:p w14:paraId="72EF622A">
      <w:pPr>
        <w:pStyle w:val="4"/>
        <w:spacing w:line="285" w:lineRule="auto"/>
        <w:rPr>
          <w:rFonts w:hint="eastAsia"/>
        </w:rPr>
      </w:pPr>
      <w:r>
        <w:rPr>
          <w:rFonts w:hint="eastAsia"/>
        </w:rPr>
        <w:t>我们灵里没有对主良善的感恩之心，因此我们生活中也没有。</w:t>
      </w:r>
    </w:p>
    <w:p w14:paraId="6319B461">
      <w:pPr>
        <w:pStyle w:val="4"/>
        <w:spacing w:line="285" w:lineRule="auto"/>
        <w:rPr>
          <w:rFonts w:hint="eastAsia"/>
        </w:rPr>
      </w:pPr>
    </w:p>
    <w:p w14:paraId="630B85CA">
      <w:pPr>
        <w:pStyle w:val="4"/>
        <w:spacing w:line="285" w:lineRule="auto"/>
        <w:rPr>
          <w:rFonts w:hint="eastAsia"/>
        </w:rPr>
      </w:pPr>
      <w:r>
        <w:rPr>
          <w:rFonts w:hint="eastAsia"/>
        </w:rPr>
        <w:t>2dly, Ascribing any good we have or can do, to some other quarter than to God, the true fountain of all.</w:t>
      </w:r>
    </w:p>
    <w:p w14:paraId="1C54087E">
      <w:pPr>
        <w:pStyle w:val="4"/>
        <w:spacing w:line="285" w:lineRule="auto"/>
        <w:rPr>
          <w:rFonts w:hint="eastAsia"/>
        </w:rPr>
      </w:pPr>
      <w:r>
        <w:rPr>
          <w:rFonts w:hint="eastAsia"/>
        </w:rPr>
        <w:t>第二，将我们所拥有或所能行的任何善，归于上帝以外的其他来源，而上帝是万有的真泉源。</w:t>
      </w:r>
    </w:p>
    <w:p w14:paraId="7E99B0A3">
      <w:pPr>
        <w:pStyle w:val="4"/>
        <w:spacing w:line="285" w:lineRule="auto"/>
        <w:rPr>
          <w:rFonts w:hint="eastAsia"/>
        </w:rPr>
      </w:pPr>
    </w:p>
    <w:p w14:paraId="541F8230">
      <w:pPr>
        <w:pStyle w:val="4"/>
        <w:spacing w:line="285" w:lineRule="auto"/>
        <w:rPr>
          <w:rFonts w:hint="eastAsia"/>
        </w:rPr>
      </w:pPr>
      <w:r>
        <w:rPr>
          <w:rFonts w:hint="eastAsia"/>
        </w:rPr>
        <w:t>(1.) To fortune and good luck.</w:t>
      </w:r>
    </w:p>
    <w:p w14:paraId="51649496">
      <w:pPr>
        <w:pStyle w:val="4"/>
        <w:spacing w:line="285" w:lineRule="auto"/>
        <w:rPr>
          <w:rFonts w:hint="eastAsia"/>
        </w:rPr>
      </w:pPr>
      <w:r>
        <w:rPr>
          <w:rFonts w:hint="eastAsia"/>
        </w:rPr>
        <w:t>（1.）归于命运和好运。</w:t>
      </w:r>
    </w:p>
    <w:p w14:paraId="484E6BAD">
      <w:pPr>
        <w:pStyle w:val="4"/>
        <w:spacing w:line="285" w:lineRule="auto"/>
        <w:rPr>
          <w:rFonts w:hint="eastAsia"/>
        </w:rPr>
      </w:pPr>
    </w:p>
    <w:p w14:paraId="1360F475">
      <w:pPr>
        <w:pStyle w:val="4"/>
        <w:spacing w:line="285" w:lineRule="auto"/>
        <w:rPr>
          <w:rFonts w:hint="eastAsia"/>
        </w:rPr>
      </w:pPr>
      <w:r>
        <w:rPr>
          <w:rFonts w:hint="eastAsia"/>
        </w:rPr>
        <w:t>How often will men acknowledge their good luck, while they overlook a good God?</w:t>
      </w:r>
    </w:p>
    <w:p w14:paraId="659C7D42">
      <w:pPr>
        <w:pStyle w:val="4"/>
        <w:spacing w:line="285" w:lineRule="auto"/>
        <w:rPr>
          <w:rFonts w:hint="eastAsia"/>
        </w:rPr>
      </w:pPr>
      <w:r>
        <w:rPr>
          <w:rFonts w:hint="eastAsia"/>
        </w:rPr>
        <w:t>人多少次会承认他们的好运，却忽略了一位良善的上帝？</w:t>
      </w:r>
    </w:p>
    <w:p w14:paraId="1CB3985D">
      <w:pPr>
        <w:pStyle w:val="4"/>
        <w:spacing w:line="285" w:lineRule="auto"/>
        <w:rPr>
          <w:rFonts w:hint="eastAsia"/>
        </w:rPr>
      </w:pPr>
    </w:p>
    <w:p w14:paraId="5ABFB426">
      <w:pPr>
        <w:pStyle w:val="4"/>
        <w:spacing w:line="285" w:lineRule="auto"/>
        <w:rPr>
          <w:rFonts w:hint="eastAsia"/>
        </w:rPr>
      </w:pPr>
      <w:r>
        <w:rPr>
          <w:rFonts w:hint="eastAsia"/>
        </w:rPr>
        <w:t>(2.) To ourselves, Deut. 8:17.</w:t>
      </w:r>
    </w:p>
    <w:p w14:paraId="625B7688">
      <w:pPr>
        <w:pStyle w:val="4"/>
        <w:spacing w:line="285" w:lineRule="auto"/>
        <w:rPr>
          <w:rFonts w:hint="eastAsia"/>
        </w:rPr>
      </w:pPr>
      <w:r>
        <w:rPr>
          <w:rFonts w:hint="eastAsia"/>
        </w:rPr>
        <w:t>（2.）归于我们自己（申8:17）。</w:t>
      </w:r>
    </w:p>
    <w:p w14:paraId="76CC0AB6">
      <w:pPr>
        <w:pStyle w:val="4"/>
        <w:spacing w:line="285" w:lineRule="auto"/>
        <w:rPr>
          <w:rFonts w:hint="eastAsia"/>
        </w:rPr>
      </w:pPr>
    </w:p>
    <w:p w14:paraId="0E1FA086">
      <w:pPr>
        <w:pStyle w:val="4"/>
        <w:spacing w:line="285" w:lineRule="auto"/>
        <w:rPr>
          <w:rFonts w:hint="eastAsia"/>
        </w:rPr>
      </w:pPr>
      <w:r>
        <w:rPr>
          <w:rFonts w:hint="eastAsia"/>
        </w:rPr>
        <w:t>How ready are we to ascribe our success to our own wit, pains, or industry, like those who sacrificed to their own net, and burnt incense to their own drag?</w:t>
      </w:r>
    </w:p>
    <w:p w14:paraId="6AF8B261">
      <w:pPr>
        <w:pStyle w:val="4"/>
        <w:spacing w:line="285" w:lineRule="auto"/>
        <w:rPr>
          <w:rFonts w:hint="eastAsia"/>
        </w:rPr>
      </w:pPr>
      <w:r>
        <w:rPr>
          <w:rFonts w:hint="eastAsia"/>
        </w:rPr>
        <w:t>我们是何等容易将我们的成功归于我们自己的聪明、劳苦或勤奋，就像那些向自己的网献祭，向自己的拖网烧香的人？</w:t>
      </w:r>
    </w:p>
    <w:p w14:paraId="3093834B">
      <w:pPr>
        <w:pStyle w:val="4"/>
        <w:spacing w:line="285" w:lineRule="auto"/>
        <w:rPr>
          <w:rFonts w:hint="eastAsia"/>
        </w:rPr>
      </w:pPr>
    </w:p>
    <w:p w14:paraId="72A305C8">
      <w:pPr>
        <w:pStyle w:val="4"/>
        <w:spacing w:line="285" w:lineRule="auto"/>
        <w:rPr>
          <w:rFonts w:hint="eastAsia"/>
        </w:rPr>
      </w:pPr>
      <w:r>
        <w:rPr>
          <w:rFonts w:hint="eastAsia"/>
        </w:rPr>
        <w:t>Hab. 1:16; (3.) Or to ascribe it to any other creature.</w:t>
      </w:r>
    </w:p>
    <w:p w14:paraId="49C0599F">
      <w:pPr>
        <w:pStyle w:val="4"/>
        <w:spacing w:line="285" w:lineRule="auto"/>
        <w:rPr>
          <w:rFonts w:hint="eastAsia"/>
        </w:rPr>
      </w:pPr>
      <w:r>
        <w:rPr>
          <w:rFonts w:hint="eastAsia"/>
        </w:rPr>
        <w:t>（哈1:16）；（3.）或将它归于任何其他受造物。</w:t>
      </w:r>
    </w:p>
    <w:p w14:paraId="0DFDD2FB">
      <w:pPr>
        <w:pStyle w:val="4"/>
        <w:spacing w:line="285" w:lineRule="auto"/>
        <w:rPr>
          <w:rFonts w:hint="eastAsia"/>
        </w:rPr>
      </w:pPr>
    </w:p>
    <w:p w14:paraId="62ABC8F3">
      <w:pPr>
        <w:pStyle w:val="4"/>
        <w:spacing w:line="285" w:lineRule="auto"/>
        <w:rPr>
          <w:rFonts w:hint="eastAsia"/>
        </w:rPr>
      </w:pPr>
      <w:r>
        <w:rPr>
          <w:rFonts w:hint="eastAsia"/>
        </w:rPr>
        <w:t>The instruments of our success will be thanked, when God is overlooked.</w:t>
      </w:r>
    </w:p>
    <w:p w14:paraId="7BBFC1A5">
      <w:pPr>
        <w:pStyle w:val="4"/>
        <w:spacing w:line="285" w:lineRule="auto"/>
        <w:rPr>
          <w:rFonts w:hint="eastAsia"/>
        </w:rPr>
      </w:pPr>
      <w:r>
        <w:rPr>
          <w:rFonts w:hint="eastAsia"/>
        </w:rPr>
        <w:t>我们成功的工具会受到感谢，而上帝却被忽略。</w:t>
      </w:r>
    </w:p>
    <w:p w14:paraId="7B53F372">
      <w:pPr>
        <w:pStyle w:val="4"/>
        <w:spacing w:line="285" w:lineRule="auto"/>
        <w:rPr>
          <w:rFonts w:hint="eastAsia"/>
        </w:rPr>
      </w:pPr>
    </w:p>
    <w:p w14:paraId="59478E35">
      <w:pPr>
        <w:pStyle w:val="4"/>
        <w:spacing w:line="285" w:lineRule="auto"/>
        <w:rPr>
          <w:rFonts w:hint="eastAsia"/>
        </w:rPr>
      </w:pPr>
      <w:r>
        <w:rPr>
          <w:rFonts w:hint="eastAsia"/>
        </w:rPr>
        <w:t>Lastly, Whereas we are required to give to God the obedience of our whole souls, here is forbidden.</w:t>
      </w:r>
    </w:p>
    <w:p w14:paraId="7089FD4E">
      <w:pPr>
        <w:pStyle w:val="4"/>
        <w:spacing w:line="285" w:lineRule="auto"/>
        <w:rPr>
          <w:rFonts w:hint="eastAsia"/>
        </w:rPr>
      </w:pPr>
      <w:r>
        <w:rPr>
          <w:rFonts w:hint="eastAsia"/>
        </w:rPr>
        <w:t>最后，鉴于我们被要求将我们整个灵魂的顺服献给上帝，这里禁止了，</w:t>
      </w:r>
    </w:p>
    <w:p w14:paraId="2C64C3CE">
      <w:pPr>
        <w:pStyle w:val="4"/>
        <w:spacing w:line="285" w:lineRule="auto"/>
        <w:rPr>
          <w:rFonts w:hint="eastAsia"/>
        </w:rPr>
      </w:pPr>
    </w:p>
    <w:p w14:paraId="17AB199E">
      <w:pPr>
        <w:pStyle w:val="4"/>
        <w:spacing w:line="285" w:lineRule="auto"/>
        <w:rPr>
          <w:rFonts w:hint="eastAsia"/>
        </w:rPr>
      </w:pPr>
      <w:r>
        <w:rPr>
          <w:rFonts w:hint="eastAsia"/>
        </w:rPr>
        <w:t>1. Slighting and despising God and his commandments, making no account of them, and the obedience due to them, Deut. 32:15.</w:t>
      </w:r>
    </w:p>
    <w:p w14:paraId="6A03F806">
      <w:pPr>
        <w:pStyle w:val="4"/>
        <w:spacing w:line="285" w:lineRule="auto"/>
        <w:rPr>
          <w:rFonts w:hint="eastAsia"/>
        </w:rPr>
      </w:pPr>
      <w:r>
        <w:rPr>
          <w:rFonts w:hint="eastAsia"/>
        </w:rPr>
        <w:t>1. 轻视和藐视上帝和祂的诫命，不看重它们，也不看重对它们当有的顺服（申32:15）。</w:t>
      </w:r>
    </w:p>
    <w:p w14:paraId="1738ACE5">
      <w:pPr>
        <w:pStyle w:val="4"/>
        <w:spacing w:line="285" w:lineRule="auto"/>
        <w:rPr>
          <w:rFonts w:hint="eastAsia"/>
        </w:rPr>
      </w:pPr>
    </w:p>
    <w:p w14:paraId="1E29BAEC">
      <w:pPr>
        <w:pStyle w:val="4"/>
        <w:spacing w:line="285" w:lineRule="auto"/>
        <w:rPr>
          <w:rFonts w:hint="eastAsia"/>
        </w:rPr>
      </w:pPr>
      <w:r>
        <w:rPr>
          <w:rFonts w:hint="eastAsia"/>
        </w:rPr>
        <w:t>2. Resisting and grieving his Spirit, stifling its motions, and refusing to hearken to its suggestions, Eph. 4:30.</w:t>
      </w:r>
    </w:p>
    <w:p w14:paraId="7EBB2C10">
      <w:pPr>
        <w:pStyle w:val="4"/>
        <w:spacing w:line="285" w:lineRule="auto"/>
        <w:rPr>
          <w:rFonts w:hint="eastAsia"/>
        </w:rPr>
      </w:pPr>
      <w:r>
        <w:rPr>
          <w:rFonts w:hint="eastAsia"/>
        </w:rPr>
        <w:t>2. 抵挡并使祂的灵忧伤，压制它的感动，并拒绝听从它的建议（弗4:30）。</w:t>
      </w:r>
    </w:p>
    <w:p w14:paraId="12CD35F9">
      <w:pPr>
        <w:pStyle w:val="4"/>
        <w:spacing w:line="285" w:lineRule="auto"/>
        <w:rPr>
          <w:rFonts w:hint="eastAsia"/>
        </w:rPr>
      </w:pPr>
    </w:p>
    <w:p w14:paraId="37EC8C45">
      <w:pPr>
        <w:pStyle w:val="4"/>
        <w:spacing w:line="285" w:lineRule="auto"/>
        <w:rPr>
          <w:rFonts w:hint="eastAsia"/>
        </w:rPr>
      </w:pPr>
      <w:r>
        <w:rPr>
          <w:rFonts w:hint="eastAsia"/>
        </w:rPr>
        <w:t>THIRDLY, This command forbids idolatry, which is the giving that worship and glory to any other which is due to God alone.</w:t>
      </w:r>
    </w:p>
    <w:p w14:paraId="646DADB7">
      <w:pPr>
        <w:pStyle w:val="4"/>
        <w:spacing w:line="285" w:lineRule="auto"/>
        <w:rPr>
          <w:rFonts w:hint="eastAsia"/>
        </w:rPr>
      </w:pPr>
      <w:r>
        <w:rPr>
          <w:rFonts w:hint="eastAsia"/>
        </w:rPr>
        <w:t>第三，这条命令禁止偶像崇拜，即将那单单归于上帝的敬拜和荣耀归给任何其他者。</w:t>
      </w:r>
    </w:p>
    <w:p w14:paraId="1FD1B709">
      <w:pPr>
        <w:pStyle w:val="4"/>
        <w:spacing w:line="285" w:lineRule="auto"/>
        <w:rPr>
          <w:rFonts w:hint="eastAsia"/>
        </w:rPr>
      </w:pPr>
    </w:p>
    <w:p w14:paraId="17F44C80">
      <w:pPr>
        <w:pStyle w:val="4"/>
        <w:spacing w:line="285" w:lineRule="auto"/>
        <w:rPr>
          <w:rFonts w:hint="eastAsia"/>
        </w:rPr>
      </w:pPr>
      <w:r>
        <w:rPr>
          <w:rFonts w:hint="eastAsia"/>
        </w:rPr>
        <w:t>It is twofold, gross external idolatry, and subtle heart-idolatry.</w:t>
      </w:r>
    </w:p>
    <w:p w14:paraId="31B92977">
      <w:pPr>
        <w:pStyle w:val="4"/>
        <w:spacing w:line="285" w:lineRule="auto"/>
        <w:rPr>
          <w:rFonts w:hint="eastAsia"/>
        </w:rPr>
      </w:pPr>
      <w:r>
        <w:rPr>
          <w:rFonts w:hint="eastAsia"/>
        </w:rPr>
        <w:t>它有两种，粗鄙的外在偶像崇拜，和诡诈的内心偶像崇拜。</w:t>
      </w:r>
    </w:p>
    <w:p w14:paraId="76BD5CFC">
      <w:pPr>
        <w:pStyle w:val="4"/>
        <w:spacing w:line="285" w:lineRule="auto"/>
        <w:rPr>
          <w:rFonts w:hint="eastAsia"/>
        </w:rPr>
      </w:pPr>
    </w:p>
    <w:p w14:paraId="5602F9C8">
      <w:pPr>
        <w:pStyle w:val="4"/>
        <w:spacing w:line="285" w:lineRule="auto"/>
        <w:rPr>
          <w:rFonts w:hint="eastAsia"/>
        </w:rPr>
      </w:pPr>
      <w:r>
        <w:rPr>
          <w:rFonts w:hint="eastAsia"/>
        </w:rPr>
        <w:t>First, As to gross idolatry, this command condemns,</w:t>
      </w:r>
    </w:p>
    <w:p w14:paraId="1AFC2263">
      <w:pPr>
        <w:pStyle w:val="4"/>
        <w:spacing w:line="285" w:lineRule="auto"/>
        <w:rPr>
          <w:rFonts w:hint="eastAsia"/>
        </w:rPr>
      </w:pPr>
      <w:r>
        <w:rPr>
          <w:rFonts w:hint="eastAsia"/>
        </w:rPr>
        <w:t>首先，就粗鄙的偶像崇拜而言，这条命令谴责，</w:t>
      </w:r>
    </w:p>
    <w:p w14:paraId="731512E7">
      <w:pPr>
        <w:pStyle w:val="4"/>
        <w:spacing w:line="285" w:lineRule="auto"/>
        <w:rPr>
          <w:rFonts w:hint="eastAsia"/>
        </w:rPr>
      </w:pPr>
    </w:p>
    <w:p w14:paraId="1A7412DD">
      <w:pPr>
        <w:pStyle w:val="4"/>
        <w:spacing w:line="285" w:lineRule="auto"/>
        <w:rPr>
          <w:rFonts w:hint="eastAsia"/>
        </w:rPr>
      </w:pPr>
      <w:r>
        <w:rPr>
          <w:rFonts w:hint="eastAsia"/>
        </w:rPr>
        <w:t>1.The heathens, whose religion brought in a multiplicity of gods.</w:t>
      </w:r>
    </w:p>
    <w:p w14:paraId="183B9AAF">
      <w:pPr>
        <w:pStyle w:val="4"/>
        <w:spacing w:line="285" w:lineRule="auto"/>
        <w:rPr>
          <w:rFonts w:hint="eastAsia"/>
        </w:rPr>
      </w:pPr>
      <w:r>
        <w:rPr>
          <w:rFonts w:hint="eastAsia"/>
        </w:rPr>
        <w:t>1. 异教徒，他们的宗教引进了多神。</w:t>
      </w:r>
    </w:p>
    <w:p w14:paraId="41D7EB4A">
      <w:pPr>
        <w:pStyle w:val="4"/>
        <w:spacing w:line="285" w:lineRule="auto"/>
        <w:rPr>
          <w:rFonts w:hint="eastAsia"/>
        </w:rPr>
      </w:pPr>
    </w:p>
    <w:p w14:paraId="1D0FFE35">
      <w:pPr>
        <w:pStyle w:val="4"/>
        <w:spacing w:line="285" w:lineRule="auto"/>
        <w:rPr>
          <w:rFonts w:hint="eastAsia"/>
        </w:rPr>
      </w:pPr>
      <w:r>
        <w:rPr>
          <w:rFonts w:hint="eastAsia"/>
        </w:rPr>
        <w:t>For having lost the right knowledge of the true God, the notion of God was like a broken looking-glass, where every part represents a small face, though when entire it represents one only.</w:t>
      </w:r>
    </w:p>
    <w:p w14:paraId="3AC779C9">
      <w:pPr>
        <w:pStyle w:val="4"/>
        <w:spacing w:line="285" w:lineRule="auto"/>
        <w:rPr>
          <w:rFonts w:hint="eastAsia"/>
        </w:rPr>
      </w:pPr>
      <w:r>
        <w:rPr>
          <w:rFonts w:hint="eastAsia"/>
        </w:rPr>
        <w:t>因为失去了对真神的正确认识，上帝的概念就像一面破碎的镜子，每一片都映出一个小小的面孔，尽管完整时它只映出一个。</w:t>
      </w:r>
    </w:p>
    <w:p w14:paraId="712B5B66">
      <w:pPr>
        <w:pStyle w:val="4"/>
        <w:spacing w:line="285" w:lineRule="auto"/>
        <w:rPr>
          <w:rFonts w:hint="eastAsia"/>
        </w:rPr>
      </w:pPr>
    </w:p>
    <w:p w14:paraId="3E31DC0C">
      <w:pPr>
        <w:pStyle w:val="4"/>
        <w:spacing w:line="285" w:lineRule="auto"/>
        <w:rPr>
          <w:rFonts w:hint="eastAsia"/>
        </w:rPr>
      </w:pPr>
      <w:r>
        <w:rPr>
          <w:rFonts w:hint="eastAsia"/>
        </w:rPr>
        <w:t>The worship of the sun seems to be among the most ancient kinds of idolatry, together with the moon and stars, Job 31:26, 27.</w:t>
      </w:r>
    </w:p>
    <w:p w14:paraId="35EC59E6">
      <w:pPr>
        <w:pStyle w:val="4"/>
        <w:spacing w:line="285" w:lineRule="auto"/>
        <w:rPr>
          <w:rFonts w:hint="eastAsia"/>
        </w:rPr>
      </w:pPr>
      <w:r>
        <w:rPr>
          <w:rFonts w:hint="eastAsia"/>
        </w:rPr>
        <w:t>太阳崇拜，连同月亮和星宿，似乎是最古老的偶像崇拜种类之一（伯31:26-27）。</w:t>
      </w:r>
    </w:p>
    <w:p w14:paraId="36A6B738">
      <w:pPr>
        <w:pStyle w:val="4"/>
        <w:spacing w:line="285" w:lineRule="auto"/>
        <w:rPr>
          <w:rFonts w:hint="eastAsia"/>
        </w:rPr>
      </w:pPr>
    </w:p>
    <w:p w14:paraId="79338A17">
      <w:pPr>
        <w:pStyle w:val="4"/>
        <w:spacing w:line="285" w:lineRule="auto"/>
        <w:rPr>
          <w:rFonts w:hint="eastAsia"/>
        </w:rPr>
      </w:pPr>
      <w:r>
        <w:rPr>
          <w:rFonts w:hint="eastAsia"/>
        </w:rPr>
        <w:t>And great men deified after their death became objects of worship.</w:t>
      </w:r>
    </w:p>
    <w:p w14:paraId="541A31CD">
      <w:pPr>
        <w:pStyle w:val="4"/>
        <w:spacing w:line="285" w:lineRule="auto"/>
        <w:rPr>
          <w:rFonts w:hint="eastAsia"/>
        </w:rPr>
      </w:pPr>
      <w:r>
        <w:rPr>
          <w:rFonts w:hint="eastAsia"/>
        </w:rPr>
        <w:t>伟人在死后被神化，成为敬拜的对象。</w:t>
      </w:r>
    </w:p>
    <w:p w14:paraId="36B3FF37">
      <w:pPr>
        <w:pStyle w:val="4"/>
        <w:spacing w:line="285" w:lineRule="auto"/>
        <w:rPr>
          <w:rFonts w:hint="eastAsia"/>
        </w:rPr>
      </w:pPr>
    </w:p>
    <w:p w14:paraId="7F4A23FB">
      <w:pPr>
        <w:pStyle w:val="4"/>
        <w:spacing w:line="285" w:lineRule="auto"/>
        <w:rPr>
          <w:rFonts w:hint="eastAsia"/>
        </w:rPr>
      </w:pPr>
      <w:r>
        <w:rPr>
          <w:rFonts w:hint="eastAsia"/>
        </w:rPr>
        <w:t>Thus at length they came to have a multitude of gods and goddesses.</w:t>
      </w:r>
    </w:p>
    <w:p w14:paraId="1AE187AF">
      <w:pPr>
        <w:pStyle w:val="4"/>
        <w:spacing w:line="285" w:lineRule="auto"/>
        <w:rPr>
          <w:rFonts w:hint="eastAsia"/>
        </w:rPr>
      </w:pPr>
      <w:r>
        <w:rPr>
          <w:rFonts w:hint="eastAsia"/>
        </w:rPr>
        <w:t>如此，他们最终就有了众多的男神和女神。</w:t>
      </w:r>
    </w:p>
    <w:p w14:paraId="40FD68C0">
      <w:pPr>
        <w:pStyle w:val="4"/>
        <w:spacing w:line="285" w:lineRule="auto"/>
        <w:rPr>
          <w:rFonts w:hint="eastAsia"/>
        </w:rPr>
      </w:pPr>
    </w:p>
    <w:p w14:paraId="3C0E23F2">
      <w:pPr>
        <w:pStyle w:val="4"/>
        <w:spacing w:line="285" w:lineRule="auto"/>
        <w:rPr>
          <w:rFonts w:hint="eastAsia"/>
        </w:rPr>
      </w:pPr>
      <w:r>
        <w:rPr>
          <w:rFonts w:hint="eastAsia"/>
        </w:rPr>
        <w:t>2.The Papists, whose religion is nothing but the great apostasy from Christianity, headed by Antichrist.</w:t>
      </w:r>
    </w:p>
    <w:p w14:paraId="54B769B2">
      <w:pPr>
        <w:pStyle w:val="4"/>
        <w:spacing w:line="285" w:lineRule="auto"/>
        <w:rPr>
          <w:rFonts w:hint="eastAsia"/>
        </w:rPr>
      </w:pPr>
      <w:r>
        <w:rPr>
          <w:rFonts w:hint="eastAsia"/>
        </w:rPr>
        <w:t>2. 天主教徒，他们的宗教无非是由敌基督领导的，对基督教的大背道。</w:t>
      </w:r>
    </w:p>
    <w:p w14:paraId="32B88317">
      <w:pPr>
        <w:pStyle w:val="4"/>
        <w:spacing w:line="285" w:lineRule="auto"/>
        <w:rPr>
          <w:rFonts w:hint="eastAsia"/>
        </w:rPr>
      </w:pPr>
    </w:p>
    <w:p w14:paraId="6A32E673">
      <w:pPr>
        <w:pStyle w:val="4"/>
        <w:spacing w:line="285" w:lineRule="auto"/>
        <w:rPr>
          <w:rFonts w:hint="eastAsia"/>
        </w:rPr>
      </w:pPr>
      <w:r>
        <w:rPr>
          <w:rFonts w:hint="eastAsia"/>
        </w:rPr>
        <w:t>They are guilty of gross idolatry.</w:t>
      </w:r>
    </w:p>
    <w:p w14:paraId="170E4A9B">
      <w:pPr>
        <w:pStyle w:val="4"/>
        <w:spacing w:line="285" w:lineRule="auto"/>
        <w:rPr>
          <w:rFonts w:hint="eastAsia"/>
        </w:rPr>
      </w:pPr>
      <w:r>
        <w:rPr>
          <w:rFonts w:hint="eastAsia"/>
        </w:rPr>
        <w:t>他们犯了粗鄙的偶像崇拜罪。</w:t>
      </w:r>
    </w:p>
    <w:p w14:paraId="5247E7C3">
      <w:pPr>
        <w:pStyle w:val="4"/>
        <w:spacing w:line="285" w:lineRule="auto"/>
        <w:rPr>
          <w:rFonts w:hint="eastAsia"/>
        </w:rPr>
      </w:pPr>
    </w:p>
    <w:p w14:paraId="59FD33C1">
      <w:pPr>
        <w:pStyle w:val="4"/>
        <w:spacing w:line="285" w:lineRule="auto"/>
        <w:rPr>
          <w:rFonts w:hint="eastAsia"/>
        </w:rPr>
      </w:pPr>
      <w:r>
        <w:rPr>
          <w:rFonts w:hint="eastAsia"/>
        </w:rPr>
        <w:t>1st, They worship the saints departed, especially the virgin Mary, in whose worship they are so profuse, that they may be called Marians rather than Christians.</w:t>
      </w:r>
    </w:p>
    <w:p w14:paraId="69E15222">
      <w:pPr>
        <w:pStyle w:val="4"/>
        <w:spacing w:line="285" w:lineRule="auto"/>
        <w:rPr>
          <w:rFonts w:hint="eastAsia"/>
        </w:rPr>
      </w:pPr>
      <w:r>
        <w:rPr>
          <w:rFonts w:hint="eastAsia"/>
        </w:rPr>
        <w:t>第一，他们敬拜已故的圣徒，特别是童女马利亚，他们在对她的敬拜上是如此铺张，以致他们可以被称为马利亚派信徒，而不是基督徒。</w:t>
      </w:r>
    </w:p>
    <w:p w14:paraId="1819963A">
      <w:pPr>
        <w:pStyle w:val="4"/>
        <w:spacing w:line="285" w:lineRule="auto"/>
        <w:rPr>
          <w:rFonts w:hint="eastAsia"/>
        </w:rPr>
      </w:pPr>
    </w:p>
    <w:p w14:paraId="1C21D184">
      <w:pPr>
        <w:pStyle w:val="4"/>
        <w:spacing w:line="285" w:lineRule="auto"/>
        <w:rPr>
          <w:rFonts w:hint="eastAsia"/>
        </w:rPr>
      </w:pPr>
      <w:r>
        <w:rPr>
          <w:rFonts w:hint="eastAsia"/>
        </w:rPr>
        <w:t>To the saints they pray, make vows, swear by them, consecrate altars and temples to them, and offer incense.</w:t>
      </w:r>
    </w:p>
    <w:p w14:paraId="01634A6B">
      <w:pPr>
        <w:pStyle w:val="4"/>
        <w:spacing w:line="285" w:lineRule="auto"/>
        <w:rPr>
          <w:rFonts w:hint="eastAsia"/>
        </w:rPr>
      </w:pPr>
      <w:r>
        <w:rPr>
          <w:rFonts w:hint="eastAsia"/>
        </w:rPr>
        <w:t>他们向圣徒祷告、许愿、指着他们起誓、为他们奉献祭坛和殿宇，并献上馨香。</w:t>
      </w:r>
    </w:p>
    <w:p w14:paraId="4E11F5F0">
      <w:pPr>
        <w:pStyle w:val="4"/>
        <w:spacing w:line="285" w:lineRule="auto"/>
        <w:rPr>
          <w:rFonts w:hint="eastAsia"/>
        </w:rPr>
      </w:pPr>
    </w:p>
    <w:p w14:paraId="379E3CC1">
      <w:pPr>
        <w:pStyle w:val="4"/>
        <w:spacing w:line="285" w:lineRule="auto"/>
        <w:rPr>
          <w:rFonts w:hint="eastAsia"/>
        </w:rPr>
      </w:pPr>
      <w:r>
        <w:rPr>
          <w:rFonts w:hint="eastAsia"/>
        </w:rPr>
        <w:t>All which are parts of religious worship due to God alone.</w:t>
      </w:r>
    </w:p>
    <w:p w14:paraId="56D20FFB">
      <w:pPr>
        <w:pStyle w:val="4"/>
        <w:spacing w:line="285" w:lineRule="auto"/>
        <w:rPr>
          <w:rFonts w:hint="eastAsia"/>
        </w:rPr>
      </w:pPr>
      <w:r>
        <w:rPr>
          <w:rFonts w:hint="eastAsia"/>
        </w:rPr>
        <w:t>所有这些都是单单归于上帝的宗教敬拜的一部分。</w:t>
      </w:r>
    </w:p>
    <w:p w14:paraId="3A41F1C6">
      <w:pPr>
        <w:pStyle w:val="4"/>
        <w:spacing w:line="285" w:lineRule="auto"/>
        <w:rPr>
          <w:rFonts w:hint="eastAsia"/>
        </w:rPr>
      </w:pPr>
    </w:p>
    <w:p w14:paraId="3EF998C0">
      <w:pPr>
        <w:pStyle w:val="4"/>
        <w:spacing w:line="285" w:lineRule="auto"/>
        <w:rPr>
          <w:rFonts w:hint="eastAsia"/>
        </w:rPr>
      </w:pPr>
      <w:r>
        <w:rPr>
          <w:rFonts w:hint="eastAsia"/>
        </w:rPr>
        <w:t>And they profess they place their hopes and confidence in them, Matth. 4:10 contrary to God's express command, 'Thou shalt worship the Lord thy God, and him only shalt thou serve.'</w:t>
      </w:r>
    </w:p>
    <w:p w14:paraId="173A36CC">
      <w:pPr>
        <w:pStyle w:val="4"/>
        <w:spacing w:line="285" w:lineRule="auto"/>
        <w:rPr>
          <w:rFonts w:hint="eastAsia"/>
        </w:rPr>
      </w:pPr>
      <w:r>
        <w:rPr>
          <w:rFonts w:hint="eastAsia"/>
        </w:rPr>
        <w:t>并且他们宣称他们将盼望和信靠放在他们身上（太4:10），违背了上帝明确的命令：“当拜主你的上帝，单要事奉祂。”</w:t>
      </w:r>
    </w:p>
    <w:p w14:paraId="5932FB3A">
      <w:pPr>
        <w:pStyle w:val="4"/>
        <w:spacing w:line="285" w:lineRule="auto"/>
        <w:rPr>
          <w:rFonts w:hint="eastAsia"/>
        </w:rPr>
      </w:pPr>
    </w:p>
    <w:p w14:paraId="56D8B243">
      <w:pPr>
        <w:pStyle w:val="4"/>
        <w:spacing w:line="285" w:lineRule="auto"/>
        <w:rPr>
          <w:rFonts w:hint="eastAsia"/>
        </w:rPr>
      </w:pPr>
      <w:r>
        <w:rPr>
          <w:rFonts w:hint="eastAsia"/>
        </w:rPr>
        <w:t>2dly, They worship angels, pray to them, to bestow good things on them, and to protect them from evil; and especially the guardian angel, which they allege is allotted to every one, expressly contrary to the authority of God, Rev. 22:8, 9.</w:t>
      </w:r>
    </w:p>
    <w:p w14:paraId="3AEF5241">
      <w:pPr>
        <w:pStyle w:val="4"/>
        <w:spacing w:line="285" w:lineRule="auto"/>
        <w:rPr>
          <w:rFonts w:hint="eastAsia"/>
        </w:rPr>
      </w:pPr>
      <w:r>
        <w:rPr>
          <w:rFonts w:hint="eastAsia"/>
        </w:rPr>
        <w:t>第二，他们敬拜天使，向他们祷告，求他们赐予美物，并保护他们脱离凶恶；特别是守护天使，他们声称每人都有一个，这明确地违背了上帝的权柄（启22:8-9）。</w:t>
      </w:r>
    </w:p>
    <w:p w14:paraId="489F9DD4">
      <w:pPr>
        <w:pStyle w:val="4"/>
        <w:spacing w:line="285" w:lineRule="auto"/>
        <w:rPr>
          <w:rFonts w:hint="eastAsia"/>
        </w:rPr>
      </w:pPr>
    </w:p>
    <w:p w14:paraId="12F669FD">
      <w:pPr>
        <w:pStyle w:val="4"/>
        <w:spacing w:line="285" w:lineRule="auto"/>
        <w:rPr>
          <w:rFonts w:hint="eastAsia"/>
        </w:rPr>
      </w:pPr>
      <w:r>
        <w:rPr>
          <w:rFonts w:hint="eastAsia"/>
        </w:rPr>
        <w:t>3dly, They worship the bread in the sacrament; for as soon as the priest has consecrated it, he falls down on his knees and worships it; then he lifts it up above his head, that the people may see it; and then they worship it too.</w:t>
      </w:r>
    </w:p>
    <w:p w14:paraId="74630D9B">
      <w:pPr>
        <w:pStyle w:val="4"/>
        <w:spacing w:line="285" w:lineRule="auto"/>
        <w:rPr>
          <w:rFonts w:hint="eastAsia"/>
        </w:rPr>
      </w:pPr>
      <w:r>
        <w:rPr>
          <w:rFonts w:hint="eastAsia"/>
        </w:rPr>
        <w:t>第三，他们敬拜圣餐中的饼；因为神父一祝圣它，就跪下敬拜它；然后他将它举过头顶，好让百姓看见；然后他们也敬拜它。</w:t>
      </w:r>
    </w:p>
    <w:p w14:paraId="30FF42F3">
      <w:pPr>
        <w:pStyle w:val="4"/>
        <w:spacing w:line="285" w:lineRule="auto"/>
        <w:rPr>
          <w:rFonts w:hint="eastAsia"/>
        </w:rPr>
      </w:pPr>
    </w:p>
    <w:p w14:paraId="2EB9A7BC">
      <w:pPr>
        <w:pStyle w:val="4"/>
        <w:spacing w:line="285" w:lineRule="auto"/>
        <w:rPr>
          <w:rFonts w:hint="eastAsia"/>
        </w:rPr>
      </w:pPr>
      <w:r>
        <w:rPr>
          <w:rFonts w:hint="eastAsia"/>
        </w:rPr>
        <w:t>4thly, They worship the cross, the tree itself on which they pretend Christ died, and the image of it.</w:t>
      </w:r>
    </w:p>
    <w:p w14:paraId="070FAE4C">
      <w:pPr>
        <w:pStyle w:val="4"/>
        <w:spacing w:line="285" w:lineRule="auto"/>
        <w:rPr>
          <w:rFonts w:hint="eastAsia"/>
        </w:rPr>
      </w:pPr>
      <w:r>
        <w:rPr>
          <w:rFonts w:hint="eastAsia"/>
        </w:rPr>
        <w:t>第四，他们敬拜十字架，即他们声称基督死在其上的那棵树本身，以及它的像。</w:t>
      </w:r>
    </w:p>
    <w:p w14:paraId="5836514A">
      <w:pPr>
        <w:pStyle w:val="4"/>
        <w:spacing w:line="285" w:lineRule="auto"/>
        <w:rPr>
          <w:rFonts w:hint="eastAsia"/>
        </w:rPr>
      </w:pPr>
    </w:p>
    <w:p w14:paraId="70097E6F">
      <w:pPr>
        <w:pStyle w:val="4"/>
        <w:spacing w:line="285" w:lineRule="auto"/>
        <w:rPr>
          <w:rFonts w:hint="eastAsia"/>
        </w:rPr>
      </w:pPr>
      <w:r>
        <w:rPr>
          <w:rFonts w:hint="eastAsia"/>
        </w:rPr>
        <w:t>They bow their knees to it, and kiss it, pray to it, and consecrate temples and altars to it.</w:t>
      </w:r>
    </w:p>
    <w:p w14:paraId="0835FC67">
      <w:pPr>
        <w:pStyle w:val="4"/>
        <w:spacing w:line="285" w:lineRule="auto"/>
        <w:rPr>
          <w:rFonts w:hint="eastAsia"/>
        </w:rPr>
      </w:pPr>
      <w:r>
        <w:rPr>
          <w:rFonts w:hint="eastAsia"/>
        </w:rPr>
        <w:t>他们向它屈膝、亲吻它、向它祷告，并为它奉献殿宇和祭坛。</w:t>
      </w:r>
    </w:p>
    <w:p w14:paraId="096AFCD0">
      <w:pPr>
        <w:pStyle w:val="4"/>
        <w:spacing w:line="285" w:lineRule="auto"/>
        <w:rPr>
          <w:rFonts w:hint="eastAsia"/>
        </w:rPr>
      </w:pPr>
    </w:p>
    <w:p w14:paraId="75A0EB78">
      <w:pPr>
        <w:pStyle w:val="4"/>
        <w:spacing w:line="285" w:lineRule="auto"/>
        <w:rPr>
          <w:rFonts w:hint="eastAsia"/>
        </w:rPr>
      </w:pPr>
      <w:r>
        <w:rPr>
          <w:rFonts w:hint="eastAsia"/>
        </w:rPr>
        <w:t>Lastly, They worship the relics of saints, not only their bodies, but what belonged to them while they lived, their bones, blood, flesh, teeth, hair, clothes, shoes, belts, &amp;c.</w:t>
      </w:r>
    </w:p>
    <w:p w14:paraId="11B2B765">
      <w:pPr>
        <w:pStyle w:val="4"/>
        <w:spacing w:line="285" w:lineRule="auto"/>
        <w:rPr>
          <w:rFonts w:hint="eastAsia"/>
        </w:rPr>
      </w:pPr>
      <w:r>
        <w:rPr>
          <w:rFonts w:hint="eastAsia"/>
        </w:rPr>
        <w:t>最后，他们敬拜圣徒的遗物，不仅是他们的身体，也包括他们生前所属之物，他们的骨头、血、肉、牙齿、头发、衣服、鞋子、腰带等等。</w:t>
      </w:r>
    </w:p>
    <w:p w14:paraId="36C47C30">
      <w:pPr>
        <w:pStyle w:val="4"/>
        <w:spacing w:line="285" w:lineRule="auto"/>
        <w:rPr>
          <w:rFonts w:hint="eastAsia"/>
        </w:rPr>
      </w:pPr>
    </w:p>
    <w:p w14:paraId="0010A608">
      <w:pPr>
        <w:pStyle w:val="4"/>
        <w:spacing w:line="285" w:lineRule="auto"/>
        <w:rPr>
          <w:rFonts w:hint="eastAsia"/>
        </w:rPr>
      </w:pPr>
      <w:r>
        <w:rPr>
          <w:rFonts w:hint="eastAsia"/>
        </w:rPr>
        <w:t>They place these things on the altar, carry them about in processions, give them to the people to touch or kiss, fall down and worship before them.</w:t>
      </w:r>
    </w:p>
    <w:p w14:paraId="1DB871FB">
      <w:pPr>
        <w:pStyle w:val="4"/>
        <w:spacing w:line="285" w:lineRule="auto"/>
        <w:rPr>
          <w:rFonts w:hint="eastAsia"/>
        </w:rPr>
      </w:pPr>
      <w:r>
        <w:rPr>
          <w:rFonts w:hint="eastAsia"/>
        </w:rPr>
        <w:t>他们将这些东西放在祭坛上，在游行中抬着它们，给百姓触摸或亲吻，并在它们面前俯伏敬拜。</w:t>
      </w:r>
    </w:p>
    <w:p w14:paraId="1F1A29DE">
      <w:pPr>
        <w:pStyle w:val="4"/>
        <w:spacing w:line="285" w:lineRule="auto"/>
        <w:rPr>
          <w:rFonts w:hint="eastAsia"/>
        </w:rPr>
      </w:pPr>
    </w:p>
    <w:p w14:paraId="2A80D708">
      <w:pPr>
        <w:pStyle w:val="4"/>
        <w:spacing w:line="285" w:lineRule="auto"/>
        <w:rPr>
          <w:rFonts w:hint="eastAsia"/>
        </w:rPr>
      </w:pPr>
      <w:r>
        <w:rPr>
          <w:rFonts w:hint="eastAsia"/>
        </w:rPr>
        <w:t>And all this while they keep up the scriptures, which the apostles left, from the people.</w:t>
      </w:r>
    </w:p>
    <w:p w14:paraId="29B7B033">
      <w:pPr>
        <w:pStyle w:val="4"/>
        <w:spacing w:line="285" w:lineRule="auto"/>
        <w:rPr>
          <w:rFonts w:hint="eastAsia"/>
        </w:rPr>
      </w:pPr>
      <w:r>
        <w:rPr>
          <w:rFonts w:hint="eastAsia"/>
        </w:rPr>
        <w:t>这一切的同时，他们却将使徒留下的圣经，向百姓隐藏起来。</w:t>
      </w:r>
    </w:p>
    <w:p w14:paraId="43B8C626">
      <w:pPr>
        <w:pStyle w:val="4"/>
        <w:spacing w:line="285" w:lineRule="auto"/>
        <w:rPr>
          <w:rFonts w:hint="eastAsia"/>
        </w:rPr>
      </w:pPr>
    </w:p>
    <w:p w14:paraId="7414F5DA">
      <w:pPr>
        <w:pStyle w:val="4"/>
        <w:spacing w:line="285" w:lineRule="auto"/>
        <w:rPr>
          <w:rFonts w:hint="eastAsia"/>
        </w:rPr>
      </w:pPr>
      <w:r>
        <w:rPr>
          <w:rFonts w:hint="eastAsia"/>
        </w:rPr>
        <w:t>So that Popery is but heathenism in a new dress.</w:t>
      </w:r>
    </w:p>
    <w:p w14:paraId="3FDC6F15">
      <w:pPr>
        <w:pStyle w:val="4"/>
        <w:spacing w:line="285" w:lineRule="auto"/>
        <w:rPr>
          <w:rFonts w:hint="eastAsia"/>
        </w:rPr>
      </w:pPr>
      <w:r>
        <w:rPr>
          <w:rFonts w:hint="eastAsia"/>
        </w:rPr>
        <w:t>因此，天主教不过是穿着新衣的异教。</w:t>
      </w:r>
    </w:p>
    <w:p w14:paraId="72525944">
      <w:pPr>
        <w:pStyle w:val="4"/>
        <w:spacing w:line="285" w:lineRule="auto"/>
        <w:rPr>
          <w:rFonts w:hint="eastAsia"/>
        </w:rPr>
      </w:pPr>
    </w:p>
    <w:p w14:paraId="3DD22654">
      <w:pPr>
        <w:pStyle w:val="4"/>
        <w:spacing w:line="285" w:lineRule="auto"/>
        <w:rPr>
          <w:rFonts w:hint="eastAsia"/>
        </w:rPr>
      </w:pPr>
      <w:r>
        <w:rPr>
          <w:rFonts w:hint="eastAsia"/>
        </w:rPr>
        <w:t>Secondly, As to subtle heart-idolatry, that is more extensive.</w:t>
      </w:r>
    </w:p>
    <w:p w14:paraId="76FBBFA4">
      <w:pPr>
        <w:pStyle w:val="4"/>
        <w:spacing w:line="285" w:lineRule="auto"/>
        <w:rPr>
          <w:rFonts w:hint="eastAsia"/>
        </w:rPr>
      </w:pPr>
      <w:r>
        <w:rPr>
          <w:rFonts w:hint="eastAsia"/>
        </w:rPr>
        <w:t>其次，就诡诈的内心偶像崇拜而言，那范围更广。</w:t>
      </w:r>
    </w:p>
    <w:p w14:paraId="68F2781E">
      <w:pPr>
        <w:pStyle w:val="4"/>
        <w:spacing w:line="285" w:lineRule="auto"/>
        <w:rPr>
          <w:rFonts w:hint="eastAsia"/>
        </w:rPr>
      </w:pPr>
    </w:p>
    <w:p w14:paraId="17AD03EE">
      <w:pPr>
        <w:pStyle w:val="4"/>
        <w:spacing w:line="285" w:lineRule="auto"/>
        <w:rPr>
          <w:rFonts w:hint="eastAsia"/>
        </w:rPr>
      </w:pPr>
      <w:r>
        <w:rPr>
          <w:rFonts w:hint="eastAsia"/>
        </w:rPr>
        <w:t>Men commit this idolatry with the creatures, when their mind, will, and affections are set on the creature, as much or more than on God.</w:t>
      </w:r>
    </w:p>
    <w:p w14:paraId="674FD37E">
      <w:pPr>
        <w:pStyle w:val="4"/>
        <w:spacing w:line="285" w:lineRule="auto"/>
        <w:rPr>
          <w:rFonts w:hint="eastAsia"/>
        </w:rPr>
      </w:pPr>
      <w:r>
        <w:rPr>
          <w:rFonts w:hint="eastAsia"/>
        </w:rPr>
        <w:t>当人的心意、意志和情感，放在受造物上，与放在上帝上相等或更多时，人就与受造物犯了这种偶像崇拜。</w:t>
      </w:r>
    </w:p>
    <w:p w14:paraId="7091D661">
      <w:pPr>
        <w:pStyle w:val="4"/>
        <w:spacing w:line="285" w:lineRule="auto"/>
        <w:rPr>
          <w:rFonts w:hint="eastAsia"/>
        </w:rPr>
      </w:pPr>
    </w:p>
    <w:p w14:paraId="516B5D1B">
      <w:pPr>
        <w:pStyle w:val="4"/>
        <w:spacing w:line="285" w:lineRule="auto"/>
        <w:rPr>
          <w:rFonts w:hint="eastAsia"/>
        </w:rPr>
      </w:pPr>
      <w:r>
        <w:rPr>
          <w:rFonts w:hint="eastAsia"/>
        </w:rPr>
        <w:t>So covetousness is called idolatry.</w:t>
      </w:r>
    </w:p>
    <w:p w14:paraId="13DB37C1">
      <w:pPr>
        <w:pStyle w:val="4"/>
        <w:spacing w:line="285" w:lineRule="auto"/>
        <w:rPr>
          <w:rFonts w:hint="eastAsia"/>
        </w:rPr>
      </w:pPr>
      <w:r>
        <w:rPr>
          <w:rFonts w:hint="eastAsia"/>
        </w:rPr>
        <w:t>所以贪婪被称为偶像崇拜。</w:t>
      </w:r>
    </w:p>
    <w:p w14:paraId="7F624CE7">
      <w:pPr>
        <w:pStyle w:val="4"/>
        <w:spacing w:line="285" w:lineRule="auto"/>
        <w:rPr>
          <w:rFonts w:hint="eastAsia"/>
        </w:rPr>
      </w:pPr>
    </w:p>
    <w:p w14:paraId="3639E007">
      <w:pPr>
        <w:pStyle w:val="4"/>
        <w:spacing w:line="285" w:lineRule="auto"/>
        <w:rPr>
          <w:rFonts w:hint="eastAsia"/>
        </w:rPr>
      </w:pPr>
      <w:r>
        <w:rPr>
          <w:rFonts w:hint="eastAsia"/>
        </w:rPr>
        <w:t>Now, we are guilty of this idolatry.</w:t>
      </w:r>
    </w:p>
    <w:p w14:paraId="195DD6EF">
      <w:pPr>
        <w:pStyle w:val="4"/>
        <w:spacing w:line="285" w:lineRule="auto"/>
        <w:rPr>
          <w:rFonts w:hint="eastAsia"/>
        </w:rPr>
      </w:pPr>
      <w:r>
        <w:rPr>
          <w:rFonts w:hint="eastAsia"/>
        </w:rPr>
        <w:t>现在，我们犯了这种偶像崇拜的罪。</w:t>
      </w:r>
    </w:p>
    <w:p w14:paraId="3FF7624E">
      <w:pPr>
        <w:pStyle w:val="4"/>
        <w:spacing w:line="285" w:lineRule="auto"/>
        <w:rPr>
          <w:rFonts w:hint="eastAsia"/>
        </w:rPr>
      </w:pPr>
    </w:p>
    <w:p w14:paraId="4AE9C7F1">
      <w:pPr>
        <w:pStyle w:val="4"/>
        <w:spacing w:line="285" w:lineRule="auto"/>
        <w:rPr>
          <w:rFonts w:hint="eastAsia"/>
        </w:rPr>
      </w:pPr>
      <w:r>
        <w:rPr>
          <w:rFonts w:hint="eastAsia"/>
        </w:rPr>
        <w:t>1.When we love any thing as much or more than God, Matth. 10:37.</w:t>
      </w:r>
    </w:p>
    <w:p w14:paraId="6644D925">
      <w:pPr>
        <w:pStyle w:val="4"/>
        <w:spacing w:line="285" w:lineRule="auto"/>
        <w:rPr>
          <w:rFonts w:hint="eastAsia"/>
        </w:rPr>
      </w:pPr>
      <w:r>
        <w:rPr>
          <w:rFonts w:hint="eastAsia"/>
        </w:rPr>
        <w:t>1. 当我们爱任何事物与爱上帝相等或更多时（太10:37）。</w:t>
      </w:r>
    </w:p>
    <w:p w14:paraId="56BECD1E">
      <w:pPr>
        <w:pStyle w:val="4"/>
        <w:spacing w:line="285" w:lineRule="auto"/>
        <w:rPr>
          <w:rFonts w:hint="eastAsia"/>
        </w:rPr>
      </w:pPr>
    </w:p>
    <w:p w14:paraId="5BF80106">
      <w:pPr>
        <w:pStyle w:val="4"/>
        <w:spacing w:line="285" w:lineRule="auto"/>
        <w:rPr>
          <w:rFonts w:hint="eastAsia"/>
        </w:rPr>
      </w:pPr>
      <w:r>
        <w:rPr>
          <w:rFonts w:hint="eastAsia"/>
        </w:rPr>
        <w:t>For that is our god that gets most of our hearts; and that must needs be our idol that gets more of our love than God gets.</w:t>
      </w:r>
    </w:p>
    <w:p w14:paraId="789E9241">
      <w:pPr>
        <w:pStyle w:val="4"/>
        <w:spacing w:line="285" w:lineRule="auto"/>
        <w:rPr>
          <w:rFonts w:hint="eastAsia"/>
        </w:rPr>
      </w:pPr>
      <w:r>
        <w:rPr>
          <w:rFonts w:hint="eastAsia"/>
        </w:rPr>
        <w:t>因为那得着我们最多心的，就是我们的神；那得着比上帝更多我们爱的，必然是我们的偶像。</w:t>
      </w:r>
    </w:p>
    <w:p w14:paraId="41015EC8">
      <w:pPr>
        <w:pStyle w:val="4"/>
        <w:spacing w:line="285" w:lineRule="auto"/>
        <w:rPr>
          <w:rFonts w:hint="eastAsia"/>
        </w:rPr>
      </w:pPr>
    </w:p>
    <w:p w14:paraId="7503C89A">
      <w:pPr>
        <w:pStyle w:val="4"/>
        <w:spacing w:line="285" w:lineRule="auto"/>
        <w:rPr>
          <w:rFonts w:hint="eastAsia"/>
        </w:rPr>
      </w:pPr>
      <w:r>
        <w:rPr>
          <w:rFonts w:hint="eastAsia"/>
        </w:rPr>
        <w:t>Thus often we are found idolizing ourselves, the world, our lawful comforts, and relations.</w:t>
      </w:r>
    </w:p>
    <w:p w14:paraId="5D05CE41">
      <w:pPr>
        <w:pStyle w:val="4"/>
        <w:spacing w:line="285" w:lineRule="auto"/>
        <w:rPr>
          <w:rFonts w:hint="eastAsia"/>
        </w:rPr>
      </w:pPr>
      <w:r>
        <w:rPr>
          <w:rFonts w:hint="eastAsia"/>
        </w:rPr>
        <w:t>如此，我们常常被发现将我们自己、世界、我们合法的安慰和关系偶像化。</w:t>
      </w:r>
    </w:p>
    <w:p w14:paraId="5E3D33A0">
      <w:pPr>
        <w:pStyle w:val="4"/>
        <w:spacing w:line="285" w:lineRule="auto"/>
        <w:rPr>
          <w:rFonts w:hint="eastAsia"/>
        </w:rPr>
      </w:pPr>
    </w:p>
    <w:p w14:paraId="451E5AFE">
      <w:pPr>
        <w:pStyle w:val="4"/>
        <w:spacing w:line="285" w:lineRule="auto"/>
        <w:rPr>
          <w:rFonts w:hint="eastAsia"/>
        </w:rPr>
      </w:pPr>
      <w:r>
        <w:rPr>
          <w:rFonts w:hint="eastAsia"/>
        </w:rPr>
        <w:t>O how disorderly does the pulse of our affections beat!</w:t>
      </w:r>
    </w:p>
    <w:p w14:paraId="56641275">
      <w:pPr>
        <w:pStyle w:val="4"/>
        <w:spacing w:line="285" w:lineRule="auto"/>
        <w:rPr>
          <w:rFonts w:hint="eastAsia"/>
        </w:rPr>
      </w:pPr>
      <w:r>
        <w:rPr>
          <w:rFonts w:hint="eastAsia"/>
        </w:rPr>
        <w:t>哦，我们情感的脉搏跳动得何等无序！</w:t>
      </w:r>
    </w:p>
    <w:p w14:paraId="2DE416D1">
      <w:pPr>
        <w:pStyle w:val="4"/>
        <w:spacing w:line="285" w:lineRule="auto"/>
        <w:rPr>
          <w:rFonts w:hint="eastAsia"/>
        </w:rPr>
      </w:pPr>
    </w:p>
    <w:p w14:paraId="04034A9D">
      <w:pPr>
        <w:pStyle w:val="4"/>
        <w:spacing w:line="285" w:lineRule="auto"/>
        <w:rPr>
          <w:rFonts w:hint="eastAsia"/>
        </w:rPr>
      </w:pPr>
      <w:r>
        <w:rPr>
          <w:rFonts w:hint="eastAsia"/>
        </w:rPr>
        <w:t>How violent are they towards the creature, but how weak and languishing towards God!</w:t>
      </w:r>
    </w:p>
    <w:p w14:paraId="6A349400">
      <w:pPr>
        <w:pStyle w:val="4"/>
        <w:spacing w:line="285" w:lineRule="auto"/>
        <w:rPr>
          <w:rFonts w:hint="eastAsia"/>
        </w:rPr>
      </w:pPr>
      <w:r>
        <w:rPr>
          <w:rFonts w:hint="eastAsia"/>
        </w:rPr>
        <w:t>它们对受造物是何等猛烈，但对上帝却是何等软弱和衰残！</w:t>
      </w:r>
    </w:p>
    <w:p w14:paraId="28B4B531">
      <w:pPr>
        <w:pStyle w:val="4"/>
        <w:spacing w:line="285" w:lineRule="auto"/>
        <w:rPr>
          <w:rFonts w:hint="eastAsia"/>
        </w:rPr>
      </w:pPr>
    </w:p>
    <w:p w14:paraId="69FC3265">
      <w:pPr>
        <w:pStyle w:val="4"/>
        <w:spacing w:line="285" w:lineRule="auto"/>
        <w:rPr>
          <w:rFonts w:hint="eastAsia"/>
        </w:rPr>
      </w:pPr>
      <w:r>
        <w:rPr>
          <w:rFonts w:hint="eastAsia"/>
        </w:rPr>
        <w:t>The fire of love to God is oft-times like a fire of straw, that makes a sudden blaze and then dies; when that of love to the creature is like a fire of juniper that burns long, and is not soon quenched.</w:t>
      </w:r>
    </w:p>
    <w:p w14:paraId="2D9E6A54">
      <w:pPr>
        <w:pStyle w:val="4"/>
        <w:spacing w:line="285" w:lineRule="auto"/>
        <w:rPr>
          <w:rFonts w:hint="eastAsia"/>
        </w:rPr>
      </w:pPr>
      <w:r>
        <w:rPr>
          <w:rFonts w:hint="eastAsia"/>
        </w:rPr>
        <w:t>对上帝的爱火，常常像稻草之火，突然一闪就熄灭了；而对受造物的爱火，却像杜松之火，燃烧长久，不易熄灭。</w:t>
      </w:r>
    </w:p>
    <w:p w14:paraId="4E6FA964">
      <w:pPr>
        <w:pStyle w:val="4"/>
        <w:spacing w:line="285" w:lineRule="auto"/>
        <w:rPr>
          <w:rFonts w:hint="eastAsia"/>
        </w:rPr>
      </w:pPr>
    </w:p>
    <w:p w14:paraId="64A6C695">
      <w:pPr>
        <w:pStyle w:val="4"/>
        <w:spacing w:line="285" w:lineRule="auto"/>
        <w:rPr>
          <w:rFonts w:hint="eastAsia"/>
        </w:rPr>
      </w:pPr>
      <w:r>
        <w:rPr>
          <w:rFonts w:hint="eastAsia"/>
        </w:rPr>
        <w:t>This excessive love to the creatures appears, (1.) In the high esteem of them above God, and the communications of his grace.</w:t>
      </w:r>
    </w:p>
    <w:p w14:paraId="45719428">
      <w:pPr>
        <w:pStyle w:val="4"/>
        <w:spacing w:line="285" w:lineRule="auto"/>
        <w:rPr>
          <w:rFonts w:hint="eastAsia"/>
        </w:rPr>
      </w:pPr>
      <w:r>
        <w:rPr>
          <w:rFonts w:hint="eastAsia"/>
        </w:rPr>
        <w:t>这种对受造物过度的爱，显现在（1.）对它们高于上帝和祂恩典交通的尊重。</w:t>
      </w:r>
    </w:p>
    <w:p w14:paraId="001035DB">
      <w:pPr>
        <w:pStyle w:val="4"/>
        <w:spacing w:line="285" w:lineRule="auto"/>
        <w:rPr>
          <w:rFonts w:hint="eastAsia"/>
        </w:rPr>
      </w:pPr>
    </w:p>
    <w:p w14:paraId="1407DF23">
      <w:pPr>
        <w:pStyle w:val="4"/>
        <w:spacing w:line="285" w:lineRule="auto"/>
        <w:rPr>
          <w:rFonts w:hint="eastAsia"/>
        </w:rPr>
      </w:pPr>
      <w:r>
        <w:rPr>
          <w:rFonts w:hint="eastAsia"/>
        </w:rPr>
        <w:t>(2.) In the great eagerness that is used in the pursuit of them, more than in seeking God and his favour.</w:t>
      </w:r>
    </w:p>
    <w:p w14:paraId="1A49C9FD">
      <w:pPr>
        <w:pStyle w:val="4"/>
        <w:spacing w:line="285" w:lineRule="auto"/>
        <w:rPr>
          <w:rFonts w:hint="eastAsia"/>
        </w:rPr>
      </w:pPr>
      <w:r>
        <w:rPr>
          <w:rFonts w:hint="eastAsia"/>
        </w:rPr>
        <w:t>（2.）在追求它们时所用的极大热切，超过了寻求上帝和祂的恩宠。</w:t>
      </w:r>
    </w:p>
    <w:p w14:paraId="12E7626A">
      <w:pPr>
        <w:pStyle w:val="4"/>
        <w:spacing w:line="285" w:lineRule="auto"/>
        <w:rPr>
          <w:rFonts w:hint="eastAsia"/>
        </w:rPr>
      </w:pPr>
    </w:p>
    <w:p w14:paraId="41575208">
      <w:pPr>
        <w:pStyle w:val="4"/>
        <w:spacing w:line="285" w:lineRule="auto"/>
        <w:rPr>
          <w:rFonts w:hint="eastAsia"/>
        </w:rPr>
      </w:pPr>
      <w:r>
        <w:rPr>
          <w:rFonts w:hint="eastAsia"/>
        </w:rPr>
        <w:t>(3.) In the greater uneasiness in the want of them, than in that of the consolations of God.</w:t>
      </w:r>
    </w:p>
    <w:p w14:paraId="1B65DB16">
      <w:pPr>
        <w:pStyle w:val="4"/>
        <w:spacing w:line="285" w:lineRule="auto"/>
        <w:rPr>
          <w:rFonts w:hint="eastAsia"/>
        </w:rPr>
      </w:pPr>
      <w:r>
        <w:rPr>
          <w:rFonts w:hint="eastAsia"/>
        </w:rPr>
        <w:t>（3.）在缺乏它们时的不安，超过了缺乏上帝安慰时的不安。</w:t>
      </w:r>
    </w:p>
    <w:p w14:paraId="55204B30">
      <w:pPr>
        <w:pStyle w:val="4"/>
        <w:spacing w:line="285" w:lineRule="auto"/>
        <w:rPr>
          <w:rFonts w:hint="eastAsia"/>
        </w:rPr>
      </w:pPr>
    </w:p>
    <w:p w14:paraId="1E53A9C1">
      <w:pPr>
        <w:pStyle w:val="4"/>
        <w:spacing w:line="285" w:lineRule="auto"/>
        <w:rPr>
          <w:rFonts w:hint="eastAsia"/>
        </w:rPr>
      </w:pPr>
      <w:r>
        <w:rPr>
          <w:rFonts w:hint="eastAsia"/>
        </w:rPr>
        <w:t>2.When men desire any thing as much or more than God, Phil. 4:6.</w:t>
      </w:r>
    </w:p>
    <w:p w14:paraId="1A6B5D73">
      <w:pPr>
        <w:pStyle w:val="4"/>
        <w:spacing w:line="285" w:lineRule="auto"/>
        <w:rPr>
          <w:rFonts w:hint="eastAsia"/>
        </w:rPr>
      </w:pPr>
      <w:r>
        <w:rPr>
          <w:rFonts w:hint="eastAsia"/>
        </w:rPr>
        <w:t>2. 当人渴慕任何事物与渴慕上帝相等或更多时（腓4:6）。</w:t>
      </w:r>
    </w:p>
    <w:p w14:paraId="49971794">
      <w:pPr>
        <w:pStyle w:val="4"/>
        <w:spacing w:line="285" w:lineRule="auto"/>
        <w:rPr>
          <w:rFonts w:hint="eastAsia"/>
        </w:rPr>
      </w:pPr>
    </w:p>
    <w:p w14:paraId="26DB0501">
      <w:pPr>
        <w:pStyle w:val="4"/>
        <w:spacing w:line="285" w:lineRule="auto"/>
        <w:rPr>
          <w:rFonts w:hint="eastAsia"/>
        </w:rPr>
      </w:pPr>
      <w:r>
        <w:rPr>
          <w:rFonts w:hint="eastAsia"/>
        </w:rPr>
        <w:t>How extravagant are the desires of the heart!</w:t>
      </w:r>
    </w:p>
    <w:p w14:paraId="743D93A9">
      <w:pPr>
        <w:pStyle w:val="4"/>
        <w:spacing w:line="285" w:lineRule="auto"/>
        <w:rPr>
          <w:rFonts w:hint="eastAsia"/>
        </w:rPr>
      </w:pPr>
      <w:r>
        <w:rPr>
          <w:rFonts w:hint="eastAsia"/>
        </w:rPr>
        <w:t>心的渴慕是何等放纵！</w:t>
      </w:r>
    </w:p>
    <w:p w14:paraId="75BF3C16">
      <w:pPr>
        <w:pStyle w:val="4"/>
        <w:spacing w:line="285" w:lineRule="auto"/>
        <w:rPr>
          <w:rFonts w:hint="eastAsia"/>
        </w:rPr>
      </w:pPr>
    </w:p>
    <w:p w14:paraId="31760850">
      <w:pPr>
        <w:pStyle w:val="4"/>
        <w:spacing w:line="285" w:lineRule="auto"/>
        <w:rPr>
          <w:rFonts w:hint="eastAsia"/>
        </w:rPr>
      </w:pPr>
      <w:r>
        <w:rPr>
          <w:rFonts w:hint="eastAsia"/>
        </w:rPr>
        <w:t>Many things are desired more than the one thing needful.</w:t>
      </w:r>
    </w:p>
    <w:p w14:paraId="6910AAFE">
      <w:pPr>
        <w:pStyle w:val="4"/>
        <w:spacing w:line="285" w:lineRule="auto"/>
        <w:rPr>
          <w:rFonts w:hint="eastAsia"/>
        </w:rPr>
      </w:pPr>
      <w:r>
        <w:rPr>
          <w:rFonts w:hint="eastAsia"/>
        </w:rPr>
        <w:t>许多事物被渴慕，超过了那一件不可少的事。</w:t>
      </w:r>
    </w:p>
    <w:p w14:paraId="017AC122">
      <w:pPr>
        <w:pStyle w:val="4"/>
        <w:spacing w:line="285" w:lineRule="auto"/>
        <w:rPr>
          <w:rFonts w:hint="eastAsia"/>
        </w:rPr>
      </w:pPr>
    </w:p>
    <w:p w14:paraId="4018E230">
      <w:pPr>
        <w:pStyle w:val="4"/>
        <w:spacing w:line="285" w:lineRule="auto"/>
        <w:rPr>
          <w:rFonts w:hint="eastAsia"/>
        </w:rPr>
      </w:pPr>
      <w:r>
        <w:rPr>
          <w:rFonts w:hint="eastAsia"/>
        </w:rPr>
        <w:t>Our desires after created things had need to have their wings clipped, while the wings of desire towards God are far from being grown.</w:t>
      </w:r>
    </w:p>
    <w:p w14:paraId="5FAD7FAD">
      <w:pPr>
        <w:pStyle w:val="4"/>
        <w:spacing w:line="285" w:lineRule="auto"/>
        <w:rPr>
          <w:rFonts w:hint="eastAsia"/>
        </w:rPr>
      </w:pPr>
      <w:r>
        <w:rPr>
          <w:rFonts w:hint="eastAsia"/>
        </w:rPr>
        <w:t>我们对受造之物的渴慕之翼需要被修剪，而对上帝的渴慕之翼却远未长成。</w:t>
      </w:r>
    </w:p>
    <w:p w14:paraId="337C392A">
      <w:pPr>
        <w:pStyle w:val="4"/>
        <w:spacing w:line="285" w:lineRule="auto"/>
        <w:rPr>
          <w:rFonts w:hint="eastAsia"/>
        </w:rPr>
      </w:pPr>
    </w:p>
    <w:p w14:paraId="10BE195B">
      <w:pPr>
        <w:pStyle w:val="4"/>
        <w:spacing w:line="285" w:lineRule="auto"/>
        <w:rPr>
          <w:rFonts w:hint="eastAsia"/>
        </w:rPr>
      </w:pPr>
      <w:r>
        <w:rPr>
          <w:rFonts w:hint="eastAsia"/>
        </w:rPr>
        <w:t>How readily would we be filled if we knocked as eagerly at God's door as at that of the creatures?</w:t>
      </w:r>
    </w:p>
    <w:p w14:paraId="2E8519E8">
      <w:pPr>
        <w:pStyle w:val="4"/>
        <w:spacing w:line="285" w:lineRule="auto"/>
        <w:rPr>
          <w:rFonts w:hint="eastAsia"/>
        </w:rPr>
      </w:pPr>
      <w:r>
        <w:rPr>
          <w:rFonts w:hint="eastAsia"/>
        </w:rPr>
        <w:t>如果我们像在受造物门前那样热切地叩上帝的门，我们岂不早已被充满了吗？</w:t>
      </w:r>
    </w:p>
    <w:p w14:paraId="753107E7">
      <w:pPr>
        <w:pStyle w:val="4"/>
        <w:spacing w:line="285" w:lineRule="auto"/>
        <w:rPr>
          <w:rFonts w:hint="eastAsia"/>
        </w:rPr>
      </w:pPr>
    </w:p>
    <w:p w14:paraId="188A06C1">
      <w:pPr>
        <w:pStyle w:val="4"/>
        <w:spacing w:line="285" w:lineRule="auto"/>
        <w:rPr>
          <w:rFonts w:hint="eastAsia"/>
        </w:rPr>
      </w:pPr>
      <w:r>
        <w:rPr>
          <w:rFonts w:hint="eastAsia"/>
        </w:rPr>
        <w:t>Try then what it is that of all things thou desirest most; That is thy God.</w:t>
      </w:r>
    </w:p>
    <w:p w14:paraId="149DBA76">
      <w:pPr>
        <w:pStyle w:val="4"/>
        <w:spacing w:line="285" w:lineRule="auto"/>
        <w:rPr>
          <w:rFonts w:hint="eastAsia"/>
        </w:rPr>
      </w:pPr>
      <w:r>
        <w:rPr>
          <w:rFonts w:hint="eastAsia"/>
        </w:rPr>
        <w:t>那么，试一试，在万物之中你最渴慕的是什么；那就是你的神。</w:t>
      </w:r>
    </w:p>
    <w:p w14:paraId="6DE10CD8">
      <w:pPr>
        <w:pStyle w:val="4"/>
        <w:spacing w:line="285" w:lineRule="auto"/>
        <w:rPr>
          <w:rFonts w:hint="eastAsia"/>
        </w:rPr>
      </w:pPr>
    </w:p>
    <w:p w14:paraId="0FDBA261">
      <w:pPr>
        <w:pStyle w:val="4"/>
        <w:spacing w:line="285" w:lineRule="auto"/>
        <w:rPr>
          <w:rFonts w:hint="eastAsia"/>
        </w:rPr>
      </w:pPr>
      <w:r>
        <w:rPr>
          <w:rFonts w:hint="eastAsia"/>
        </w:rPr>
        <w:t>3.When we delight and rejoice in any thing as much or more than God, Luke 10:20.</w:t>
      </w:r>
    </w:p>
    <w:p w14:paraId="349A6B12">
      <w:pPr>
        <w:pStyle w:val="4"/>
        <w:spacing w:line="285" w:lineRule="auto"/>
        <w:rPr>
          <w:rFonts w:hint="eastAsia"/>
        </w:rPr>
      </w:pPr>
      <w:r>
        <w:rPr>
          <w:rFonts w:hint="eastAsia"/>
        </w:rPr>
        <w:t>3. 当我们喜悦并欢愉于任何事物，与喜悦并欢愉于上帝相等或更多时（路10:20）。</w:t>
      </w:r>
    </w:p>
    <w:p w14:paraId="6E4D77C0">
      <w:pPr>
        <w:pStyle w:val="4"/>
        <w:spacing w:line="285" w:lineRule="auto"/>
        <w:rPr>
          <w:rFonts w:hint="eastAsia"/>
        </w:rPr>
      </w:pPr>
    </w:p>
    <w:p w14:paraId="3FFFE83F">
      <w:pPr>
        <w:pStyle w:val="4"/>
        <w:spacing w:line="285" w:lineRule="auto"/>
        <w:rPr>
          <w:rFonts w:hint="eastAsia"/>
        </w:rPr>
      </w:pPr>
      <w:r>
        <w:rPr>
          <w:rFonts w:hint="eastAsia"/>
        </w:rPr>
        <w:t>For what is a man's choice, and most suitable to his heart, he will delight and rejoice most in it.</w:t>
      </w:r>
    </w:p>
    <w:p w14:paraId="7CDCA395">
      <w:pPr>
        <w:pStyle w:val="4"/>
        <w:spacing w:line="285" w:lineRule="auto"/>
        <w:rPr>
          <w:rFonts w:hint="eastAsia"/>
        </w:rPr>
      </w:pPr>
      <w:r>
        <w:rPr>
          <w:rFonts w:hint="eastAsia"/>
        </w:rPr>
        <w:t>因为一个人的选择，和他心里最相称的，他就会最喜悦并欢愉于其中。</w:t>
      </w:r>
    </w:p>
    <w:p w14:paraId="4BB11BAE">
      <w:pPr>
        <w:pStyle w:val="4"/>
        <w:spacing w:line="285" w:lineRule="auto"/>
        <w:rPr>
          <w:rFonts w:hint="eastAsia"/>
        </w:rPr>
      </w:pPr>
    </w:p>
    <w:p w14:paraId="747ABCA0">
      <w:pPr>
        <w:pStyle w:val="4"/>
        <w:spacing w:line="285" w:lineRule="auto"/>
        <w:rPr>
          <w:rFonts w:hint="eastAsia"/>
        </w:rPr>
      </w:pPr>
      <w:r>
        <w:rPr>
          <w:rFonts w:hint="eastAsia"/>
        </w:rPr>
        <w:t>O what idolatry will this discover!</w:t>
      </w:r>
    </w:p>
    <w:p w14:paraId="4646F8B9">
      <w:pPr>
        <w:pStyle w:val="4"/>
        <w:spacing w:line="285" w:lineRule="auto"/>
        <w:rPr>
          <w:rFonts w:hint="eastAsia"/>
        </w:rPr>
      </w:pPr>
      <w:r>
        <w:rPr>
          <w:rFonts w:hint="eastAsia"/>
        </w:rPr>
        <w:t>哦，这会揭露出何等的偶像崇拜！</w:t>
      </w:r>
    </w:p>
    <w:p w14:paraId="6B3DC4DC">
      <w:pPr>
        <w:pStyle w:val="4"/>
        <w:spacing w:line="285" w:lineRule="auto"/>
        <w:rPr>
          <w:rFonts w:hint="eastAsia"/>
        </w:rPr>
      </w:pPr>
    </w:p>
    <w:p w14:paraId="1053D85A">
      <w:pPr>
        <w:pStyle w:val="4"/>
        <w:spacing w:line="285" w:lineRule="auto"/>
        <w:rPr>
          <w:rFonts w:hint="eastAsia"/>
        </w:rPr>
      </w:pPr>
      <w:r>
        <w:rPr>
          <w:rFonts w:hint="eastAsia"/>
        </w:rPr>
        <w:t>How often is it found, that men will delight and rejoice more in a good bargain than in the everlasting covenant; in husband, wife, and children, more than in God the Father, Son, and Holy Ghost!</w:t>
      </w:r>
    </w:p>
    <w:p w14:paraId="42827EE4">
      <w:pPr>
        <w:pStyle w:val="4"/>
        <w:spacing w:line="285" w:lineRule="auto"/>
        <w:rPr>
          <w:rFonts w:hint="eastAsia"/>
        </w:rPr>
      </w:pPr>
      <w:r>
        <w:rPr>
          <w:rFonts w:hint="eastAsia"/>
        </w:rPr>
        <w:t>多少次发现，人会更喜悦并欢愉于一笔好买卖，过于永约；更喜悦于丈夫、妻子和儿女，过于父、子、圣灵上帝！</w:t>
      </w:r>
    </w:p>
    <w:p w14:paraId="32EF5C00">
      <w:pPr>
        <w:pStyle w:val="4"/>
        <w:spacing w:line="285" w:lineRule="auto"/>
        <w:rPr>
          <w:rFonts w:hint="eastAsia"/>
        </w:rPr>
      </w:pPr>
    </w:p>
    <w:p w14:paraId="0105A4E5">
      <w:pPr>
        <w:pStyle w:val="4"/>
        <w:spacing w:line="285" w:lineRule="auto"/>
        <w:rPr>
          <w:rFonts w:hint="eastAsia"/>
        </w:rPr>
      </w:pPr>
      <w:r>
        <w:rPr>
          <w:rFonts w:hint="eastAsia"/>
        </w:rPr>
        <w:t>in a good farm or store-room, than in the field of the gospel; where the treasure is, there will the heart be also; in a good suit of clothes more than in the righteousness of a Mediator.</w:t>
      </w:r>
    </w:p>
    <w:p w14:paraId="58CAD1E7">
      <w:pPr>
        <w:pStyle w:val="4"/>
        <w:spacing w:line="285" w:lineRule="auto"/>
        <w:rPr>
          <w:rFonts w:hint="eastAsia"/>
        </w:rPr>
      </w:pPr>
      <w:r>
        <w:rPr>
          <w:rFonts w:hint="eastAsia"/>
        </w:rPr>
        <w:t>更喜悦于一个好农场或储藏室，过于福音的禾场；财宝在哪里，心也在哪里；更喜悦于一套好衣服，过于一位中保的义。</w:t>
      </w:r>
    </w:p>
    <w:p w14:paraId="464D28BC">
      <w:pPr>
        <w:pStyle w:val="4"/>
        <w:spacing w:line="285" w:lineRule="auto"/>
        <w:rPr>
          <w:rFonts w:hint="eastAsia"/>
        </w:rPr>
      </w:pPr>
    </w:p>
    <w:p w14:paraId="577705B7">
      <w:pPr>
        <w:pStyle w:val="4"/>
        <w:spacing w:line="285" w:lineRule="auto"/>
        <w:rPr>
          <w:rFonts w:hint="eastAsia"/>
        </w:rPr>
      </w:pPr>
      <w:r>
        <w:rPr>
          <w:rFonts w:hint="eastAsia"/>
        </w:rPr>
        <w:t>4.When we sorrow more, or as much, for any thing as the offending of God.</w:t>
      </w:r>
    </w:p>
    <w:p w14:paraId="09193867">
      <w:pPr>
        <w:pStyle w:val="4"/>
        <w:spacing w:line="285" w:lineRule="auto"/>
        <w:rPr>
          <w:rFonts w:hint="eastAsia"/>
        </w:rPr>
      </w:pPr>
      <w:r>
        <w:rPr>
          <w:rFonts w:hint="eastAsia"/>
        </w:rPr>
        <w:t>4. 当我们为任何事忧伤，与为得罪上帝相等或更多时。</w:t>
      </w:r>
    </w:p>
    <w:p w14:paraId="336874A9">
      <w:pPr>
        <w:pStyle w:val="4"/>
        <w:spacing w:line="285" w:lineRule="auto"/>
        <w:rPr>
          <w:rFonts w:hint="eastAsia"/>
        </w:rPr>
      </w:pPr>
    </w:p>
    <w:p w14:paraId="03DAC37E">
      <w:pPr>
        <w:pStyle w:val="4"/>
        <w:spacing w:line="285" w:lineRule="auto"/>
        <w:rPr>
          <w:rFonts w:hint="eastAsia"/>
        </w:rPr>
      </w:pPr>
      <w:r>
        <w:rPr>
          <w:rFonts w:hint="eastAsia"/>
        </w:rPr>
        <w:t>That is a sorrow of the world, 2 Cor. 7:10 that discovers the idolizing of the creature.</w:t>
      </w:r>
    </w:p>
    <w:p w14:paraId="76BBD049">
      <w:pPr>
        <w:pStyle w:val="4"/>
        <w:spacing w:line="285" w:lineRule="auto"/>
        <w:rPr>
          <w:rFonts w:hint="eastAsia"/>
        </w:rPr>
      </w:pPr>
      <w:r>
        <w:rPr>
          <w:rFonts w:hint="eastAsia"/>
        </w:rPr>
        <w:t>那是世俗的忧愁（林后7:10），揭露了对受造物的偶像化。</w:t>
      </w:r>
    </w:p>
    <w:p w14:paraId="51DD9D56">
      <w:pPr>
        <w:pStyle w:val="4"/>
        <w:spacing w:line="285" w:lineRule="auto"/>
        <w:rPr>
          <w:rFonts w:hint="eastAsia"/>
        </w:rPr>
      </w:pPr>
    </w:p>
    <w:p w14:paraId="4711AB23">
      <w:pPr>
        <w:pStyle w:val="4"/>
        <w:spacing w:line="285" w:lineRule="auto"/>
        <w:rPr>
          <w:rFonts w:hint="eastAsia"/>
        </w:rPr>
      </w:pPr>
      <w:r>
        <w:rPr>
          <w:rFonts w:hint="eastAsia"/>
        </w:rPr>
        <w:t>The offence of man is often more at heart than the offence of God; and people will be at more pains to gain reconciliation with them than with the Lord himself.</w:t>
      </w:r>
    </w:p>
    <w:p w14:paraId="22E02902">
      <w:pPr>
        <w:pStyle w:val="4"/>
        <w:spacing w:line="285" w:lineRule="auto"/>
        <w:rPr>
          <w:rFonts w:hint="eastAsia"/>
        </w:rPr>
      </w:pPr>
      <w:r>
        <w:rPr>
          <w:rFonts w:hint="eastAsia"/>
        </w:rPr>
        <w:t>得罪人常常比得罪上帝更放在心上；人会更费力去与他们和好，过于与主自己和好。</w:t>
      </w:r>
    </w:p>
    <w:p w14:paraId="37ACB8D1">
      <w:pPr>
        <w:pStyle w:val="4"/>
        <w:spacing w:line="285" w:lineRule="auto"/>
        <w:rPr>
          <w:rFonts w:hint="eastAsia"/>
        </w:rPr>
      </w:pPr>
    </w:p>
    <w:p w14:paraId="74977CB3">
      <w:pPr>
        <w:pStyle w:val="4"/>
        <w:spacing w:line="285" w:lineRule="auto"/>
        <w:rPr>
          <w:rFonts w:hint="eastAsia"/>
        </w:rPr>
      </w:pPr>
      <w:r>
        <w:rPr>
          <w:rFonts w:hint="eastAsia"/>
        </w:rPr>
        <w:t>A small cross or loss in the world will draw tears, when sin will not draw a sigh from us; and ordinarily our afflictions lie more heavy on us than our sins.</w:t>
      </w:r>
    </w:p>
    <w:p w14:paraId="25906754">
      <w:pPr>
        <w:pStyle w:val="4"/>
        <w:spacing w:line="285" w:lineRule="auto"/>
        <w:rPr>
          <w:rFonts w:hint="eastAsia"/>
        </w:rPr>
      </w:pPr>
      <w:r>
        <w:rPr>
          <w:rFonts w:hint="eastAsia"/>
        </w:rPr>
        <w:t>世上一个小的十字架或损失会引出眼泪，而罪却引不出我们一声叹息；并且通常我们的苦难比我们的罪更沉重地压在我们身上。</w:t>
      </w:r>
    </w:p>
    <w:p w14:paraId="3510211A">
      <w:pPr>
        <w:pStyle w:val="4"/>
        <w:spacing w:line="285" w:lineRule="auto"/>
        <w:rPr>
          <w:rFonts w:hint="eastAsia"/>
        </w:rPr>
      </w:pPr>
    </w:p>
    <w:p w14:paraId="33A4EDD4">
      <w:pPr>
        <w:pStyle w:val="4"/>
        <w:spacing w:line="285" w:lineRule="auto"/>
        <w:rPr>
          <w:rFonts w:hint="eastAsia"/>
        </w:rPr>
      </w:pPr>
      <w:r>
        <w:rPr>
          <w:rFonts w:hint="eastAsia"/>
        </w:rPr>
        <w:t>5.When we have as much or more zeal for any thing than for God and his honour.</w:t>
      </w:r>
    </w:p>
    <w:p w14:paraId="314A8AA0">
      <w:pPr>
        <w:pStyle w:val="4"/>
        <w:spacing w:line="285" w:lineRule="auto"/>
        <w:rPr>
          <w:rFonts w:hint="eastAsia"/>
        </w:rPr>
      </w:pPr>
      <w:r>
        <w:rPr>
          <w:rFonts w:hint="eastAsia"/>
        </w:rPr>
        <w:t>5. 当我们为任何事热心，与为上帝和祂的荣耀热心相等或更多时。</w:t>
      </w:r>
    </w:p>
    <w:p w14:paraId="30F05B0B">
      <w:pPr>
        <w:pStyle w:val="4"/>
        <w:spacing w:line="285" w:lineRule="auto"/>
        <w:rPr>
          <w:rFonts w:hint="eastAsia"/>
        </w:rPr>
      </w:pPr>
    </w:p>
    <w:p w14:paraId="1EE71051">
      <w:pPr>
        <w:pStyle w:val="4"/>
        <w:spacing w:line="285" w:lineRule="auto"/>
        <w:rPr>
          <w:rFonts w:hint="eastAsia"/>
        </w:rPr>
      </w:pPr>
      <w:r>
        <w:rPr>
          <w:rFonts w:hint="eastAsia"/>
        </w:rPr>
        <w:t>Thus self is idolized, men being far more sensibly touched by any thing that reflects on themselves than on God.</w:t>
      </w:r>
    </w:p>
    <w:p w14:paraId="54CD6A7A">
      <w:pPr>
        <w:pStyle w:val="4"/>
        <w:spacing w:line="285" w:lineRule="auto"/>
        <w:rPr>
          <w:rFonts w:hint="eastAsia"/>
        </w:rPr>
      </w:pPr>
      <w:r>
        <w:rPr>
          <w:rFonts w:hint="eastAsia"/>
        </w:rPr>
        <w:t>如此，自我被偶像化，人被任何反映在他们自己身上的事所触动，远甚于被反映在上帝身上的事所触动。</w:t>
      </w:r>
    </w:p>
    <w:p w14:paraId="3123B5F9">
      <w:pPr>
        <w:pStyle w:val="4"/>
        <w:spacing w:line="285" w:lineRule="auto"/>
        <w:rPr>
          <w:rFonts w:hint="eastAsia"/>
        </w:rPr>
      </w:pPr>
    </w:p>
    <w:p w14:paraId="57F3D9DD">
      <w:pPr>
        <w:pStyle w:val="4"/>
        <w:spacing w:line="285" w:lineRule="auto"/>
        <w:rPr>
          <w:rFonts w:hint="eastAsia"/>
        </w:rPr>
      </w:pPr>
      <w:r>
        <w:rPr>
          <w:rFonts w:hint="eastAsia"/>
        </w:rPr>
        <w:t>How often do men unmoved behold God's name dishonoured, while, if ye but touch them in their reputation and honour, ye will find they are not drones in their own cause, though they are so in God's!</w:t>
      </w:r>
    </w:p>
    <w:p w14:paraId="14FB8828">
      <w:pPr>
        <w:pStyle w:val="4"/>
        <w:spacing w:line="285" w:lineRule="auto"/>
        <w:rPr>
          <w:rFonts w:hint="eastAsia"/>
        </w:rPr>
      </w:pPr>
      <w:r>
        <w:rPr>
          <w:rFonts w:hint="eastAsia"/>
        </w:rPr>
        <w:t>人多少次无动于衷地观看上帝的名受辱，然而，如果你只要触及他们的名誉和尊荣，你就会发现他们在自己的事上不是懒虫，尽管他们在上帝的事上是！</w:t>
      </w:r>
    </w:p>
    <w:p w14:paraId="3C9B750A">
      <w:pPr>
        <w:pStyle w:val="4"/>
        <w:spacing w:line="285" w:lineRule="auto"/>
        <w:rPr>
          <w:rFonts w:hint="eastAsia"/>
        </w:rPr>
      </w:pPr>
    </w:p>
    <w:p w14:paraId="071CB22F">
      <w:pPr>
        <w:pStyle w:val="4"/>
        <w:spacing w:line="285" w:lineRule="auto"/>
        <w:rPr>
          <w:rFonts w:hint="eastAsia"/>
        </w:rPr>
      </w:pPr>
      <w:r>
        <w:rPr>
          <w:rFonts w:hint="eastAsia"/>
        </w:rPr>
        <w:t>So men idolize their own conceits, being, as the Pharisees, much more zealous for their own traditions than God's commandments, for their own opinions than moral duties.</w:t>
      </w:r>
    </w:p>
    <w:p w14:paraId="6119C015">
      <w:pPr>
        <w:pStyle w:val="4"/>
        <w:spacing w:line="285" w:lineRule="auto"/>
        <w:rPr>
          <w:rFonts w:hint="eastAsia"/>
        </w:rPr>
      </w:pPr>
      <w:r>
        <w:rPr>
          <w:rFonts w:hint="eastAsia"/>
        </w:rPr>
        <w:t>如此，人将他们自己的奇想偶像化，就像法利赛人，为他们自己的遗传比为上帝的诫命更热心，为他们自己的意见比为道德责任更热心。</w:t>
      </w:r>
    </w:p>
    <w:p w14:paraId="693F69D9">
      <w:pPr>
        <w:pStyle w:val="4"/>
        <w:spacing w:line="285" w:lineRule="auto"/>
        <w:rPr>
          <w:rFonts w:hint="eastAsia"/>
        </w:rPr>
      </w:pPr>
    </w:p>
    <w:p w14:paraId="765B3C57">
      <w:pPr>
        <w:pStyle w:val="4"/>
        <w:spacing w:line="285" w:lineRule="auto"/>
        <w:rPr>
          <w:rFonts w:hint="eastAsia"/>
        </w:rPr>
      </w:pPr>
      <w:r>
        <w:rPr>
          <w:rFonts w:hint="eastAsia"/>
        </w:rPr>
        <w:t>6.When we fear any person or thing more than God, Prov. 29:25.</w:t>
      </w:r>
    </w:p>
    <w:p w14:paraId="0E8FFF61">
      <w:pPr>
        <w:pStyle w:val="4"/>
        <w:spacing w:line="285" w:lineRule="auto"/>
        <w:rPr>
          <w:rFonts w:hint="eastAsia"/>
        </w:rPr>
      </w:pPr>
      <w:r>
        <w:rPr>
          <w:rFonts w:hint="eastAsia"/>
        </w:rPr>
        <w:t>6. 当我们敬畏任何人或事物过于敬畏上帝时（箴29:25）。</w:t>
      </w:r>
    </w:p>
    <w:p w14:paraId="65676AD6">
      <w:pPr>
        <w:pStyle w:val="4"/>
        <w:spacing w:line="285" w:lineRule="auto"/>
        <w:rPr>
          <w:rFonts w:hint="eastAsia"/>
        </w:rPr>
      </w:pPr>
    </w:p>
    <w:p w14:paraId="7083ECBC">
      <w:pPr>
        <w:pStyle w:val="4"/>
        <w:spacing w:line="285" w:lineRule="auto"/>
        <w:rPr>
          <w:rFonts w:hint="eastAsia"/>
        </w:rPr>
      </w:pPr>
      <w:r>
        <w:rPr>
          <w:rFonts w:hint="eastAsia"/>
        </w:rPr>
        <w:t>The greatest fear being due to God, if we fear any person or thing more than him, we idolize it.</w:t>
      </w:r>
    </w:p>
    <w:p w14:paraId="6AA7BB2D">
      <w:pPr>
        <w:pStyle w:val="4"/>
        <w:spacing w:line="285" w:lineRule="auto"/>
        <w:rPr>
          <w:rFonts w:hint="eastAsia"/>
        </w:rPr>
      </w:pPr>
      <w:r>
        <w:rPr>
          <w:rFonts w:hint="eastAsia"/>
        </w:rPr>
        <w:t>最大的敬畏应归于上帝，如果我们敬畏任何人或事物过于敬畏祂，我们就将它偶像化了。</w:t>
      </w:r>
    </w:p>
    <w:p w14:paraId="2C0A10C9">
      <w:pPr>
        <w:pStyle w:val="4"/>
        <w:spacing w:line="285" w:lineRule="auto"/>
        <w:rPr>
          <w:rFonts w:hint="eastAsia"/>
        </w:rPr>
      </w:pPr>
    </w:p>
    <w:p w14:paraId="36C938A0">
      <w:pPr>
        <w:pStyle w:val="4"/>
        <w:spacing w:line="285" w:lineRule="auto"/>
        <w:rPr>
          <w:rFonts w:hint="eastAsia"/>
        </w:rPr>
      </w:pPr>
      <w:r>
        <w:rPr>
          <w:rFonts w:hint="eastAsia"/>
        </w:rPr>
        <w:t>Thus men make a god of man, yea, and of the devil.</w:t>
      </w:r>
    </w:p>
    <w:p w14:paraId="4D72F632">
      <w:pPr>
        <w:pStyle w:val="4"/>
        <w:spacing w:line="285" w:lineRule="auto"/>
        <w:rPr>
          <w:rFonts w:hint="eastAsia"/>
        </w:rPr>
      </w:pPr>
      <w:r>
        <w:rPr>
          <w:rFonts w:hint="eastAsia"/>
        </w:rPr>
        <w:t>如此，人将人当作神，是的，甚至将魔鬼当作神。</w:t>
      </w:r>
    </w:p>
    <w:p w14:paraId="4745D0FC">
      <w:pPr>
        <w:pStyle w:val="4"/>
        <w:spacing w:line="285" w:lineRule="auto"/>
        <w:rPr>
          <w:rFonts w:hint="eastAsia"/>
        </w:rPr>
      </w:pPr>
    </w:p>
    <w:p w14:paraId="0232CB42">
      <w:pPr>
        <w:pStyle w:val="4"/>
        <w:spacing w:line="285" w:lineRule="auto"/>
        <w:rPr>
          <w:rFonts w:hint="eastAsia"/>
        </w:rPr>
      </w:pPr>
      <w:r>
        <w:rPr>
          <w:rFonts w:hint="eastAsia"/>
        </w:rPr>
        <w:t>And the fear of the wrath of man will have far more influence than of the wrath of God.</w:t>
      </w:r>
    </w:p>
    <w:p w14:paraId="385EB957">
      <w:pPr>
        <w:pStyle w:val="4"/>
        <w:spacing w:line="285" w:lineRule="auto"/>
        <w:rPr>
          <w:rFonts w:hint="eastAsia"/>
        </w:rPr>
      </w:pPr>
      <w:r>
        <w:rPr>
          <w:rFonts w:hint="eastAsia"/>
        </w:rPr>
        <w:t>并且对人忿怒的恐惧，其影响会远大于对上帝忿怒的恐惧。</w:t>
      </w:r>
    </w:p>
    <w:p w14:paraId="67E74DA1">
      <w:pPr>
        <w:pStyle w:val="4"/>
        <w:spacing w:line="285" w:lineRule="auto"/>
        <w:rPr>
          <w:rFonts w:hint="eastAsia"/>
        </w:rPr>
      </w:pPr>
    </w:p>
    <w:p w14:paraId="6038891C">
      <w:pPr>
        <w:pStyle w:val="4"/>
        <w:spacing w:line="285" w:lineRule="auto"/>
        <w:rPr>
          <w:rFonts w:hint="eastAsia"/>
        </w:rPr>
      </w:pPr>
      <w:r>
        <w:rPr>
          <w:rFonts w:hint="eastAsia"/>
        </w:rPr>
        <w:t>This, in a time of persecution, is a special snare.</w:t>
      </w:r>
    </w:p>
    <w:p w14:paraId="5AB309A5">
      <w:pPr>
        <w:pStyle w:val="4"/>
        <w:spacing w:line="285" w:lineRule="auto"/>
        <w:rPr>
          <w:rFonts w:hint="eastAsia"/>
        </w:rPr>
      </w:pPr>
      <w:r>
        <w:rPr>
          <w:rFonts w:hint="eastAsia"/>
        </w:rPr>
        <w:t>这在逼迫时期，是一个特别的网罗。</w:t>
      </w:r>
    </w:p>
    <w:p w14:paraId="43C6CB6D">
      <w:pPr>
        <w:pStyle w:val="4"/>
        <w:spacing w:line="285" w:lineRule="auto"/>
        <w:rPr>
          <w:rFonts w:hint="eastAsia"/>
        </w:rPr>
      </w:pPr>
    </w:p>
    <w:p w14:paraId="724B7ED4">
      <w:pPr>
        <w:pStyle w:val="4"/>
        <w:spacing w:line="285" w:lineRule="auto"/>
        <w:rPr>
          <w:rFonts w:hint="eastAsia"/>
        </w:rPr>
      </w:pPr>
      <w:r>
        <w:rPr>
          <w:rFonts w:hint="eastAsia"/>
        </w:rPr>
        <w:t>7.When we have more or as much hope in any thing as in God.</w:t>
      </w:r>
    </w:p>
    <w:p w14:paraId="4279F127">
      <w:pPr>
        <w:pStyle w:val="4"/>
        <w:spacing w:line="285" w:lineRule="auto"/>
        <w:rPr>
          <w:rFonts w:hint="eastAsia"/>
        </w:rPr>
      </w:pPr>
      <w:r>
        <w:rPr>
          <w:rFonts w:hint="eastAsia"/>
        </w:rPr>
        <w:t>7. 当我们对任何事物的盼望，与对上帝的盼望相等或更多时。</w:t>
      </w:r>
    </w:p>
    <w:p w14:paraId="777BDECA">
      <w:pPr>
        <w:pStyle w:val="4"/>
        <w:spacing w:line="285" w:lineRule="auto"/>
        <w:rPr>
          <w:rFonts w:hint="eastAsia"/>
        </w:rPr>
      </w:pPr>
    </w:p>
    <w:p w14:paraId="2AB7CAC4">
      <w:pPr>
        <w:pStyle w:val="4"/>
        <w:spacing w:line="285" w:lineRule="auto"/>
        <w:rPr>
          <w:rFonts w:hint="eastAsia"/>
        </w:rPr>
      </w:pPr>
      <w:r>
        <w:rPr>
          <w:rFonts w:hint="eastAsia"/>
        </w:rPr>
        <w:t>Yet alas! how often will the promises of men revive us, when all the promises of God cannot do it!</w:t>
      </w:r>
    </w:p>
    <w:p w14:paraId="708FD741">
      <w:pPr>
        <w:pStyle w:val="4"/>
        <w:spacing w:line="285" w:lineRule="auto"/>
        <w:rPr>
          <w:rFonts w:hint="eastAsia"/>
        </w:rPr>
      </w:pPr>
      <w:r>
        <w:rPr>
          <w:rFonts w:hint="eastAsia"/>
        </w:rPr>
        <w:t>然而，唉！人的应许多少次会使我们复苏，而上帝所有的应许都不能做到！</w:t>
      </w:r>
    </w:p>
    <w:p w14:paraId="071714D4">
      <w:pPr>
        <w:pStyle w:val="4"/>
        <w:spacing w:line="285" w:lineRule="auto"/>
        <w:rPr>
          <w:rFonts w:hint="eastAsia"/>
        </w:rPr>
      </w:pPr>
    </w:p>
    <w:p w14:paraId="2553BFB1">
      <w:pPr>
        <w:pStyle w:val="4"/>
        <w:spacing w:line="285" w:lineRule="auto"/>
        <w:rPr>
          <w:rFonts w:hint="eastAsia"/>
        </w:rPr>
      </w:pPr>
      <w:r>
        <w:rPr>
          <w:rFonts w:hint="eastAsia"/>
        </w:rPr>
        <w:t>8.Lastly, When we have more or as much confidence and trust in any thing, as in God, Jer. 17:5.</w:t>
      </w:r>
    </w:p>
    <w:p w14:paraId="22F39DDB">
      <w:pPr>
        <w:pStyle w:val="4"/>
        <w:spacing w:line="285" w:lineRule="auto"/>
        <w:rPr>
          <w:rFonts w:hint="eastAsia"/>
        </w:rPr>
      </w:pPr>
      <w:r>
        <w:rPr>
          <w:rFonts w:hint="eastAsia"/>
        </w:rPr>
        <w:t>8. 最后，当我们对任何事物的信靠和信赖，与对上帝的相等或更多时（耶17:5）。</w:t>
      </w:r>
    </w:p>
    <w:p w14:paraId="144FD931">
      <w:pPr>
        <w:pStyle w:val="4"/>
        <w:spacing w:line="285" w:lineRule="auto"/>
        <w:rPr>
          <w:rFonts w:hint="eastAsia"/>
        </w:rPr>
      </w:pPr>
    </w:p>
    <w:p w14:paraId="39D23D39">
      <w:pPr>
        <w:pStyle w:val="4"/>
        <w:spacing w:line="285" w:lineRule="auto"/>
        <w:rPr>
          <w:rFonts w:hint="eastAsia"/>
        </w:rPr>
      </w:pPr>
      <w:r>
        <w:rPr>
          <w:rFonts w:hint="eastAsia"/>
        </w:rPr>
        <w:t>Thus, power, wealth, strength, gifts, and abilities, are idolized, and whatever men trust more to than to God.</w:t>
      </w:r>
    </w:p>
    <w:p w14:paraId="58E194A3">
      <w:pPr>
        <w:pStyle w:val="4"/>
        <w:spacing w:line="285" w:lineRule="auto"/>
        <w:rPr>
          <w:rFonts w:hint="eastAsia"/>
        </w:rPr>
      </w:pPr>
      <w:r>
        <w:rPr>
          <w:rFonts w:hint="eastAsia"/>
        </w:rPr>
        <w:t>如此，权势、财富、力量、恩赐和能力，都被偶像化了，以及任何人信靠过于信靠上帝的任何事物。</w:t>
      </w:r>
    </w:p>
    <w:p w14:paraId="2DC9E400">
      <w:pPr>
        <w:pStyle w:val="4"/>
        <w:spacing w:line="285" w:lineRule="auto"/>
        <w:rPr>
          <w:rFonts w:hint="eastAsia"/>
        </w:rPr>
      </w:pPr>
    </w:p>
    <w:p w14:paraId="2C1DA184">
      <w:pPr>
        <w:pStyle w:val="4"/>
        <w:spacing w:line="285" w:lineRule="auto"/>
        <w:rPr>
          <w:rFonts w:hint="eastAsia"/>
        </w:rPr>
      </w:pPr>
      <w:r>
        <w:rPr>
          <w:rFonts w:hint="eastAsia"/>
        </w:rPr>
        <w:t>If it be asked, Whether it consists with the state of grace to have our love and affection more on any creature than on God?</w:t>
      </w:r>
    </w:p>
    <w:p w14:paraId="3D9B7B24">
      <w:pPr>
        <w:pStyle w:val="4"/>
        <w:spacing w:line="285" w:lineRule="auto"/>
        <w:rPr>
          <w:rFonts w:hint="eastAsia"/>
        </w:rPr>
      </w:pPr>
      <w:r>
        <w:rPr>
          <w:rFonts w:hint="eastAsia"/>
        </w:rPr>
        <w:t>如果有人问，将我们的爱和情感更多地放在任何受造物上，过于放在上帝上，这与恩典的状态是否相符？</w:t>
      </w:r>
    </w:p>
    <w:p w14:paraId="5E7BE913">
      <w:pPr>
        <w:pStyle w:val="4"/>
        <w:spacing w:line="285" w:lineRule="auto"/>
        <w:rPr>
          <w:rFonts w:hint="eastAsia"/>
        </w:rPr>
      </w:pPr>
    </w:p>
    <w:p w14:paraId="08F6CDB1">
      <w:pPr>
        <w:pStyle w:val="4"/>
        <w:spacing w:line="285" w:lineRule="auto"/>
        <w:rPr>
          <w:rFonts w:hint="eastAsia"/>
        </w:rPr>
      </w:pPr>
      <w:r>
        <w:rPr>
          <w:rFonts w:hint="eastAsia"/>
        </w:rPr>
        <w:t>Ans. 1. We must distinguish betwixt the inward disposition of the soul, the habit of love, desire, &amp;c. and the acts thereof.</w:t>
      </w:r>
    </w:p>
    <w:p w14:paraId="1A9D6045">
      <w:pPr>
        <w:pStyle w:val="4"/>
        <w:spacing w:line="285" w:lineRule="auto"/>
        <w:rPr>
          <w:rFonts w:hint="eastAsia"/>
        </w:rPr>
      </w:pPr>
      <w:r>
        <w:rPr>
          <w:rFonts w:hint="eastAsia"/>
        </w:rPr>
        <w:t>答：1. 我们必须区分灵魂内在的倾向，即爱、渴慕等的习性，以及它们的行为。</w:t>
      </w:r>
    </w:p>
    <w:p w14:paraId="37D5CC66">
      <w:pPr>
        <w:pStyle w:val="4"/>
        <w:spacing w:line="285" w:lineRule="auto"/>
        <w:rPr>
          <w:rFonts w:hint="eastAsia"/>
        </w:rPr>
      </w:pPr>
    </w:p>
    <w:p w14:paraId="539996D8">
      <w:pPr>
        <w:pStyle w:val="4"/>
        <w:spacing w:line="285" w:lineRule="auto"/>
        <w:rPr>
          <w:rFonts w:hint="eastAsia"/>
        </w:rPr>
      </w:pPr>
      <w:r>
        <w:rPr>
          <w:rFonts w:hint="eastAsia"/>
        </w:rPr>
        <w:t>The habit of love, desire, &amp;c. towards God in a godly soul, is always more firmly rooted in his heart, than the habit of love to any creature, Eph. 3:18.</w:t>
      </w:r>
    </w:p>
    <w:p w14:paraId="1C353B1D">
      <w:pPr>
        <w:pStyle w:val="4"/>
        <w:spacing w:line="285" w:lineRule="auto"/>
        <w:rPr>
          <w:rFonts w:hint="eastAsia"/>
        </w:rPr>
      </w:pPr>
      <w:r>
        <w:rPr>
          <w:rFonts w:hint="eastAsia"/>
        </w:rPr>
        <w:t>在一个敬虔的灵魂中，对上帝的爱、渴慕等的习性，总比对任何受造物的爱之习性，更牢固地扎根在他心中（弗3:18）。</w:t>
      </w:r>
    </w:p>
    <w:p w14:paraId="52584095">
      <w:pPr>
        <w:pStyle w:val="4"/>
        <w:spacing w:line="285" w:lineRule="auto"/>
        <w:rPr>
          <w:rFonts w:hint="eastAsia"/>
        </w:rPr>
      </w:pPr>
    </w:p>
    <w:p w14:paraId="06F4FC00">
      <w:pPr>
        <w:pStyle w:val="4"/>
        <w:spacing w:line="285" w:lineRule="auto"/>
        <w:rPr>
          <w:rFonts w:hint="eastAsia"/>
        </w:rPr>
      </w:pPr>
      <w:r>
        <w:rPr>
          <w:rFonts w:hint="eastAsia"/>
        </w:rPr>
        <w:t>But yet the acts of love and desire towards the creature may be more strong under temptation; but that is their sin.</w:t>
      </w:r>
    </w:p>
    <w:p w14:paraId="0ACC49A3">
      <w:pPr>
        <w:pStyle w:val="4"/>
        <w:spacing w:line="285" w:lineRule="auto"/>
        <w:rPr>
          <w:rFonts w:hint="eastAsia"/>
        </w:rPr>
      </w:pPr>
      <w:r>
        <w:rPr>
          <w:rFonts w:hint="eastAsia"/>
        </w:rPr>
        <w:t>但然而，在试探之下，对受造物的爱和渴慕的行为可能会更强烈；但那是他们的罪。</w:t>
      </w:r>
    </w:p>
    <w:p w14:paraId="3AD02F55">
      <w:pPr>
        <w:pStyle w:val="4"/>
        <w:spacing w:line="285" w:lineRule="auto"/>
        <w:rPr>
          <w:rFonts w:hint="eastAsia"/>
        </w:rPr>
      </w:pPr>
    </w:p>
    <w:p w14:paraId="73B34FB3">
      <w:pPr>
        <w:pStyle w:val="4"/>
        <w:spacing w:line="285" w:lineRule="auto"/>
        <w:rPr>
          <w:rFonts w:hint="eastAsia"/>
        </w:rPr>
      </w:pPr>
      <w:r>
        <w:rPr>
          <w:rFonts w:hint="eastAsia"/>
        </w:rPr>
        <w:t>2. The strength of our affections is to be distinguished from the commotion of them, which sometimes may be greater and more sensible in the affection that is less.</w:t>
      </w:r>
    </w:p>
    <w:p w14:paraId="61E08EB7">
      <w:pPr>
        <w:pStyle w:val="4"/>
        <w:spacing w:line="285" w:lineRule="auto"/>
        <w:rPr>
          <w:rFonts w:hint="eastAsia"/>
        </w:rPr>
      </w:pPr>
      <w:r>
        <w:rPr>
          <w:rFonts w:hint="eastAsia"/>
        </w:rPr>
        <w:t>2. 我们情感的力量，要与它们的激动相区分，后者有时在较小的情感中可能更大、更明显。</w:t>
      </w:r>
    </w:p>
    <w:p w14:paraId="0AE2232C">
      <w:pPr>
        <w:pStyle w:val="4"/>
        <w:spacing w:line="285" w:lineRule="auto"/>
        <w:rPr>
          <w:rFonts w:hint="eastAsia"/>
        </w:rPr>
      </w:pPr>
    </w:p>
    <w:p w14:paraId="30799274">
      <w:pPr>
        <w:pStyle w:val="4"/>
        <w:spacing w:line="285" w:lineRule="auto"/>
        <w:rPr>
          <w:rFonts w:hint="eastAsia"/>
        </w:rPr>
      </w:pPr>
      <w:r>
        <w:rPr>
          <w:rFonts w:hint="eastAsia"/>
        </w:rPr>
        <w:t>For, as the greatest joy is not always expressed in laughter, so the greatest affection has not always the greatest sensible stirring with it.</w:t>
      </w:r>
    </w:p>
    <w:p w14:paraId="514A3BEE">
      <w:pPr>
        <w:pStyle w:val="4"/>
        <w:spacing w:line="285" w:lineRule="auto"/>
        <w:rPr>
          <w:rFonts w:hint="eastAsia"/>
        </w:rPr>
      </w:pPr>
      <w:r>
        <w:rPr>
          <w:rFonts w:hint="eastAsia"/>
        </w:rPr>
        <w:t>因为，正如最大的喜乐不总是用笑声来表达，最大的情感也不总是有最大的可感知的激动伴随着。</w:t>
      </w:r>
    </w:p>
    <w:p w14:paraId="737B29BB">
      <w:pPr>
        <w:pStyle w:val="4"/>
        <w:spacing w:line="285" w:lineRule="auto"/>
        <w:rPr>
          <w:rFonts w:hint="eastAsia"/>
        </w:rPr>
      </w:pPr>
    </w:p>
    <w:p w14:paraId="37936115">
      <w:pPr>
        <w:pStyle w:val="4"/>
        <w:spacing w:line="285" w:lineRule="auto"/>
        <w:rPr>
          <w:rFonts w:hint="eastAsia"/>
        </w:rPr>
      </w:pPr>
      <w:r>
        <w:rPr>
          <w:rFonts w:hint="eastAsia"/>
        </w:rPr>
        <w:t>But if people be solidly minded, and willing to forsake all for Christ, and to displease any rather than him, though they be more sensibly moved in their affection to earthly things, their affections are not therefore more on them than him.</w:t>
      </w:r>
    </w:p>
    <w:p w14:paraId="08EDA363">
      <w:pPr>
        <w:pStyle w:val="4"/>
        <w:spacing w:line="285" w:lineRule="auto"/>
        <w:rPr>
          <w:rFonts w:hint="eastAsia"/>
        </w:rPr>
      </w:pPr>
      <w:r>
        <w:rPr>
          <w:rFonts w:hint="eastAsia"/>
        </w:rPr>
        <w:t>但如果人有坚定的心意，愿意为基督撇下一切，并宁可得罪任何人也不愿得罪祂，那么即使他们对属世事物的情感有更明显的感动，他们的情感也并不因此更多地在那些事物上，过于在祂身上。</w:t>
      </w:r>
    </w:p>
    <w:p w14:paraId="4C6D238C">
      <w:pPr>
        <w:pStyle w:val="4"/>
        <w:spacing w:line="285" w:lineRule="auto"/>
        <w:rPr>
          <w:rFonts w:hint="eastAsia"/>
        </w:rPr>
      </w:pPr>
    </w:p>
    <w:p w14:paraId="0D8B5170">
      <w:pPr>
        <w:pStyle w:val="4"/>
        <w:spacing w:line="285" w:lineRule="auto"/>
        <w:rPr>
          <w:rFonts w:hint="eastAsia"/>
        </w:rPr>
      </w:pPr>
      <w:r>
        <w:rPr>
          <w:rFonts w:hint="eastAsia"/>
        </w:rPr>
        <w:t>I shall now shut up all with the consideration of these words, before me.</w:t>
      </w:r>
    </w:p>
    <w:p w14:paraId="27AEFFE2">
      <w:pPr>
        <w:pStyle w:val="4"/>
        <w:spacing w:line="285" w:lineRule="auto"/>
        <w:rPr>
          <w:rFonts w:hint="eastAsia"/>
        </w:rPr>
      </w:pPr>
      <w:r>
        <w:rPr>
          <w:rFonts w:hint="eastAsia"/>
        </w:rPr>
        <w:t>我现在要用“在我面前”这些话来作结束。</w:t>
      </w:r>
    </w:p>
    <w:p w14:paraId="737533DB">
      <w:pPr>
        <w:pStyle w:val="4"/>
        <w:spacing w:line="285" w:lineRule="auto"/>
        <w:rPr>
          <w:rFonts w:hint="eastAsia"/>
        </w:rPr>
      </w:pPr>
    </w:p>
    <w:p w14:paraId="094F50F7">
      <w:pPr>
        <w:pStyle w:val="4"/>
        <w:spacing w:line="285" w:lineRule="auto"/>
        <w:rPr>
          <w:rFonts w:hint="eastAsia"/>
        </w:rPr>
      </w:pPr>
      <w:r>
        <w:rPr>
          <w:rFonts w:hint="eastAsia"/>
        </w:rPr>
        <w:t>'These words, before me, in the first commandment, teach us, that God, who seeth all things, taketh special notice of, and is much displeased with the sin of having any other god.'</w:t>
      </w:r>
    </w:p>
    <w:p w14:paraId="70275FFE">
      <w:pPr>
        <w:pStyle w:val="4"/>
        <w:spacing w:line="285" w:lineRule="auto"/>
        <w:rPr>
          <w:rFonts w:hint="eastAsia"/>
        </w:rPr>
      </w:pPr>
      <w:r>
        <w:rPr>
          <w:rFonts w:hint="eastAsia"/>
        </w:rPr>
        <w:t>“第一条诫命中‘在我面前’这些话，教导我们，那鉴察万事的上帝，特别注意到，并极不喜悦有别的神的罪。”</w:t>
      </w:r>
    </w:p>
    <w:p w14:paraId="3F487704">
      <w:pPr>
        <w:pStyle w:val="4"/>
        <w:spacing w:line="285" w:lineRule="auto"/>
        <w:rPr>
          <w:rFonts w:hint="eastAsia"/>
        </w:rPr>
      </w:pPr>
    </w:p>
    <w:p w14:paraId="3D54FE39">
      <w:pPr>
        <w:pStyle w:val="4"/>
        <w:spacing w:line="285" w:lineRule="auto"/>
        <w:rPr>
          <w:rFonts w:hint="eastAsia"/>
        </w:rPr>
      </w:pPr>
      <w:r>
        <w:rPr>
          <w:rFonts w:hint="eastAsia"/>
        </w:rPr>
        <w:t>First, God taketh special notice of the sin of having any other god.</w:t>
      </w:r>
    </w:p>
    <w:p w14:paraId="74F6E55C">
      <w:pPr>
        <w:pStyle w:val="4"/>
        <w:spacing w:line="285" w:lineRule="auto"/>
        <w:rPr>
          <w:rFonts w:hint="eastAsia"/>
        </w:rPr>
      </w:pPr>
      <w:r>
        <w:rPr>
          <w:rFonts w:hint="eastAsia"/>
        </w:rPr>
        <w:t>首先，上帝特别注意到有别的神的罪。</w:t>
      </w:r>
    </w:p>
    <w:p w14:paraId="1AA5694C">
      <w:pPr>
        <w:pStyle w:val="4"/>
        <w:spacing w:line="285" w:lineRule="auto"/>
        <w:rPr>
          <w:rFonts w:hint="eastAsia"/>
        </w:rPr>
      </w:pPr>
    </w:p>
    <w:p w14:paraId="0EF3F250">
      <w:pPr>
        <w:pStyle w:val="4"/>
        <w:spacing w:line="285" w:lineRule="auto"/>
        <w:rPr>
          <w:rFonts w:hint="eastAsia"/>
        </w:rPr>
      </w:pPr>
      <w:r>
        <w:rPr>
          <w:rFonts w:hint="eastAsia"/>
        </w:rPr>
        <w:t>1.He taketh special notice of the gross sin of idolatry.</w:t>
      </w:r>
    </w:p>
    <w:p w14:paraId="269A9A8B">
      <w:pPr>
        <w:pStyle w:val="4"/>
        <w:spacing w:line="285" w:lineRule="auto"/>
        <w:rPr>
          <w:rFonts w:hint="eastAsia"/>
        </w:rPr>
      </w:pPr>
      <w:r>
        <w:rPr>
          <w:rFonts w:hint="eastAsia"/>
        </w:rPr>
        <w:t>1. 祂特别注意到粗鄙的偶像崇拜罪。</w:t>
      </w:r>
    </w:p>
    <w:p w14:paraId="666DE5AE">
      <w:pPr>
        <w:pStyle w:val="4"/>
        <w:spacing w:line="285" w:lineRule="auto"/>
        <w:rPr>
          <w:rFonts w:hint="eastAsia"/>
        </w:rPr>
      </w:pPr>
    </w:p>
    <w:p w14:paraId="293DCBDA">
      <w:pPr>
        <w:pStyle w:val="4"/>
        <w:spacing w:line="285" w:lineRule="auto"/>
        <w:rPr>
          <w:rFonts w:hint="eastAsia"/>
        </w:rPr>
      </w:pPr>
      <w:r>
        <w:rPr>
          <w:rFonts w:hint="eastAsia"/>
        </w:rPr>
        <w:t>He has a jealous eye on it, and will not overlook it; for it is spiritual adultery; and the husband will overlook many faults in his wife, who will not overlook that.</w:t>
      </w:r>
    </w:p>
    <w:p w14:paraId="23232C65">
      <w:pPr>
        <w:pStyle w:val="4"/>
        <w:spacing w:line="285" w:lineRule="auto"/>
        <w:rPr>
          <w:rFonts w:hint="eastAsia"/>
        </w:rPr>
      </w:pPr>
      <w:r>
        <w:rPr>
          <w:rFonts w:hint="eastAsia"/>
        </w:rPr>
        <w:t>祂对此有嫉妒的眼，不会忽略它；因为这是属灵的奸淫；丈夫会忽略他妻子的许多过错，却不会忽略那一点。</w:t>
      </w:r>
    </w:p>
    <w:p w14:paraId="5D5CA3FD">
      <w:pPr>
        <w:pStyle w:val="4"/>
        <w:spacing w:line="285" w:lineRule="auto"/>
        <w:rPr>
          <w:rFonts w:hint="eastAsia"/>
        </w:rPr>
      </w:pPr>
    </w:p>
    <w:p w14:paraId="60F481A9">
      <w:pPr>
        <w:pStyle w:val="4"/>
        <w:spacing w:line="285" w:lineRule="auto"/>
        <w:rPr>
          <w:rFonts w:hint="eastAsia"/>
        </w:rPr>
      </w:pPr>
      <w:r>
        <w:rPr>
          <w:rFonts w:hint="eastAsia"/>
        </w:rPr>
        <w:t>Idolaters have their fig-leaf covers for their idolatry.</w:t>
      </w:r>
    </w:p>
    <w:p w14:paraId="32DCF23A">
      <w:pPr>
        <w:pStyle w:val="4"/>
        <w:spacing w:line="285" w:lineRule="auto"/>
        <w:rPr>
          <w:rFonts w:hint="eastAsia"/>
        </w:rPr>
      </w:pPr>
      <w:r>
        <w:rPr>
          <w:rFonts w:hint="eastAsia"/>
        </w:rPr>
        <w:t>偶像崇拜者有他们偶像崇拜的无花果树叶遮盖。</w:t>
      </w:r>
    </w:p>
    <w:p w14:paraId="52046947">
      <w:pPr>
        <w:pStyle w:val="4"/>
        <w:spacing w:line="285" w:lineRule="auto"/>
        <w:rPr>
          <w:rFonts w:hint="eastAsia"/>
        </w:rPr>
      </w:pPr>
    </w:p>
    <w:p w14:paraId="6DDFF2A1">
      <w:pPr>
        <w:pStyle w:val="4"/>
        <w:spacing w:line="285" w:lineRule="auto"/>
        <w:rPr>
          <w:rFonts w:hint="eastAsia"/>
        </w:rPr>
      </w:pPr>
      <w:r>
        <w:rPr>
          <w:rFonts w:hint="eastAsia"/>
        </w:rPr>
        <w:t>How do the Papists set their wits on the rack to frame such nice and subtle distinctions as may palliate their horrid idolatry!</w:t>
      </w:r>
    </w:p>
    <w:p w14:paraId="1B3186FF">
      <w:pPr>
        <w:pStyle w:val="4"/>
        <w:spacing w:line="285" w:lineRule="auto"/>
        <w:rPr>
          <w:rFonts w:hint="eastAsia"/>
        </w:rPr>
      </w:pPr>
      <w:r>
        <w:rPr>
          <w:rFonts w:hint="eastAsia"/>
        </w:rPr>
        <w:t>天主教徒是何等绞尽脑汁去捏造如此精细和诡诈的区别，来为他们可怕的偶像崇拜作辩解！</w:t>
      </w:r>
    </w:p>
    <w:p w14:paraId="344C0098">
      <w:pPr>
        <w:pStyle w:val="4"/>
        <w:spacing w:line="285" w:lineRule="auto"/>
        <w:rPr>
          <w:rFonts w:hint="eastAsia"/>
        </w:rPr>
      </w:pPr>
    </w:p>
    <w:p w14:paraId="46ED470B">
      <w:pPr>
        <w:pStyle w:val="4"/>
        <w:spacing w:line="285" w:lineRule="auto"/>
        <w:rPr>
          <w:rFonts w:hint="eastAsia"/>
        </w:rPr>
      </w:pPr>
      <w:r>
        <w:rPr>
          <w:rFonts w:hint="eastAsia"/>
        </w:rPr>
        <w:t>But though they may deceive the simple with these things, yet they cannot blind the eyes of the all-seeing God.</w:t>
      </w:r>
    </w:p>
    <w:p w14:paraId="02591F76">
      <w:pPr>
        <w:pStyle w:val="4"/>
        <w:spacing w:line="285" w:lineRule="auto"/>
        <w:rPr>
          <w:rFonts w:hint="eastAsia"/>
        </w:rPr>
      </w:pPr>
      <w:r>
        <w:rPr>
          <w:rFonts w:hint="eastAsia"/>
        </w:rPr>
        <w:t>但虽然他们可以用这些事欺骗单纯的人，他们却不能蒙蔽那全视之上帝的眼睛。</w:t>
      </w:r>
    </w:p>
    <w:p w14:paraId="125D60E4">
      <w:pPr>
        <w:pStyle w:val="4"/>
        <w:spacing w:line="285" w:lineRule="auto"/>
        <w:rPr>
          <w:rFonts w:hint="eastAsia"/>
        </w:rPr>
      </w:pPr>
    </w:p>
    <w:p w14:paraId="497FD087">
      <w:pPr>
        <w:pStyle w:val="4"/>
        <w:spacing w:line="285" w:lineRule="auto"/>
        <w:rPr>
          <w:rFonts w:hint="eastAsia"/>
        </w:rPr>
      </w:pPr>
      <w:r>
        <w:rPr>
          <w:rFonts w:hint="eastAsia"/>
        </w:rPr>
        <w:t>Seeing God takes such notice of it, how lamentable is it that idolatry makes such vast progress in this covenanted land, and is not duly noticed!</w:t>
      </w:r>
    </w:p>
    <w:p w14:paraId="65CE68C9">
      <w:pPr>
        <w:pStyle w:val="4"/>
        <w:spacing w:line="285" w:lineRule="auto"/>
        <w:rPr>
          <w:rFonts w:hint="eastAsia"/>
        </w:rPr>
      </w:pPr>
      <w:r>
        <w:rPr>
          <w:rFonts w:hint="eastAsia"/>
        </w:rPr>
        <w:t>既然上帝如此注意到它，偶像崇拜在这立约之地取得如此巨大的进展，却未被适当地注意，这是何等可悲！</w:t>
      </w:r>
    </w:p>
    <w:p w14:paraId="366501AB">
      <w:pPr>
        <w:pStyle w:val="4"/>
        <w:spacing w:line="285" w:lineRule="auto"/>
        <w:rPr>
          <w:rFonts w:hint="eastAsia"/>
        </w:rPr>
      </w:pPr>
    </w:p>
    <w:p w14:paraId="4452A9C7">
      <w:pPr>
        <w:pStyle w:val="4"/>
        <w:spacing w:line="285" w:lineRule="auto"/>
        <w:rPr>
          <w:rFonts w:hint="eastAsia"/>
        </w:rPr>
      </w:pPr>
      <w:r>
        <w:rPr>
          <w:rFonts w:hint="eastAsia"/>
        </w:rPr>
        <w:t>How sad is it, that the sin and dishonour against God is not noticed, so as to be mourned over, and to take notice of the danger of it, and that the government takes not notice of it to repress it!</w:t>
      </w:r>
    </w:p>
    <w:p w14:paraId="10B89CDE">
      <w:pPr>
        <w:pStyle w:val="4"/>
        <w:spacing w:line="285" w:lineRule="auto"/>
        <w:rPr>
          <w:rFonts w:hint="eastAsia"/>
        </w:rPr>
      </w:pPr>
      <w:r>
        <w:rPr>
          <w:rFonts w:hint="eastAsia"/>
        </w:rPr>
        <w:t>那违背上帝的罪和羞辱未被注意到，以致无人为其哀哭，也无人注意其危险，政府也不注意去压制它，这是何等可悲！</w:t>
      </w:r>
    </w:p>
    <w:p w14:paraId="267CCFC9">
      <w:pPr>
        <w:pStyle w:val="4"/>
        <w:spacing w:line="285" w:lineRule="auto"/>
        <w:rPr>
          <w:rFonts w:hint="eastAsia"/>
        </w:rPr>
      </w:pPr>
    </w:p>
    <w:p w14:paraId="66A23597">
      <w:pPr>
        <w:pStyle w:val="4"/>
        <w:spacing w:line="285" w:lineRule="auto"/>
        <w:rPr>
          <w:rFonts w:hint="eastAsia"/>
        </w:rPr>
      </w:pPr>
      <w:r>
        <w:rPr>
          <w:rFonts w:hint="eastAsia"/>
        </w:rPr>
        <w:t>This is a sad sign of the danger of being over-run with it.</w:t>
      </w:r>
    </w:p>
    <w:p w14:paraId="7FF27118">
      <w:pPr>
        <w:pStyle w:val="4"/>
        <w:spacing w:line="285" w:lineRule="auto"/>
        <w:rPr>
          <w:rFonts w:hint="eastAsia"/>
        </w:rPr>
      </w:pPr>
      <w:r>
        <w:rPr>
          <w:rFonts w:hint="eastAsia"/>
        </w:rPr>
        <w:t>这是被它泛滥之危险的一个可悲标记。</w:t>
      </w:r>
    </w:p>
    <w:p w14:paraId="1EC93CF6">
      <w:pPr>
        <w:pStyle w:val="4"/>
        <w:spacing w:line="285" w:lineRule="auto"/>
        <w:rPr>
          <w:rFonts w:hint="eastAsia"/>
        </w:rPr>
      </w:pPr>
    </w:p>
    <w:p w14:paraId="6F31DC74">
      <w:pPr>
        <w:pStyle w:val="4"/>
        <w:spacing w:line="285" w:lineRule="auto"/>
        <w:rPr>
          <w:rFonts w:hint="eastAsia"/>
        </w:rPr>
      </w:pPr>
      <w:r>
        <w:rPr>
          <w:rFonts w:hint="eastAsia"/>
        </w:rPr>
        <w:t>2.God takes special notice of heart idolatry, of whatever possesseth his room in the heart.</w:t>
      </w:r>
    </w:p>
    <w:p w14:paraId="58246610">
      <w:pPr>
        <w:pStyle w:val="4"/>
        <w:spacing w:line="285" w:lineRule="auto"/>
        <w:rPr>
          <w:rFonts w:hint="eastAsia"/>
        </w:rPr>
      </w:pPr>
      <w:r>
        <w:rPr>
          <w:rFonts w:hint="eastAsia"/>
        </w:rPr>
        <w:t>2. 上帝特别注意到内心的偶像崇拜，即任何占据祂在心中位置的事物。</w:t>
      </w:r>
    </w:p>
    <w:p w14:paraId="566471AF">
      <w:pPr>
        <w:pStyle w:val="4"/>
        <w:spacing w:line="285" w:lineRule="auto"/>
        <w:rPr>
          <w:rFonts w:hint="eastAsia"/>
        </w:rPr>
      </w:pPr>
    </w:p>
    <w:p w14:paraId="50F05FF1">
      <w:pPr>
        <w:pStyle w:val="4"/>
        <w:spacing w:line="285" w:lineRule="auto"/>
        <w:rPr>
          <w:rFonts w:hint="eastAsia"/>
        </w:rPr>
      </w:pPr>
      <w:r>
        <w:rPr>
          <w:rFonts w:hint="eastAsia"/>
        </w:rPr>
        <w:t>That is a subtle kind of idolatry, so hid that others cannot, nay men themselves do not always, perceive what it is that is their idol.</w:t>
      </w:r>
    </w:p>
    <w:p w14:paraId="32F47601">
      <w:pPr>
        <w:pStyle w:val="4"/>
        <w:spacing w:line="285" w:lineRule="auto"/>
        <w:rPr>
          <w:rFonts w:hint="eastAsia"/>
        </w:rPr>
      </w:pPr>
      <w:r>
        <w:rPr>
          <w:rFonts w:hint="eastAsia"/>
        </w:rPr>
        <w:t>那是一种诡诈的偶像崇拜，如此隐藏，以致别人不能，是的，连人自己也不总能，察觉到他们的偶像是什么。</w:t>
      </w:r>
    </w:p>
    <w:p w14:paraId="49C58BD9">
      <w:pPr>
        <w:pStyle w:val="4"/>
        <w:spacing w:line="285" w:lineRule="auto"/>
        <w:rPr>
          <w:rFonts w:hint="eastAsia"/>
        </w:rPr>
      </w:pPr>
    </w:p>
    <w:p w14:paraId="7352EB00">
      <w:pPr>
        <w:pStyle w:val="4"/>
        <w:spacing w:line="285" w:lineRule="auto"/>
        <w:rPr>
          <w:rFonts w:hint="eastAsia"/>
        </w:rPr>
      </w:pPr>
      <w:r>
        <w:rPr>
          <w:rFonts w:hint="eastAsia"/>
        </w:rPr>
        <w:t>But God sees it very well.</w:t>
      </w:r>
    </w:p>
    <w:p w14:paraId="517F260B">
      <w:pPr>
        <w:pStyle w:val="4"/>
        <w:spacing w:line="285" w:lineRule="auto"/>
        <w:rPr>
          <w:rFonts w:hint="eastAsia"/>
        </w:rPr>
      </w:pPr>
      <w:r>
        <w:rPr>
          <w:rFonts w:hint="eastAsia"/>
        </w:rPr>
        <w:t>但上帝看得很清楚。</w:t>
      </w:r>
    </w:p>
    <w:p w14:paraId="627DDA50">
      <w:pPr>
        <w:pStyle w:val="4"/>
        <w:spacing w:line="285" w:lineRule="auto"/>
        <w:rPr>
          <w:rFonts w:hint="eastAsia"/>
        </w:rPr>
      </w:pPr>
    </w:p>
    <w:p w14:paraId="4AF865B1">
      <w:pPr>
        <w:pStyle w:val="4"/>
        <w:spacing w:line="285" w:lineRule="auto"/>
        <w:rPr>
          <w:rFonts w:hint="eastAsia"/>
        </w:rPr>
      </w:pPr>
      <w:r>
        <w:rPr>
          <w:rFonts w:hint="eastAsia"/>
        </w:rPr>
        <w:t>(1.) The idol may be of a spiritual nature, which the man cannot discern till the law be carried home on the soul in its spiritual extent.</w:t>
      </w:r>
    </w:p>
    <w:p w14:paraId="133E5696">
      <w:pPr>
        <w:pStyle w:val="4"/>
        <w:spacing w:line="285" w:lineRule="auto"/>
        <w:rPr>
          <w:rFonts w:hint="eastAsia"/>
        </w:rPr>
      </w:pPr>
      <w:r>
        <w:rPr>
          <w:rFonts w:hint="eastAsia"/>
        </w:rPr>
        <w:t>（1.）偶像可能是属灵性质的，人无法察觉，直到律法在其属灵的广度上被带到灵魂中。</w:t>
      </w:r>
    </w:p>
    <w:p w14:paraId="1B004E66">
      <w:pPr>
        <w:pStyle w:val="4"/>
        <w:spacing w:line="285" w:lineRule="auto"/>
        <w:rPr>
          <w:rFonts w:hint="eastAsia"/>
        </w:rPr>
      </w:pPr>
    </w:p>
    <w:p w14:paraId="780D665B">
      <w:pPr>
        <w:pStyle w:val="4"/>
        <w:spacing w:line="285" w:lineRule="auto"/>
        <w:rPr>
          <w:rFonts w:hint="eastAsia"/>
        </w:rPr>
      </w:pPr>
      <w:r>
        <w:rPr>
          <w:rFonts w:hint="eastAsia"/>
        </w:rPr>
        <w:t>Thus Paul's duties and seeming holiness were his idol, Rom. 7:9.</w:t>
      </w:r>
    </w:p>
    <w:p w14:paraId="27470E6C">
      <w:pPr>
        <w:pStyle w:val="4"/>
        <w:spacing w:line="285" w:lineRule="auto"/>
        <w:rPr>
          <w:rFonts w:hint="eastAsia"/>
        </w:rPr>
      </w:pPr>
      <w:r>
        <w:rPr>
          <w:rFonts w:hint="eastAsia"/>
        </w:rPr>
        <w:t>如此，保罗的责任和看似的圣洁是他的偶像（罗7:9）。</w:t>
      </w:r>
    </w:p>
    <w:p w14:paraId="3E6E1903">
      <w:pPr>
        <w:pStyle w:val="4"/>
        <w:spacing w:line="285" w:lineRule="auto"/>
        <w:rPr>
          <w:rFonts w:hint="eastAsia"/>
        </w:rPr>
      </w:pPr>
    </w:p>
    <w:p w14:paraId="7FA718DC">
      <w:pPr>
        <w:pStyle w:val="4"/>
        <w:spacing w:line="285" w:lineRule="auto"/>
        <w:rPr>
          <w:rFonts w:hint="eastAsia"/>
        </w:rPr>
      </w:pPr>
      <w:r>
        <w:rPr>
          <w:rFonts w:hint="eastAsia"/>
        </w:rPr>
        <w:t>(2.) It may lie in lawful things.</w:t>
      </w:r>
    </w:p>
    <w:p w14:paraId="0DE589FB">
      <w:pPr>
        <w:pStyle w:val="4"/>
        <w:spacing w:line="285" w:lineRule="auto"/>
        <w:rPr>
          <w:rFonts w:hint="eastAsia"/>
        </w:rPr>
      </w:pPr>
      <w:r>
        <w:rPr>
          <w:rFonts w:hint="eastAsia"/>
        </w:rPr>
        <w:t>（2.）它可能在于合法的事物。</w:t>
      </w:r>
    </w:p>
    <w:p w14:paraId="4D771257">
      <w:pPr>
        <w:pStyle w:val="4"/>
        <w:spacing w:line="285" w:lineRule="auto"/>
        <w:rPr>
          <w:rFonts w:hint="eastAsia"/>
        </w:rPr>
      </w:pPr>
    </w:p>
    <w:p w14:paraId="56D9E6E2">
      <w:pPr>
        <w:pStyle w:val="4"/>
        <w:spacing w:line="285" w:lineRule="auto"/>
        <w:rPr>
          <w:rFonts w:hint="eastAsia"/>
        </w:rPr>
      </w:pPr>
      <w:r>
        <w:rPr>
          <w:rFonts w:hint="eastAsia"/>
        </w:rPr>
        <w:t>Things unlawful in themselves may quickly be seen with the snare in them.</w:t>
      </w:r>
    </w:p>
    <w:p w14:paraId="23DE9D89">
      <w:pPr>
        <w:pStyle w:val="4"/>
        <w:spacing w:line="285" w:lineRule="auto"/>
        <w:rPr>
          <w:rFonts w:hint="eastAsia"/>
        </w:rPr>
      </w:pPr>
      <w:r>
        <w:rPr>
          <w:rFonts w:hint="eastAsia"/>
        </w:rPr>
        <w:t>本身不法的事物，其内的网罗可能很快被看见。</w:t>
      </w:r>
    </w:p>
    <w:p w14:paraId="7FC5A7D1">
      <w:pPr>
        <w:pStyle w:val="4"/>
        <w:spacing w:line="285" w:lineRule="auto"/>
        <w:rPr>
          <w:rFonts w:hint="eastAsia"/>
        </w:rPr>
      </w:pPr>
    </w:p>
    <w:p w14:paraId="468BBBA5">
      <w:pPr>
        <w:pStyle w:val="4"/>
        <w:spacing w:line="285" w:lineRule="auto"/>
        <w:rPr>
          <w:rFonts w:hint="eastAsia"/>
        </w:rPr>
      </w:pPr>
      <w:r>
        <w:rPr>
          <w:rFonts w:hint="eastAsia"/>
        </w:rPr>
        <w:t>It is easy to discern the devil when he appears with his cloven foot, so to speak: but it is not so easy to see a man's ruin lying in houses and lands, husband, wife, and children, goods and gear: yet these may be the idols.</w:t>
      </w:r>
    </w:p>
    <w:p w14:paraId="694B29FE">
      <w:pPr>
        <w:pStyle w:val="4"/>
        <w:spacing w:line="285" w:lineRule="auto"/>
        <w:rPr>
          <w:rFonts w:hint="eastAsia"/>
        </w:rPr>
      </w:pPr>
      <w:r>
        <w:rPr>
          <w:rFonts w:hint="eastAsia"/>
        </w:rPr>
        <w:t>可以说，当魔鬼露出他分蹄的脚时，辨认他是容易的：但要看见一个人的毁灭在于房屋田地、丈夫妻子、儿女财物，却不是那么容易：然而这些都可能是偶像。</w:t>
      </w:r>
    </w:p>
    <w:p w14:paraId="34EEB877">
      <w:pPr>
        <w:pStyle w:val="4"/>
        <w:spacing w:line="285" w:lineRule="auto"/>
        <w:rPr>
          <w:rFonts w:hint="eastAsia"/>
        </w:rPr>
      </w:pPr>
    </w:p>
    <w:p w14:paraId="4970034A">
      <w:pPr>
        <w:pStyle w:val="4"/>
        <w:spacing w:line="285" w:lineRule="auto"/>
        <w:rPr>
          <w:rFonts w:hint="eastAsia"/>
        </w:rPr>
      </w:pPr>
      <w:r>
        <w:rPr>
          <w:rFonts w:hint="eastAsia"/>
        </w:rPr>
        <w:t>(3.) The idol may go under the name of an infirmity.</w:t>
      </w:r>
    </w:p>
    <w:p w14:paraId="674025F4">
      <w:pPr>
        <w:pStyle w:val="4"/>
        <w:spacing w:line="285" w:lineRule="auto"/>
        <w:rPr>
          <w:rFonts w:hint="eastAsia"/>
        </w:rPr>
      </w:pPr>
      <w:r>
        <w:rPr>
          <w:rFonts w:hint="eastAsia"/>
        </w:rPr>
        <w:t>（3.）偶像可能以软弱为名。</w:t>
      </w:r>
    </w:p>
    <w:p w14:paraId="4045D895">
      <w:pPr>
        <w:pStyle w:val="4"/>
        <w:spacing w:line="285" w:lineRule="auto"/>
        <w:rPr>
          <w:rFonts w:hint="eastAsia"/>
        </w:rPr>
      </w:pPr>
    </w:p>
    <w:p w14:paraId="7B353123">
      <w:pPr>
        <w:pStyle w:val="4"/>
        <w:spacing w:line="285" w:lineRule="auto"/>
        <w:rPr>
          <w:rFonts w:hint="eastAsia"/>
        </w:rPr>
      </w:pPr>
      <w:r>
        <w:rPr>
          <w:rFonts w:hint="eastAsia"/>
        </w:rPr>
        <w:t>Thus many deceive themselves with entertaining reigning sins, under the name of infirmities.</w:t>
      </w:r>
    </w:p>
    <w:p w14:paraId="51B4C86C">
      <w:pPr>
        <w:pStyle w:val="4"/>
        <w:spacing w:line="285" w:lineRule="auto"/>
        <w:rPr>
          <w:rFonts w:hint="eastAsia"/>
        </w:rPr>
      </w:pPr>
      <w:r>
        <w:rPr>
          <w:rFonts w:hint="eastAsia"/>
        </w:rPr>
        <w:t>如此，许多人以软弱为名，怀藏掌权的罪，从而欺骗自己。</w:t>
      </w:r>
    </w:p>
    <w:p w14:paraId="3A8F125A">
      <w:pPr>
        <w:pStyle w:val="4"/>
        <w:spacing w:line="285" w:lineRule="auto"/>
        <w:rPr>
          <w:rFonts w:hint="eastAsia"/>
        </w:rPr>
      </w:pPr>
    </w:p>
    <w:p w14:paraId="4B18D623">
      <w:pPr>
        <w:pStyle w:val="4"/>
        <w:spacing w:line="285" w:lineRule="auto"/>
        <w:rPr>
          <w:rFonts w:hint="eastAsia"/>
        </w:rPr>
      </w:pPr>
      <w:r>
        <w:rPr>
          <w:rFonts w:hint="eastAsia"/>
        </w:rPr>
        <w:t>(4.) Self-love acts its part here, being ready to magnify men's good, and extenuate their evil.</w:t>
      </w:r>
    </w:p>
    <w:p w14:paraId="39063C97">
      <w:pPr>
        <w:pStyle w:val="4"/>
        <w:spacing w:line="285" w:lineRule="auto"/>
        <w:rPr>
          <w:rFonts w:hint="eastAsia"/>
        </w:rPr>
      </w:pPr>
      <w:r>
        <w:rPr>
          <w:rFonts w:hint="eastAsia"/>
        </w:rPr>
        <w:t>（4.）自爱在这里扮演它的角色，随时准备夸大人的善，减轻他们的恶。</w:t>
      </w:r>
    </w:p>
    <w:p w14:paraId="6777E4A2">
      <w:pPr>
        <w:pStyle w:val="4"/>
        <w:spacing w:line="285" w:lineRule="auto"/>
        <w:rPr>
          <w:rFonts w:hint="eastAsia"/>
        </w:rPr>
      </w:pPr>
    </w:p>
    <w:p w14:paraId="5052A3D4">
      <w:pPr>
        <w:pStyle w:val="4"/>
        <w:spacing w:line="285" w:lineRule="auto"/>
        <w:rPr>
          <w:rFonts w:hint="eastAsia"/>
        </w:rPr>
      </w:pPr>
      <w:r>
        <w:rPr>
          <w:rFonts w:hint="eastAsia"/>
        </w:rPr>
        <w:t>And so they nourish their disease, and hug the viper that is gnawing at their bowels.</w:t>
      </w:r>
    </w:p>
    <w:p w14:paraId="4D93ED1B">
      <w:pPr>
        <w:pStyle w:val="4"/>
        <w:spacing w:line="285" w:lineRule="auto"/>
        <w:rPr>
          <w:rFonts w:hint="eastAsia"/>
        </w:rPr>
      </w:pPr>
      <w:r>
        <w:rPr>
          <w:rFonts w:hint="eastAsia"/>
        </w:rPr>
        <w:t>如此，他们滋养他们的疾病，并拥抱那正在啃噬他们肚腹的毒蛇。</w:t>
      </w:r>
    </w:p>
    <w:p w14:paraId="23290FDD">
      <w:pPr>
        <w:pStyle w:val="4"/>
        <w:spacing w:line="285" w:lineRule="auto"/>
        <w:rPr>
          <w:rFonts w:hint="eastAsia"/>
        </w:rPr>
      </w:pPr>
    </w:p>
    <w:p w14:paraId="353FE952">
      <w:pPr>
        <w:pStyle w:val="4"/>
        <w:spacing w:line="285" w:lineRule="auto"/>
        <w:rPr>
          <w:rFonts w:hint="eastAsia"/>
        </w:rPr>
      </w:pPr>
      <w:r>
        <w:rPr>
          <w:rFonts w:hint="eastAsia"/>
        </w:rPr>
        <w:t>Lastly, There may be a judicial stroke in it.</w:t>
      </w:r>
    </w:p>
    <w:p w14:paraId="64A1EB3B">
      <w:pPr>
        <w:pStyle w:val="4"/>
        <w:spacing w:line="285" w:lineRule="auto"/>
        <w:rPr>
          <w:rFonts w:hint="eastAsia"/>
        </w:rPr>
      </w:pPr>
      <w:r>
        <w:rPr>
          <w:rFonts w:hint="eastAsia"/>
        </w:rPr>
        <w:t>最后，其中可能有审判性的打击。</w:t>
      </w:r>
    </w:p>
    <w:p w14:paraId="0C04F822">
      <w:pPr>
        <w:pStyle w:val="4"/>
        <w:spacing w:line="285" w:lineRule="auto"/>
        <w:rPr>
          <w:rFonts w:hint="eastAsia"/>
        </w:rPr>
      </w:pPr>
    </w:p>
    <w:p w14:paraId="23E7607D">
      <w:pPr>
        <w:pStyle w:val="4"/>
        <w:spacing w:line="285" w:lineRule="auto"/>
        <w:rPr>
          <w:rFonts w:hint="eastAsia"/>
        </w:rPr>
      </w:pPr>
      <w:r>
        <w:rPr>
          <w:rFonts w:hint="eastAsia"/>
        </w:rPr>
        <w:t>They will not entertain the discoveries which God makes them; and they shutting their eyes, the Lord strikes them blind.</w:t>
      </w:r>
    </w:p>
    <w:p w14:paraId="73DCFA35">
      <w:pPr>
        <w:pStyle w:val="4"/>
        <w:spacing w:line="285" w:lineRule="auto"/>
        <w:rPr>
          <w:rFonts w:hint="eastAsia"/>
        </w:rPr>
      </w:pPr>
      <w:r>
        <w:rPr>
          <w:rFonts w:hint="eastAsia"/>
        </w:rPr>
        <w:t>他们不愿接受上帝给他们的发现；他们闭上眼睛，主就使他们瞎眼。</w:t>
      </w:r>
    </w:p>
    <w:p w14:paraId="2314C594">
      <w:pPr>
        <w:pStyle w:val="4"/>
        <w:spacing w:line="285" w:lineRule="auto"/>
        <w:rPr>
          <w:rFonts w:hint="eastAsia"/>
        </w:rPr>
      </w:pPr>
    </w:p>
    <w:p w14:paraId="614E5D94">
      <w:pPr>
        <w:pStyle w:val="4"/>
        <w:spacing w:line="285" w:lineRule="auto"/>
        <w:rPr>
          <w:rFonts w:hint="eastAsia"/>
        </w:rPr>
      </w:pPr>
      <w:r>
        <w:rPr>
          <w:rFonts w:hint="eastAsia"/>
        </w:rPr>
        <w:t>But let us specially notice what God has a special eye upon. Secondly, God is specially displeased with our having any other god.</w:t>
      </w:r>
    </w:p>
    <w:p w14:paraId="61BDDC9E">
      <w:pPr>
        <w:pStyle w:val="4"/>
        <w:spacing w:line="285" w:lineRule="auto"/>
        <w:rPr>
          <w:rFonts w:hint="eastAsia"/>
        </w:rPr>
      </w:pPr>
      <w:r>
        <w:rPr>
          <w:rFonts w:hint="eastAsia"/>
        </w:rPr>
        <w:t>但让我们特别注意上帝特别关注的事。其次，上帝特别不喜悦我们有别的神。</w:t>
      </w:r>
    </w:p>
    <w:p w14:paraId="68380317">
      <w:pPr>
        <w:pStyle w:val="4"/>
        <w:spacing w:line="285" w:lineRule="auto"/>
        <w:rPr>
          <w:rFonts w:hint="eastAsia"/>
        </w:rPr>
      </w:pPr>
    </w:p>
    <w:p w14:paraId="6E390A0F">
      <w:pPr>
        <w:pStyle w:val="4"/>
        <w:spacing w:line="285" w:lineRule="auto"/>
        <w:rPr>
          <w:rFonts w:hint="eastAsia"/>
        </w:rPr>
      </w:pPr>
      <w:r>
        <w:rPr>
          <w:rFonts w:hint="eastAsia"/>
        </w:rPr>
        <w:t>1.He is displeased with gross idolatry.</w:t>
      </w:r>
    </w:p>
    <w:p w14:paraId="210FD397">
      <w:pPr>
        <w:pStyle w:val="4"/>
        <w:spacing w:line="285" w:lineRule="auto"/>
        <w:rPr>
          <w:rFonts w:hint="eastAsia"/>
        </w:rPr>
      </w:pPr>
      <w:r>
        <w:rPr>
          <w:rFonts w:hint="eastAsia"/>
        </w:rPr>
        <w:t>1. 祂不喜悦粗鄙的偶像崇拜。</w:t>
      </w:r>
    </w:p>
    <w:p w14:paraId="2AB3E2C9">
      <w:pPr>
        <w:pStyle w:val="4"/>
        <w:spacing w:line="285" w:lineRule="auto"/>
        <w:rPr>
          <w:rFonts w:hint="eastAsia"/>
        </w:rPr>
      </w:pPr>
    </w:p>
    <w:p w14:paraId="3A6A3538">
      <w:pPr>
        <w:pStyle w:val="4"/>
        <w:spacing w:line="285" w:lineRule="auto"/>
        <w:rPr>
          <w:rFonts w:hint="eastAsia"/>
        </w:rPr>
      </w:pPr>
      <w:r>
        <w:rPr>
          <w:rFonts w:hint="eastAsia"/>
        </w:rPr>
        <w:t>He shews his special wrath in this life against idolaters, as against the Israelites, for worshipping the golden calf; and against the ten tribes, for their idolatry at Dan and Bethel.</w:t>
      </w:r>
    </w:p>
    <w:p w14:paraId="4F1BF684">
      <w:pPr>
        <w:pStyle w:val="4"/>
        <w:spacing w:line="285" w:lineRule="auto"/>
        <w:rPr>
          <w:rFonts w:hint="eastAsia"/>
        </w:rPr>
      </w:pPr>
      <w:r>
        <w:rPr>
          <w:rFonts w:hint="eastAsia"/>
        </w:rPr>
        <w:t>祂在今生显出祂特别的忿怒，反对偶像崇拜者，如同反对以色列人敬拜金牛犊；并反对十个支派在但和伯特利的偶像崇拜。</w:t>
      </w:r>
    </w:p>
    <w:p w14:paraId="03F9668D">
      <w:pPr>
        <w:pStyle w:val="4"/>
        <w:spacing w:line="285" w:lineRule="auto"/>
        <w:rPr>
          <w:rFonts w:hint="eastAsia"/>
        </w:rPr>
      </w:pPr>
    </w:p>
    <w:p w14:paraId="0259D46A">
      <w:pPr>
        <w:pStyle w:val="4"/>
        <w:spacing w:line="285" w:lineRule="auto"/>
        <w:rPr>
          <w:rFonts w:hint="eastAsia"/>
        </w:rPr>
      </w:pPr>
      <w:r>
        <w:rPr>
          <w:rFonts w:hint="eastAsia"/>
        </w:rPr>
        <w:t>So old Babylon was, and new Babylon will be destroyed.</w:t>
      </w:r>
    </w:p>
    <w:p w14:paraId="738A3A3E">
      <w:pPr>
        <w:pStyle w:val="4"/>
        <w:spacing w:line="285" w:lineRule="auto"/>
        <w:rPr>
          <w:rFonts w:hint="eastAsia"/>
        </w:rPr>
      </w:pPr>
      <w:r>
        <w:rPr>
          <w:rFonts w:hint="eastAsia"/>
        </w:rPr>
        <w:t>如此，古巴比伦曾被毁，新巴比伦也将被毁。</w:t>
      </w:r>
    </w:p>
    <w:p w14:paraId="42E651DF">
      <w:pPr>
        <w:pStyle w:val="4"/>
        <w:spacing w:line="285" w:lineRule="auto"/>
        <w:rPr>
          <w:rFonts w:hint="eastAsia"/>
        </w:rPr>
      </w:pPr>
    </w:p>
    <w:p w14:paraId="3E6CA34E">
      <w:pPr>
        <w:pStyle w:val="4"/>
        <w:spacing w:line="285" w:lineRule="auto"/>
        <w:rPr>
          <w:rFonts w:hint="eastAsia"/>
        </w:rPr>
      </w:pPr>
      <w:r>
        <w:rPr>
          <w:rFonts w:hint="eastAsia"/>
        </w:rPr>
        <w:t>All idolaters will be punished in the other life, Rev. 21:8.</w:t>
      </w:r>
    </w:p>
    <w:p w14:paraId="78B03469">
      <w:pPr>
        <w:pStyle w:val="4"/>
        <w:spacing w:line="285" w:lineRule="auto"/>
        <w:rPr>
          <w:rFonts w:hint="eastAsia"/>
        </w:rPr>
      </w:pPr>
      <w:r>
        <w:rPr>
          <w:rFonts w:hint="eastAsia"/>
        </w:rPr>
        <w:t>所有偶像崇拜者都将在来生受罚（启21:8）。</w:t>
      </w:r>
    </w:p>
    <w:p w14:paraId="608D41C2">
      <w:pPr>
        <w:pStyle w:val="4"/>
        <w:spacing w:line="285" w:lineRule="auto"/>
        <w:rPr>
          <w:rFonts w:hint="eastAsia"/>
        </w:rPr>
      </w:pPr>
    </w:p>
    <w:p w14:paraId="24BB10D9">
      <w:pPr>
        <w:pStyle w:val="4"/>
        <w:spacing w:line="285" w:lineRule="auto"/>
        <w:rPr>
          <w:rFonts w:hint="eastAsia"/>
        </w:rPr>
      </w:pPr>
      <w:r>
        <w:rPr>
          <w:rFonts w:hint="eastAsia"/>
        </w:rPr>
        <w:t>Let us then shew our displeasure against, and resolve in the Lord's strength, to oppose the spreading of idolatry, chusing rather to suffer than sin.</w:t>
      </w:r>
    </w:p>
    <w:p w14:paraId="186D9104">
      <w:pPr>
        <w:pStyle w:val="4"/>
        <w:spacing w:line="285" w:lineRule="auto"/>
        <w:rPr>
          <w:rFonts w:hint="eastAsia"/>
        </w:rPr>
      </w:pPr>
      <w:r>
        <w:rPr>
          <w:rFonts w:hint="eastAsia"/>
        </w:rPr>
        <w:t>那么，让我们显出我们对偶像崇拜的不悦，并在主的力量里决心，反对它的蔓延，宁可受苦也不愿犯罪。</w:t>
      </w:r>
    </w:p>
    <w:p w14:paraId="2489818F">
      <w:pPr>
        <w:pStyle w:val="4"/>
        <w:spacing w:line="285" w:lineRule="auto"/>
        <w:rPr>
          <w:rFonts w:hint="eastAsia"/>
        </w:rPr>
      </w:pPr>
    </w:p>
    <w:p w14:paraId="4710C93F">
      <w:pPr>
        <w:pStyle w:val="4"/>
        <w:spacing w:line="285" w:lineRule="auto"/>
        <w:rPr>
          <w:rFonts w:hint="eastAsia"/>
        </w:rPr>
      </w:pPr>
      <w:r>
        <w:rPr>
          <w:rFonts w:hint="eastAsia"/>
        </w:rPr>
        <w:t>2.He is displeased with the idols which men set up in their hearts.</w:t>
      </w:r>
    </w:p>
    <w:p w14:paraId="7AF44F78">
      <w:pPr>
        <w:pStyle w:val="4"/>
        <w:spacing w:line="285" w:lineRule="auto"/>
        <w:rPr>
          <w:rFonts w:hint="eastAsia"/>
        </w:rPr>
      </w:pPr>
      <w:r>
        <w:rPr>
          <w:rFonts w:hint="eastAsia"/>
        </w:rPr>
        <w:t>2. 祂不喜悦人心中所设立的偶像。</w:t>
      </w:r>
    </w:p>
    <w:p w14:paraId="287DC722">
      <w:pPr>
        <w:pStyle w:val="4"/>
        <w:spacing w:line="285" w:lineRule="auto"/>
        <w:rPr>
          <w:rFonts w:hint="eastAsia"/>
        </w:rPr>
      </w:pPr>
    </w:p>
    <w:p w14:paraId="2DED0E1B">
      <w:pPr>
        <w:pStyle w:val="4"/>
        <w:spacing w:line="285" w:lineRule="auto"/>
        <w:rPr>
          <w:rFonts w:hint="eastAsia"/>
        </w:rPr>
      </w:pPr>
      <w:r>
        <w:rPr>
          <w:rFonts w:hint="eastAsia"/>
        </w:rPr>
        <w:t>He shews his displeasure several ways.</w:t>
      </w:r>
    </w:p>
    <w:p w14:paraId="15ED0423">
      <w:pPr>
        <w:pStyle w:val="4"/>
        <w:spacing w:line="285" w:lineRule="auto"/>
        <w:rPr>
          <w:rFonts w:hint="eastAsia"/>
        </w:rPr>
      </w:pPr>
      <w:r>
        <w:rPr>
          <w:rFonts w:hint="eastAsia"/>
        </w:rPr>
        <w:t>祂以几种方式显出祂的不悦。</w:t>
      </w:r>
    </w:p>
    <w:p w14:paraId="6163AF1E">
      <w:pPr>
        <w:pStyle w:val="4"/>
        <w:spacing w:line="285" w:lineRule="auto"/>
        <w:rPr>
          <w:rFonts w:hint="eastAsia"/>
        </w:rPr>
      </w:pPr>
    </w:p>
    <w:p w14:paraId="76BF90FA">
      <w:pPr>
        <w:pStyle w:val="4"/>
        <w:spacing w:line="285" w:lineRule="auto"/>
        <w:rPr>
          <w:rFonts w:hint="eastAsia"/>
        </w:rPr>
      </w:pPr>
      <w:r>
        <w:rPr>
          <w:rFonts w:hint="eastAsia"/>
        </w:rPr>
        <w:t>(1.) Sometimes the Lord, in the fury of his jealousy, forces the idol out of the way, as he did, in the case of Micah's idol, Judg. 18:24.</w:t>
      </w:r>
    </w:p>
    <w:p w14:paraId="47063679">
      <w:pPr>
        <w:pStyle w:val="4"/>
        <w:spacing w:line="285" w:lineRule="auto"/>
        <w:rPr>
          <w:rFonts w:hint="eastAsia"/>
        </w:rPr>
      </w:pPr>
      <w:r>
        <w:rPr>
          <w:rFonts w:hint="eastAsia"/>
        </w:rPr>
        <w:t>（1.）有时主在祂嫉妒的烈怒中，强行将偶像挪开，如同祂在米迦偶像一事中所做的（士18:24）。</w:t>
      </w:r>
    </w:p>
    <w:p w14:paraId="5835E83B">
      <w:pPr>
        <w:pStyle w:val="4"/>
        <w:spacing w:line="285" w:lineRule="auto"/>
        <w:rPr>
          <w:rFonts w:hint="eastAsia"/>
        </w:rPr>
      </w:pPr>
    </w:p>
    <w:p w14:paraId="05A81709">
      <w:pPr>
        <w:pStyle w:val="4"/>
        <w:spacing w:line="285" w:lineRule="auto"/>
        <w:rPr>
          <w:rFonts w:hint="eastAsia"/>
        </w:rPr>
      </w:pPr>
      <w:r>
        <w:rPr>
          <w:rFonts w:hint="eastAsia"/>
        </w:rPr>
        <w:t>(2.) Sometimes he reduces the man to a necessity of parting either with his idol or his profession.</w:t>
      </w:r>
    </w:p>
    <w:p w14:paraId="30EF143B">
      <w:pPr>
        <w:pStyle w:val="4"/>
        <w:spacing w:line="285" w:lineRule="auto"/>
        <w:rPr>
          <w:rFonts w:hint="eastAsia"/>
        </w:rPr>
      </w:pPr>
      <w:r>
        <w:rPr>
          <w:rFonts w:hint="eastAsia"/>
        </w:rPr>
        <w:t>（2.）有时祂使人陷入一种必须在偶像和宣告之间作抉择的境地。</w:t>
      </w:r>
    </w:p>
    <w:p w14:paraId="23A2DE30">
      <w:pPr>
        <w:pStyle w:val="4"/>
        <w:spacing w:line="285" w:lineRule="auto"/>
        <w:rPr>
          <w:rFonts w:hint="eastAsia"/>
        </w:rPr>
      </w:pPr>
    </w:p>
    <w:p w14:paraId="5C958150">
      <w:pPr>
        <w:pStyle w:val="4"/>
        <w:spacing w:line="285" w:lineRule="auto"/>
        <w:rPr>
          <w:rFonts w:hint="eastAsia"/>
        </w:rPr>
      </w:pPr>
      <w:r>
        <w:rPr>
          <w:rFonts w:hint="eastAsia"/>
        </w:rPr>
        <w:t>(3.) Oft-times the Lord makes the idol men's plague and punishment.</w:t>
      </w:r>
    </w:p>
    <w:p w14:paraId="74468150">
      <w:pPr>
        <w:pStyle w:val="4"/>
        <w:spacing w:line="285" w:lineRule="auto"/>
        <w:rPr>
          <w:rFonts w:hint="eastAsia"/>
        </w:rPr>
      </w:pPr>
      <w:r>
        <w:rPr>
          <w:rFonts w:hint="eastAsia"/>
        </w:rPr>
        <w:t>（3.）常常主使偶像成为人的瘟疫和刑罚。</w:t>
      </w:r>
    </w:p>
    <w:p w14:paraId="36DC4E3C">
      <w:pPr>
        <w:pStyle w:val="4"/>
        <w:spacing w:line="285" w:lineRule="auto"/>
        <w:rPr>
          <w:rFonts w:hint="eastAsia"/>
        </w:rPr>
      </w:pPr>
    </w:p>
    <w:p w14:paraId="3C9CED7D">
      <w:pPr>
        <w:pStyle w:val="4"/>
        <w:spacing w:line="285" w:lineRule="auto"/>
        <w:rPr>
          <w:rFonts w:hint="eastAsia"/>
        </w:rPr>
      </w:pPr>
      <w:r>
        <w:rPr>
          <w:rFonts w:hint="eastAsia"/>
        </w:rPr>
        <w:t>(4.) Lastly, Oft-times there is a rub by a torrent of temptation, that brings forth the idol in its own colours; as in the case of Judas' covetousness, and Demas' love of the world.</w:t>
      </w:r>
    </w:p>
    <w:p w14:paraId="45BA18FF">
      <w:pPr>
        <w:pStyle w:val="4"/>
        <w:spacing w:line="285" w:lineRule="auto"/>
        <w:rPr>
          <w:rFonts w:hint="eastAsia"/>
        </w:rPr>
      </w:pPr>
      <w:r>
        <w:rPr>
          <w:rFonts w:hint="eastAsia"/>
        </w:rPr>
        <w:t>（4.）最后，常常有一股试探的洪流带来阻碍，将偶像以其本色显露出来；如同在犹大的贪婪和底马的爱世界一事中。</w:t>
      </w:r>
    </w:p>
    <w:p w14:paraId="530EAE29">
      <w:pPr>
        <w:pStyle w:val="4"/>
        <w:spacing w:line="285" w:lineRule="auto"/>
        <w:rPr>
          <w:rFonts w:hint="eastAsia"/>
        </w:rPr>
      </w:pPr>
    </w:p>
    <w:p w14:paraId="59439472">
      <w:pPr>
        <w:pStyle w:val="4"/>
        <w:spacing w:line="285" w:lineRule="auto"/>
        <w:rPr>
          <w:rFonts w:hint="eastAsia"/>
        </w:rPr>
      </w:pPr>
      <w:r>
        <w:rPr>
          <w:rFonts w:hint="eastAsia"/>
        </w:rPr>
        <w:t>Let us therefore cast away our idols, and let nothing keep God's room in our hearts, especially in such a day when God is rising up to plead against us.</w:t>
      </w:r>
    </w:p>
    <w:p w14:paraId="7D036705">
      <w:pPr>
        <w:pStyle w:val="4"/>
        <w:spacing w:line="285" w:lineRule="auto"/>
        <w:rPr>
          <w:rFonts w:hint="eastAsia"/>
        </w:rPr>
      </w:pPr>
      <w:r>
        <w:rPr>
          <w:rFonts w:hint="eastAsia"/>
        </w:rPr>
        <w:t>因此，让我们丢弃我们的偶像，不要让任何事物占据上帝在我们心中的位置，尤其是在这样一个上帝起来与我们争辩的日子。</w:t>
      </w:r>
    </w:p>
    <w:p w14:paraId="6E9DCD5D">
      <w:pPr>
        <w:pStyle w:val="4"/>
        <w:spacing w:line="285" w:lineRule="auto"/>
        <w:rPr>
          <w:rFonts w:hint="eastAsia"/>
        </w:rPr>
      </w:pPr>
    </w:p>
    <w:p w14:paraId="0588B775">
      <w:pPr>
        <w:pStyle w:val="4"/>
        <w:spacing w:line="285" w:lineRule="auto"/>
        <w:rPr>
          <w:rFonts w:hint="eastAsia"/>
        </w:rPr>
      </w:pPr>
      <w:r>
        <w:rPr>
          <w:rFonts w:hint="eastAsia"/>
        </w:rPr>
        <w:t>From the whole ye may see that the commandment is exceeding broad.</w:t>
      </w:r>
    </w:p>
    <w:p w14:paraId="038C65DA">
      <w:pPr>
        <w:pStyle w:val="4"/>
        <w:spacing w:line="285" w:lineRule="auto"/>
        <w:rPr>
          <w:rFonts w:hint="eastAsia"/>
        </w:rPr>
      </w:pPr>
      <w:r>
        <w:rPr>
          <w:rFonts w:hint="eastAsia"/>
        </w:rPr>
        <w:t>从这一切，你们可以看出，这诫命极其宽广。</w:t>
      </w:r>
    </w:p>
    <w:p w14:paraId="3C6DE6DA">
      <w:pPr>
        <w:pStyle w:val="4"/>
        <w:spacing w:line="285" w:lineRule="auto"/>
        <w:rPr>
          <w:rFonts w:hint="eastAsia"/>
        </w:rPr>
      </w:pPr>
    </w:p>
    <w:p w14:paraId="7B62633C">
      <w:pPr>
        <w:pStyle w:val="4"/>
        <w:spacing w:line="285" w:lineRule="auto"/>
        <w:rPr>
          <w:rFonts w:hint="eastAsia"/>
        </w:rPr>
      </w:pPr>
      <w:r>
        <w:rPr>
          <w:rFonts w:hint="eastAsia"/>
        </w:rPr>
        <w:t>Be humbled under the sense of your guilt in the breach of this command.</w:t>
      </w:r>
    </w:p>
    <w:p w14:paraId="09E8C85D">
      <w:pPr>
        <w:pStyle w:val="4"/>
        <w:spacing w:line="285" w:lineRule="auto"/>
        <w:rPr>
          <w:rFonts w:hint="eastAsia"/>
        </w:rPr>
      </w:pPr>
      <w:r>
        <w:rPr>
          <w:rFonts w:hint="eastAsia"/>
        </w:rPr>
        <w:t>要为你们违背这条命令的罪愆而谦卑。</w:t>
      </w:r>
    </w:p>
    <w:p w14:paraId="4A64C3E0">
      <w:pPr>
        <w:pStyle w:val="4"/>
        <w:spacing w:line="285" w:lineRule="auto"/>
        <w:rPr>
          <w:rFonts w:hint="eastAsia"/>
        </w:rPr>
      </w:pPr>
    </w:p>
    <w:p w14:paraId="60439ECB">
      <w:pPr>
        <w:pStyle w:val="4"/>
        <w:spacing w:line="285" w:lineRule="auto"/>
        <w:rPr>
          <w:rFonts w:hint="eastAsia"/>
        </w:rPr>
      </w:pPr>
      <w:r>
        <w:rPr>
          <w:rFonts w:hint="eastAsia"/>
        </w:rPr>
        <w:t>And see what great need ye have to reform; and what need ye stand in of the blood of Christ for removing your guilt, and of his Spirit for cleansing your hearts, and subduing your iniquities.</w:t>
      </w:r>
    </w:p>
    <w:p w14:paraId="0BBB2A47">
      <w:pPr>
        <w:pStyle w:val="4"/>
        <w:spacing w:line="285" w:lineRule="auto"/>
        <w:rPr>
          <w:rFonts w:hint="eastAsia"/>
        </w:rPr>
      </w:pPr>
      <w:r>
        <w:rPr>
          <w:rFonts w:hint="eastAsia"/>
        </w:rPr>
        <w:t>并看你们是何等需要悔改；你们是何等需要基督的宝血来除去你们的罪愆，何等需要祂的灵来洁净你们的心，并制服你们的罪孽。</w:t>
      </w:r>
    </w:p>
    <w:p w14:paraId="1046D180">
      <w:pPr>
        <w:pStyle w:val="4"/>
        <w:spacing w:line="285" w:lineRule="auto"/>
        <w:rPr>
          <w:rFonts w:hint="eastAsia"/>
        </w:rPr>
      </w:pPr>
    </w:p>
    <w:p w14:paraId="5960FA27">
      <w:pPr>
        <w:pStyle w:val="2"/>
        <w:bidi w:val="0"/>
        <w:rPr>
          <w:rFonts w:hint="eastAsia"/>
        </w:rPr>
      </w:pPr>
      <w:r>
        <w:rPr>
          <w:rFonts w:hint="eastAsia"/>
        </w:rPr>
        <w:t>OF THE SECOND COMMANDMENT</w:t>
      </w:r>
    </w:p>
    <w:p w14:paraId="2201190C">
      <w:pPr>
        <w:pStyle w:val="2"/>
        <w:bidi w:val="0"/>
        <w:rPr>
          <w:rFonts w:hint="eastAsia"/>
        </w:rPr>
      </w:pPr>
      <w:r>
        <w:rPr>
          <w:rFonts w:hint="eastAsia"/>
        </w:rPr>
        <w:t>论第二条诫命</w:t>
      </w:r>
    </w:p>
    <w:p w14:paraId="59274599">
      <w:pPr>
        <w:pStyle w:val="4"/>
        <w:spacing w:line="285" w:lineRule="auto"/>
        <w:rPr>
          <w:rFonts w:hint="eastAsia"/>
        </w:rPr>
      </w:pPr>
    </w:p>
    <w:p w14:paraId="569AAB18">
      <w:pPr>
        <w:pStyle w:val="4"/>
        <w:spacing w:line="285" w:lineRule="auto"/>
        <w:rPr>
          <w:rFonts w:hint="eastAsia"/>
        </w:rPr>
      </w:pPr>
      <w:r>
        <w:rPr>
          <w:rFonts w:hint="eastAsia"/>
        </w:rPr>
        <w:t>EXOD. 20:4, 5, 6.—Thou shalt not make unto thee any graven image, or any likeness of any thing, that is in heaven above, or that is in the earth beneath, or that is in the water under the earth. Thou shalt not bow down thyself to them, nor serve them: for I the Lord, thy God, am a jealous God, visiting the iniquity of the fathers upon the children unto the third and fourth generation of them that hate me; and shewing mercy unto thousands of them that love me, and keep my commandments.</w:t>
      </w:r>
    </w:p>
    <w:p w14:paraId="41CC412A">
      <w:pPr>
        <w:pStyle w:val="4"/>
        <w:spacing w:line="285" w:lineRule="auto"/>
        <w:rPr>
          <w:rFonts w:hint="eastAsia"/>
        </w:rPr>
      </w:pPr>
      <w:r>
        <w:rPr>
          <w:rFonts w:hint="eastAsia"/>
        </w:rPr>
        <w:t>出20:4-6——不可为自己雕刻偶像，也不可作什么形像，仿佛上天、下地和地底下、水中的百物。不可跪拜那些像，也不可事奉它们，因为我耶和华你的上帝是忌邪的上帝。恨我的，我必追讨他的罪，自父及子，直到三四代；爱我、守我诫命的，我必向他们发慈爱，直到千代。</w:t>
      </w:r>
    </w:p>
    <w:p w14:paraId="20CF9828">
      <w:pPr>
        <w:pStyle w:val="4"/>
        <w:spacing w:line="285" w:lineRule="auto"/>
        <w:rPr>
          <w:rFonts w:hint="eastAsia"/>
        </w:rPr>
      </w:pPr>
    </w:p>
    <w:p w14:paraId="66C31FD5">
      <w:pPr>
        <w:pStyle w:val="4"/>
        <w:spacing w:line="285" w:lineRule="auto"/>
        <w:rPr>
          <w:rFonts w:hint="eastAsia"/>
        </w:rPr>
      </w:pPr>
      <w:r>
        <w:rPr>
          <w:rFonts w:hint="eastAsia"/>
        </w:rPr>
        <w:t>THE second command comes now to be explained; and this is it, though the Papists will not allow it to be so: And it is so plain against them, that they leave it out of their catechisms and books of devotion which they put into the people's hands, joining the reason of it, For I the Lord thy God am a jealous God, &amp;c. unto the first command; and so they count the third the second, the fourth the third, &amp;c. and split the tenth into two (to make up the number), though the apostle expresses it in one word, 'Thou shalt not covet.'</w:t>
      </w:r>
    </w:p>
    <w:p w14:paraId="218881D0">
      <w:pPr>
        <w:pStyle w:val="4"/>
        <w:spacing w:line="285" w:lineRule="auto"/>
        <w:rPr>
          <w:rFonts w:hint="eastAsia"/>
        </w:rPr>
      </w:pPr>
      <w:r>
        <w:rPr>
          <w:rFonts w:hint="eastAsia"/>
        </w:rPr>
        <w:t>现在要解释第二条诫命了；就是这条，虽然天主教徒不承认是这样：它如此明确地反对他们，以致他们从他们放在百姓手中的要理问答和灵修书籍中删掉了它，将它的理由，“因为我耶和华你的上帝是忌邪的上帝等等”，附加到第一条诫命上；如此他们将第三条算为第二条，第四条算为第三条等等，并将第十条分成两条（为凑足数目），虽然使徒用一句话来表达它，“不可贪恋”。</w:t>
      </w:r>
    </w:p>
    <w:p w14:paraId="08A03DA8">
      <w:pPr>
        <w:pStyle w:val="4"/>
        <w:spacing w:line="285" w:lineRule="auto"/>
        <w:rPr>
          <w:rFonts w:hint="eastAsia"/>
        </w:rPr>
      </w:pPr>
    </w:p>
    <w:p w14:paraId="4450D602">
      <w:pPr>
        <w:pStyle w:val="4"/>
        <w:spacing w:line="285" w:lineRule="auto"/>
        <w:rPr>
          <w:rFonts w:hint="eastAsia"/>
        </w:rPr>
      </w:pPr>
      <w:r>
        <w:rPr>
          <w:rFonts w:hint="eastAsia"/>
        </w:rPr>
        <w:t>And indeed they have reason to hide it; for if they should let it come to the light, it would open the mystery of their iniquity among their blinded people, and spoil the most part of their devotions, whereof idols and images have the largest share.</w:t>
      </w:r>
    </w:p>
    <w:p w14:paraId="57447EA6">
      <w:pPr>
        <w:pStyle w:val="4"/>
        <w:spacing w:line="285" w:lineRule="auto"/>
        <w:rPr>
          <w:rFonts w:hint="eastAsia"/>
        </w:rPr>
      </w:pPr>
      <w:r>
        <w:rPr>
          <w:rFonts w:hint="eastAsia"/>
        </w:rPr>
        <w:t>他们的确有理由隐藏它；因为如果他们让它见光，就会在他们被蒙蔽的百姓中揭开他们罪孽的奥秘，并破坏他们大部分的灵修，其中偶像和像占了最大的份额。</w:t>
      </w:r>
    </w:p>
    <w:p w14:paraId="6D84AF84">
      <w:pPr>
        <w:pStyle w:val="4"/>
        <w:spacing w:line="285" w:lineRule="auto"/>
        <w:rPr>
          <w:rFonts w:hint="eastAsia"/>
        </w:rPr>
      </w:pPr>
    </w:p>
    <w:p w14:paraId="166821ED">
      <w:pPr>
        <w:pStyle w:val="4"/>
        <w:spacing w:line="285" w:lineRule="auto"/>
        <w:rPr>
          <w:rFonts w:hint="eastAsia"/>
        </w:rPr>
      </w:pPr>
      <w:r>
        <w:rPr>
          <w:rFonts w:hint="eastAsia"/>
        </w:rPr>
        <w:t>As the first command fixeth the object of worship, so this fixes the means and ways of worship.</w:t>
      </w:r>
    </w:p>
    <w:p w14:paraId="78DA2BE1">
      <w:pPr>
        <w:pStyle w:val="4"/>
        <w:spacing w:line="285" w:lineRule="auto"/>
        <w:rPr>
          <w:rFonts w:hint="eastAsia"/>
        </w:rPr>
      </w:pPr>
      <w:r>
        <w:rPr>
          <w:rFonts w:hint="eastAsia"/>
        </w:rPr>
        <w:t>正如第一条诫命确定了敬拜的对象，这条诫命确定了敬拜的途径和方式。</w:t>
      </w:r>
    </w:p>
    <w:p w14:paraId="2B3A47AE">
      <w:pPr>
        <w:pStyle w:val="4"/>
        <w:spacing w:line="285" w:lineRule="auto"/>
        <w:rPr>
          <w:rFonts w:hint="eastAsia"/>
        </w:rPr>
      </w:pPr>
    </w:p>
    <w:p w14:paraId="646DDFE4">
      <w:pPr>
        <w:pStyle w:val="4"/>
        <w:spacing w:line="285" w:lineRule="auto"/>
        <w:rPr>
          <w:rFonts w:hint="eastAsia"/>
        </w:rPr>
      </w:pPr>
      <w:r>
        <w:rPr>
          <w:rFonts w:hint="eastAsia"/>
        </w:rPr>
        <w:t>The scope of it is to bind us to the external worship of God, and that in the way that he himself has instituted, and that we may be spiritual in his worship.</w:t>
      </w:r>
    </w:p>
    <w:p w14:paraId="527723C8">
      <w:pPr>
        <w:pStyle w:val="4"/>
        <w:spacing w:line="285" w:lineRule="auto"/>
        <w:rPr>
          <w:rFonts w:hint="eastAsia"/>
        </w:rPr>
      </w:pPr>
      <w:r>
        <w:rPr>
          <w:rFonts w:hint="eastAsia"/>
        </w:rPr>
        <w:t>它的范围是约束我们对外在敬拜上帝，并且要用祂自己所设立的方式，好使我们在祂的敬拜中是属灵的。</w:t>
      </w:r>
    </w:p>
    <w:p w14:paraId="728BAE36">
      <w:pPr>
        <w:pStyle w:val="4"/>
        <w:spacing w:line="285" w:lineRule="auto"/>
        <w:rPr>
          <w:rFonts w:hint="eastAsia"/>
        </w:rPr>
      </w:pPr>
    </w:p>
    <w:p w14:paraId="49B84CA9">
      <w:pPr>
        <w:pStyle w:val="4"/>
        <w:spacing w:line="285" w:lineRule="auto"/>
        <w:rPr>
          <w:rFonts w:hint="eastAsia"/>
        </w:rPr>
      </w:pPr>
      <w:r>
        <w:rPr>
          <w:rFonts w:hint="eastAsia"/>
        </w:rPr>
        <w:t>We may take it up in two things.</w:t>
      </w:r>
    </w:p>
    <w:p w14:paraId="7993BB27">
      <w:pPr>
        <w:pStyle w:val="4"/>
        <w:spacing w:line="285" w:lineRule="auto"/>
        <w:rPr>
          <w:rFonts w:hint="eastAsia"/>
        </w:rPr>
      </w:pPr>
      <w:r>
        <w:rPr>
          <w:rFonts w:hint="eastAsia"/>
        </w:rPr>
        <w:t>我们可以从两方面来理解它。</w:t>
      </w:r>
    </w:p>
    <w:p w14:paraId="6FFF5FD6">
      <w:pPr>
        <w:pStyle w:val="4"/>
        <w:spacing w:line="285" w:lineRule="auto"/>
        <w:rPr>
          <w:rFonts w:hint="eastAsia"/>
        </w:rPr>
      </w:pPr>
    </w:p>
    <w:p w14:paraId="6E90113F">
      <w:pPr>
        <w:pStyle w:val="4"/>
        <w:spacing w:line="285" w:lineRule="auto"/>
        <w:rPr>
          <w:rFonts w:hint="eastAsia"/>
        </w:rPr>
      </w:pPr>
      <w:r>
        <w:rPr>
          <w:rFonts w:hint="eastAsia"/>
        </w:rPr>
        <w:t>1.The command itself. 2. The reasons annexed.</w:t>
      </w:r>
    </w:p>
    <w:p w14:paraId="7400F805">
      <w:pPr>
        <w:pStyle w:val="4"/>
        <w:spacing w:line="285" w:lineRule="auto"/>
        <w:rPr>
          <w:rFonts w:hint="eastAsia"/>
        </w:rPr>
      </w:pPr>
      <w:r>
        <w:rPr>
          <w:rFonts w:hint="eastAsia"/>
        </w:rPr>
        <w:t>1. 命令本身。2. 附带的理由。</w:t>
      </w:r>
    </w:p>
    <w:p w14:paraId="0A16420E">
      <w:pPr>
        <w:pStyle w:val="4"/>
        <w:spacing w:line="285" w:lineRule="auto"/>
        <w:rPr>
          <w:rFonts w:hint="eastAsia"/>
        </w:rPr>
      </w:pPr>
    </w:p>
    <w:p w14:paraId="0A3E81D8">
      <w:pPr>
        <w:pStyle w:val="4"/>
        <w:spacing w:line="285" w:lineRule="auto"/>
        <w:rPr>
          <w:rFonts w:hint="eastAsia"/>
        </w:rPr>
      </w:pPr>
      <w:r>
        <w:rPr>
          <w:rFonts w:hint="eastAsia"/>
        </w:rPr>
        <w:t>The command itself we have, ver. 4 and part of ver. 5. I shall consider the command.</w:t>
      </w:r>
    </w:p>
    <w:p w14:paraId="431896FC">
      <w:pPr>
        <w:pStyle w:val="4"/>
        <w:spacing w:line="285" w:lineRule="auto"/>
        <w:rPr>
          <w:rFonts w:hint="eastAsia"/>
        </w:rPr>
      </w:pPr>
      <w:r>
        <w:rPr>
          <w:rFonts w:hint="eastAsia"/>
        </w:rPr>
        <w:t>命令本身我们在第4节和第5节的一部分中找到。我将思考这命令。</w:t>
      </w:r>
    </w:p>
    <w:p w14:paraId="73014DDF">
      <w:pPr>
        <w:pStyle w:val="4"/>
        <w:spacing w:line="285" w:lineRule="auto"/>
        <w:rPr>
          <w:rFonts w:hint="eastAsia"/>
        </w:rPr>
      </w:pPr>
    </w:p>
    <w:p w14:paraId="7B2D216A">
      <w:pPr>
        <w:pStyle w:val="4"/>
        <w:spacing w:line="285" w:lineRule="auto"/>
        <w:rPr>
          <w:rFonts w:hint="eastAsia"/>
        </w:rPr>
      </w:pPr>
      <w:r>
        <w:rPr>
          <w:rFonts w:hint="eastAsia"/>
        </w:rPr>
        <w:t>The command is proposed negatively; and two things are here expressly forbidden.</w:t>
      </w:r>
    </w:p>
    <w:p w14:paraId="31EC589F">
      <w:pPr>
        <w:pStyle w:val="4"/>
        <w:spacing w:line="285" w:lineRule="auto"/>
        <w:rPr>
          <w:rFonts w:hint="eastAsia"/>
        </w:rPr>
      </w:pPr>
      <w:r>
        <w:rPr>
          <w:rFonts w:hint="eastAsia"/>
        </w:rPr>
        <w:t>这命令是以否定的方式提出的；这里明确禁止了两件事。</w:t>
      </w:r>
    </w:p>
    <w:p w14:paraId="18EAB87F">
      <w:pPr>
        <w:pStyle w:val="4"/>
        <w:spacing w:line="285" w:lineRule="auto"/>
        <w:rPr>
          <w:rFonts w:hint="eastAsia"/>
        </w:rPr>
      </w:pPr>
    </w:p>
    <w:p w14:paraId="260F90B1">
      <w:pPr>
        <w:pStyle w:val="4"/>
        <w:spacing w:line="285" w:lineRule="auto"/>
        <w:rPr>
          <w:rFonts w:hint="eastAsia"/>
        </w:rPr>
      </w:pPr>
      <w:r>
        <w:rPr>
          <w:rFonts w:hint="eastAsia"/>
        </w:rPr>
        <w:t>First, The making of images for religious use and service, Lev. 26:1.</w:t>
      </w:r>
    </w:p>
    <w:p w14:paraId="0286104B">
      <w:pPr>
        <w:pStyle w:val="4"/>
        <w:spacing w:line="285" w:lineRule="auto"/>
        <w:rPr>
          <w:rFonts w:hint="eastAsia"/>
        </w:rPr>
      </w:pPr>
      <w:r>
        <w:rPr>
          <w:rFonts w:hint="eastAsia"/>
        </w:rPr>
        <w:t>第一，为宗教用途和服事制作像（利26:1）。</w:t>
      </w:r>
    </w:p>
    <w:p w14:paraId="4B190C99">
      <w:pPr>
        <w:pStyle w:val="4"/>
        <w:spacing w:line="285" w:lineRule="auto"/>
        <w:rPr>
          <w:rFonts w:hint="eastAsia"/>
        </w:rPr>
      </w:pPr>
    </w:p>
    <w:p w14:paraId="251C5AC3">
      <w:pPr>
        <w:pStyle w:val="4"/>
        <w:spacing w:line="285" w:lineRule="auto"/>
        <w:rPr>
          <w:rFonts w:hint="eastAsia"/>
        </w:rPr>
      </w:pPr>
      <w:r>
        <w:rPr>
          <w:rFonts w:hint="eastAsia"/>
        </w:rPr>
        <w:t>And that it is thus meant, and not of civil or political images is plain from this, that it is a command of the first table, and so relates to divine worship.</w:t>
      </w:r>
    </w:p>
    <w:p w14:paraId="672E3BC9">
      <w:pPr>
        <w:pStyle w:val="4"/>
        <w:spacing w:line="285" w:lineRule="auto"/>
        <w:rPr>
          <w:rFonts w:hint="eastAsia"/>
        </w:rPr>
      </w:pPr>
      <w:r>
        <w:rPr>
          <w:rFonts w:hint="eastAsia"/>
        </w:rPr>
        <w:t>它的意思是这样，而不是指世俗或政治上的像，从它是第一块法版上的命令，因此与神圣敬拜有关，这一点上是清楚的。</w:t>
      </w:r>
    </w:p>
    <w:p w14:paraId="0774DB3B">
      <w:pPr>
        <w:pStyle w:val="4"/>
        <w:spacing w:line="285" w:lineRule="auto"/>
        <w:rPr>
          <w:rFonts w:hint="eastAsia"/>
        </w:rPr>
      </w:pPr>
    </w:p>
    <w:p w14:paraId="75623AC7">
      <w:pPr>
        <w:pStyle w:val="4"/>
        <w:spacing w:line="285" w:lineRule="auto"/>
        <w:rPr>
          <w:rFonts w:hint="eastAsia"/>
        </w:rPr>
      </w:pPr>
      <w:r>
        <w:rPr>
          <w:rFonts w:hint="eastAsia"/>
        </w:rPr>
        <w:t>And our God is very particular in this point.</w:t>
      </w:r>
    </w:p>
    <w:p w14:paraId="50AA452B">
      <w:pPr>
        <w:pStyle w:val="4"/>
        <w:spacing w:line="285" w:lineRule="auto"/>
        <w:rPr>
          <w:rFonts w:hint="eastAsia"/>
        </w:rPr>
      </w:pPr>
      <w:r>
        <w:rPr>
          <w:rFonts w:hint="eastAsia"/>
        </w:rPr>
        <w:t>我们的上帝在这一点上是非常具体的。</w:t>
      </w:r>
    </w:p>
    <w:p w14:paraId="29042744">
      <w:pPr>
        <w:pStyle w:val="4"/>
        <w:spacing w:line="285" w:lineRule="auto"/>
        <w:rPr>
          <w:rFonts w:hint="eastAsia"/>
        </w:rPr>
      </w:pPr>
    </w:p>
    <w:p w14:paraId="1A948D01">
      <w:pPr>
        <w:pStyle w:val="4"/>
        <w:spacing w:line="285" w:lineRule="auto"/>
        <w:rPr>
          <w:rFonts w:hint="eastAsia"/>
        </w:rPr>
      </w:pPr>
      <w:r>
        <w:rPr>
          <w:rFonts w:hint="eastAsia"/>
        </w:rPr>
        <w:t>1.Graven images are forbidden particularly, that is, images cut or carved in wood, stone, or the like, called statues.</w:t>
      </w:r>
    </w:p>
    <w:p w14:paraId="251136E6">
      <w:pPr>
        <w:pStyle w:val="4"/>
        <w:spacing w:line="285" w:lineRule="auto"/>
        <w:rPr>
          <w:rFonts w:hint="eastAsia"/>
        </w:rPr>
      </w:pPr>
      <w:r>
        <w:rPr>
          <w:rFonts w:hint="eastAsia"/>
        </w:rPr>
        <w:t>1. 雕刻的像被特别禁止，即用木头、石头等切割或雕刻的像，称为雕像。</w:t>
      </w:r>
    </w:p>
    <w:p w14:paraId="6FBA7F6B">
      <w:pPr>
        <w:pStyle w:val="4"/>
        <w:spacing w:line="285" w:lineRule="auto"/>
        <w:rPr>
          <w:rFonts w:hint="eastAsia"/>
        </w:rPr>
      </w:pPr>
    </w:p>
    <w:p w14:paraId="7276D179">
      <w:pPr>
        <w:pStyle w:val="4"/>
        <w:spacing w:line="285" w:lineRule="auto"/>
        <w:rPr>
          <w:rFonts w:hint="eastAsia"/>
        </w:rPr>
      </w:pPr>
      <w:r>
        <w:rPr>
          <w:rFonts w:hint="eastAsia"/>
        </w:rPr>
        <w:t>These are particularly expressed, not only because they were the chief among idolaters, but because they do so lively represent men, beasts, &amp;c. in all their parts and members, that nothing seems to be wanting in them but life; and so people are most ready to be deceived by them.</w:t>
      </w:r>
    </w:p>
    <w:p w14:paraId="2BEB92A7">
      <w:pPr>
        <w:pStyle w:val="4"/>
        <w:spacing w:line="285" w:lineRule="auto"/>
        <w:rPr>
          <w:rFonts w:hint="eastAsia"/>
        </w:rPr>
      </w:pPr>
      <w:r>
        <w:rPr>
          <w:rFonts w:hint="eastAsia"/>
        </w:rPr>
        <w:t>这些被特别地表达出来，不仅因为它们是偶像崇拜者中主要的，也因为它们如此生动地描绘了人、兽等所有的部分和肢体，以致它们似乎除了生命之外一无所缺；因此人最容易被它们欺骗。</w:t>
      </w:r>
    </w:p>
    <w:p w14:paraId="65BD1F04">
      <w:pPr>
        <w:pStyle w:val="4"/>
        <w:spacing w:line="285" w:lineRule="auto"/>
        <w:rPr>
          <w:rFonts w:hint="eastAsia"/>
        </w:rPr>
      </w:pPr>
    </w:p>
    <w:p w14:paraId="5C2E0E64">
      <w:pPr>
        <w:pStyle w:val="4"/>
        <w:spacing w:line="285" w:lineRule="auto"/>
        <w:rPr>
          <w:rFonts w:hint="eastAsia"/>
        </w:rPr>
      </w:pPr>
      <w:r>
        <w:rPr>
          <w:rFonts w:hint="eastAsia"/>
        </w:rPr>
        <w:t>But that we may see it is not these only that are abominable to our God.</w:t>
      </w:r>
    </w:p>
    <w:p w14:paraId="263A1E13">
      <w:pPr>
        <w:pStyle w:val="4"/>
        <w:spacing w:line="285" w:lineRule="auto"/>
        <w:rPr>
          <w:rFonts w:hint="eastAsia"/>
        </w:rPr>
      </w:pPr>
      <w:r>
        <w:rPr>
          <w:rFonts w:hint="eastAsia"/>
        </w:rPr>
        <w:t>但为了让我们看见，并非只有这些是我们的上帝所憎恶的。</w:t>
      </w:r>
    </w:p>
    <w:p w14:paraId="6C074F2C">
      <w:pPr>
        <w:pStyle w:val="4"/>
        <w:spacing w:line="285" w:lineRule="auto"/>
        <w:rPr>
          <w:rFonts w:hint="eastAsia"/>
        </w:rPr>
      </w:pPr>
    </w:p>
    <w:p w14:paraId="688E4936">
      <w:pPr>
        <w:pStyle w:val="4"/>
        <w:spacing w:line="285" w:lineRule="auto"/>
        <w:rPr>
          <w:rFonts w:hint="eastAsia"/>
        </w:rPr>
      </w:pPr>
      <w:r>
        <w:rPr>
          <w:rFonts w:hint="eastAsia"/>
        </w:rPr>
        <w:t>2.Every similitude whatsoever for religious use and service is forbidden, whether it is done by casting in a mould, painting, weaving, or made any way whatsoever, though it be merely by the imagination, and not by the hand; for the words are universal, any likeness.</w:t>
      </w:r>
    </w:p>
    <w:p w14:paraId="376C7A78">
      <w:pPr>
        <w:pStyle w:val="4"/>
        <w:spacing w:line="285" w:lineRule="auto"/>
        <w:rPr>
          <w:rFonts w:hint="eastAsia"/>
        </w:rPr>
      </w:pPr>
      <w:r>
        <w:rPr>
          <w:rFonts w:hint="eastAsia"/>
        </w:rPr>
        <w:t>2. 任何为宗教用途和服事而作的形像，无论是以模具铸造、绘画、编织，或任何其他方式制作的，即使仅仅是藉着想象，而非藉着手，都被禁止；因为这些话是普适的，任何形像。</w:t>
      </w:r>
    </w:p>
    <w:p w14:paraId="1E096117">
      <w:pPr>
        <w:pStyle w:val="4"/>
        <w:spacing w:line="285" w:lineRule="auto"/>
        <w:rPr>
          <w:rFonts w:hint="eastAsia"/>
        </w:rPr>
      </w:pPr>
    </w:p>
    <w:p w14:paraId="6EC15C86">
      <w:pPr>
        <w:pStyle w:val="4"/>
        <w:spacing w:line="285" w:lineRule="auto"/>
        <w:rPr>
          <w:rFonts w:hint="eastAsia"/>
        </w:rPr>
      </w:pPr>
      <w:r>
        <w:rPr>
          <w:rFonts w:hint="eastAsia"/>
        </w:rPr>
        <w:t>How particular is this command in things themselves, whereof idolaters would have the images.</w:t>
      </w:r>
    </w:p>
    <w:p w14:paraId="2CE3C0FC">
      <w:pPr>
        <w:pStyle w:val="4"/>
        <w:spacing w:line="285" w:lineRule="auto"/>
        <w:rPr>
          <w:rFonts w:hint="eastAsia"/>
        </w:rPr>
      </w:pPr>
      <w:r>
        <w:rPr>
          <w:rFonts w:hint="eastAsia"/>
        </w:rPr>
        <w:t>这条命令在事物本身上是何等具体，而偶像崇拜者却想要它们的像。</w:t>
      </w:r>
    </w:p>
    <w:p w14:paraId="6DC6C23D">
      <w:pPr>
        <w:pStyle w:val="4"/>
        <w:spacing w:line="285" w:lineRule="auto"/>
        <w:rPr>
          <w:rFonts w:hint="eastAsia"/>
        </w:rPr>
      </w:pPr>
    </w:p>
    <w:p w14:paraId="21EEB7F2">
      <w:pPr>
        <w:pStyle w:val="4"/>
        <w:spacing w:line="285" w:lineRule="auto"/>
        <w:rPr>
          <w:rFonts w:hint="eastAsia"/>
        </w:rPr>
      </w:pPr>
      <w:r>
        <w:rPr>
          <w:rFonts w:hint="eastAsia"/>
        </w:rPr>
        <w:t>1st, No graven image, nor any likeness of any thing that is in heaven above, must be made for religious worship.</w:t>
      </w:r>
    </w:p>
    <w:p w14:paraId="08243EC8">
      <w:pPr>
        <w:pStyle w:val="4"/>
        <w:spacing w:line="285" w:lineRule="auto"/>
        <w:rPr>
          <w:rFonts w:hint="eastAsia"/>
        </w:rPr>
      </w:pPr>
      <w:r>
        <w:rPr>
          <w:rFonts w:hint="eastAsia"/>
        </w:rPr>
        <w:t>第一，不可为宗教敬拜制作任何雕刻的像，也不可作天上任何事物的形像。</w:t>
      </w:r>
    </w:p>
    <w:p w14:paraId="7E969F0D">
      <w:pPr>
        <w:pStyle w:val="4"/>
        <w:spacing w:line="285" w:lineRule="auto"/>
        <w:rPr>
          <w:rFonts w:hint="eastAsia"/>
        </w:rPr>
      </w:pPr>
    </w:p>
    <w:p w14:paraId="4FBA4F4A">
      <w:pPr>
        <w:pStyle w:val="4"/>
        <w:spacing w:line="285" w:lineRule="auto"/>
        <w:rPr>
          <w:rFonts w:hint="eastAsia"/>
        </w:rPr>
      </w:pPr>
      <w:r>
        <w:rPr>
          <w:rFonts w:hint="eastAsia"/>
        </w:rPr>
        <w:t>By the heavens above, is meant the air, and all to the starry heavens, and the seat of the blessed.</w:t>
      </w:r>
    </w:p>
    <w:p w14:paraId="18168346">
      <w:pPr>
        <w:pStyle w:val="4"/>
        <w:spacing w:line="285" w:lineRule="auto"/>
        <w:rPr>
          <w:rFonts w:hint="eastAsia"/>
        </w:rPr>
      </w:pPr>
      <w:r>
        <w:rPr>
          <w:rFonts w:hint="eastAsia"/>
        </w:rPr>
        <w:t>所谓上天，指的是空气，以及直到星空和蒙福者所在之处的一切。</w:t>
      </w:r>
    </w:p>
    <w:p w14:paraId="0CC16110">
      <w:pPr>
        <w:pStyle w:val="4"/>
        <w:spacing w:line="285" w:lineRule="auto"/>
        <w:rPr>
          <w:rFonts w:hint="eastAsia"/>
        </w:rPr>
      </w:pPr>
    </w:p>
    <w:p w14:paraId="16FC3320">
      <w:pPr>
        <w:pStyle w:val="4"/>
        <w:spacing w:line="285" w:lineRule="auto"/>
        <w:rPr>
          <w:rFonts w:hint="eastAsia"/>
        </w:rPr>
      </w:pPr>
      <w:r>
        <w:rPr>
          <w:rFonts w:hint="eastAsia"/>
        </w:rPr>
        <w:t>In the visible heavens are the birds, sun, moon, and stars.</w:t>
      </w:r>
    </w:p>
    <w:p w14:paraId="2AECCD36">
      <w:pPr>
        <w:pStyle w:val="4"/>
        <w:spacing w:line="285" w:lineRule="auto"/>
        <w:rPr>
          <w:rFonts w:hint="eastAsia"/>
        </w:rPr>
      </w:pPr>
      <w:r>
        <w:rPr>
          <w:rFonts w:hint="eastAsia"/>
        </w:rPr>
        <w:t>在可见的天上，有雀鸟、日、月、星。</w:t>
      </w:r>
    </w:p>
    <w:p w14:paraId="24EFCBC1">
      <w:pPr>
        <w:pStyle w:val="4"/>
        <w:spacing w:line="285" w:lineRule="auto"/>
        <w:rPr>
          <w:rFonts w:hint="eastAsia"/>
        </w:rPr>
      </w:pPr>
    </w:p>
    <w:p w14:paraId="017D21AE">
      <w:pPr>
        <w:pStyle w:val="4"/>
        <w:spacing w:line="285" w:lineRule="auto"/>
        <w:rPr>
          <w:rFonts w:hint="eastAsia"/>
        </w:rPr>
      </w:pPr>
      <w:r>
        <w:rPr>
          <w:rFonts w:hint="eastAsia"/>
        </w:rPr>
        <w:t>No likeness of these is to be made; and therefore, to paint the Holy Spirit as a dove is idolatrous.</w:t>
      </w:r>
    </w:p>
    <w:p w14:paraId="04D55231">
      <w:pPr>
        <w:pStyle w:val="4"/>
        <w:spacing w:line="285" w:lineRule="auto"/>
        <w:rPr>
          <w:rFonts w:hint="eastAsia"/>
        </w:rPr>
      </w:pPr>
      <w:r>
        <w:rPr>
          <w:rFonts w:hint="eastAsia"/>
        </w:rPr>
        <w:t>不可作这些的形像；因此，将圣灵画成鸽子是偶像崇拜。</w:t>
      </w:r>
    </w:p>
    <w:p w14:paraId="4579870B">
      <w:pPr>
        <w:pStyle w:val="4"/>
        <w:spacing w:line="285" w:lineRule="auto"/>
        <w:rPr>
          <w:rFonts w:hint="eastAsia"/>
        </w:rPr>
      </w:pPr>
    </w:p>
    <w:p w14:paraId="05CB4672">
      <w:pPr>
        <w:pStyle w:val="4"/>
        <w:spacing w:line="285" w:lineRule="auto"/>
        <w:rPr>
          <w:rFonts w:hint="eastAsia"/>
        </w:rPr>
      </w:pPr>
      <w:r>
        <w:rPr>
          <w:rFonts w:hint="eastAsia"/>
        </w:rPr>
        <w:t>In the seat of the blessed are God himself, angels, and saints, i. e. the spirits of just men made perfect, all invisible; so that it is impiety, yea, and madness, to frame images of them.</w:t>
      </w:r>
    </w:p>
    <w:p w14:paraId="744B8703">
      <w:pPr>
        <w:pStyle w:val="4"/>
        <w:spacing w:line="285" w:lineRule="auto"/>
        <w:rPr>
          <w:rFonts w:hint="eastAsia"/>
        </w:rPr>
      </w:pPr>
      <w:r>
        <w:rPr>
          <w:rFonts w:hint="eastAsia"/>
        </w:rPr>
        <w:t>在蒙福者所在之处，有上帝自己、天使和圣徒，即被成全之义人的灵魂，都是不可见的；因此，为他们制作像是亵渎，是的，是疯狂。</w:t>
      </w:r>
    </w:p>
    <w:p w14:paraId="1DC53D93">
      <w:pPr>
        <w:pStyle w:val="4"/>
        <w:spacing w:line="285" w:lineRule="auto"/>
        <w:rPr>
          <w:rFonts w:hint="eastAsia"/>
        </w:rPr>
      </w:pPr>
    </w:p>
    <w:p w14:paraId="22ED5060">
      <w:pPr>
        <w:pStyle w:val="4"/>
        <w:spacing w:line="285" w:lineRule="auto"/>
        <w:rPr>
          <w:rFonts w:hint="eastAsia"/>
        </w:rPr>
      </w:pPr>
      <w:r>
        <w:rPr>
          <w:rFonts w:hint="eastAsia"/>
        </w:rPr>
        <w:t>2dly, No graven image or likeness of any thing that is in the earth beneath is to be made for religious service, whether they be on the surface, or in the bowels of the earth.</w:t>
      </w:r>
    </w:p>
    <w:p w14:paraId="4C007C29">
      <w:pPr>
        <w:pStyle w:val="4"/>
        <w:spacing w:line="285" w:lineRule="auto"/>
        <w:rPr>
          <w:rFonts w:hint="eastAsia"/>
        </w:rPr>
      </w:pPr>
      <w:r>
        <w:rPr>
          <w:rFonts w:hint="eastAsia"/>
        </w:rPr>
        <w:t>第二，不可为宗教服事制作任何雕刻的像，或地下任何事物的形像，无论它们是在地表上，还是在地腹中。</w:t>
      </w:r>
    </w:p>
    <w:p w14:paraId="414A7088">
      <w:pPr>
        <w:pStyle w:val="4"/>
        <w:spacing w:line="285" w:lineRule="auto"/>
        <w:rPr>
          <w:rFonts w:hint="eastAsia"/>
        </w:rPr>
      </w:pPr>
    </w:p>
    <w:p w14:paraId="7309F321">
      <w:pPr>
        <w:pStyle w:val="4"/>
        <w:spacing w:line="285" w:lineRule="auto"/>
        <w:rPr>
          <w:rFonts w:hint="eastAsia"/>
        </w:rPr>
      </w:pPr>
      <w:r>
        <w:rPr>
          <w:rFonts w:hint="eastAsia"/>
        </w:rPr>
        <w:t>Now, in the earth are men, beasts, trees, plants, the dead bodies of men, &amp;c. No likeness of these is to be made for religious worship.</w:t>
      </w:r>
    </w:p>
    <w:p w14:paraId="39144FC5">
      <w:pPr>
        <w:pStyle w:val="4"/>
        <w:spacing w:line="285" w:lineRule="auto"/>
        <w:rPr>
          <w:rFonts w:hint="eastAsia"/>
        </w:rPr>
      </w:pPr>
      <w:r>
        <w:rPr>
          <w:rFonts w:hint="eastAsia"/>
        </w:rPr>
        <w:t>现在，在地上有人、兽、树木、植物、人的死尸等等。不可为宗教敬拜制作这些的形像。</w:t>
      </w:r>
    </w:p>
    <w:p w14:paraId="22DF0277">
      <w:pPr>
        <w:pStyle w:val="4"/>
        <w:spacing w:line="285" w:lineRule="auto"/>
        <w:rPr>
          <w:rFonts w:hint="eastAsia"/>
        </w:rPr>
      </w:pPr>
    </w:p>
    <w:p w14:paraId="5082F5C3">
      <w:pPr>
        <w:pStyle w:val="4"/>
        <w:spacing w:line="285" w:lineRule="auto"/>
        <w:rPr>
          <w:rFonts w:hint="eastAsia"/>
        </w:rPr>
      </w:pPr>
      <w:r>
        <w:rPr>
          <w:rFonts w:hint="eastAsia"/>
        </w:rPr>
        <w:t>3dly, No graven image, or likeness of any thing that is in the water under the earth, is to be made.</w:t>
      </w:r>
    </w:p>
    <w:p w14:paraId="1CCD8159">
      <w:pPr>
        <w:pStyle w:val="4"/>
        <w:spacing w:line="285" w:lineRule="auto"/>
        <w:rPr>
          <w:rFonts w:hint="eastAsia"/>
        </w:rPr>
      </w:pPr>
      <w:r>
        <w:rPr>
          <w:rFonts w:hint="eastAsia"/>
        </w:rPr>
        <w:t>第三，不可制作任何雕刻的像，或地底下水中任何事物的形像。</w:t>
      </w:r>
    </w:p>
    <w:p w14:paraId="0FBE38F2">
      <w:pPr>
        <w:pStyle w:val="4"/>
        <w:spacing w:line="285" w:lineRule="auto"/>
        <w:rPr>
          <w:rFonts w:hint="eastAsia"/>
        </w:rPr>
      </w:pPr>
    </w:p>
    <w:p w14:paraId="0E0AB909">
      <w:pPr>
        <w:pStyle w:val="4"/>
        <w:spacing w:line="285" w:lineRule="auto"/>
        <w:rPr>
          <w:rFonts w:hint="eastAsia"/>
        </w:rPr>
      </w:pPr>
      <w:r>
        <w:rPr>
          <w:rFonts w:hint="eastAsia"/>
        </w:rPr>
        <w:t>Now, these are fishes whatsoever the rivers and seas do produce.</w:t>
      </w:r>
    </w:p>
    <w:p w14:paraId="349ABC18">
      <w:pPr>
        <w:pStyle w:val="4"/>
        <w:spacing w:line="285" w:lineRule="auto"/>
        <w:rPr>
          <w:rFonts w:hint="eastAsia"/>
        </w:rPr>
      </w:pPr>
      <w:r>
        <w:rPr>
          <w:rFonts w:hint="eastAsia"/>
        </w:rPr>
        <w:t>现在，这些是江河海洋所产的任何鱼类。</w:t>
      </w:r>
    </w:p>
    <w:p w14:paraId="051778D5">
      <w:pPr>
        <w:pStyle w:val="4"/>
        <w:spacing w:line="285" w:lineRule="auto"/>
        <w:rPr>
          <w:rFonts w:hint="eastAsia"/>
        </w:rPr>
      </w:pPr>
    </w:p>
    <w:p w14:paraId="75508E9E">
      <w:pPr>
        <w:pStyle w:val="4"/>
        <w:spacing w:line="285" w:lineRule="auto"/>
        <w:rPr>
          <w:rFonts w:hint="eastAsia"/>
        </w:rPr>
      </w:pPr>
      <w:r>
        <w:rPr>
          <w:rFonts w:hint="eastAsia"/>
        </w:rPr>
        <w:t>But no likeness of these is to be made for religious service.</w:t>
      </w:r>
    </w:p>
    <w:p w14:paraId="4FBA0214">
      <w:pPr>
        <w:pStyle w:val="4"/>
        <w:spacing w:line="285" w:lineRule="auto"/>
        <w:rPr>
          <w:rFonts w:hint="eastAsia"/>
        </w:rPr>
      </w:pPr>
      <w:r>
        <w:rPr>
          <w:rFonts w:hint="eastAsia"/>
        </w:rPr>
        <w:t>但不可为宗教服事制作这些的形像。</w:t>
      </w:r>
    </w:p>
    <w:p w14:paraId="050CEB1E">
      <w:pPr>
        <w:pStyle w:val="4"/>
        <w:spacing w:line="285" w:lineRule="auto"/>
        <w:rPr>
          <w:rFonts w:hint="eastAsia"/>
        </w:rPr>
      </w:pPr>
    </w:p>
    <w:p w14:paraId="09C1EB2B">
      <w:pPr>
        <w:pStyle w:val="4"/>
        <w:spacing w:line="285" w:lineRule="auto"/>
        <w:rPr>
          <w:rFonts w:hint="eastAsia"/>
        </w:rPr>
      </w:pPr>
      <w:r>
        <w:rPr>
          <w:rFonts w:hint="eastAsia"/>
        </w:rPr>
        <w:t>But why so particular?</w:t>
      </w:r>
    </w:p>
    <w:p w14:paraId="324DA51F">
      <w:pPr>
        <w:pStyle w:val="4"/>
        <w:spacing w:line="285" w:lineRule="auto"/>
        <w:rPr>
          <w:rFonts w:hint="eastAsia"/>
        </w:rPr>
      </w:pPr>
      <w:r>
        <w:rPr>
          <w:rFonts w:hint="eastAsia"/>
        </w:rPr>
        <w:t>但为何如此具体？</w:t>
      </w:r>
    </w:p>
    <w:p w14:paraId="15A0E8DB">
      <w:pPr>
        <w:pStyle w:val="4"/>
        <w:spacing w:line="285" w:lineRule="auto"/>
        <w:rPr>
          <w:rFonts w:hint="eastAsia"/>
        </w:rPr>
      </w:pPr>
    </w:p>
    <w:p w14:paraId="673DB42B">
      <w:pPr>
        <w:pStyle w:val="4"/>
        <w:spacing w:line="285" w:lineRule="auto"/>
        <w:rPr>
          <w:rFonts w:hint="eastAsia"/>
        </w:rPr>
      </w:pPr>
      <w:r>
        <w:rPr>
          <w:rFonts w:hint="eastAsia"/>
        </w:rPr>
        <w:t>This is deservedly inquired, when the first command, and most of the rest, are in so very few words.</w:t>
      </w:r>
    </w:p>
    <w:p w14:paraId="31131053">
      <w:pPr>
        <w:pStyle w:val="4"/>
        <w:spacing w:line="285" w:lineRule="auto"/>
        <w:rPr>
          <w:rFonts w:hint="eastAsia"/>
        </w:rPr>
      </w:pPr>
      <w:r>
        <w:rPr>
          <w:rFonts w:hint="eastAsia"/>
        </w:rPr>
        <w:t>当第一条诫命，以及其余大部分诫命，都只有寥寥数语时，这个问题值得探究。</w:t>
      </w:r>
    </w:p>
    <w:p w14:paraId="787A4896">
      <w:pPr>
        <w:pStyle w:val="4"/>
        <w:spacing w:line="285" w:lineRule="auto"/>
        <w:rPr>
          <w:rFonts w:hint="eastAsia"/>
        </w:rPr>
      </w:pPr>
    </w:p>
    <w:p w14:paraId="4D79D808">
      <w:pPr>
        <w:pStyle w:val="4"/>
        <w:spacing w:line="285" w:lineRule="auto"/>
        <w:rPr>
          <w:rFonts w:hint="eastAsia"/>
        </w:rPr>
      </w:pPr>
      <w:r>
        <w:rPr>
          <w:rFonts w:hint="eastAsia"/>
        </w:rPr>
        <w:t>Ans. 1. Because the worship of God commanded here is not so much natural as in the first command, but instituted; and so nature's light can be of less service than in the first: for though the light of nature teacheth that God is to be worshipped, it cannot tell us how he will be worshipped, or in what particular way.</w:t>
      </w:r>
    </w:p>
    <w:p w14:paraId="2B637D80">
      <w:pPr>
        <w:pStyle w:val="4"/>
        <w:spacing w:line="285" w:lineRule="auto"/>
        <w:rPr>
          <w:rFonts w:hint="eastAsia"/>
        </w:rPr>
      </w:pPr>
      <w:r>
        <w:rPr>
          <w:rFonts w:hint="eastAsia"/>
        </w:rPr>
        <w:t>答：1. 因为这里所命令的对上帝的敬拜，不像第一条诫命那样是自然的，而是设立的；因此自然的亮光，其作用会比在第一条诫命中更小：因为虽然自然的亮光教导人当敬拜上帝，它却不能告诉我们祂要如何被敬拜，或以何种具体的方式。</w:t>
      </w:r>
    </w:p>
    <w:p w14:paraId="2BD6BB89">
      <w:pPr>
        <w:pStyle w:val="4"/>
        <w:spacing w:line="285" w:lineRule="auto"/>
        <w:rPr>
          <w:rFonts w:hint="eastAsia"/>
        </w:rPr>
      </w:pPr>
    </w:p>
    <w:p w14:paraId="4F1711F4">
      <w:pPr>
        <w:pStyle w:val="4"/>
        <w:spacing w:line="285" w:lineRule="auto"/>
        <w:rPr>
          <w:rFonts w:hint="eastAsia"/>
        </w:rPr>
      </w:pPr>
      <w:r>
        <w:rPr>
          <w:rFonts w:hint="eastAsia"/>
        </w:rPr>
        <w:t>2.Because there is a special proneness in the nature of man to corrupt the worship and ordinances of God.</w:t>
      </w:r>
    </w:p>
    <w:p w14:paraId="0DE966AB">
      <w:pPr>
        <w:pStyle w:val="4"/>
        <w:spacing w:line="285" w:lineRule="auto"/>
        <w:rPr>
          <w:rFonts w:hint="eastAsia"/>
        </w:rPr>
      </w:pPr>
      <w:r>
        <w:rPr>
          <w:rFonts w:hint="eastAsia"/>
        </w:rPr>
        <w:t>2. 因为在人的本性中，有一种特别的倾向，要去败坏对上帝的敬拜和典章。</w:t>
      </w:r>
    </w:p>
    <w:p w14:paraId="39F17028">
      <w:pPr>
        <w:pStyle w:val="4"/>
        <w:spacing w:line="285" w:lineRule="auto"/>
        <w:rPr>
          <w:rFonts w:hint="eastAsia"/>
        </w:rPr>
      </w:pPr>
    </w:p>
    <w:p w14:paraId="78E97921">
      <w:pPr>
        <w:pStyle w:val="4"/>
        <w:spacing w:line="285" w:lineRule="auto"/>
        <w:rPr>
          <w:rFonts w:hint="eastAsia"/>
        </w:rPr>
      </w:pPr>
      <w:r>
        <w:rPr>
          <w:rFonts w:hint="eastAsia"/>
        </w:rPr>
        <w:t>Of old the worship of God was corrupted with vile idolatries and superstitions all the world over, but among the Jews, and frequently among them too.</w:t>
      </w:r>
    </w:p>
    <w:p w14:paraId="71D8A1E7">
      <w:pPr>
        <w:pStyle w:val="4"/>
        <w:spacing w:line="285" w:lineRule="auto"/>
        <w:rPr>
          <w:rFonts w:hint="eastAsia"/>
        </w:rPr>
      </w:pPr>
      <w:r>
        <w:rPr>
          <w:rFonts w:hint="eastAsia"/>
        </w:rPr>
        <w:t>古时，对上帝的敬拜在全世界都因卑鄙的偶像崇拜和迷信而被败坏，但在犹太人中，也常常如此。</w:t>
      </w:r>
    </w:p>
    <w:p w14:paraId="087FE1E5">
      <w:pPr>
        <w:pStyle w:val="4"/>
        <w:spacing w:line="285" w:lineRule="auto"/>
        <w:rPr>
          <w:rFonts w:hint="eastAsia"/>
        </w:rPr>
      </w:pPr>
    </w:p>
    <w:p w14:paraId="3B32D950">
      <w:pPr>
        <w:pStyle w:val="4"/>
        <w:spacing w:line="285" w:lineRule="auto"/>
        <w:rPr>
          <w:rFonts w:hint="eastAsia"/>
        </w:rPr>
      </w:pPr>
      <w:r>
        <w:rPr>
          <w:rFonts w:hint="eastAsia"/>
        </w:rPr>
        <w:t>Ye will often read of the Jews falling in with the worship of the nations; but of any nation falling in with theirs, never, Jer. 2:11.</w:t>
      </w:r>
    </w:p>
    <w:p w14:paraId="1AA1844A">
      <w:pPr>
        <w:pStyle w:val="4"/>
        <w:spacing w:line="285" w:lineRule="auto"/>
        <w:rPr>
          <w:rFonts w:hint="eastAsia"/>
        </w:rPr>
      </w:pPr>
      <w:r>
        <w:rPr>
          <w:rFonts w:hint="eastAsia"/>
        </w:rPr>
        <w:t>你们会常常读到犹太人随从列国的敬拜；但却从未读到任何列国随从他们的敬拜（耶2:11）。</w:t>
      </w:r>
    </w:p>
    <w:p w14:paraId="7E33BE36">
      <w:pPr>
        <w:pStyle w:val="4"/>
        <w:spacing w:line="285" w:lineRule="auto"/>
        <w:rPr>
          <w:rFonts w:hint="eastAsia"/>
        </w:rPr>
      </w:pPr>
    </w:p>
    <w:p w14:paraId="0C484E9A">
      <w:pPr>
        <w:pStyle w:val="4"/>
        <w:spacing w:line="285" w:lineRule="auto"/>
        <w:rPr>
          <w:rFonts w:hint="eastAsia"/>
        </w:rPr>
      </w:pPr>
      <w:r>
        <w:rPr>
          <w:rFonts w:hint="eastAsia"/>
        </w:rPr>
        <w:t>And so is it at this day among the Papists, yea, and other churches, as the church of England, and the Greek churches; and there are few Protestant churches, where these ordinances are not changed in greater or lesser measure.</w:t>
      </w:r>
    </w:p>
    <w:p w14:paraId="63294663">
      <w:pPr>
        <w:pStyle w:val="4"/>
        <w:spacing w:line="285" w:lineRule="auto"/>
        <w:rPr>
          <w:rFonts w:hint="eastAsia"/>
        </w:rPr>
      </w:pPr>
      <w:r>
        <w:rPr>
          <w:rFonts w:hint="eastAsia"/>
        </w:rPr>
        <w:t>今天在天主教徒中，是的，在其他教会中，如英国国教和希腊正教，也是如此；很少有新教教会，其典章没有或多或少地被改变。</w:t>
      </w:r>
    </w:p>
    <w:p w14:paraId="4C3F2CBF">
      <w:pPr>
        <w:pStyle w:val="4"/>
        <w:spacing w:line="285" w:lineRule="auto"/>
        <w:rPr>
          <w:rFonts w:hint="eastAsia"/>
        </w:rPr>
      </w:pPr>
    </w:p>
    <w:p w14:paraId="3FA30111">
      <w:pPr>
        <w:pStyle w:val="4"/>
        <w:spacing w:line="285" w:lineRule="auto"/>
        <w:rPr>
          <w:rFonts w:hint="eastAsia"/>
        </w:rPr>
      </w:pPr>
      <w:r>
        <w:rPr>
          <w:rFonts w:hint="eastAsia"/>
        </w:rPr>
        <w:t>3.There is a peculiar bias in corrupt nature to idolatry.</w:t>
      </w:r>
    </w:p>
    <w:p w14:paraId="5287DDA7">
      <w:pPr>
        <w:pStyle w:val="4"/>
        <w:spacing w:line="285" w:lineRule="auto"/>
        <w:rPr>
          <w:rFonts w:hint="eastAsia"/>
        </w:rPr>
      </w:pPr>
      <w:r>
        <w:rPr>
          <w:rFonts w:hint="eastAsia"/>
        </w:rPr>
        <w:t>3. 败坏的本性中有一种对偶像崇拜特殊的偏见。</w:t>
      </w:r>
    </w:p>
    <w:p w14:paraId="72647879">
      <w:pPr>
        <w:pStyle w:val="4"/>
        <w:spacing w:line="285" w:lineRule="auto"/>
        <w:rPr>
          <w:rFonts w:hint="eastAsia"/>
        </w:rPr>
      </w:pPr>
    </w:p>
    <w:p w14:paraId="2A0E5360">
      <w:pPr>
        <w:pStyle w:val="4"/>
        <w:spacing w:line="285" w:lineRule="auto"/>
        <w:rPr>
          <w:rFonts w:hint="eastAsia"/>
        </w:rPr>
      </w:pPr>
      <w:r>
        <w:rPr>
          <w:rFonts w:hint="eastAsia"/>
        </w:rPr>
        <w:t>It is natural for men to desire to see what they worship, Rom. 1:23. Exod. 32:1 and to have a pompous worship.</w:t>
      </w:r>
    </w:p>
    <w:p w14:paraId="746B092A">
      <w:pPr>
        <w:pStyle w:val="4"/>
        <w:spacing w:line="285" w:lineRule="auto"/>
        <w:rPr>
          <w:rFonts w:hint="eastAsia"/>
        </w:rPr>
      </w:pPr>
      <w:r>
        <w:rPr>
          <w:rFonts w:hint="eastAsia"/>
        </w:rPr>
        <w:t>人渴望看见他们所敬拜的，这是自然的（罗1:23；出32:1），也渴望有一种隆重的敬拜。</w:t>
      </w:r>
    </w:p>
    <w:p w14:paraId="210D5FD8">
      <w:pPr>
        <w:pStyle w:val="4"/>
        <w:spacing w:line="285" w:lineRule="auto"/>
        <w:rPr>
          <w:rFonts w:hint="eastAsia"/>
        </w:rPr>
      </w:pPr>
    </w:p>
    <w:p w14:paraId="353314B9">
      <w:pPr>
        <w:pStyle w:val="4"/>
        <w:spacing w:line="285" w:lineRule="auto"/>
        <w:rPr>
          <w:rFonts w:hint="eastAsia"/>
        </w:rPr>
      </w:pPr>
      <w:r>
        <w:rPr>
          <w:rFonts w:hint="eastAsia"/>
        </w:rPr>
        <w:t>There is a natural weakness in the corrupt minds of men, whereby they are easily impressed by idols and images for religious service, ready to fancy something of divinity in them.</w:t>
      </w:r>
    </w:p>
    <w:p w14:paraId="312564ED">
      <w:pPr>
        <w:pStyle w:val="4"/>
        <w:spacing w:line="285" w:lineRule="auto"/>
        <w:rPr>
          <w:rFonts w:hint="eastAsia"/>
        </w:rPr>
      </w:pPr>
      <w:r>
        <w:rPr>
          <w:rFonts w:hint="eastAsia"/>
        </w:rPr>
        <w:t>在人败坏的心意中有一种天然的软弱，藉此他们容易为宗教服事的偶像和像所打动，随时准备幻想其中有某些神性。</w:t>
      </w:r>
    </w:p>
    <w:p w14:paraId="27A2FB40">
      <w:pPr>
        <w:pStyle w:val="4"/>
        <w:spacing w:line="285" w:lineRule="auto"/>
        <w:rPr>
          <w:rFonts w:hint="eastAsia"/>
        </w:rPr>
      </w:pPr>
    </w:p>
    <w:p w14:paraId="3F1A3E23">
      <w:pPr>
        <w:pStyle w:val="4"/>
        <w:spacing w:line="285" w:lineRule="auto"/>
        <w:rPr>
          <w:rFonts w:hint="eastAsia"/>
        </w:rPr>
      </w:pPr>
      <w:r>
        <w:rPr>
          <w:rFonts w:hint="eastAsia"/>
        </w:rPr>
        <w:t>4.There is a peculiar hellish zeal that accompanies idolatry, to multiply gods, and to be most keen in the worship of them; like as it is seen in corporal adultery in those who have once prostituted their honour, Jer. 50:38.</w:t>
      </w:r>
    </w:p>
    <w:p w14:paraId="701CB82A">
      <w:pPr>
        <w:pStyle w:val="4"/>
        <w:spacing w:line="285" w:lineRule="auto"/>
        <w:rPr>
          <w:rFonts w:hint="eastAsia"/>
        </w:rPr>
      </w:pPr>
      <w:r>
        <w:rPr>
          <w:rFonts w:hint="eastAsia"/>
        </w:rPr>
        <w:t>4. 有一种特别的地狱般的热心伴随着偶像崇拜，即增多神明，并在敬拜他们上最为热切；就像在那些曾出卖自己尊荣的人身上，在肉体的奸淫中所见到的（耶50:38）。</w:t>
      </w:r>
    </w:p>
    <w:p w14:paraId="700F9958">
      <w:pPr>
        <w:pStyle w:val="4"/>
        <w:spacing w:line="285" w:lineRule="auto"/>
        <w:rPr>
          <w:rFonts w:hint="eastAsia"/>
        </w:rPr>
      </w:pPr>
    </w:p>
    <w:p w14:paraId="25432CF4">
      <w:pPr>
        <w:pStyle w:val="4"/>
        <w:spacing w:line="285" w:lineRule="auto"/>
        <w:rPr>
          <w:rFonts w:hint="eastAsia"/>
        </w:rPr>
      </w:pPr>
      <w:r>
        <w:rPr>
          <w:rFonts w:hint="eastAsia"/>
        </w:rPr>
        <w:t>If you ask, what can put Papists, being men and not devils, on those horrid practices, of which we spake on the fast- day*?</w:t>
      </w:r>
    </w:p>
    <w:p w14:paraId="528C3F32">
      <w:pPr>
        <w:pStyle w:val="4"/>
        <w:spacing w:line="285" w:lineRule="auto"/>
        <w:rPr>
          <w:rFonts w:hint="eastAsia"/>
        </w:rPr>
      </w:pPr>
      <w:r>
        <w:rPr>
          <w:rFonts w:hint="eastAsia"/>
        </w:rPr>
        <w:t>如果你们问，是什么能使天主教徒——他们是人，不是魔鬼——去行那些我们在禁食日*所谈到的可怕行为？</w:t>
      </w:r>
    </w:p>
    <w:p w14:paraId="1BD09546">
      <w:pPr>
        <w:pStyle w:val="4"/>
        <w:spacing w:line="285" w:lineRule="auto"/>
        <w:rPr>
          <w:rFonts w:hint="eastAsia"/>
        </w:rPr>
      </w:pPr>
    </w:p>
    <w:p w14:paraId="01A0D3FC">
      <w:pPr>
        <w:pStyle w:val="4"/>
        <w:spacing w:line="285" w:lineRule="auto"/>
        <w:rPr>
          <w:rFonts w:hint="eastAsia"/>
        </w:rPr>
      </w:pPr>
      <w:r>
        <w:rPr>
          <w:rFonts w:hint="eastAsia"/>
        </w:rPr>
        <w:t>I answer, Their idolatrous religion inspires them with that hellish fury, 1 Kings 18:28. Psal. 106:36, 37, 38.</w:t>
      </w:r>
    </w:p>
    <w:p w14:paraId="09BEE23B">
      <w:pPr>
        <w:pStyle w:val="4"/>
        <w:spacing w:line="285" w:lineRule="auto"/>
        <w:rPr>
          <w:rFonts w:hint="eastAsia"/>
        </w:rPr>
      </w:pPr>
      <w:r>
        <w:rPr>
          <w:rFonts w:hint="eastAsia"/>
        </w:rPr>
        <w:t>我回答，他们偶像崇拜的宗教，以那种地狱般的狂怒激励他们（王上18:28；诗106:36-38）。</w:t>
      </w:r>
    </w:p>
    <w:p w14:paraId="0FDD2FE4">
      <w:pPr>
        <w:pStyle w:val="4"/>
        <w:spacing w:line="285" w:lineRule="auto"/>
        <w:rPr>
          <w:rFonts w:hint="eastAsia"/>
        </w:rPr>
      </w:pPr>
    </w:p>
    <w:p w14:paraId="1796CDC8">
      <w:pPr>
        <w:pStyle w:val="4"/>
        <w:spacing w:line="285" w:lineRule="auto"/>
        <w:rPr>
          <w:rFonts w:hint="eastAsia"/>
        </w:rPr>
      </w:pPr>
      <w:r>
        <w:rPr>
          <w:rFonts w:hint="eastAsia"/>
        </w:rPr>
        <w:t>So doe sit on multiplying them; for this particularity shews that almost from every part of the universe the heathens fetched their idols.</w:t>
      </w:r>
    </w:p>
    <w:p w14:paraId="27A6B529">
      <w:pPr>
        <w:pStyle w:val="4"/>
        <w:spacing w:line="285" w:lineRule="auto"/>
        <w:rPr>
          <w:rFonts w:hint="eastAsia"/>
        </w:rPr>
      </w:pPr>
      <w:r>
        <w:rPr>
          <w:rFonts w:hint="eastAsia"/>
        </w:rPr>
        <w:t>如此，坐着增多他们；因为这种具体性表明，异教徒几乎从宇宙的每一部分都取来他们的偶像。</w:t>
      </w:r>
    </w:p>
    <w:p w14:paraId="296BA908">
      <w:pPr>
        <w:pStyle w:val="4"/>
        <w:spacing w:line="285" w:lineRule="auto"/>
        <w:rPr>
          <w:rFonts w:hint="eastAsia"/>
        </w:rPr>
      </w:pPr>
    </w:p>
    <w:p w14:paraId="741298CC">
      <w:pPr>
        <w:pStyle w:val="4"/>
        <w:spacing w:line="285" w:lineRule="auto"/>
        <w:rPr>
          <w:rFonts w:hint="eastAsia"/>
        </w:rPr>
      </w:pPr>
      <w:r>
        <w:rPr>
          <w:rFonts w:hint="eastAsia"/>
        </w:rPr>
        <w:t>And as the heathens had, so the Papists have, their idols and images of things in heaven, of God, angels, saints; and want not their queen of heaven, as well as the Pagans had.</w:t>
      </w:r>
    </w:p>
    <w:p w14:paraId="5FFB68BC">
      <w:pPr>
        <w:pStyle w:val="4"/>
        <w:spacing w:line="285" w:lineRule="auto"/>
        <w:rPr>
          <w:rFonts w:hint="eastAsia"/>
        </w:rPr>
      </w:pPr>
      <w:r>
        <w:rPr>
          <w:rFonts w:hint="eastAsia"/>
        </w:rPr>
        <w:t>并且，正如异教徒有，天主教徒也有，他们的偶像和天上事物的像，即上帝、天使、圣徒的像；他们也不乏他们的天后，如同异教徒所有。</w:t>
      </w:r>
    </w:p>
    <w:p w14:paraId="5B8A1F0D">
      <w:pPr>
        <w:pStyle w:val="4"/>
        <w:spacing w:line="285" w:lineRule="auto"/>
        <w:rPr>
          <w:rFonts w:hint="eastAsia"/>
        </w:rPr>
      </w:pPr>
    </w:p>
    <w:p w14:paraId="7F1F61C4">
      <w:pPr>
        <w:pStyle w:val="4"/>
        <w:spacing w:line="285" w:lineRule="auto"/>
        <w:rPr>
          <w:rFonts w:hint="eastAsia"/>
        </w:rPr>
      </w:pPr>
      <w:r>
        <w:rPr>
          <w:rFonts w:hint="eastAsia"/>
        </w:rPr>
        <w:t>The earth furnishes them with an image of the cross, and with reliques and images of the dead.</w:t>
      </w:r>
    </w:p>
    <w:p w14:paraId="07A007EB">
      <w:pPr>
        <w:pStyle w:val="4"/>
        <w:spacing w:line="285" w:lineRule="auto"/>
        <w:rPr>
          <w:rFonts w:hint="eastAsia"/>
        </w:rPr>
      </w:pPr>
      <w:r>
        <w:rPr>
          <w:rFonts w:hint="eastAsia"/>
        </w:rPr>
        <w:t>地为他们提供了十字架的像，以及死者的遗物和像。</w:t>
      </w:r>
    </w:p>
    <w:p w14:paraId="65E75BDC">
      <w:pPr>
        <w:pStyle w:val="4"/>
        <w:spacing w:line="285" w:lineRule="auto"/>
        <w:rPr>
          <w:rFonts w:hint="eastAsia"/>
        </w:rPr>
      </w:pPr>
    </w:p>
    <w:p w14:paraId="3F059E08">
      <w:pPr>
        <w:pStyle w:val="4"/>
        <w:spacing w:line="285" w:lineRule="auto"/>
        <w:rPr>
          <w:rFonts w:hint="eastAsia"/>
        </w:rPr>
      </w:pPr>
      <w:r>
        <w:rPr>
          <w:rFonts w:hint="eastAsia"/>
        </w:rPr>
        <w:t>Remarkable is that which the author of the apocryphal book of Wisdom, which to the Papists is canonical scripture, chap. 14:15 gives as the original of idolatry, to wit, That a father, in bitterness for his son's death, made an image of his dead son, and first honoured him as a dead man, at length as a god, &amp;c.</w:t>
      </w:r>
    </w:p>
    <w:p w14:paraId="7BA42D11">
      <w:pPr>
        <w:pStyle w:val="4"/>
        <w:spacing w:line="285" w:lineRule="auto"/>
        <w:rPr>
          <w:rFonts w:hint="eastAsia"/>
        </w:rPr>
      </w:pPr>
      <w:r>
        <w:rPr>
          <w:rFonts w:hint="eastAsia"/>
        </w:rPr>
        <w:t>值得注意的是，《智慧篇》（对天主教徒是正典）的作者在第14章15节所给出的偶像崇拜的起源，即，一位父亲，因儿子的死而悲痛，为他死去的儿子制作了一个像，起初尊他为死人，最终尊他为神等等。</w:t>
      </w:r>
    </w:p>
    <w:p w14:paraId="47069FE5">
      <w:pPr>
        <w:pStyle w:val="4"/>
        <w:spacing w:line="285" w:lineRule="auto"/>
        <w:rPr>
          <w:rFonts w:hint="eastAsia"/>
        </w:rPr>
      </w:pPr>
    </w:p>
    <w:p w14:paraId="3F230F28">
      <w:pPr>
        <w:pStyle w:val="4"/>
        <w:spacing w:line="285" w:lineRule="auto"/>
        <w:rPr>
          <w:rFonts w:hint="eastAsia"/>
        </w:rPr>
      </w:pPr>
      <w:r>
        <w:rPr>
          <w:rFonts w:hint="eastAsia"/>
        </w:rPr>
        <w:t>And as the Pagans had their gods to be applied to by persons of several callings, countries, diseases, &amp;c. so the Papists are well high even with them in that.</w:t>
      </w:r>
    </w:p>
    <w:p w14:paraId="5DC85BBF">
      <w:pPr>
        <w:pStyle w:val="4"/>
        <w:spacing w:line="285" w:lineRule="auto"/>
        <w:rPr>
          <w:rFonts w:hint="eastAsia"/>
        </w:rPr>
      </w:pPr>
      <w:r>
        <w:rPr>
          <w:rFonts w:hint="eastAsia"/>
        </w:rPr>
        <w:t>并且，正如异教徒有他们的神，供不同行业、国家、疾病等的人去求告，天主教徒在这方面几乎与他们不相上下。</w:t>
      </w:r>
    </w:p>
    <w:p w14:paraId="562E7159">
      <w:pPr>
        <w:pStyle w:val="4"/>
        <w:spacing w:line="285" w:lineRule="auto"/>
        <w:rPr>
          <w:rFonts w:hint="eastAsia"/>
        </w:rPr>
      </w:pPr>
    </w:p>
    <w:p w14:paraId="02D2C9EA">
      <w:pPr>
        <w:pStyle w:val="4"/>
        <w:spacing w:line="285" w:lineRule="auto"/>
        <w:rPr>
          <w:rFonts w:hint="eastAsia"/>
        </w:rPr>
      </w:pPr>
      <w:r>
        <w:rPr>
          <w:rFonts w:hint="eastAsia"/>
        </w:rPr>
        <w:t>The Pagans had their gods for the seamen, shepherds, husbandmen, &amp;c.; so the Papists have St. Nicholas for the seamen, St. Wendolin for the shepherd, St. John Baptist for the husbandman, St. Magdalene for the whore, as the Pagans had Flora.</w:t>
      </w:r>
    </w:p>
    <w:p w14:paraId="25325EE6">
      <w:pPr>
        <w:pStyle w:val="4"/>
        <w:spacing w:line="285" w:lineRule="auto"/>
        <w:rPr>
          <w:rFonts w:hint="eastAsia"/>
        </w:rPr>
      </w:pPr>
      <w:r>
        <w:rPr>
          <w:rFonts w:hint="eastAsia"/>
        </w:rPr>
        <w:t>异教徒有他们的神，为水手、牧人、农夫等；天主教徒也有他们的圣尼古拉为水手，圣文多林为牧人，施洗约翰为农夫，圣抹大拉为妓女，如同异教徒有芙罗拉。</w:t>
      </w:r>
    </w:p>
    <w:p w14:paraId="245EFB09">
      <w:pPr>
        <w:pStyle w:val="4"/>
        <w:spacing w:line="285" w:lineRule="auto"/>
        <w:rPr>
          <w:rFonts w:hint="eastAsia"/>
        </w:rPr>
      </w:pPr>
    </w:p>
    <w:p w14:paraId="12A34DDE">
      <w:pPr>
        <w:pStyle w:val="4"/>
        <w:spacing w:line="285" w:lineRule="auto"/>
        <w:rPr>
          <w:rFonts w:hint="eastAsia"/>
        </w:rPr>
      </w:pPr>
      <w:r>
        <w:rPr>
          <w:rFonts w:hint="eastAsia"/>
        </w:rPr>
        <w:t>The family and country gods are a prodigious number, St. Andrew for Scotland, St. George for England, St. Patrick for Ireland, St. Denys for France, St. James for Spain, &amp;c.</w:t>
      </w:r>
    </w:p>
    <w:p w14:paraId="523D46B8">
      <w:pPr>
        <w:pStyle w:val="4"/>
        <w:spacing w:line="285" w:lineRule="auto"/>
        <w:rPr>
          <w:rFonts w:hint="eastAsia"/>
        </w:rPr>
      </w:pPr>
      <w:r>
        <w:rPr>
          <w:rFonts w:hint="eastAsia"/>
        </w:rPr>
        <w:t>家族和国家的神数目惊人，圣安德烈为苏格兰，圣乔治为英格兰，圣帕特里克为爱尔兰，圣丹尼斯为法国，圣雅各为西班牙等等。</w:t>
      </w:r>
    </w:p>
    <w:p w14:paraId="023BA8CC">
      <w:pPr>
        <w:pStyle w:val="4"/>
        <w:spacing w:line="285" w:lineRule="auto"/>
        <w:rPr>
          <w:rFonts w:hint="eastAsia"/>
        </w:rPr>
      </w:pPr>
    </w:p>
    <w:p w14:paraId="306E9C45">
      <w:pPr>
        <w:pStyle w:val="4"/>
        <w:spacing w:line="285" w:lineRule="auto"/>
        <w:rPr>
          <w:rFonts w:hint="eastAsia"/>
        </w:rPr>
      </w:pPr>
      <w:r>
        <w:rPr>
          <w:rFonts w:hint="eastAsia"/>
        </w:rPr>
        <w:t>And that god-making power that is in the Pope and his Cardinals to canonize any deceased person they think worthy, may fill the world with them.</w:t>
      </w:r>
    </w:p>
    <w:p w14:paraId="003ED3E2">
      <w:pPr>
        <w:pStyle w:val="4"/>
        <w:spacing w:line="285" w:lineRule="auto"/>
        <w:rPr>
          <w:rFonts w:hint="eastAsia"/>
        </w:rPr>
      </w:pPr>
      <w:r>
        <w:rPr>
          <w:rFonts w:hint="eastAsia"/>
        </w:rPr>
        <w:t>并且，教皇和他的红衣主教所拥有的，将任何他们认为配得的已故之人封为圣徒的那种造神能力，可能会使世界充满了他们。</w:t>
      </w:r>
    </w:p>
    <w:p w14:paraId="77CF383F">
      <w:pPr>
        <w:pStyle w:val="4"/>
        <w:spacing w:line="285" w:lineRule="auto"/>
        <w:rPr>
          <w:rFonts w:hint="eastAsia"/>
        </w:rPr>
      </w:pPr>
    </w:p>
    <w:p w14:paraId="267CB9B4">
      <w:pPr>
        <w:pStyle w:val="4"/>
        <w:spacing w:line="285" w:lineRule="auto"/>
        <w:rPr>
          <w:rFonts w:hint="eastAsia"/>
        </w:rPr>
      </w:pPr>
      <w:r>
        <w:rPr>
          <w:rFonts w:hint="eastAsia"/>
        </w:rPr>
        <w:t>Gods they have almost for every disease.</w:t>
      </w:r>
    </w:p>
    <w:p w14:paraId="1AFF4C8D">
      <w:pPr>
        <w:pStyle w:val="4"/>
        <w:spacing w:line="285" w:lineRule="auto"/>
        <w:rPr>
          <w:rFonts w:hint="eastAsia"/>
        </w:rPr>
      </w:pPr>
      <w:r>
        <w:rPr>
          <w:rFonts w:hint="eastAsia"/>
        </w:rPr>
        <w:t>他们几乎为每一种疾病都有神。</w:t>
      </w:r>
    </w:p>
    <w:p w14:paraId="2648D6DF">
      <w:pPr>
        <w:pStyle w:val="4"/>
        <w:spacing w:line="285" w:lineRule="auto"/>
        <w:rPr>
          <w:rFonts w:hint="eastAsia"/>
        </w:rPr>
      </w:pPr>
    </w:p>
    <w:p w14:paraId="099003D8">
      <w:pPr>
        <w:pStyle w:val="4"/>
        <w:spacing w:line="285" w:lineRule="auto"/>
        <w:rPr>
          <w:rFonts w:hint="eastAsia"/>
        </w:rPr>
      </w:pPr>
      <w:r>
        <w:rPr>
          <w:rFonts w:hint="eastAsia"/>
        </w:rPr>
        <w:t>What wonder then that the command is so particular?</w:t>
      </w:r>
    </w:p>
    <w:p w14:paraId="2D0F9DF3">
      <w:pPr>
        <w:pStyle w:val="4"/>
        <w:spacing w:line="285" w:lineRule="auto"/>
        <w:rPr>
          <w:rFonts w:hint="eastAsia"/>
        </w:rPr>
      </w:pPr>
      <w:r>
        <w:rPr>
          <w:rFonts w:hint="eastAsia"/>
        </w:rPr>
        <w:t>那么，这命令如此具体，有何奇怪呢？</w:t>
      </w:r>
    </w:p>
    <w:p w14:paraId="1C06FA6E">
      <w:pPr>
        <w:pStyle w:val="4"/>
        <w:spacing w:line="285" w:lineRule="auto"/>
        <w:rPr>
          <w:rFonts w:hint="eastAsia"/>
        </w:rPr>
      </w:pPr>
    </w:p>
    <w:p w14:paraId="22CD6841">
      <w:pPr>
        <w:pStyle w:val="4"/>
        <w:spacing w:line="285" w:lineRule="auto"/>
        <w:rPr>
          <w:rFonts w:hint="eastAsia"/>
        </w:rPr>
      </w:pPr>
      <w:r>
        <w:rPr>
          <w:rFonts w:hint="eastAsia"/>
        </w:rPr>
        <w:t>Lastly, Because the Lord has (so to speak) a particular zeal for his own worship, and against idolatry.</w:t>
      </w:r>
    </w:p>
    <w:p w14:paraId="634FE19B">
      <w:pPr>
        <w:pStyle w:val="4"/>
        <w:spacing w:line="285" w:lineRule="auto"/>
        <w:rPr>
          <w:rFonts w:hint="eastAsia"/>
        </w:rPr>
      </w:pPr>
      <w:r>
        <w:rPr>
          <w:rFonts w:hint="eastAsia"/>
        </w:rPr>
        <w:t>最后，因为主（可以说）对祂自己的敬拜，并反对偶像崇拜，有特别的热心。</w:t>
      </w:r>
    </w:p>
    <w:p w14:paraId="0B96BF4E">
      <w:pPr>
        <w:pStyle w:val="4"/>
        <w:spacing w:line="285" w:lineRule="auto"/>
        <w:rPr>
          <w:rFonts w:hint="eastAsia"/>
        </w:rPr>
      </w:pPr>
    </w:p>
    <w:p w14:paraId="1917F50A">
      <w:pPr>
        <w:pStyle w:val="4"/>
        <w:spacing w:line="285" w:lineRule="auto"/>
        <w:rPr>
          <w:rFonts w:hint="eastAsia"/>
        </w:rPr>
      </w:pPr>
      <w:r>
        <w:rPr>
          <w:rFonts w:hint="eastAsia"/>
        </w:rPr>
        <w:t>Thus he pursues them out of all their starting-holes.</w:t>
      </w:r>
    </w:p>
    <w:p w14:paraId="0462F780">
      <w:pPr>
        <w:pStyle w:val="4"/>
        <w:spacing w:line="285" w:lineRule="auto"/>
        <w:rPr>
          <w:rFonts w:hint="eastAsia"/>
        </w:rPr>
      </w:pPr>
      <w:r>
        <w:rPr>
          <w:rFonts w:hint="eastAsia"/>
        </w:rPr>
        <w:t>如此，祂将他们从他们所有的藏身之处追赶出来。</w:t>
      </w:r>
    </w:p>
    <w:p w14:paraId="40DA7C16">
      <w:pPr>
        <w:pStyle w:val="4"/>
        <w:spacing w:line="285" w:lineRule="auto"/>
        <w:rPr>
          <w:rFonts w:hint="eastAsia"/>
        </w:rPr>
      </w:pPr>
    </w:p>
    <w:p w14:paraId="45D5C2A2">
      <w:pPr>
        <w:pStyle w:val="4"/>
        <w:spacing w:line="285" w:lineRule="auto"/>
        <w:rPr>
          <w:rFonts w:hint="eastAsia"/>
        </w:rPr>
      </w:pPr>
      <w:r>
        <w:rPr>
          <w:rFonts w:hint="eastAsia"/>
        </w:rPr>
        <w:t>He will not allow them an image of any thing in the heaven above, of any thing under heaven, or in the earth, or of any thing in the waters under the earth.</w:t>
      </w:r>
    </w:p>
    <w:p w14:paraId="49590F51">
      <w:pPr>
        <w:pStyle w:val="4"/>
        <w:spacing w:line="285" w:lineRule="auto"/>
        <w:rPr>
          <w:rFonts w:hint="eastAsia"/>
        </w:rPr>
      </w:pPr>
      <w:r>
        <w:rPr>
          <w:rFonts w:hint="eastAsia"/>
        </w:rPr>
        <w:t>祂不容许他们有任何天上、天下、地上，或地底下水中任何事物的像。</w:t>
      </w:r>
    </w:p>
    <w:p w14:paraId="7521895F">
      <w:pPr>
        <w:pStyle w:val="4"/>
        <w:spacing w:line="285" w:lineRule="auto"/>
        <w:rPr>
          <w:rFonts w:hint="eastAsia"/>
        </w:rPr>
      </w:pPr>
    </w:p>
    <w:p w14:paraId="76B33926">
      <w:pPr>
        <w:pStyle w:val="4"/>
        <w:spacing w:line="285" w:lineRule="auto"/>
        <w:rPr>
          <w:rFonts w:hint="eastAsia"/>
        </w:rPr>
      </w:pPr>
      <w:r>
        <w:rPr>
          <w:rFonts w:hint="eastAsia"/>
        </w:rPr>
        <w:t>Where then shall they have them but from hell, where the devil and damned spirits are?</w:t>
      </w:r>
    </w:p>
    <w:p w14:paraId="1BF4C021">
      <w:pPr>
        <w:pStyle w:val="4"/>
        <w:spacing w:line="285" w:lineRule="auto"/>
        <w:rPr>
          <w:rFonts w:hint="eastAsia"/>
        </w:rPr>
      </w:pPr>
      <w:r>
        <w:rPr>
          <w:rFonts w:hint="eastAsia"/>
        </w:rPr>
        <w:t>那么，他们还能从何处得着它们，岂不就是从地狱，那里有魔鬼和被咒诅的灵吗？</w:t>
      </w:r>
    </w:p>
    <w:p w14:paraId="382023C6">
      <w:pPr>
        <w:pStyle w:val="4"/>
        <w:spacing w:line="285" w:lineRule="auto"/>
        <w:rPr>
          <w:rFonts w:hint="eastAsia"/>
        </w:rPr>
      </w:pPr>
    </w:p>
    <w:p w14:paraId="06654007">
      <w:pPr>
        <w:pStyle w:val="4"/>
        <w:spacing w:line="285" w:lineRule="auto"/>
        <w:rPr>
          <w:rFonts w:hint="eastAsia"/>
        </w:rPr>
      </w:pPr>
      <w:r>
        <w:rPr>
          <w:rFonts w:hint="eastAsia"/>
        </w:rPr>
        <w:t>Secondly, The worshipping of them is forbidden.</w:t>
      </w:r>
    </w:p>
    <w:p w14:paraId="47FCD8A3">
      <w:pPr>
        <w:pStyle w:val="4"/>
        <w:spacing w:line="285" w:lineRule="auto"/>
        <w:rPr>
          <w:rFonts w:hint="eastAsia"/>
        </w:rPr>
      </w:pPr>
      <w:r>
        <w:rPr>
          <w:rFonts w:hint="eastAsia"/>
        </w:rPr>
        <w:t>其次，敬拜它们是被禁止的。</w:t>
      </w:r>
    </w:p>
    <w:p w14:paraId="196A85BD">
      <w:pPr>
        <w:pStyle w:val="4"/>
        <w:spacing w:line="285" w:lineRule="auto"/>
        <w:rPr>
          <w:rFonts w:hint="eastAsia"/>
        </w:rPr>
      </w:pPr>
    </w:p>
    <w:p w14:paraId="59702B85">
      <w:pPr>
        <w:pStyle w:val="4"/>
        <w:spacing w:line="285" w:lineRule="auto"/>
        <w:rPr>
          <w:rFonts w:hint="eastAsia"/>
        </w:rPr>
      </w:pPr>
      <w:r>
        <w:rPr>
          <w:rFonts w:hint="eastAsia"/>
        </w:rPr>
        <w:t>1.The very bowing to them is forbidden, whether it be the bowing of the whole body, bowing the knee, or bowing the head, and much more prostrating ourselves before them, and so consequently uncovering the head.</w:t>
      </w:r>
    </w:p>
    <w:p w14:paraId="28820572">
      <w:pPr>
        <w:pStyle w:val="4"/>
        <w:spacing w:line="285" w:lineRule="auto"/>
        <w:rPr>
          <w:rFonts w:hint="eastAsia"/>
        </w:rPr>
      </w:pPr>
      <w:r>
        <w:rPr>
          <w:rFonts w:hint="eastAsia"/>
        </w:rPr>
        <w:t>1. 连向它们屈身都被禁止，无论是全身屈身、屈膝，或低头，更不用说在它们面前俯伏，并因此揭开头了。</w:t>
      </w:r>
    </w:p>
    <w:p w14:paraId="78B85672">
      <w:pPr>
        <w:pStyle w:val="4"/>
        <w:spacing w:line="285" w:lineRule="auto"/>
        <w:rPr>
          <w:rFonts w:hint="eastAsia"/>
        </w:rPr>
      </w:pPr>
    </w:p>
    <w:p w14:paraId="4193C1D0">
      <w:pPr>
        <w:pStyle w:val="4"/>
        <w:spacing w:line="285" w:lineRule="auto"/>
        <w:rPr>
          <w:rFonts w:hint="eastAsia"/>
        </w:rPr>
      </w:pPr>
      <w:r>
        <w:rPr>
          <w:rFonts w:hint="eastAsia"/>
        </w:rPr>
        <w:t>Men may think it a small thing to use such a gesture before them, if they do not pray to them, &amp;c. but our jealous God forbids, the lowest degree of religious worship to them, and for civil worship they are not capable of it, Gen. 23:7.</w:t>
      </w:r>
    </w:p>
    <w:p w14:paraId="77DF0996">
      <w:pPr>
        <w:pStyle w:val="4"/>
        <w:spacing w:line="285" w:lineRule="auto"/>
        <w:rPr>
          <w:rFonts w:hint="eastAsia"/>
        </w:rPr>
      </w:pPr>
      <w:r>
        <w:rPr>
          <w:rFonts w:hint="eastAsia"/>
        </w:rPr>
        <w:t>人可能认为，如果在它们面前不向它们祷告等等，用这样的姿势是小事；但我们忌邪的上帝禁止，对它们行最低程度的宗教敬拜，至于世俗的敬拜，它们不配得（创23:7）。</w:t>
      </w:r>
    </w:p>
    <w:p w14:paraId="1860929E">
      <w:pPr>
        <w:pStyle w:val="4"/>
        <w:spacing w:line="285" w:lineRule="auto"/>
        <w:rPr>
          <w:rFonts w:hint="eastAsia"/>
        </w:rPr>
      </w:pPr>
    </w:p>
    <w:p w14:paraId="3B07BF65">
      <w:pPr>
        <w:pStyle w:val="4"/>
        <w:spacing w:line="285" w:lineRule="auto"/>
        <w:rPr>
          <w:rFonts w:hint="eastAsia"/>
        </w:rPr>
      </w:pPr>
      <w:r>
        <w:rPr>
          <w:rFonts w:hint="eastAsia"/>
        </w:rPr>
        <w:t>2.The serving of them.</w:t>
      </w:r>
    </w:p>
    <w:p w14:paraId="222EEF71">
      <w:pPr>
        <w:pStyle w:val="4"/>
        <w:spacing w:line="285" w:lineRule="auto"/>
        <w:rPr>
          <w:rFonts w:hint="eastAsia"/>
        </w:rPr>
      </w:pPr>
      <w:r>
        <w:rPr>
          <w:rFonts w:hint="eastAsia"/>
        </w:rPr>
        <w:t>2. 事奉它们。</w:t>
      </w:r>
    </w:p>
    <w:p w14:paraId="4D4B8DB9">
      <w:pPr>
        <w:pStyle w:val="4"/>
        <w:spacing w:line="285" w:lineRule="auto"/>
        <w:rPr>
          <w:rFonts w:hint="eastAsia"/>
        </w:rPr>
      </w:pPr>
    </w:p>
    <w:p w14:paraId="0AB661E8">
      <w:pPr>
        <w:pStyle w:val="4"/>
        <w:spacing w:line="285" w:lineRule="auto"/>
        <w:rPr>
          <w:rFonts w:hint="eastAsia"/>
        </w:rPr>
      </w:pPr>
      <w:r>
        <w:rPr>
          <w:rFonts w:hint="eastAsia"/>
        </w:rPr>
        <w:t>This implies whatsoever service the true God required of his worshippers, or the Pagans gave to their idols.</w:t>
      </w:r>
    </w:p>
    <w:p w14:paraId="469559E5">
      <w:pPr>
        <w:pStyle w:val="4"/>
        <w:spacing w:line="285" w:lineRule="auto"/>
        <w:rPr>
          <w:rFonts w:hint="eastAsia"/>
        </w:rPr>
      </w:pPr>
      <w:r>
        <w:rPr>
          <w:rFonts w:hint="eastAsia"/>
        </w:rPr>
        <w:t>这包含了真神要求祂的敬拜者所行的任何服事，或异教徒给他们偶像的任何服事。</w:t>
      </w:r>
    </w:p>
    <w:p w14:paraId="6B66B94B">
      <w:pPr>
        <w:pStyle w:val="4"/>
        <w:spacing w:line="285" w:lineRule="auto"/>
        <w:rPr>
          <w:rFonts w:hint="eastAsia"/>
        </w:rPr>
      </w:pPr>
    </w:p>
    <w:p w14:paraId="34AC7EF9">
      <w:pPr>
        <w:pStyle w:val="4"/>
        <w:spacing w:line="285" w:lineRule="auto"/>
        <w:rPr>
          <w:rFonts w:hint="eastAsia"/>
        </w:rPr>
      </w:pPr>
      <w:r>
        <w:rPr>
          <w:rFonts w:hint="eastAsia"/>
        </w:rPr>
        <w:t>So the serving of them lies in these things, setting them up on high, carrying them in processions, erecting temples, chapels, altars to them, making vows to them, praying to them, offering incense to them, and dedicating days to them.</w:t>
      </w:r>
    </w:p>
    <w:p w14:paraId="3C7DB654">
      <w:pPr>
        <w:pStyle w:val="4"/>
        <w:spacing w:line="285" w:lineRule="auto"/>
        <w:rPr>
          <w:rFonts w:hint="eastAsia"/>
        </w:rPr>
      </w:pPr>
      <w:r>
        <w:rPr>
          <w:rFonts w:hint="eastAsia"/>
        </w:rPr>
        <w:t>如此，事奉它们在于这些事：将它们高高设立，在游行中抬着它们，为它们建立殿宇、礼拜堂、祭坛，向它们许愿，向它们祷告，向它们献香，并为它们奉献日子。</w:t>
      </w:r>
    </w:p>
    <w:p w14:paraId="29C6A30E">
      <w:pPr>
        <w:pStyle w:val="4"/>
        <w:spacing w:line="285" w:lineRule="auto"/>
        <w:rPr>
          <w:rFonts w:hint="eastAsia"/>
        </w:rPr>
      </w:pPr>
    </w:p>
    <w:p w14:paraId="42948151">
      <w:pPr>
        <w:pStyle w:val="4"/>
        <w:spacing w:line="285" w:lineRule="auto"/>
        <w:rPr>
          <w:rFonts w:hint="eastAsia"/>
        </w:rPr>
      </w:pPr>
      <w:r>
        <w:rPr>
          <w:rFonts w:hint="eastAsia"/>
        </w:rPr>
        <w:t>All which the Papists do to their idols.</w:t>
      </w:r>
    </w:p>
    <w:p w14:paraId="78A13E2D">
      <w:pPr>
        <w:pStyle w:val="4"/>
        <w:spacing w:line="285" w:lineRule="auto"/>
        <w:rPr>
          <w:rFonts w:hint="eastAsia"/>
        </w:rPr>
      </w:pPr>
      <w:r>
        <w:rPr>
          <w:rFonts w:hint="eastAsia"/>
        </w:rPr>
        <w:t>所有这些都是天主教徒对他们的偶像所做的。</w:t>
      </w:r>
    </w:p>
    <w:p w14:paraId="6D784874">
      <w:pPr>
        <w:pStyle w:val="4"/>
        <w:spacing w:line="285" w:lineRule="auto"/>
        <w:rPr>
          <w:rFonts w:hint="eastAsia"/>
        </w:rPr>
      </w:pPr>
    </w:p>
    <w:p w14:paraId="76DCA690">
      <w:pPr>
        <w:pStyle w:val="4"/>
        <w:spacing w:line="285" w:lineRule="auto"/>
        <w:rPr>
          <w:rFonts w:hint="eastAsia"/>
        </w:rPr>
      </w:pPr>
      <w:r>
        <w:rPr>
          <w:rFonts w:hint="eastAsia"/>
        </w:rPr>
        <w:t>The Papists will tell you, they do not worship them absolutely, but relatively; not ultimately, but mediately; whereby they beguile unstable souls.</w:t>
      </w:r>
    </w:p>
    <w:p w14:paraId="504DE382">
      <w:pPr>
        <w:pStyle w:val="4"/>
        <w:spacing w:line="285" w:lineRule="auto"/>
        <w:rPr>
          <w:rFonts w:hint="eastAsia"/>
        </w:rPr>
      </w:pPr>
      <w:r>
        <w:rPr>
          <w:rFonts w:hint="eastAsia"/>
        </w:rPr>
        <w:t>天主教徒会告诉你，他们不是绝对地敬拜它们，而是相对地；不是最终地，而是居间地；藉此他们欺骗不坚定的灵魂。</w:t>
      </w:r>
    </w:p>
    <w:p w14:paraId="7F2AE3CA">
      <w:pPr>
        <w:pStyle w:val="4"/>
        <w:spacing w:line="285" w:lineRule="auto"/>
        <w:rPr>
          <w:rFonts w:hint="eastAsia"/>
        </w:rPr>
      </w:pPr>
    </w:p>
    <w:p w14:paraId="56FCDCB3">
      <w:pPr>
        <w:pStyle w:val="4"/>
        <w:spacing w:line="285" w:lineRule="auto"/>
        <w:rPr>
          <w:rFonts w:hint="eastAsia"/>
        </w:rPr>
      </w:pPr>
      <w:r>
        <w:rPr>
          <w:rFonts w:hint="eastAsia"/>
        </w:rPr>
        <w:t>But the command strikes through all these fig-leaf covers, and says absolutely we must not worship them, nor give them the lowest degree of worship: Thou shalt not make unto thee any graven image, &amp;c.</w:t>
      </w:r>
    </w:p>
    <w:p w14:paraId="0553BAA1">
      <w:pPr>
        <w:pStyle w:val="4"/>
        <w:spacing w:line="285" w:lineRule="auto"/>
        <w:rPr>
          <w:rFonts w:hint="eastAsia"/>
        </w:rPr>
      </w:pPr>
      <w:r>
        <w:rPr>
          <w:rFonts w:hint="eastAsia"/>
        </w:rPr>
        <w:t>但这条命令击穿了所有这些无花果树叶的遮盖，并绝对地说我们不可敬拜它们，也不可给它们最低程度的敬拜：你不可为自己雕刻任何偶像等等。</w:t>
      </w:r>
    </w:p>
    <w:p w14:paraId="61527CBD">
      <w:pPr>
        <w:pStyle w:val="4"/>
        <w:spacing w:line="285" w:lineRule="auto"/>
        <w:rPr>
          <w:rFonts w:hint="eastAsia"/>
        </w:rPr>
      </w:pPr>
    </w:p>
    <w:p w14:paraId="1D87D359">
      <w:pPr>
        <w:pStyle w:val="4"/>
        <w:spacing w:line="285" w:lineRule="auto"/>
        <w:rPr>
          <w:rFonts w:hint="eastAsia"/>
        </w:rPr>
      </w:pPr>
      <w:r>
        <w:rPr>
          <w:rFonts w:hint="eastAsia"/>
        </w:rPr>
        <w:t>—Thou shalt not bow unto them, nor serve them.</w:t>
      </w:r>
    </w:p>
    <w:p w14:paraId="150EB044">
      <w:pPr>
        <w:pStyle w:val="4"/>
        <w:spacing w:line="285" w:lineRule="auto"/>
        <w:rPr>
          <w:rFonts w:hint="eastAsia"/>
        </w:rPr>
      </w:pPr>
      <w:r>
        <w:rPr>
          <w:rFonts w:hint="eastAsia"/>
        </w:rPr>
        <w:t>——你不可向它们屈身，也不可事奉它们。</w:t>
      </w:r>
    </w:p>
    <w:p w14:paraId="62782B21">
      <w:pPr>
        <w:pStyle w:val="4"/>
        <w:spacing w:line="285" w:lineRule="auto"/>
        <w:rPr>
          <w:rFonts w:hint="eastAsia"/>
        </w:rPr>
      </w:pPr>
    </w:p>
    <w:p w14:paraId="64CEA157">
      <w:pPr>
        <w:pStyle w:val="4"/>
        <w:spacing w:line="285" w:lineRule="auto"/>
        <w:rPr>
          <w:rFonts w:hint="eastAsia"/>
        </w:rPr>
      </w:pPr>
      <w:r>
        <w:rPr>
          <w:rFonts w:hint="eastAsia"/>
        </w:rPr>
        <w:t>But we have not the full meaning of the negative part of this command.</w:t>
      </w:r>
    </w:p>
    <w:p w14:paraId="1645DB34">
      <w:pPr>
        <w:pStyle w:val="4"/>
        <w:spacing w:line="285" w:lineRule="auto"/>
        <w:rPr>
          <w:rFonts w:hint="eastAsia"/>
        </w:rPr>
      </w:pPr>
      <w:r>
        <w:rPr>
          <w:rFonts w:hint="eastAsia"/>
        </w:rPr>
        <w:t>但我们还没有完全明白这条命令否定部分的含义。</w:t>
      </w:r>
    </w:p>
    <w:p w14:paraId="6AB301C6">
      <w:pPr>
        <w:pStyle w:val="4"/>
        <w:spacing w:line="285" w:lineRule="auto"/>
        <w:rPr>
          <w:rFonts w:hint="eastAsia"/>
        </w:rPr>
      </w:pPr>
    </w:p>
    <w:p w14:paraId="15A967B5">
      <w:pPr>
        <w:pStyle w:val="4"/>
        <w:spacing w:line="285" w:lineRule="auto"/>
        <w:rPr>
          <w:rFonts w:hint="eastAsia"/>
        </w:rPr>
      </w:pPr>
      <w:r>
        <w:rPr>
          <w:rFonts w:hint="eastAsia"/>
        </w:rPr>
        <w:t>Does it only forbid the making and worshipping of images? No.</w:t>
      </w:r>
    </w:p>
    <w:p w14:paraId="2A30EBB8">
      <w:pPr>
        <w:pStyle w:val="4"/>
        <w:spacing w:line="285" w:lineRule="auto"/>
        <w:rPr>
          <w:rFonts w:hint="eastAsia"/>
        </w:rPr>
      </w:pPr>
      <w:r>
        <w:rPr>
          <w:rFonts w:hint="eastAsia"/>
        </w:rPr>
        <w:t>它只禁止制作和敬拜像吗？不。</w:t>
      </w:r>
    </w:p>
    <w:p w14:paraId="611689DF">
      <w:pPr>
        <w:pStyle w:val="4"/>
        <w:spacing w:line="285" w:lineRule="auto"/>
        <w:rPr>
          <w:rFonts w:hint="eastAsia"/>
        </w:rPr>
      </w:pPr>
    </w:p>
    <w:p w14:paraId="28A87BC5">
      <w:pPr>
        <w:pStyle w:val="4"/>
        <w:spacing w:line="285" w:lineRule="auto"/>
        <w:rPr>
          <w:rFonts w:hint="eastAsia"/>
        </w:rPr>
      </w:pPr>
      <w:r>
        <w:rPr>
          <w:rFonts w:hint="eastAsia"/>
        </w:rPr>
        <w:t>Remember the rule, That where one sort of sin is expressed in a command, all others of that kind are included.</w:t>
      </w:r>
    </w:p>
    <w:p w14:paraId="6F25BEC5">
      <w:pPr>
        <w:pStyle w:val="4"/>
        <w:spacing w:line="285" w:lineRule="auto"/>
        <w:rPr>
          <w:rFonts w:hint="eastAsia"/>
        </w:rPr>
      </w:pPr>
      <w:r>
        <w:rPr>
          <w:rFonts w:hint="eastAsia"/>
        </w:rPr>
        <w:t>记住这条规则：当一条命令中表达了一种罪，所有同类的其他罪都包含在内。</w:t>
      </w:r>
    </w:p>
    <w:p w14:paraId="483156F4">
      <w:pPr>
        <w:pStyle w:val="4"/>
        <w:spacing w:line="285" w:lineRule="auto"/>
        <w:rPr>
          <w:rFonts w:hint="eastAsia"/>
        </w:rPr>
      </w:pPr>
    </w:p>
    <w:p w14:paraId="52FB6486">
      <w:pPr>
        <w:pStyle w:val="4"/>
        <w:spacing w:line="285" w:lineRule="auto"/>
        <w:rPr>
          <w:rFonts w:hint="eastAsia"/>
        </w:rPr>
      </w:pPr>
      <w:r>
        <w:rPr>
          <w:rFonts w:hint="eastAsia"/>
        </w:rPr>
        <w:t>When in the seventh command adultery is forbidden, all manner of uncleanness is forbidden, though one of the grossest sort only is named.</w:t>
      </w:r>
    </w:p>
    <w:p w14:paraId="221F252A">
      <w:pPr>
        <w:pStyle w:val="4"/>
        <w:spacing w:line="285" w:lineRule="auto"/>
        <w:rPr>
          <w:rFonts w:hint="eastAsia"/>
        </w:rPr>
      </w:pPr>
      <w:r>
        <w:rPr>
          <w:rFonts w:hint="eastAsia"/>
        </w:rPr>
        <w:t>当第七条诫命禁止奸淫时，所有不洁的行为都被禁止，虽然只点名了其中最粗鄙的一种。</w:t>
      </w:r>
    </w:p>
    <w:p w14:paraId="60D1A9C4">
      <w:pPr>
        <w:pStyle w:val="4"/>
        <w:spacing w:line="285" w:lineRule="auto"/>
        <w:rPr>
          <w:rFonts w:hint="eastAsia"/>
        </w:rPr>
      </w:pPr>
    </w:p>
    <w:p w14:paraId="493CAF73">
      <w:pPr>
        <w:pStyle w:val="4"/>
        <w:spacing w:line="285" w:lineRule="auto"/>
        <w:rPr>
          <w:rFonts w:hint="eastAsia"/>
        </w:rPr>
      </w:pPr>
      <w:r>
        <w:rPr>
          <w:rFonts w:hint="eastAsia"/>
        </w:rPr>
        <w:t>So here, when the corrupting of the worship of God by images is forbidden, all other corruptions whatsoever of God's worship are included.</w:t>
      </w:r>
    </w:p>
    <w:p w14:paraId="1E9FB3D6">
      <w:pPr>
        <w:pStyle w:val="4"/>
        <w:spacing w:line="285" w:lineRule="auto"/>
        <w:rPr>
          <w:rFonts w:hint="eastAsia"/>
        </w:rPr>
      </w:pPr>
      <w:r>
        <w:rPr>
          <w:rFonts w:hint="eastAsia"/>
        </w:rPr>
        <w:t>同样，在这里，当藉着像来败坏上帝的敬拜被禁止时，所有其他对上帝敬拜的败坏也都被包含在内。</w:t>
      </w:r>
    </w:p>
    <w:p w14:paraId="4C9308C5">
      <w:pPr>
        <w:pStyle w:val="4"/>
        <w:spacing w:line="285" w:lineRule="auto"/>
        <w:rPr>
          <w:rFonts w:hint="eastAsia"/>
        </w:rPr>
      </w:pPr>
    </w:p>
    <w:p w14:paraId="02C469D7">
      <w:pPr>
        <w:pStyle w:val="4"/>
        <w:spacing w:line="285" w:lineRule="auto"/>
        <w:rPr>
          <w:rFonts w:hint="eastAsia"/>
        </w:rPr>
      </w:pPr>
      <w:r>
        <w:rPr>
          <w:rFonts w:hint="eastAsia"/>
        </w:rPr>
        <w:t>The matter of this command is the worship of God and his ordinances; and it says to every man, Thou shalt not make any thing whereby thou wilt worship God.</w:t>
      </w:r>
    </w:p>
    <w:p w14:paraId="7C035019">
      <w:pPr>
        <w:pStyle w:val="4"/>
        <w:spacing w:line="285" w:lineRule="auto"/>
        <w:rPr>
          <w:rFonts w:hint="eastAsia"/>
        </w:rPr>
      </w:pPr>
      <w:r>
        <w:rPr>
          <w:rFonts w:hint="eastAsia"/>
        </w:rPr>
        <w:t>这条命令的内容是对上帝的敬拜和祂的典章；它对每一个人说：你不可制作任何藉此你会敬拜上帝的事物。</w:t>
      </w:r>
    </w:p>
    <w:p w14:paraId="75E04EB1">
      <w:pPr>
        <w:pStyle w:val="4"/>
        <w:spacing w:line="285" w:lineRule="auto"/>
        <w:rPr>
          <w:rFonts w:hint="eastAsia"/>
        </w:rPr>
      </w:pPr>
    </w:p>
    <w:p w14:paraId="6D757C65">
      <w:pPr>
        <w:pStyle w:val="4"/>
        <w:spacing w:line="285" w:lineRule="auto"/>
        <w:rPr>
          <w:rFonts w:hint="eastAsia"/>
        </w:rPr>
      </w:pPr>
      <w:r>
        <w:rPr>
          <w:rFonts w:hint="eastAsia"/>
        </w:rPr>
        <w:t>And as the seventh command meets him that defiles his neighbour's wife, saying, Thou shalt not commit adultery; so this meets the church of Rome, and says, Thou shalt not make any graven image, &amp;c.</w:t>
      </w:r>
    </w:p>
    <w:p w14:paraId="7DC37A21">
      <w:pPr>
        <w:pStyle w:val="4"/>
        <w:spacing w:line="285" w:lineRule="auto"/>
        <w:rPr>
          <w:rFonts w:hint="eastAsia"/>
        </w:rPr>
      </w:pPr>
      <w:r>
        <w:rPr>
          <w:rFonts w:hint="eastAsia"/>
        </w:rPr>
        <w:t>并且，正如第七条诫命遇见那玷污他邻舍妻子的人，说：你不可奸淫；这条诫命也遇见罗马教会，说：你不可制作任何雕刻的像等等。</w:t>
      </w:r>
    </w:p>
    <w:p w14:paraId="15758539">
      <w:pPr>
        <w:pStyle w:val="4"/>
        <w:spacing w:line="285" w:lineRule="auto"/>
        <w:rPr>
          <w:rFonts w:hint="eastAsia"/>
        </w:rPr>
      </w:pPr>
    </w:p>
    <w:p w14:paraId="348E25B9">
      <w:pPr>
        <w:pStyle w:val="4"/>
        <w:spacing w:line="285" w:lineRule="auto"/>
        <w:rPr>
          <w:rFonts w:hint="eastAsia"/>
        </w:rPr>
      </w:pPr>
      <w:r>
        <w:rPr>
          <w:rFonts w:hint="eastAsia"/>
        </w:rPr>
        <w:t>But as the seventh says also to the fornicator, Thou shalt not commit uncleanness; so this says also to the church of England, thou shalt not make crossing in baptism, kneeling, bowing to the altar, festival days, &amp;c.</w:t>
      </w:r>
    </w:p>
    <w:p w14:paraId="3536DE73">
      <w:pPr>
        <w:pStyle w:val="4"/>
        <w:spacing w:line="285" w:lineRule="auto"/>
        <w:rPr>
          <w:rFonts w:hint="eastAsia"/>
        </w:rPr>
      </w:pPr>
      <w:r>
        <w:rPr>
          <w:rFonts w:hint="eastAsia"/>
        </w:rPr>
        <w:t>但正如第七条也对行淫的人说：你不可行不洁的事；这条诫命也对英国国教说：你不可在洗礼中画十字，不可跪拜，不可向祭坛屈身，不可有节期等等。</w:t>
      </w:r>
    </w:p>
    <w:p w14:paraId="46D2C6FD">
      <w:pPr>
        <w:pStyle w:val="4"/>
        <w:spacing w:line="285" w:lineRule="auto"/>
        <w:rPr>
          <w:rFonts w:hint="eastAsia"/>
        </w:rPr>
      </w:pPr>
    </w:p>
    <w:p w14:paraId="75A22EBD">
      <w:pPr>
        <w:pStyle w:val="4"/>
        <w:spacing w:line="285" w:lineRule="auto"/>
        <w:rPr>
          <w:rFonts w:hint="eastAsia"/>
        </w:rPr>
      </w:pPr>
      <w:r>
        <w:rPr>
          <w:rFonts w:hint="eastAsia"/>
        </w:rPr>
        <w:t>—And to every sort of people, and to every particular person, it says, thou shalt not meddle to make any thing of divine worship and ordinances out of thy own head.</w:t>
      </w:r>
    </w:p>
    <w:p w14:paraId="5596A8CC">
      <w:pPr>
        <w:pStyle w:val="4"/>
        <w:spacing w:line="285" w:lineRule="auto"/>
        <w:rPr>
          <w:rFonts w:hint="eastAsia"/>
        </w:rPr>
      </w:pPr>
      <w:r>
        <w:rPr>
          <w:rFonts w:hint="eastAsia"/>
        </w:rPr>
        <w:t>——并且对各样的人，对每一个人，它都说：你不可凭你自己的头脑，干涉制作任何神圣敬拜和典章的事物。</w:t>
      </w:r>
    </w:p>
    <w:p w14:paraId="3AB8995A">
      <w:pPr>
        <w:pStyle w:val="4"/>
        <w:spacing w:line="285" w:lineRule="auto"/>
        <w:rPr>
          <w:rFonts w:hint="eastAsia"/>
        </w:rPr>
      </w:pPr>
    </w:p>
    <w:p w14:paraId="35F3590F">
      <w:pPr>
        <w:pStyle w:val="4"/>
        <w:spacing w:line="285" w:lineRule="auto"/>
        <w:rPr>
          <w:rFonts w:hint="eastAsia"/>
        </w:rPr>
      </w:pPr>
      <w:r>
        <w:rPr>
          <w:rFonts w:hint="eastAsia"/>
        </w:rPr>
        <w:t>All holy ordinances and parts of worship God has reserved to himself the making of them for us, saying, with respect to these, Thou shalt not make them to thyself.</w:t>
      </w:r>
    </w:p>
    <w:p w14:paraId="1F628946">
      <w:pPr>
        <w:pStyle w:val="4"/>
        <w:spacing w:line="285" w:lineRule="auto"/>
        <w:rPr>
          <w:rFonts w:hint="eastAsia"/>
        </w:rPr>
      </w:pPr>
      <w:r>
        <w:rPr>
          <w:rFonts w:hint="eastAsia"/>
        </w:rPr>
        <w:t>所有神圣的典章和敬拜的部分，上帝都为我们保留了祂自己制作它们的权利，关于这些，祂说：你不可为自己制作它们。</w:t>
      </w:r>
    </w:p>
    <w:p w14:paraId="4CBE1E24">
      <w:pPr>
        <w:pStyle w:val="4"/>
        <w:spacing w:line="285" w:lineRule="auto"/>
        <w:rPr>
          <w:rFonts w:hint="eastAsia"/>
        </w:rPr>
      </w:pPr>
    </w:p>
    <w:p w14:paraId="7D57296A">
      <w:pPr>
        <w:pStyle w:val="4"/>
        <w:spacing w:line="285" w:lineRule="auto"/>
        <w:rPr>
          <w:rFonts w:hint="eastAsia"/>
        </w:rPr>
      </w:pPr>
      <w:r>
        <w:rPr>
          <w:rFonts w:hint="eastAsia"/>
        </w:rPr>
        <w:t>Men are said, in scripture, to make a thing to themselves, when they make it out of their own head, without the word of God for it.</w:t>
      </w:r>
    </w:p>
    <w:p w14:paraId="5F9AE07C">
      <w:pPr>
        <w:pStyle w:val="4"/>
        <w:spacing w:line="285" w:lineRule="auto"/>
        <w:rPr>
          <w:rFonts w:hint="eastAsia"/>
        </w:rPr>
      </w:pPr>
      <w:r>
        <w:rPr>
          <w:rFonts w:hint="eastAsia"/>
        </w:rPr>
        <w:t>在圣经中，当人凭自己的头脑，没有上帝的话语为凭据，制作一件事物时，就说他是为自己制作的。</w:t>
      </w:r>
    </w:p>
    <w:p w14:paraId="2125DE33">
      <w:pPr>
        <w:pStyle w:val="4"/>
        <w:spacing w:line="285" w:lineRule="auto"/>
        <w:rPr>
          <w:rFonts w:hint="eastAsia"/>
        </w:rPr>
      </w:pPr>
    </w:p>
    <w:p w14:paraId="5F1C6074">
      <w:pPr>
        <w:pStyle w:val="4"/>
        <w:spacing w:line="285" w:lineRule="auto"/>
        <w:rPr>
          <w:rFonts w:hint="eastAsia"/>
        </w:rPr>
      </w:pPr>
      <w:r>
        <w:rPr>
          <w:rFonts w:hint="eastAsia"/>
        </w:rPr>
        <w:t>But when they make any thing according to God's word, God is said to do it, Matt. 19:6.</w:t>
      </w:r>
    </w:p>
    <w:p w14:paraId="0B7C9BF4">
      <w:pPr>
        <w:pStyle w:val="4"/>
        <w:spacing w:line="285" w:lineRule="auto"/>
        <w:rPr>
          <w:rFonts w:hint="eastAsia"/>
        </w:rPr>
      </w:pPr>
      <w:r>
        <w:rPr>
          <w:rFonts w:hint="eastAsia"/>
        </w:rPr>
        <w:t>但当他们按照上帝的话语制作任何事物时，就说是上帝作的（太19:6）。</w:t>
      </w:r>
    </w:p>
    <w:p w14:paraId="39EE3B80">
      <w:pPr>
        <w:pStyle w:val="4"/>
        <w:spacing w:line="285" w:lineRule="auto"/>
        <w:rPr>
          <w:rFonts w:hint="eastAsia"/>
        </w:rPr>
      </w:pPr>
    </w:p>
    <w:p w14:paraId="32AEF7EB">
      <w:pPr>
        <w:pStyle w:val="4"/>
        <w:spacing w:line="285" w:lineRule="auto"/>
        <w:rPr>
          <w:rFonts w:hint="eastAsia"/>
        </w:rPr>
      </w:pPr>
      <w:r>
        <w:rPr>
          <w:rFonts w:hint="eastAsia"/>
        </w:rPr>
        <w:t>If there be not then a divine law for what is brought into the worship and ordinances of God, it is an idol of men's making, a device of their own.</w:t>
      </w:r>
    </w:p>
    <w:p w14:paraId="56293E11">
      <w:pPr>
        <w:pStyle w:val="4"/>
        <w:spacing w:line="285" w:lineRule="auto"/>
        <w:rPr>
          <w:rFonts w:hint="eastAsia"/>
        </w:rPr>
      </w:pPr>
      <w:r>
        <w:rPr>
          <w:rFonts w:hint="eastAsia"/>
        </w:rPr>
        <w:t>那么，如果没有一条神圣的律法，为那被带进上帝敬拜和典章中的事物作凭据，它就是人手所造的偶像，是他们自己的设计。</w:t>
      </w:r>
    </w:p>
    <w:p w14:paraId="4B64FAE5">
      <w:pPr>
        <w:pStyle w:val="4"/>
        <w:spacing w:line="285" w:lineRule="auto"/>
        <w:rPr>
          <w:rFonts w:hint="eastAsia"/>
        </w:rPr>
      </w:pPr>
    </w:p>
    <w:p w14:paraId="169C5888">
      <w:pPr>
        <w:pStyle w:val="4"/>
        <w:spacing w:line="285" w:lineRule="auto"/>
        <w:rPr>
          <w:rFonts w:hint="eastAsia"/>
        </w:rPr>
      </w:pPr>
      <w:r>
        <w:rPr>
          <w:rFonts w:hint="eastAsia"/>
        </w:rPr>
        <w:t>And so Popery, Prelacy, ceremonies, and whatsoever is without the word, brought in God's matters, is overturned at once by his word.</w:t>
      </w:r>
    </w:p>
    <w:p w14:paraId="2759836B">
      <w:pPr>
        <w:pStyle w:val="4"/>
        <w:spacing w:line="285" w:lineRule="auto"/>
        <w:rPr>
          <w:rFonts w:hint="eastAsia"/>
        </w:rPr>
      </w:pPr>
      <w:r>
        <w:rPr>
          <w:rFonts w:hint="eastAsia"/>
        </w:rPr>
        <w:t>因此，天主教、主教制、仪式，以及任何没有圣经根据而被带进上帝事务中的事物，都立刻被祂的话语所推翻。</w:t>
      </w:r>
    </w:p>
    <w:p w14:paraId="7FBFAEB9">
      <w:pPr>
        <w:pStyle w:val="4"/>
        <w:spacing w:line="285" w:lineRule="auto"/>
        <w:rPr>
          <w:rFonts w:hint="eastAsia"/>
        </w:rPr>
      </w:pPr>
    </w:p>
    <w:p w14:paraId="3BFD8C86">
      <w:pPr>
        <w:pStyle w:val="4"/>
        <w:spacing w:line="285" w:lineRule="auto"/>
        <w:rPr>
          <w:rFonts w:hint="eastAsia"/>
        </w:rPr>
      </w:pPr>
      <w:r>
        <w:rPr>
          <w:rFonts w:hint="eastAsia"/>
        </w:rPr>
        <w:t>Thou shalt not make, be thou Pope, King, Parliament, minister, private person, synod, or council.</w:t>
      </w:r>
    </w:p>
    <w:p w14:paraId="4460A8AC">
      <w:pPr>
        <w:pStyle w:val="4"/>
        <w:spacing w:line="285" w:lineRule="auto"/>
        <w:rPr>
          <w:rFonts w:hint="eastAsia"/>
        </w:rPr>
      </w:pPr>
      <w:r>
        <w:rPr>
          <w:rFonts w:hint="eastAsia"/>
        </w:rPr>
        <w:t>你不可制作，无论你是教皇、君王、议会、牧师、平信徒、主教会议或大公会议。</w:t>
      </w:r>
    </w:p>
    <w:p w14:paraId="4765EBE6">
      <w:pPr>
        <w:pStyle w:val="4"/>
        <w:spacing w:line="285" w:lineRule="auto"/>
        <w:rPr>
          <w:rFonts w:hint="eastAsia"/>
        </w:rPr>
      </w:pPr>
    </w:p>
    <w:p w14:paraId="6CC55858">
      <w:pPr>
        <w:pStyle w:val="4"/>
        <w:spacing w:line="285" w:lineRule="auto"/>
        <w:rPr>
          <w:rFonts w:hint="eastAsia"/>
        </w:rPr>
      </w:pPr>
      <w:r>
        <w:rPr>
          <w:rFonts w:hint="eastAsia"/>
        </w:rPr>
        <w:t>So ye see it is not only the making of images, but worshipping and serving them, that is forbidden.</w:t>
      </w:r>
    </w:p>
    <w:p w14:paraId="1733C47B">
      <w:pPr>
        <w:pStyle w:val="4"/>
        <w:spacing w:line="285" w:lineRule="auto"/>
        <w:rPr>
          <w:rFonts w:hint="eastAsia"/>
        </w:rPr>
      </w:pPr>
      <w:r>
        <w:rPr>
          <w:rFonts w:hint="eastAsia"/>
        </w:rPr>
        <w:t>所以你们看，不仅是制作像，敬拜和事奉它们，也是被禁止的。</w:t>
      </w:r>
    </w:p>
    <w:p w14:paraId="25708D3E">
      <w:pPr>
        <w:pStyle w:val="4"/>
        <w:spacing w:line="285" w:lineRule="auto"/>
        <w:rPr>
          <w:rFonts w:hint="eastAsia"/>
        </w:rPr>
      </w:pPr>
    </w:p>
    <w:p w14:paraId="3DB2D2E9">
      <w:pPr>
        <w:pStyle w:val="4"/>
        <w:spacing w:line="285" w:lineRule="auto"/>
        <w:rPr>
          <w:rFonts w:hint="eastAsia"/>
        </w:rPr>
      </w:pPr>
      <w:r>
        <w:rPr>
          <w:rFonts w:hint="eastAsia"/>
        </w:rPr>
        <w:t>Next, by the same rule, whereas this command forbids not only the making of images, but bowing to them, and serving them, though they be made by others, that is not all that is included in that.</w:t>
      </w:r>
    </w:p>
    <w:p w14:paraId="0B2F8C99">
      <w:pPr>
        <w:pStyle w:val="4"/>
        <w:spacing w:line="285" w:lineRule="auto"/>
        <w:rPr>
          <w:rFonts w:hint="eastAsia"/>
        </w:rPr>
      </w:pPr>
      <w:r>
        <w:rPr>
          <w:rFonts w:hint="eastAsia"/>
        </w:rPr>
        <w:t>其次，按照同样的规则，鉴于这条命令不仅禁止制作像，也禁止向它们屈身，并事奉它们，即使它们是别人制作的，那并不是包含在其中的全部。</w:t>
      </w:r>
    </w:p>
    <w:p w14:paraId="22C79CB0">
      <w:pPr>
        <w:pStyle w:val="4"/>
        <w:spacing w:line="285" w:lineRule="auto"/>
        <w:rPr>
          <w:rFonts w:hint="eastAsia"/>
        </w:rPr>
      </w:pPr>
    </w:p>
    <w:p w14:paraId="790DC189">
      <w:pPr>
        <w:pStyle w:val="4"/>
        <w:spacing w:line="285" w:lineRule="auto"/>
        <w:rPr>
          <w:rFonts w:hint="eastAsia"/>
        </w:rPr>
      </w:pPr>
      <w:r>
        <w:rPr>
          <w:rFonts w:hint="eastAsia"/>
        </w:rPr>
        <w:t>Thou shalt not bow down thyself to them nor serve them.</w:t>
      </w:r>
    </w:p>
    <w:p w14:paraId="43C998CD">
      <w:pPr>
        <w:pStyle w:val="4"/>
        <w:spacing w:line="285" w:lineRule="auto"/>
        <w:rPr>
          <w:rFonts w:hint="eastAsia"/>
        </w:rPr>
      </w:pPr>
      <w:r>
        <w:rPr>
          <w:rFonts w:hint="eastAsia"/>
        </w:rPr>
        <w:t>你不可向它们屈身，也不可事奉它们。</w:t>
      </w:r>
    </w:p>
    <w:p w14:paraId="7750AA94">
      <w:pPr>
        <w:pStyle w:val="4"/>
        <w:spacing w:line="285" w:lineRule="auto"/>
        <w:rPr>
          <w:rFonts w:hint="eastAsia"/>
        </w:rPr>
      </w:pPr>
    </w:p>
    <w:p w14:paraId="17A8A881">
      <w:pPr>
        <w:pStyle w:val="4"/>
        <w:spacing w:line="285" w:lineRule="auto"/>
        <w:rPr>
          <w:rFonts w:hint="eastAsia"/>
        </w:rPr>
      </w:pPr>
      <w:r>
        <w:rPr>
          <w:rFonts w:hint="eastAsia"/>
        </w:rPr>
        <w:t>But the meaning of it further is, Whatever any make without the word, in the matter of God's worship and ordinances, thou shalt not comply with it, approve of it, or use it.</w:t>
      </w:r>
    </w:p>
    <w:p w14:paraId="020D9C14">
      <w:pPr>
        <w:pStyle w:val="4"/>
        <w:spacing w:line="285" w:lineRule="auto"/>
        <w:rPr>
          <w:rFonts w:hint="eastAsia"/>
        </w:rPr>
      </w:pPr>
      <w:r>
        <w:rPr>
          <w:rFonts w:hint="eastAsia"/>
        </w:rPr>
        <w:t>但它的意思进一步是：无论任何人在上帝敬拜和典章的事上，没有圣经根据而制作的任何事物，你都不可遵从、赞同或使用它。</w:t>
      </w:r>
    </w:p>
    <w:p w14:paraId="41E3474A">
      <w:pPr>
        <w:pStyle w:val="4"/>
        <w:spacing w:line="285" w:lineRule="auto"/>
        <w:rPr>
          <w:rFonts w:hint="eastAsia"/>
        </w:rPr>
      </w:pPr>
    </w:p>
    <w:p w14:paraId="34771EA6">
      <w:pPr>
        <w:pStyle w:val="4"/>
        <w:spacing w:line="285" w:lineRule="auto"/>
        <w:rPr>
          <w:rFonts w:hint="eastAsia"/>
        </w:rPr>
      </w:pPr>
      <w:r>
        <w:rPr>
          <w:rFonts w:hint="eastAsia"/>
        </w:rPr>
        <w:t>So that to thee they must be as if they were not made at all, make them who will, under whatever pretence, whether of decency or strictness, seeing God has not made them.</w:t>
      </w:r>
    </w:p>
    <w:p w14:paraId="2D356BEF">
      <w:pPr>
        <w:pStyle w:val="4"/>
        <w:spacing w:line="285" w:lineRule="auto"/>
        <w:rPr>
          <w:rFonts w:hint="eastAsia"/>
        </w:rPr>
      </w:pPr>
      <w:r>
        <w:rPr>
          <w:rFonts w:hint="eastAsia"/>
        </w:rPr>
        <w:t>因此，对你而言，它们必须如同根本没有被制作一样，无论谁制作它们，无论以何种借口，是为得体还是为严谨，既然上帝没有制作它们。</w:t>
      </w:r>
    </w:p>
    <w:p w14:paraId="125B0A22">
      <w:pPr>
        <w:pStyle w:val="4"/>
        <w:spacing w:line="285" w:lineRule="auto"/>
        <w:rPr>
          <w:rFonts w:hint="eastAsia"/>
        </w:rPr>
      </w:pPr>
    </w:p>
    <w:p w14:paraId="3C418B9F">
      <w:pPr>
        <w:pStyle w:val="4"/>
        <w:spacing w:line="285" w:lineRule="auto"/>
        <w:rPr>
          <w:rFonts w:hint="eastAsia"/>
        </w:rPr>
      </w:pPr>
      <w:r>
        <w:rPr>
          <w:rFonts w:hint="eastAsia"/>
        </w:rPr>
        <w:t>To the law and to the testimony, be of what party they will, if they speak not according to this word, fear them not to comply with them in what they advance in God's matters, that is not according thereto.</w:t>
      </w:r>
    </w:p>
    <w:p w14:paraId="20C812BD">
      <w:pPr>
        <w:pStyle w:val="4"/>
        <w:spacing w:line="285" w:lineRule="auto"/>
        <w:rPr>
          <w:rFonts w:hint="eastAsia"/>
        </w:rPr>
      </w:pPr>
      <w:r>
        <w:rPr>
          <w:rFonts w:hint="eastAsia"/>
        </w:rPr>
        <w:t>当遵从律法和训诲，无论他们属于何党派，如果他们说话不合这道，就不要惧怕他们，不要在他们所推进的、不合这道的上帝事务上与他们苟同。</w:t>
      </w:r>
    </w:p>
    <w:p w14:paraId="69D62FA8">
      <w:pPr>
        <w:pStyle w:val="4"/>
        <w:spacing w:line="285" w:lineRule="auto"/>
        <w:rPr>
          <w:rFonts w:hint="eastAsia"/>
        </w:rPr>
      </w:pPr>
    </w:p>
    <w:p w14:paraId="33E6F91D">
      <w:pPr>
        <w:pStyle w:val="4"/>
        <w:spacing w:line="285" w:lineRule="auto"/>
        <w:rPr>
          <w:rFonts w:hint="eastAsia"/>
        </w:rPr>
      </w:pPr>
      <w:r>
        <w:rPr>
          <w:rFonts w:hint="eastAsia"/>
        </w:rPr>
        <w:t>So much for the negative part of this command.</w:t>
      </w:r>
    </w:p>
    <w:p w14:paraId="71BDC8D7">
      <w:pPr>
        <w:pStyle w:val="4"/>
        <w:spacing w:line="285" w:lineRule="auto"/>
        <w:rPr>
          <w:rFonts w:hint="eastAsia"/>
        </w:rPr>
      </w:pPr>
      <w:r>
        <w:rPr>
          <w:rFonts w:hint="eastAsia"/>
        </w:rPr>
        <w:t>关于这条命令的否定部分，就说这么多。</w:t>
      </w:r>
    </w:p>
    <w:p w14:paraId="55F2CFDB">
      <w:pPr>
        <w:pStyle w:val="4"/>
        <w:spacing w:line="285" w:lineRule="auto"/>
        <w:rPr>
          <w:rFonts w:hint="eastAsia"/>
        </w:rPr>
      </w:pPr>
    </w:p>
    <w:p w14:paraId="2E25433E">
      <w:pPr>
        <w:pStyle w:val="4"/>
        <w:spacing w:line="285" w:lineRule="auto"/>
        <w:rPr>
          <w:rFonts w:hint="eastAsia"/>
        </w:rPr>
      </w:pPr>
      <w:r>
        <w:rPr>
          <w:rFonts w:hint="eastAsia"/>
        </w:rPr>
        <w:t>The positive part of it is implied, according to the rule, That every negative implies an affirmative part.</w:t>
      </w:r>
    </w:p>
    <w:p w14:paraId="28859994">
      <w:pPr>
        <w:pStyle w:val="4"/>
        <w:spacing w:line="285" w:lineRule="auto"/>
        <w:rPr>
          <w:rFonts w:hint="eastAsia"/>
        </w:rPr>
      </w:pPr>
      <w:r>
        <w:rPr>
          <w:rFonts w:hint="eastAsia"/>
        </w:rPr>
        <w:t>它的肯定部分是隐含的，根据规则：每一个否定都隐含一个肯定部分。</w:t>
      </w:r>
    </w:p>
    <w:p w14:paraId="0D3CF85D">
      <w:pPr>
        <w:pStyle w:val="4"/>
        <w:spacing w:line="285" w:lineRule="auto"/>
        <w:rPr>
          <w:rFonts w:hint="eastAsia"/>
        </w:rPr>
      </w:pPr>
    </w:p>
    <w:p w14:paraId="372A23BD">
      <w:pPr>
        <w:pStyle w:val="4"/>
        <w:spacing w:line="285" w:lineRule="auto"/>
        <w:rPr>
          <w:rFonts w:hint="eastAsia"/>
        </w:rPr>
      </w:pPr>
      <w:r>
        <w:rPr>
          <w:rFonts w:hint="eastAsia"/>
        </w:rPr>
        <w:t>It consists in these two things.</w:t>
      </w:r>
    </w:p>
    <w:p w14:paraId="148C75F8">
      <w:pPr>
        <w:pStyle w:val="4"/>
        <w:spacing w:line="285" w:lineRule="auto"/>
        <w:rPr>
          <w:rFonts w:hint="eastAsia"/>
        </w:rPr>
      </w:pPr>
      <w:r>
        <w:rPr>
          <w:rFonts w:hint="eastAsia"/>
        </w:rPr>
        <w:t>它包含在这两件事中。</w:t>
      </w:r>
    </w:p>
    <w:p w14:paraId="6BE46461">
      <w:pPr>
        <w:pStyle w:val="4"/>
        <w:spacing w:line="285" w:lineRule="auto"/>
        <w:rPr>
          <w:rFonts w:hint="eastAsia"/>
        </w:rPr>
      </w:pPr>
    </w:p>
    <w:p w14:paraId="31593A25">
      <w:pPr>
        <w:pStyle w:val="4"/>
        <w:spacing w:line="285" w:lineRule="auto"/>
        <w:rPr>
          <w:rFonts w:hint="eastAsia"/>
        </w:rPr>
      </w:pPr>
      <w:r>
        <w:rPr>
          <w:rFonts w:hint="eastAsia"/>
        </w:rPr>
        <w:t>1.Thou shalt worship the Lord, and him shalt thou serve; worship him with external worship.</w:t>
      </w:r>
    </w:p>
    <w:p w14:paraId="6381CBBF">
      <w:pPr>
        <w:pStyle w:val="4"/>
        <w:spacing w:line="285" w:lineRule="auto"/>
        <w:rPr>
          <w:rFonts w:hint="eastAsia"/>
        </w:rPr>
      </w:pPr>
      <w:r>
        <w:rPr>
          <w:rFonts w:hint="eastAsia"/>
        </w:rPr>
        <w:t>1. 你当敬拜主，单要事奉祂；用外在的敬拜来敬拜祂。</w:t>
      </w:r>
    </w:p>
    <w:p w14:paraId="0D607BC8">
      <w:pPr>
        <w:pStyle w:val="4"/>
        <w:spacing w:line="285" w:lineRule="auto"/>
        <w:rPr>
          <w:rFonts w:hint="eastAsia"/>
        </w:rPr>
      </w:pPr>
    </w:p>
    <w:p w14:paraId="3213B60C">
      <w:pPr>
        <w:pStyle w:val="4"/>
        <w:spacing w:line="285" w:lineRule="auto"/>
        <w:rPr>
          <w:rFonts w:hint="eastAsia"/>
        </w:rPr>
      </w:pPr>
      <w:r>
        <w:rPr>
          <w:rFonts w:hint="eastAsia"/>
        </w:rPr>
        <w:t>This is implied in that, Thou shalt not bow down thyself to them nor serve them.</w:t>
      </w:r>
    </w:p>
    <w:p w14:paraId="473F46AD">
      <w:pPr>
        <w:pStyle w:val="4"/>
        <w:spacing w:line="285" w:lineRule="auto"/>
        <w:rPr>
          <w:rFonts w:hint="eastAsia"/>
        </w:rPr>
      </w:pPr>
      <w:r>
        <w:rPr>
          <w:rFonts w:hint="eastAsia"/>
        </w:rPr>
        <w:t>这隐含在“你不可向它们屈身，也不可事奉它们”之中。</w:t>
      </w:r>
    </w:p>
    <w:p w14:paraId="4E38F1F3">
      <w:pPr>
        <w:pStyle w:val="4"/>
        <w:spacing w:line="285" w:lineRule="auto"/>
        <w:rPr>
          <w:rFonts w:hint="eastAsia"/>
        </w:rPr>
      </w:pPr>
    </w:p>
    <w:p w14:paraId="6D012C80">
      <w:pPr>
        <w:pStyle w:val="4"/>
        <w:spacing w:line="285" w:lineRule="auto"/>
        <w:rPr>
          <w:rFonts w:hint="eastAsia"/>
        </w:rPr>
      </w:pPr>
      <w:r>
        <w:rPr>
          <w:rFonts w:hint="eastAsia"/>
        </w:rPr>
        <w:t>This says, But thou shalt bow down to me, and serve me.</w:t>
      </w:r>
    </w:p>
    <w:p w14:paraId="094CD56D">
      <w:pPr>
        <w:pStyle w:val="4"/>
        <w:spacing w:line="285" w:lineRule="auto"/>
        <w:rPr>
          <w:rFonts w:hint="eastAsia"/>
        </w:rPr>
      </w:pPr>
      <w:r>
        <w:rPr>
          <w:rFonts w:hint="eastAsia"/>
        </w:rPr>
        <w:t>这说的是：但你当向我屈身，并事奉我。</w:t>
      </w:r>
    </w:p>
    <w:p w14:paraId="59F67A6F">
      <w:pPr>
        <w:pStyle w:val="4"/>
        <w:spacing w:line="285" w:lineRule="auto"/>
        <w:rPr>
          <w:rFonts w:hint="eastAsia"/>
        </w:rPr>
      </w:pPr>
    </w:p>
    <w:p w14:paraId="5D66F993">
      <w:pPr>
        <w:pStyle w:val="4"/>
        <w:spacing w:line="285" w:lineRule="auto"/>
        <w:rPr>
          <w:rFonts w:hint="eastAsia"/>
        </w:rPr>
      </w:pPr>
      <w:r>
        <w:rPr>
          <w:rFonts w:hint="eastAsia"/>
        </w:rPr>
        <w:t>Even as due benevolence betwixt married persons is implied in that, Thou shalt not commit adultery.</w:t>
      </w:r>
    </w:p>
    <w:p w14:paraId="6B11499B">
      <w:pPr>
        <w:pStyle w:val="4"/>
        <w:spacing w:line="285" w:lineRule="auto"/>
        <w:rPr>
          <w:rFonts w:hint="eastAsia"/>
        </w:rPr>
      </w:pPr>
      <w:r>
        <w:rPr>
          <w:rFonts w:hint="eastAsia"/>
        </w:rPr>
        <w:t>正如已婚者之间当有的恩爱，隐含在“你不可奸淫”之中。</w:t>
      </w:r>
    </w:p>
    <w:p w14:paraId="39B426C7">
      <w:pPr>
        <w:pStyle w:val="4"/>
        <w:spacing w:line="285" w:lineRule="auto"/>
        <w:rPr>
          <w:rFonts w:hint="eastAsia"/>
        </w:rPr>
      </w:pPr>
    </w:p>
    <w:p w14:paraId="70CDF968">
      <w:pPr>
        <w:pStyle w:val="4"/>
        <w:spacing w:line="285" w:lineRule="auto"/>
        <w:rPr>
          <w:rFonts w:hint="eastAsia"/>
        </w:rPr>
      </w:pPr>
      <w:r>
        <w:rPr>
          <w:rFonts w:hint="eastAsia"/>
        </w:rPr>
        <w:t>Internal worship is the worship required in the first, external in the second command.</w:t>
      </w:r>
    </w:p>
    <w:p w14:paraId="29007479">
      <w:pPr>
        <w:pStyle w:val="4"/>
        <w:spacing w:line="285" w:lineRule="auto"/>
        <w:rPr>
          <w:rFonts w:hint="eastAsia"/>
        </w:rPr>
      </w:pPr>
      <w:r>
        <w:rPr>
          <w:rFonts w:hint="eastAsia"/>
        </w:rPr>
        <w:t>内在的敬拜是第一条诫命所要求的敬拜，外在的敬拜是第二条诫命所要求的。</w:t>
      </w:r>
    </w:p>
    <w:p w14:paraId="12939225">
      <w:pPr>
        <w:pStyle w:val="4"/>
        <w:spacing w:line="285" w:lineRule="auto"/>
        <w:rPr>
          <w:rFonts w:hint="eastAsia"/>
        </w:rPr>
      </w:pPr>
    </w:p>
    <w:p w14:paraId="452FF865">
      <w:pPr>
        <w:pStyle w:val="4"/>
        <w:spacing w:line="285" w:lineRule="auto"/>
        <w:rPr>
          <w:rFonts w:hint="eastAsia"/>
        </w:rPr>
      </w:pPr>
      <w:r>
        <w:rPr>
          <w:rFonts w:hint="eastAsia"/>
        </w:rPr>
        <w:t>There is a generation that do not worship images, but they lie fair for it, if it were once come in fashion; it is those that do not worship God, they do not bow down to him, nor serve him.</w:t>
      </w:r>
    </w:p>
    <w:p w14:paraId="527C2FF3">
      <w:pPr>
        <w:pStyle w:val="4"/>
        <w:spacing w:line="285" w:lineRule="auto"/>
        <w:rPr>
          <w:rFonts w:hint="eastAsia"/>
        </w:rPr>
      </w:pPr>
      <w:r>
        <w:rPr>
          <w:rFonts w:hint="eastAsia"/>
        </w:rPr>
        <w:t>有一代人，他们不敬拜像，但如果这事一旦流行起来，他们就很容易去行；他们是不敬拜上帝的人，他们不向祂屈身，也不事奉祂。</w:t>
      </w:r>
    </w:p>
    <w:p w14:paraId="1D4320BD">
      <w:pPr>
        <w:pStyle w:val="4"/>
        <w:spacing w:line="285" w:lineRule="auto"/>
        <w:rPr>
          <w:rFonts w:hint="eastAsia"/>
        </w:rPr>
      </w:pPr>
    </w:p>
    <w:p w14:paraId="66BFA5DA">
      <w:pPr>
        <w:pStyle w:val="4"/>
        <w:spacing w:line="285" w:lineRule="auto"/>
        <w:rPr>
          <w:rFonts w:hint="eastAsia"/>
        </w:rPr>
      </w:pPr>
      <w:r>
        <w:rPr>
          <w:rFonts w:hint="eastAsia"/>
        </w:rPr>
        <w:t>They say, God looks to the heart, and they hope and trust in him, and give their hearts to him, though they do not go about the outward worship as some others do, but their hearts are as true with God as theirs for all that.</w:t>
      </w:r>
    </w:p>
    <w:p w14:paraId="3F0CAEAC">
      <w:pPr>
        <w:pStyle w:val="4"/>
        <w:spacing w:line="285" w:lineRule="auto"/>
        <w:rPr>
          <w:rFonts w:hint="eastAsia"/>
        </w:rPr>
      </w:pPr>
      <w:r>
        <w:rPr>
          <w:rFonts w:hint="eastAsia"/>
        </w:rPr>
        <w:t>他们说，上帝看内心，他们盼望并信靠祂，并将他们的心给祂，虽然他们不像另一些人那样去行外在的敬拜，但尽管如此，他们的心与上帝是同样真实的。</w:t>
      </w:r>
    </w:p>
    <w:p w14:paraId="1F9C4C15">
      <w:pPr>
        <w:pStyle w:val="4"/>
        <w:spacing w:line="285" w:lineRule="auto"/>
        <w:rPr>
          <w:rFonts w:hint="eastAsia"/>
        </w:rPr>
      </w:pPr>
    </w:p>
    <w:p w14:paraId="7F8C4287">
      <w:pPr>
        <w:pStyle w:val="4"/>
        <w:spacing w:line="285" w:lineRule="auto"/>
        <w:rPr>
          <w:rFonts w:hint="eastAsia"/>
        </w:rPr>
      </w:pPr>
      <w:r>
        <w:rPr>
          <w:rFonts w:hint="eastAsia"/>
        </w:rPr>
        <w:t>These, I say, lie fair for worshipping images; for if the devil were come, their house is empty, swept, and garnished.</w:t>
      </w:r>
    </w:p>
    <w:p w14:paraId="501229B1">
      <w:pPr>
        <w:pStyle w:val="4"/>
        <w:spacing w:line="285" w:lineRule="auto"/>
        <w:rPr>
          <w:rFonts w:hint="eastAsia"/>
        </w:rPr>
      </w:pPr>
      <w:r>
        <w:rPr>
          <w:rFonts w:hint="eastAsia"/>
        </w:rPr>
        <w:t>我说，这些人很容易去敬拜像；因为如果魔鬼来了，他们的房子是空着、打扫干净、修饰好了的。</w:t>
      </w:r>
    </w:p>
    <w:p w14:paraId="7AD6E569">
      <w:pPr>
        <w:pStyle w:val="4"/>
        <w:spacing w:line="285" w:lineRule="auto"/>
        <w:rPr>
          <w:rFonts w:hint="eastAsia"/>
        </w:rPr>
      </w:pPr>
    </w:p>
    <w:p w14:paraId="5F600B72">
      <w:pPr>
        <w:pStyle w:val="4"/>
        <w:spacing w:line="285" w:lineRule="auto"/>
        <w:rPr>
          <w:rFonts w:hint="eastAsia"/>
        </w:rPr>
      </w:pPr>
      <w:r>
        <w:rPr>
          <w:rFonts w:hint="eastAsia"/>
        </w:rPr>
        <w:t>They may worship idols, for they do not worship God in secret, or in their families.</w:t>
      </w:r>
    </w:p>
    <w:p w14:paraId="119DCD5B">
      <w:pPr>
        <w:pStyle w:val="4"/>
        <w:spacing w:line="285" w:lineRule="auto"/>
        <w:rPr>
          <w:rFonts w:hint="eastAsia"/>
        </w:rPr>
      </w:pPr>
      <w:r>
        <w:rPr>
          <w:rFonts w:hint="eastAsia"/>
        </w:rPr>
        <w:t>他们可能敬拜偶像，因为他们不在暗中，或在他们的家庭中敬拜上帝。</w:t>
      </w:r>
    </w:p>
    <w:p w14:paraId="344AA32E">
      <w:pPr>
        <w:pStyle w:val="4"/>
        <w:spacing w:line="285" w:lineRule="auto"/>
        <w:rPr>
          <w:rFonts w:hint="eastAsia"/>
        </w:rPr>
      </w:pPr>
    </w:p>
    <w:p w14:paraId="7672E8BE">
      <w:pPr>
        <w:pStyle w:val="4"/>
        <w:spacing w:line="285" w:lineRule="auto"/>
        <w:rPr>
          <w:rFonts w:hint="eastAsia"/>
        </w:rPr>
      </w:pPr>
      <w:r>
        <w:rPr>
          <w:rFonts w:hint="eastAsia"/>
        </w:rPr>
        <w:t>If the book-prayers of England, and the idolatrous prayers of Rome, were come to their hand, there is no other worship to be put out for them, for they have no other.</w:t>
      </w:r>
    </w:p>
    <w:p w14:paraId="7726D8FC">
      <w:pPr>
        <w:pStyle w:val="4"/>
        <w:spacing w:line="285" w:lineRule="auto"/>
        <w:rPr>
          <w:rFonts w:hint="eastAsia"/>
        </w:rPr>
      </w:pPr>
      <w:r>
        <w:rPr>
          <w:rFonts w:hint="eastAsia"/>
        </w:rPr>
        <w:t>如果英国的祈祷书和罗马的偶像崇拜式祈祷到了他们手中，就没有别的敬拜可以为他们被取代，因为他们没有别的。</w:t>
      </w:r>
    </w:p>
    <w:p w14:paraId="72481C80">
      <w:pPr>
        <w:pStyle w:val="4"/>
        <w:spacing w:line="285" w:lineRule="auto"/>
        <w:rPr>
          <w:rFonts w:hint="eastAsia"/>
        </w:rPr>
      </w:pPr>
    </w:p>
    <w:p w14:paraId="07BCDD31">
      <w:pPr>
        <w:pStyle w:val="4"/>
        <w:spacing w:line="285" w:lineRule="auto"/>
        <w:rPr>
          <w:rFonts w:hint="eastAsia"/>
        </w:rPr>
      </w:pPr>
      <w:r>
        <w:rPr>
          <w:rFonts w:hint="eastAsia"/>
        </w:rPr>
        <w:t>What they talk of their hearts towards God, therein they join with the Papists, who put the second command out of the number of the ten.</w:t>
      </w:r>
    </w:p>
    <w:p w14:paraId="68EF046E">
      <w:pPr>
        <w:pStyle w:val="4"/>
        <w:spacing w:line="285" w:lineRule="auto"/>
        <w:rPr>
          <w:rFonts w:hint="eastAsia"/>
        </w:rPr>
      </w:pPr>
      <w:r>
        <w:rPr>
          <w:rFonts w:hint="eastAsia"/>
        </w:rPr>
        <w:t>他们所谈论的他们对上帝的心，在这点上他们与天主教徒同流合污，天主教徒将第二条诫命从十诫中删除了。</w:t>
      </w:r>
    </w:p>
    <w:p w14:paraId="32801DAD">
      <w:pPr>
        <w:pStyle w:val="4"/>
        <w:spacing w:line="285" w:lineRule="auto"/>
        <w:rPr>
          <w:rFonts w:hint="eastAsia"/>
          <w:sz w:val="30"/>
          <w:szCs w:val="30"/>
        </w:rPr>
      </w:pPr>
    </w:p>
    <w:p w14:paraId="6C78C397">
      <w:pPr>
        <w:pStyle w:val="4"/>
        <w:spacing w:line="285" w:lineRule="auto"/>
        <w:rPr>
          <w:rFonts w:hint="eastAsia"/>
          <w:sz w:val="30"/>
          <w:szCs w:val="30"/>
        </w:rPr>
      </w:pPr>
      <w:r>
        <w:rPr>
          <w:rFonts w:hint="eastAsia"/>
          <w:sz w:val="30"/>
          <w:szCs w:val="30"/>
        </w:rPr>
        <w:t>For the worship of God which they slight on that pretence, is the very worship required in this command.</w:t>
      </w:r>
    </w:p>
    <w:p w14:paraId="49495BA7">
      <w:pPr>
        <w:pStyle w:val="4"/>
        <w:spacing w:line="285" w:lineRule="auto"/>
        <w:rPr>
          <w:rFonts w:hint="eastAsia"/>
          <w:sz w:val="30"/>
          <w:szCs w:val="30"/>
        </w:rPr>
      </w:pPr>
      <w:r>
        <w:rPr>
          <w:rFonts w:hint="eastAsia"/>
          <w:sz w:val="30"/>
          <w:szCs w:val="30"/>
        </w:rPr>
        <w:t>因为他们藉那借口所轻视的对上帝的敬拜，正是这条命令所要求的敬拜。</w:t>
      </w:r>
    </w:p>
    <w:p w14:paraId="463E799C">
      <w:pPr>
        <w:pStyle w:val="4"/>
        <w:spacing w:line="285" w:lineRule="auto"/>
        <w:rPr>
          <w:rFonts w:hint="eastAsia"/>
          <w:sz w:val="30"/>
          <w:szCs w:val="30"/>
        </w:rPr>
      </w:pPr>
    </w:p>
    <w:p w14:paraId="555344A5">
      <w:pPr>
        <w:pStyle w:val="4"/>
        <w:spacing w:line="285" w:lineRule="auto"/>
        <w:rPr>
          <w:rFonts w:hint="eastAsia"/>
          <w:sz w:val="30"/>
          <w:szCs w:val="30"/>
        </w:rPr>
      </w:pPr>
      <w:r>
        <w:rPr>
          <w:rFonts w:hint="eastAsia"/>
          <w:sz w:val="30"/>
          <w:szCs w:val="30"/>
        </w:rPr>
        <w:t>Now, let us try whether ye that will hold with the worship of the heart, or this command that requires outward bodily worship too, has most reason on your side.</w:t>
      </w:r>
    </w:p>
    <w:p w14:paraId="2D50E3B0">
      <w:pPr>
        <w:pStyle w:val="4"/>
        <w:spacing w:line="285" w:lineRule="auto"/>
        <w:rPr>
          <w:rFonts w:hint="eastAsia"/>
          <w:sz w:val="30"/>
          <w:szCs w:val="30"/>
        </w:rPr>
      </w:pPr>
      <w:r>
        <w:rPr>
          <w:rFonts w:hint="eastAsia"/>
          <w:sz w:val="30"/>
          <w:szCs w:val="30"/>
        </w:rPr>
        <w:t>现在，让我们来试试，是你们这些持守内心敬拜的人，还是这条也要求外在身体敬拜的命令，更有理。</w:t>
      </w:r>
    </w:p>
    <w:p w14:paraId="0120CBBE">
      <w:pPr>
        <w:pStyle w:val="4"/>
        <w:spacing w:line="285" w:lineRule="auto"/>
        <w:rPr>
          <w:rFonts w:hint="eastAsia"/>
          <w:sz w:val="30"/>
          <w:szCs w:val="30"/>
        </w:rPr>
      </w:pPr>
    </w:p>
    <w:p w14:paraId="023C1827">
      <w:pPr>
        <w:pStyle w:val="4"/>
        <w:spacing w:line="285" w:lineRule="auto"/>
        <w:rPr>
          <w:rFonts w:hint="eastAsia"/>
          <w:sz w:val="30"/>
          <w:szCs w:val="30"/>
        </w:rPr>
      </w:pPr>
      <w:r>
        <w:rPr>
          <w:rFonts w:hint="eastAsia"/>
          <w:sz w:val="30"/>
          <w:szCs w:val="30"/>
        </w:rPr>
        <w:t>1st, Is not God the God of the whole man, the body as well as the soul?</w:t>
      </w:r>
    </w:p>
    <w:p w14:paraId="69A93C2D">
      <w:pPr>
        <w:pStyle w:val="4"/>
        <w:spacing w:line="285" w:lineRule="auto"/>
        <w:rPr>
          <w:rFonts w:hint="eastAsia"/>
          <w:sz w:val="30"/>
          <w:szCs w:val="30"/>
        </w:rPr>
      </w:pPr>
      <w:r>
        <w:rPr>
          <w:rFonts w:hint="eastAsia"/>
          <w:sz w:val="30"/>
          <w:szCs w:val="30"/>
        </w:rPr>
        <w:t>第一，上帝岂不也是全人的上帝，是身体的上帝，也是灵魂的上帝吗？</w:t>
      </w:r>
    </w:p>
    <w:p w14:paraId="701F4ED6">
      <w:pPr>
        <w:pStyle w:val="4"/>
        <w:spacing w:line="285" w:lineRule="auto"/>
        <w:rPr>
          <w:rFonts w:hint="eastAsia"/>
          <w:sz w:val="30"/>
          <w:szCs w:val="30"/>
        </w:rPr>
      </w:pPr>
    </w:p>
    <w:p w14:paraId="78E33D2B">
      <w:pPr>
        <w:pStyle w:val="4"/>
        <w:spacing w:line="285" w:lineRule="auto"/>
        <w:rPr>
          <w:rFonts w:hint="eastAsia"/>
          <w:sz w:val="30"/>
          <w:szCs w:val="30"/>
        </w:rPr>
      </w:pPr>
      <w:r>
        <w:rPr>
          <w:rFonts w:hint="eastAsia"/>
          <w:sz w:val="30"/>
          <w:szCs w:val="30"/>
        </w:rPr>
        <w:t>Christ has redeemed the body as well as the soul; the Spirit dwells in the bodies of his people as well as their souls.</w:t>
      </w:r>
    </w:p>
    <w:p w14:paraId="6531F604">
      <w:pPr>
        <w:pStyle w:val="4"/>
        <w:spacing w:line="285" w:lineRule="auto"/>
        <w:rPr>
          <w:rFonts w:hint="eastAsia"/>
          <w:sz w:val="30"/>
          <w:szCs w:val="30"/>
        </w:rPr>
      </w:pPr>
      <w:r>
        <w:rPr>
          <w:rFonts w:hint="eastAsia"/>
          <w:sz w:val="30"/>
          <w:szCs w:val="30"/>
        </w:rPr>
        <w:t>基督已救赎了身体，也救赎了灵魂；圣灵住在祂子民的身体里，也住在他们的灵魂里。</w:t>
      </w:r>
    </w:p>
    <w:p w14:paraId="61E6473C">
      <w:pPr>
        <w:pStyle w:val="4"/>
        <w:spacing w:line="285" w:lineRule="auto"/>
        <w:rPr>
          <w:rFonts w:hint="eastAsia"/>
          <w:sz w:val="30"/>
          <w:szCs w:val="30"/>
        </w:rPr>
      </w:pPr>
    </w:p>
    <w:p w14:paraId="085D53AC">
      <w:pPr>
        <w:pStyle w:val="4"/>
        <w:spacing w:line="285" w:lineRule="auto"/>
        <w:rPr>
          <w:rFonts w:hint="eastAsia"/>
          <w:sz w:val="30"/>
          <w:szCs w:val="30"/>
        </w:rPr>
      </w:pPr>
      <w:r>
        <w:rPr>
          <w:rFonts w:hint="eastAsia"/>
          <w:sz w:val="30"/>
          <w:szCs w:val="30"/>
        </w:rPr>
        <w:t>The whole man, soul and body, is taken into the covenant.</w:t>
      </w:r>
    </w:p>
    <w:p w14:paraId="706166E7">
      <w:pPr>
        <w:pStyle w:val="4"/>
        <w:spacing w:line="285" w:lineRule="auto"/>
        <w:rPr>
          <w:rFonts w:hint="eastAsia"/>
          <w:sz w:val="30"/>
          <w:szCs w:val="30"/>
        </w:rPr>
      </w:pPr>
      <w:r>
        <w:rPr>
          <w:rFonts w:hint="eastAsia"/>
          <w:sz w:val="30"/>
          <w:szCs w:val="30"/>
        </w:rPr>
        <w:t>全人，灵魂和身体，都被接纳进圣约中。</w:t>
      </w:r>
    </w:p>
    <w:p w14:paraId="72008229">
      <w:pPr>
        <w:pStyle w:val="4"/>
        <w:spacing w:line="285" w:lineRule="auto"/>
        <w:rPr>
          <w:rFonts w:hint="eastAsia"/>
          <w:sz w:val="30"/>
          <w:szCs w:val="30"/>
        </w:rPr>
      </w:pPr>
    </w:p>
    <w:p w14:paraId="330DD4BE">
      <w:pPr>
        <w:pStyle w:val="4"/>
        <w:spacing w:line="285" w:lineRule="auto"/>
        <w:rPr>
          <w:rFonts w:hint="eastAsia"/>
          <w:sz w:val="30"/>
          <w:szCs w:val="30"/>
        </w:rPr>
      </w:pPr>
      <w:r>
        <w:rPr>
          <w:rFonts w:hint="eastAsia"/>
          <w:sz w:val="30"/>
          <w:szCs w:val="30"/>
        </w:rPr>
        <w:t>The body shall be glorified in heaven as well as the soul, or burn in hell as well as the soul.</w:t>
      </w:r>
    </w:p>
    <w:p w14:paraId="7D35E2B8">
      <w:pPr>
        <w:pStyle w:val="4"/>
        <w:spacing w:line="285" w:lineRule="auto"/>
        <w:rPr>
          <w:rFonts w:hint="eastAsia"/>
          <w:sz w:val="30"/>
          <w:szCs w:val="30"/>
        </w:rPr>
      </w:pPr>
      <w:r>
        <w:rPr>
          <w:rFonts w:hint="eastAsia"/>
          <w:sz w:val="30"/>
          <w:szCs w:val="30"/>
        </w:rPr>
        <w:t>身体将在天上得荣耀，如同灵魂一样，或在地狱里焚烧，如同灵魂一样。</w:t>
      </w:r>
    </w:p>
    <w:p w14:paraId="3FFE476F">
      <w:pPr>
        <w:pStyle w:val="4"/>
        <w:spacing w:line="285" w:lineRule="auto"/>
        <w:rPr>
          <w:rFonts w:hint="eastAsia"/>
          <w:sz w:val="30"/>
          <w:szCs w:val="30"/>
        </w:rPr>
      </w:pPr>
    </w:p>
    <w:p w14:paraId="10EB2094">
      <w:pPr>
        <w:pStyle w:val="4"/>
        <w:spacing w:line="285" w:lineRule="auto"/>
        <w:rPr>
          <w:rFonts w:hint="eastAsia"/>
          <w:sz w:val="30"/>
          <w:szCs w:val="30"/>
        </w:rPr>
      </w:pPr>
      <w:r>
        <w:rPr>
          <w:rFonts w:hint="eastAsia"/>
          <w:sz w:val="30"/>
          <w:szCs w:val="30"/>
        </w:rPr>
        <w:t>Is it not highly reasonable, then, that we worship God with outward bodily worship, as well as with the inward worship of the heart?</w:t>
      </w:r>
    </w:p>
    <w:p w14:paraId="3F931957">
      <w:pPr>
        <w:pStyle w:val="4"/>
        <w:spacing w:line="285" w:lineRule="auto"/>
        <w:rPr>
          <w:rFonts w:hint="eastAsia"/>
          <w:sz w:val="30"/>
          <w:szCs w:val="30"/>
        </w:rPr>
      </w:pPr>
      <w:r>
        <w:rPr>
          <w:rFonts w:hint="eastAsia"/>
          <w:sz w:val="30"/>
          <w:szCs w:val="30"/>
        </w:rPr>
        <w:t>那么，我们用外在身体的敬拜，也用内在内心的敬拜来敬拜上帝，岂不极其合理吗？</w:t>
      </w:r>
    </w:p>
    <w:p w14:paraId="7766F64D">
      <w:pPr>
        <w:pStyle w:val="4"/>
        <w:spacing w:line="285" w:lineRule="auto"/>
        <w:rPr>
          <w:rFonts w:hint="eastAsia"/>
          <w:sz w:val="30"/>
          <w:szCs w:val="30"/>
        </w:rPr>
      </w:pPr>
    </w:p>
    <w:p w14:paraId="2C595547">
      <w:pPr>
        <w:pStyle w:val="4"/>
        <w:spacing w:line="285" w:lineRule="auto"/>
        <w:rPr>
          <w:rFonts w:hint="eastAsia"/>
          <w:sz w:val="30"/>
          <w:szCs w:val="30"/>
        </w:rPr>
      </w:pPr>
      <w:r>
        <w:rPr>
          <w:rFonts w:hint="eastAsia"/>
          <w:sz w:val="30"/>
          <w:szCs w:val="30"/>
        </w:rPr>
        <w:t>2dly, God will not only be worshipped by us, but glorified before men, Matth. 16:24.</w:t>
      </w:r>
    </w:p>
    <w:p w14:paraId="127B45AA">
      <w:pPr>
        <w:pStyle w:val="4"/>
        <w:spacing w:line="285" w:lineRule="auto"/>
        <w:rPr>
          <w:rFonts w:hint="eastAsia"/>
          <w:sz w:val="30"/>
          <w:szCs w:val="30"/>
        </w:rPr>
      </w:pPr>
      <w:r>
        <w:rPr>
          <w:rFonts w:hint="eastAsia"/>
          <w:sz w:val="30"/>
          <w:szCs w:val="30"/>
        </w:rPr>
        <w:t>第二，上帝不仅要被我们敬拜，也要在人前被荣耀（太16:24）。</w:t>
      </w:r>
    </w:p>
    <w:p w14:paraId="3C072992">
      <w:pPr>
        <w:pStyle w:val="4"/>
        <w:spacing w:line="285" w:lineRule="auto"/>
        <w:rPr>
          <w:rFonts w:hint="eastAsia"/>
          <w:sz w:val="30"/>
          <w:szCs w:val="30"/>
        </w:rPr>
      </w:pPr>
    </w:p>
    <w:p w14:paraId="46D25503">
      <w:pPr>
        <w:pStyle w:val="4"/>
        <w:spacing w:line="285" w:lineRule="auto"/>
        <w:rPr>
          <w:rFonts w:hint="eastAsia"/>
          <w:sz w:val="30"/>
          <w:szCs w:val="30"/>
        </w:rPr>
      </w:pPr>
      <w:r>
        <w:rPr>
          <w:rFonts w:hint="eastAsia"/>
          <w:sz w:val="30"/>
          <w:szCs w:val="30"/>
        </w:rPr>
        <w:t>But our inward worship cannot do that, for that is what none can know but God and our own souls.</w:t>
      </w:r>
    </w:p>
    <w:p w14:paraId="20DAA5D9">
      <w:pPr>
        <w:pStyle w:val="4"/>
        <w:spacing w:line="285" w:lineRule="auto"/>
        <w:rPr>
          <w:rFonts w:hint="eastAsia"/>
          <w:sz w:val="30"/>
          <w:szCs w:val="30"/>
        </w:rPr>
      </w:pPr>
      <w:r>
        <w:rPr>
          <w:rFonts w:hint="eastAsia"/>
          <w:sz w:val="30"/>
          <w:szCs w:val="30"/>
        </w:rPr>
        <w:t>但我们内在的敬拜不能做到那点，因为那是除了上帝和我们自己的灵魂，无人能知道的。</w:t>
      </w:r>
    </w:p>
    <w:p w14:paraId="73A7AB3E">
      <w:pPr>
        <w:pStyle w:val="4"/>
        <w:spacing w:line="285" w:lineRule="auto"/>
        <w:rPr>
          <w:rFonts w:hint="eastAsia"/>
          <w:sz w:val="30"/>
          <w:szCs w:val="30"/>
        </w:rPr>
      </w:pPr>
    </w:p>
    <w:p w14:paraId="43F36B6B">
      <w:pPr>
        <w:pStyle w:val="4"/>
        <w:spacing w:line="285" w:lineRule="auto"/>
        <w:rPr>
          <w:rFonts w:hint="eastAsia"/>
          <w:sz w:val="30"/>
          <w:szCs w:val="30"/>
        </w:rPr>
      </w:pPr>
      <w:r>
        <w:rPr>
          <w:rFonts w:hint="eastAsia"/>
          <w:sz w:val="30"/>
          <w:szCs w:val="30"/>
        </w:rPr>
        <w:t>Therefore outward worship is necessary.</w:t>
      </w:r>
    </w:p>
    <w:p w14:paraId="49BE1949">
      <w:pPr>
        <w:pStyle w:val="4"/>
        <w:spacing w:line="285" w:lineRule="auto"/>
        <w:rPr>
          <w:rFonts w:hint="eastAsia"/>
          <w:sz w:val="30"/>
          <w:szCs w:val="30"/>
        </w:rPr>
      </w:pPr>
      <w:r>
        <w:rPr>
          <w:rFonts w:hint="eastAsia"/>
          <w:sz w:val="30"/>
          <w:szCs w:val="30"/>
        </w:rPr>
        <w:t>因此外在的敬拜是必要的。</w:t>
      </w:r>
    </w:p>
    <w:p w14:paraId="1BA235E4">
      <w:pPr>
        <w:pStyle w:val="4"/>
        <w:spacing w:line="285" w:lineRule="auto"/>
        <w:rPr>
          <w:rFonts w:hint="eastAsia"/>
          <w:sz w:val="30"/>
          <w:szCs w:val="30"/>
        </w:rPr>
      </w:pPr>
    </w:p>
    <w:p w14:paraId="032598DE">
      <w:pPr>
        <w:pStyle w:val="4"/>
        <w:spacing w:line="285" w:lineRule="auto"/>
        <w:rPr>
          <w:rFonts w:hint="eastAsia"/>
          <w:sz w:val="30"/>
          <w:szCs w:val="30"/>
        </w:rPr>
      </w:pPr>
      <w:r>
        <w:rPr>
          <w:rFonts w:hint="eastAsia"/>
          <w:sz w:val="30"/>
          <w:szCs w:val="30"/>
        </w:rPr>
        <w:t>If men will be accounted God's servants, why will they not take on his badge?</w:t>
      </w:r>
    </w:p>
    <w:p w14:paraId="439D2161">
      <w:pPr>
        <w:pStyle w:val="4"/>
        <w:spacing w:line="285" w:lineRule="auto"/>
        <w:rPr>
          <w:rFonts w:hint="eastAsia"/>
          <w:sz w:val="30"/>
          <w:szCs w:val="30"/>
        </w:rPr>
      </w:pPr>
      <w:r>
        <w:rPr>
          <w:rFonts w:hint="eastAsia"/>
          <w:sz w:val="30"/>
          <w:szCs w:val="30"/>
        </w:rPr>
        <w:t>如果人要被算为上帝的仆人，为何他们不佩戴祂的徽章呢？</w:t>
      </w:r>
    </w:p>
    <w:p w14:paraId="36F46CFF">
      <w:pPr>
        <w:pStyle w:val="4"/>
        <w:spacing w:line="285" w:lineRule="auto"/>
        <w:rPr>
          <w:rFonts w:hint="eastAsia"/>
          <w:sz w:val="30"/>
          <w:szCs w:val="30"/>
        </w:rPr>
      </w:pPr>
    </w:p>
    <w:p w14:paraId="7DBAD00B">
      <w:pPr>
        <w:pStyle w:val="4"/>
        <w:spacing w:line="285" w:lineRule="auto"/>
        <w:rPr>
          <w:rFonts w:hint="eastAsia"/>
          <w:sz w:val="30"/>
          <w:szCs w:val="30"/>
        </w:rPr>
      </w:pPr>
      <w:r>
        <w:rPr>
          <w:rFonts w:hint="eastAsia"/>
          <w:sz w:val="30"/>
          <w:szCs w:val="30"/>
        </w:rPr>
        <w:t>3dly, Out of the abundance of the heart the mouth speaketh in other cases, and why not in this?</w:t>
      </w:r>
    </w:p>
    <w:p w14:paraId="58952731">
      <w:pPr>
        <w:pStyle w:val="4"/>
        <w:spacing w:line="285" w:lineRule="auto"/>
        <w:rPr>
          <w:rFonts w:hint="eastAsia"/>
          <w:sz w:val="30"/>
          <w:szCs w:val="30"/>
        </w:rPr>
      </w:pPr>
      <w:r>
        <w:rPr>
          <w:rFonts w:hint="eastAsia"/>
          <w:sz w:val="30"/>
          <w:szCs w:val="30"/>
        </w:rPr>
        <w:t>第三，在其他情况下，心里所充满的，口里就说出来，为何在这种情况下不是呢？</w:t>
      </w:r>
    </w:p>
    <w:p w14:paraId="4E255E48">
      <w:pPr>
        <w:pStyle w:val="4"/>
        <w:spacing w:line="285" w:lineRule="auto"/>
        <w:rPr>
          <w:rFonts w:hint="eastAsia"/>
          <w:sz w:val="30"/>
          <w:szCs w:val="30"/>
        </w:rPr>
      </w:pPr>
    </w:p>
    <w:p w14:paraId="7433188B">
      <w:pPr>
        <w:pStyle w:val="4"/>
        <w:spacing w:line="285" w:lineRule="auto"/>
        <w:rPr>
          <w:rFonts w:hint="eastAsia"/>
          <w:sz w:val="30"/>
          <w:szCs w:val="30"/>
        </w:rPr>
      </w:pPr>
      <w:r>
        <w:rPr>
          <w:rFonts w:hint="eastAsia"/>
          <w:sz w:val="30"/>
          <w:szCs w:val="30"/>
        </w:rPr>
        <w:t>The apostle says grace in the hearts appears by the mouth to the honour of God, Rom. 10:10.</w:t>
      </w:r>
    </w:p>
    <w:p w14:paraId="04B6DBCE">
      <w:pPr>
        <w:pStyle w:val="4"/>
        <w:spacing w:line="285" w:lineRule="auto"/>
        <w:rPr>
          <w:rFonts w:hint="eastAsia"/>
          <w:sz w:val="30"/>
          <w:szCs w:val="30"/>
        </w:rPr>
      </w:pPr>
      <w:r>
        <w:rPr>
          <w:rFonts w:hint="eastAsia"/>
          <w:sz w:val="30"/>
          <w:szCs w:val="30"/>
        </w:rPr>
        <w:t>使徒说，心中的恩典，藉着口显出来，荣耀上帝（罗10:10）。</w:t>
      </w:r>
    </w:p>
    <w:p w14:paraId="7704B384">
      <w:pPr>
        <w:pStyle w:val="4"/>
        <w:spacing w:line="285" w:lineRule="auto"/>
        <w:rPr>
          <w:rFonts w:hint="eastAsia"/>
          <w:sz w:val="30"/>
          <w:szCs w:val="30"/>
        </w:rPr>
      </w:pPr>
    </w:p>
    <w:p w14:paraId="497FF146">
      <w:pPr>
        <w:pStyle w:val="4"/>
        <w:spacing w:line="285" w:lineRule="auto"/>
        <w:rPr>
          <w:rFonts w:hint="eastAsia"/>
          <w:sz w:val="30"/>
          <w:szCs w:val="30"/>
        </w:rPr>
      </w:pPr>
      <w:r>
        <w:rPr>
          <w:rFonts w:hint="eastAsia"/>
          <w:sz w:val="30"/>
          <w:szCs w:val="30"/>
        </w:rPr>
        <w:t>And though outward worship may be performed where there is no inward in the heart, yet if the heart be a temple to God, the smoke will rise up from the altar, and appear without in outward worship.</w:t>
      </w:r>
    </w:p>
    <w:p w14:paraId="09E7FC9C">
      <w:pPr>
        <w:pStyle w:val="4"/>
        <w:spacing w:line="285" w:lineRule="auto"/>
        <w:rPr>
          <w:rFonts w:hint="eastAsia"/>
          <w:sz w:val="30"/>
          <w:szCs w:val="30"/>
        </w:rPr>
      </w:pPr>
      <w:r>
        <w:rPr>
          <w:rFonts w:hint="eastAsia"/>
          <w:sz w:val="30"/>
          <w:szCs w:val="30"/>
        </w:rPr>
        <w:t>并且，虽然在心中没有内在敬拜的地方，外在的敬拜也可以被履行，然而，如果心是上帝的殿，烟就会从祭坛上升起，并在外在的敬拜中显露出来。</w:t>
      </w:r>
    </w:p>
    <w:p w14:paraId="09BDDD13">
      <w:pPr>
        <w:pStyle w:val="4"/>
        <w:spacing w:line="285" w:lineRule="auto"/>
        <w:rPr>
          <w:rFonts w:hint="eastAsia"/>
          <w:sz w:val="30"/>
          <w:szCs w:val="30"/>
        </w:rPr>
      </w:pPr>
    </w:p>
    <w:p w14:paraId="465479F3">
      <w:pPr>
        <w:pStyle w:val="4"/>
        <w:spacing w:line="285" w:lineRule="auto"/>
        <w:rPr>
          <w:rFonts w:hint="eastAsia"/>
          <w:sz w:val="30"/>
          <w:szCs w:val="30"/>
        </w:rPr>
      </w:pPr>
      <w:r>
        <w:rPr>
          <w:rFonts w:hint="eastAsia"/>
          <w:sz w:val="30"/>
          <w:szCs w:val="30"/>
        </w:rPr>
        <w:t>Lastly, Outward worship is not only a sign of the inward, but it is a help and furtherance to it.</w:t>
      </w:r>
    </w:p>
    <w:p w14:paraId="7B073FBC">
      <w:pPr>
        <w:pStyle w:val="4"/>
        <w:spacing w:line="285" w:lineRule="auto"/>
        <w:rPr>
          <w:rFonts w:hint="eastAsia"/>
          <w:sz w:val="30"/>
          <w:szCs w:val="30"/>
        </w:rPr>
      </w:pPr>
      <w:r>
        <w:rPr>
          <w:rFonts w:hint="eastAsia"/>
          <w:sz w:val="30"/>
          <w:szCs w:val="30"/>
        </w:rPr>
        <w:t>最后，外在的敬拜不仅是内在敬拜的标记，也是对它的帮助和促进。</w:t>
      </w:r>
    </w:p>
    <w:p w14:paraId="69154280">
      <w:pPr>
        <w:pStyle w:val="4"/>
        <w:spacing w:line="285" w:lineRule="auto"/>
        <w:rPr>
          <w:rFonts w:hint="eastAsia"/>
          <w:sz w:val="30"/>
          <w:szCs w:val="30"/>
        </w:rPr>
      </w:pPr>
    </w:p>
    <w:p w14:paraId="6BFA2C0E">
      <w:pPr>
        <w:pStyle w:val="4"/>
        <w:spacing w:line="285" w:lineRule="auto"/>
        <w:rPr>
          <w:rFonts w:hint="eastAsia"/>
          <w:sz w:val="30"/>
          <w:szCs w:val="30"/>
        </w:rPr>
      </w:pPr>
      <w:r>
        <w:rPr>
          <w:rFonts w:hint="eastAsia"/>
          <w:sz w:val="30"/>
          <w:szCs w:val="30"/>
        </w:rPr>
        <w:t>Prayer is a blessed mean to increase our love to God, sorrow for sin, faith, hope, and other parts of heart- worship.</w:t>
      </w:r>
    </w:p>
    <w:p w14:paraId="0E48729E">
      <w:pPr>
        <w:pStyle w:val="4"/>
        <w:spacing w:line="285" w:lineRule="auto"/>
        <w:rPr>
          <w:rFonts w:hint="eastAsia"/>
          <w:sz w:val="30"/>
          <w:szCs w:val="30"/>
        </w:rPr>
      </w:pPr>
      <w:r>
        <w:rPr>
          <w:rFonts w:hint="eastAsia"/>
          <w:sz w:val="30"/>
          <w:szCs w:val="30"/>
        </w:rPr>
        <w:t>祷告是一个蒙福的途径，可以增进我们对上帝的爱、为罪的忧伤、信心、盼望，以及其他内心敬拜的部分。</w:t>
      </w:r>
    </w:p>
    <w:p w14:paraId="579BCC2A">
      <w:pPr>
        <w:pStyle w:val="4"/>
        <w:spacing w:line="285" w:lineRule="auto"/>
        <w:rPr>
          <w:rFonts w:hint="eastAsia"/>
          <w:sz w:val="30"/>
          <w:szCs w:val="30"/>
        </w:rPr>
      </w:pPr>
    </w:p>
    <w:p w14:paraId="6220166F">
      <w:pPr>
        <w:pStyle w:val="4"/>
        <w:spacing w:line="285" w:lineRule="auto"/>
        <w:rPr>
          <w:rFonts w:hint="eastAsia"/>
          <w:sz w:val="30"/>
          <w:szCs w:val="30"/>
        </w:rPr>
      </w:pPr>
      <w:r>
        <w:rPr>
          <w:rFonts w:hint="eastAsia"/>
          <w:sz w:val="30"/>
          <w:szCs w:val="30"/>
        </w:rPr>
        <w:t>So, the partaking of the sacrament of the Lord's supper, another part of external worship, in the profane neglect of which many live, is not only a mean appointed, whereby we publicly profess ourselves engaged to the Lord, but is the mean to strengthen faith, and confirm our union and communion with him.</w:t>
      </w:r>
    </w:p>
    <w:p w14:paraId="6ED860D4">
      <w:pPr>
        <w:pStyle w:val="4"/>
        <w:spacing w:line="285" w:lineRule="auto"/>
        <w:rPr>
          <w:rFonts w:hint="eastAsia"/>
          <w:sz w:val="30"/>
          <w:szCs w:val="30"/>
        </w:rPr>
      </w:pPr>
      <w:r>
        <w:rPr>
          <w:rFonts w:hint="eastAsia"/>
          <w:sz w:val="30"/>
          <w:szCs w:val="30"/>
        </w:rPr>
        <w:t>同样，领受主的晚餐圣餐，这是外在敬拜的另一部分，许多人活在对其不敬虔的忽略中，它不仅是一个被设立的途径，我们藉此公开宣告我们委身于主，也是坚固信心，并确认我们与祂联合和相交的途径。</w:t>
      </w:r>
    </w:p>
    <w:p w14:paraId="6B1144ED">
      <w:pPr>
        <w:pStyle w:val="4"/>
        <w:spacing w:line="285" w:lineRule="auto"/>
        <w:rPr>
          <w:rFonts w:hint="eastAsia"/>
          <w:sz w:val="30"/>
          <w:szCs w:val="30"/>
        </w:rPr>
      </w:pPr>
    </w:p>
    <w:p w14:paraId="428EE5AD">
      <w:pPr>
        <w:pStyle w:val="4"/>
        <w:spacing w:line="285" w:lineRule="auto"/>
        <w:rPr>
          <w:rFonts w:hint="eastAsia"/>
          <w:sz w:val="30"/>
          <w:szCs w:val="30"/>
        </w:rPr>
      </w:pPr>
      <w:r>
        <w:rPr>
          <w:rFonts w:hint="eastAsia"/>
          <w:sz w:val="30"/>
          <w:szCs w:val="30"/>
        </w:rPr>
        <w:t>2.Thou shalt fall in with and use the external worship and ordinances which God has appointed.</w:t>
      </w:r>
    </w:p>
    <w:p w14:paraId="6AEFC05D">
      <w:pPr>
        <w:pStyle w:val="4"/>
        <w:spacing w:line="285" w:lineRule="auto"/>
        <w:rPr>
          <w:rFonts w:hint="eastAsia"/>
          <w:sz w:val="30"/>
          <w:szCs w:val="30"/>
        </w:rPr>
      </w:pPr>
      <w:r>
        <w:rPr>
          <w:rFonts w:hint="eastAsia"/>
          <w:sz w:val="30"/>
          <w:szCs w:val="30"/>
        </w:rPr>
        <w:t>2. 你当遵从并使用上帝所设立的外在敬拜和典章。</w:t>
      </w:r>
    </w:p>
    <w:p w14:paraId="1620C788">
      <w:pPr>
        <w:pStyle w:val="4"/>
        <w:spacing w:line="285" w:lineRule="auto"/>
        <w:rPr>
          <w:rFonts w:hint="eastAsia"/>
          <w:sz w:val="30"/>
          <w:szCs w:val="30"/>
        </w:rPr>
      </w:pPr>
    </w:p>
    <w:p w14:paraId="78BD6F8E">
      <w:pPr>
        <w:pStyle w:val="4"/>
        <w:spacing w:line="285" w:lineRule="auto"/>
        <w:rPr>
          <w:rFonts w:hint="eastAsia"/>
          <w:sz w:val="30"/>
          <w:szCs w:val="30"/>
        </w:rPr>
      </w:pPr>
      <w:r>
        <w:rPr>
          <w:rFonts w:hint="eastAsia"/>
          <w:sz w:val="30"/>
          <w:szCs w:val="30"/>
        </w:rPr>
        <w:t>This is implied in that, Thou shalt not make unto thee any graven image, &amp;c.</w:t>
      </w:r>
    </w:p>
    <w:p w14:paraId="3F8B9B70">
      <w:pPr>
        <w:pStyle w:val="4"/>
        <w:spacing w:line="285" w:lineRule="auto"/>
        <w:rPr>
          <w:rFonts w:hint="eastAsia"/>
          <w:sz w:val="30"/>
          <w:szCs w:val="30"/>
        </w:rPr>
      </w:pPr>
      <w:r>
        <w:rPr>
          <w:rFonts w:hint="eastAsia"/>
          <w:sz w:val="30"/>
          <w:szCs w:val="30"/>
        </w:rPr>
        <w:t>这隐含在“你不可为自己雕刻任何偶像等等”之中。</w:t>
      </w:r>
    </w:p>
    <w:p w14:paraId="69598F25">
      <w:pPr>
        <w:pStyle w:val="4"/>
        <w:spacing w:line="285" w:lineRule="auto"/>
        <w:rPr>
          <w:rFonts w:hint="eastAsia"/>
          <w:sz w:val="30"/>
          <w:szCs w:val="30"/>
        </w:rPr>
      </w:pPr>
    </w:p>
    <w:p w14:paraId="29B42729">
      <w:pPr>
        <w:pStyle w:val="4"/>
        <w:spacing w:line="285" w:lineRule="auto"/>
        <w:rPr>
          <w:rFonts w:hint="eastAsia"/>
          <w:sz w:val="30"/>
          <w:szCs w:val="30"/>
        </w:rPr>
      </w:pPr>
      <w:r>
        <w:rPr>
          <w:rFonts w:hint="eastAsia"/>
          <w:sz w:val="30"/>
          <w:szCs w:val="30"/>
        </w:rPr>
        <w:t>They are made already, God has made them, and ye must use those that God has made, that worship, and those ordinances.</w:t>
      </w:r>
    </w:p>
    <w:p w14:paraId="2F34FB17">
      <w:pPr>
        <w:pStyle w:val="4"/>
        <w:spacing w:line="285" w:lineRule="auto"/>
        <w:rPr>
          <w:rFonts w:hint="eastAsia"/>
          <w:sz w:val="30"/>
          <w:szCs w:val="30"/>
        </w:rPr>
      </w:pPr>
      <w:r>
        <w:rPr>
          <w:rFonts w:hint="eastAsia"/>
          <w:sz w:val="30"/>
          <w:szCs w:val="30"/>
        </w:rPr>
        <w:t>它们已经被造了，上帝已经造了它们，你们必须使用上帝所造的那些，那种敬拜，和那些典章。</w:t>
      </w:r>
    </w:p>
    <w:p w14:paraId="6FADA7B2">
      <w:pPr>
        <w:pStyle w:val="4"/>
        <w:spacing w:line="285" w:lineRule="auto"/>
        <w:rPr>
          <w:rFonts w:hint="eastAsia"/>
          <w:sz w:val="30"/>
          <w:szCs w:val="30"/>
        </w:rPr>
      </w:pPr>
    </w:p>
    <w:p w14:paraId="5E7D6996">
      <w:pPr>
        <w:pStyle w:val="4"/>
        <w:spacing w:line="285" w:lineRule="auto"/>
        <w:rPr>
          <w:rFonts w:hint="eastAsia"/>
          <w:sz w:val="30"/>
          <w:szCs w:val="30"/>
        </w:rPr>
      </w:pPr>
      <w:r>
        <w:rPr>
          <w:rFonts w:hint="eastAsia"/>
          <w:sz w:val="30"/>
          <w:szCs w:val="30"/>
        </w:rPr>
        <w:t>And thus, by this command we are bound to all the parts of God's worship, and to all his ordinances appointed in his word.</w:t>
      </w:r>
    </w:p>
    <w:p w14:paraId="5E9CE70A">
      <w:pPr>
        <w:pStyle w:val="4"/>
        <w:spacing w:line="285" w:lineRule="auto"/>
        <w:rPr>
          <w:rFonts w:hint="eastAsia"/>
          <w:sz w:val="30"/>
          <w:szCs w:val="30"/>
        </w:rPr>
      </w:pPr>
      <w:r>
        <w:rPr>
          <w:rFonts w:hint="eastAsia"/>
          <w:sz w:val="30"/>
          <w:szCs w:val="30"/>
        </w:rPr>
        <w:t>因此，藉着这条命令，我们被约束去遵行上帝敬拜的所有部分，以及祂在祂话语中所设立的所有典章。</w:t>
      </w:r>
    </w:p>
    <w:p w14:paraId="162220E1">
      <w:pPr>
        <w:pStyle w:val="4"/>
        <w:spacing w:line="285" w:lineRule="auto"/>
        <w:rPr>
          <w:rFonts w:hint="eastAsia"/>
          <w:sz w:val="30"/>
          <w:szCs w:val="30"/>
        </w:rPr>
      </w:pPr>
    </w:p>
    <w:p w14:paraId="0ACCE947">
      <w:pPr>
        <w:pStyle w:val="4"/>
        <w:spacing w:line="285" w:lineRule="auto"/>
        <w:rPr>
          <w:rFonts w:hint="eastAsia"/>
          <w:sz w:val="30"/>
          <w:szCs w:val="30"/>
        </w:rPr>
      </w:pPr>
      <w:r>
        <w:rPr>
          <w:rFonts w:hint="eastAsia"/>
          <w:sz w:val="30"/>
          <w:szCs w:val="30"/>
        </w:rPr>
        <w:t>If we neglect any of them, it is at our peril.</w:t>
      </w:r>
    </w:p>
    <w:p w14:paraId="40DBB39C">
      <w:pPr>
        <w:pStyle w:val="4"/>
        <w:spacing w:line="285" w:lineRule="auto"/>
        <w:rPr>
          <w:rFonts w:hint="eastAsia"/>
          <w:sz w:val="30"/>
          <w:szCs w:val="30"/>
        </w:rPr>
      </w:pPr>
      <w:r>
        <w:rPr>
          <w:rFonts w:hint="eastAsia"/>
          <w:sz w:val="30"/>
          <w:szCs w:val="30"/>
        </w:rPr>
        <w:t>如果我们忽略其中任何一项，后果自负。</w:t>
      </w:r>
    </w:p>
    <w:p w14:paraId="70DFD72B">
      <w:pPr>
        <w:pStyle w:val="4"/>
        <w:spacing w:line="285" w:lineRule="auto"/>
        <w:rPr>
          <w:rFonts w:hint="eastAsia"/>
          <w:sz w:val="30"/>
          <w:szCs w:val="30"/>
        </w:rPr>
      </w:pPr>
    </w:p>
    <w:p w14:paraId="310B26D1">
      <w:pPr>
        <w:pStyle w:val="4"/>
        <w:spacing w:line="285" w:lineRule="auto"/>
        <w:rPr>
          <w:rFonts w:hint="eastAsia"/>
          <w:sz w:val="30"/>
          <w:szCs w:val="30"/>
        </w:rPr>
      </w:pPr>
      <w:r>
        <w:rPr>
          <w:rFonts w:hint="eastAsia"/>
          <w:sz w:val="30"/>
          <w:szCs w:val="30"/>
        </w:rPr>
        <w:t>It is not enough to leave idolatrous or superstitious worship and ordinances, but we must inquire what are the Lord's, statutes, that we may do them.</w:t>
      </w:r>
    </w:p>
    <w:p w14:paraId="6FD99098">
      <w:pPr>
        <w:pStyle w:val="4"/>
        <w:spacing w:line="285" w:lineRule="auto"/>
        <w:rPr>
          <w:rFonts w:hint="eastAsia"/>
          <w:sz w:val="30"/>
          <w:szCs w:val="30"/>
        </w:rPr>
      </w:pPr>
      <w:r>
        <w:rPr>
          <w:rFonts w:hint="eastAsia"/>
          <w:sz w:val="30"/>
          <w:szCs w:val="30"/>
        </w:rPr>
        <w:t>离开偶像崇拜或迷信的敬拜和典章是不够的，我们必须探究什么是主的律例，好使我们可以遵行它们。</w:t>
      </w:r>
    </w:p>
    <w:p w14:paraId="48B6E3E7">
      <w:pPr>
        <w:pStyle w:val="4"/>
        <w:spacing w:line="285" w:lineRule="auto"/>
        <w:rPr>
          <w:rFonts w:hint="eastAsia"/>
          <w:sz w:val="30"/>
          <w:szCs w:val="30"/>
        </w:rPr>
      </w:pPr>
    </w:p>
    <w:p w14:paraId="643DF72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 come now to that question, 'What is required in the second commandment?</w:t>
      </w:r>
    </w:p>
    <w:p w14:paraId="54E5FEB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我现在来回答那个问题：“第二条诫命要求什么？”</w:t>
      </w:r>
    </w:p>
    <w:p w14:paraId="170DA30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E8364D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second commandment requireth the receiving observing, and keeping pure and entire all such religious worship and ordinances as God hath appointed in his word.'</w:t>
      </w:r>
    </w:p>
    <w:p w14:paraId="45AA4FA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“第二条诫命要求我们领受、遵守，并保守纯全上帝在祂话语中所设立的一切宗教敬拜和典章。”</w:t>
      </w:r>
    </w:p>
    <w:p w14:paraId="623E4BB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47DE22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In handling this point, I shall shew,</w:t>
      </w:r>
    </w:p>
    <w:p w14:paraId="784A64E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在处理这一点时，我将阐明，</w:t>
      </w:r>
    </w:p>
    <w:p w14:paraId="60F2BBA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A86ECC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I.What is that religious worship, and those ordinances, which God hath appointed in his word.</w:t>
      </w:r>
    </w:p>
    <w:p w14:paraId="0D8293C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 上帝在祂话语中所设立的宗教敬拜和那些典章是什么。</w:t>
      </w:r>
    </w:p>
    <w:p w14:paraId="0E2CD19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495D3A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II.What is our duty with reference to those ordinances.</w:t>
      </w:r>
    </w:p>
    <w:p w14:paraId="59EC4B8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II. 我们对那些典章的责任是什么。</w:t>
      </w:r>
    </w:p>
    <w:p w14:paraId="0FE32B5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E02F3C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I.I shall shew what is that religious worship, and those ordinances which God hath appointed in his word.</w:t>
      </w:r>
    </w:p>
    <w:p w14:paraId="3C8E0F2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 我将阐明上帝在祂话语中所设立的宗教敬拜和那些典章是什么。</w:t>
      </w:r>
    </w:p>
    <w:p w14:paraId="477CC75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2386F5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That God has appointed that religious worship, and those ordinances, whereby we are outwardly to glorify him, is evident from this, that God will be so honoured by us, yet has forbidden us to make any thing that way, consequently they are made by himself in his word.</w:t>
      </w:r>
    </w:p>
    <w:p w14:paraId="0DFE12A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上帝已设立那宗教敬拜和那些典章，藉此我们要在外在地荣耀祂，这是显而易见的，因为上帝要如此被我们尊荣，然而祂却禁止我们以任何方式制作任何事物，因此它们是祂自己在祂话语中所设立的。</w:t>
      </w:r>
    </w:p>
    <w:p w14:paraId="6511AC8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D4C491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These ordinances appointed in the word are,</w:t>
      </w:r>
    </w:p>
    <w:p w14:paraId="72C0906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圣经中所设立的这些典章是，</w:t>
      </w:r>
    </w:p>
    <w:p w14:paraId="372161D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95B6B3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1.Prayer, whereby we tender to him the homage due from a creature to his Creator, acknowledging our dependence on him as the Author of all good.</w:t>
      </w:r>
    </w:p>
    <w:p w14:paraId="507F5F5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祷告，藉此我们向祂献上受造物对其创造主当有的敬意，承认我们对祂作为万有之源的依赖。</w:t>
      </w:r>
    </w:p>
    <w:p w14:paraId="3FB398B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CCD476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parts of it are petition, confession, and thanksgiving.</w:t>
      </w:r>
    </w:p>
    <w:p w14:paraId="4671344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它的部分是祈求、认罪和感谢。</w:t>
      </w:r>
    </w:p>
    <w:p w14:paraId="0B0C2C2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14F1F2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that public in the assemblies, Acts 2:42; private in lesser societies, particularly in families, Jer. 10 ult; and secret, every one by himself, Mat. 6:6 none of them to jostle out another.</w:t>
      </w:r>
    </w:p>
    <w:p w14:paraId="490AE24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并且那是公开的，在聚会中（徒2:42）；私下的，在较小的社群中，特别是在家庭中（耶10章末节）；以及秘密的，各人独自一人（太6:6），它们之中没有一个可以排挤另一个。</w:t>
      </w:r>
    </w:p>
    <w:p w14:paraId="442521F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1014FF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In these we are tied to no form.</w:t>
      </w:r>
    </w:p>
    <w:p w14:paraId="23F924F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在这些事上，我们不受任何形式的约束。</w:t>
      </w:r>
    </w:p>
    <w:p w14:paraId="2D51B19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57D02A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2.Praises in singing psalms, whereby we give him the praise due to him.</w:t>
      </w:r>
    </w:p>
    <w:p w14:paraId="2D4A0B5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唱诗篇赞美，藉此我们将当归于祂的颂赞归给祂。</w:t>
      </w:r>
    </w:p>
    <w:p w14:paraId="5E507A4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803D17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this is appointed, both publicly, Psal. 149:1 and privately, Jam. 5:13.</w:t>
      </w:r>
    </w:p>
    <w:p w14:paraId="00E9152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这被设立，既是公开的（诗149:1），也是私下的（雅5:13）。</w:t>
      </w:r>
    </w:p>
    <w:p w14:paraId="7676BF3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5307CB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to be done in all simplicity becoming the gospel, singing them with grace in the heart, Col. 3:16; not playing them on musical instruments, of which there is not one word in the New Testament.</w:t>
      </w:r>
    </w:p>
    <w:p w14:paraId="68497E9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这当以合乎福音的一切纯一去行，用心灵的恩典来歌唱它们（西3:16）；而不是用乐器来演奏它们，在新约中对此没有一句话。</w:t>
      </w:r>
    </w:p>
    <w:p w14:paraId="3C9ABD3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9F3346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3.Reading God's word, and hearing it read, both publicly, Acts 15:21 and privately, John 5:39; whereby we honour God, consulting his oracles.</w:t>
      </w:r>
    </w:p>
    <w:p w14:paraId="74415E2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读上帝的话语，并听人读，既是公开的（徒15:21），也是私下的（约5:39）；藉此我们尊荣上帝，求问祂的神谕。</w:t>
      </w:r>
    </w:p>
    <w:p w14:paraId="44E281F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C9A027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4.The preaching of the word, and hearing it preached, 2 Tim. 4:2. 2 Kings 4:23.</w:t>
      </w:r>
    </w:p>
    <w:p w14:paraId="2361312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 传讲道，并听道（提后4:2；王下4:23）。</w:t>
      </w:r>
    </w:p>
    <w:p w14:paraId="660F754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74D842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consequently the ministry is an ordinance of God, Rom. 10:15. Eph. 4:11, 12 and the maintenance thereof, 1 Cor. 9:14 by an ordinance of God, though there should be no ordinance of the state for it.</w:t>
      </w:r>
    </w:p>
    <w:p w14:paraId="44FC321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因此，圣职是上帝的典章（罗10:15；弗4:11-12），其维持也是（林前9:14）藉着上帝的典章，即使没有国家的典章为此设立。</w:t>
      </w:r>
    </w:p>
    <w:p w14:paraId="384551F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F52D8C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5.Administration and receiving of the sacraments, to wit, baptism in the name of the Father, Son, and Holy Spirit, Matt. 28:19 and the Lord's supper, 1 Cor. 11:23, &amp;c. both which are left us in much gospel-simplicity.</w:t>
      </w:r>
    </w:p>
    <w:p w14:paraId="7F15BDA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 施行和领受圣礼，即奉父、子、圣灵的名施洗（太28:19），以及主的晚餐（林前11:23等），这两者都以极大的福音纯一留给了我们。</w:t>
      </w:r>
    </w:p>
    <w:p w14:paraId="38F9CE7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25B4A3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By these we solemnly avouch ourselves to be the Lord's, and receive the seals of the covenant, getting our faith of covenant-blessings confirmed.</w:t>
      </w:r>
    </w:p>
    <w:p w14:paraId="7382837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藉着这些，我们庄严地宣告我们是属主的，并领受圣约的印记，使我们对圣约祝福的信心得以坚固。</w:t>
      </w:r>
    </w:p>
    <w:p w14:paraId="1A843F2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BB26F2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6.Fasting, or extraordinary prayer with fasting, when the Lord by his providence calls for it, as when tokens of his anger do in a special manner appear.</w:t>
      </w:r>
    </w:p>
    <w:p w14:paraId="2845646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6. 禁食，或伴随禁食的特别祷告，当主藉着祂的护理呼召时，例如当祂忿怒的标记以一种特殊的方式显现时。</w:t>
      </w:r>
    </w:p>
    <w:p w14:paraId="4C5F3D4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5421D6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this is public, in the congregation, Joel 2:12, 13 and private too, as in families, 1 Cor. 7:5 and secret, Matth. 6:17, 18.</w:t>
      </w:r>
    </w:p>
    <w:p w14:paraId="3D77ECD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并且这是公开的，在会众中（珥2:12-13），也是私下的，如在家庭中（林前7:5），以及秘密的（太6:17-18）。</w:t>
      </w:r>
    </w:p>
    <w:p w14:paraId="60EC5D0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841809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See Zech. 12:12, 13, 14.</w:t>
      </w:r>
    </w:p>
    <w:p w14:paraId="06CE285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见亚12:12-14。</w:t>
      </w:r>
    </w:p>
    <w:p w14:paraId="42C8126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2B78D6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same is to be said of extraordinary prayer, with thanksgiving.</w:t>
      </w:r>
    </w:p>
    <w:p w14:paraId="3A08346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对于伴随感谢的特别祷告，也当如此说。</w:t>
      </w:r>
    </w:p>
    <w:p w14:paraId="7A345F1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948375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7.Church government and discipline.</w:t>
      </w:r>
    </w:p>
    <w:p w14:paraId="12EC35B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7. 教会治理和纪律。</w:t>
      </w:r>
    </w:p>
    <w:p w14:paraId="397BE65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8958E4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Christ has appointed a government in his church, and has not left it to men to dispose of it, Heb. 3:5, 6. 1 Cor. 12:28.</w:t>
      </w:r>
    </w:p>
    <w:p w14:paraId="5D41393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基督已在祂的教会中设立了治理，并未将它留给人去处置（来3:5-6；林前12:28）。</w:t>
      </w:r>
    </w:p>
    <w:p w14:paraId="2911074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7DAEA9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He has appointed his officers, which are pastors and doctors, Eph. 4:11 ruling elders and deacons, 1 Cor. 12:28.</w:t>
      </w:r>
    </w:p>
    <w:p w14:paraId="60097D0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祂已设立了祂的职员，即牧师和教师（弗4:11），治理长老和执事（林前12:28）。</w:t>
      </w:r>
    </w:p>
    <w:p w14:paraId="399CD40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57DA56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besides these the scripture knows no ordinary church- officers.</w:t>
      </w:r>
    </w:p>
    <w:p w14:paraId="031D44F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此外，圣经不知道任何其他的常设教会职员。</w:t>
      </w:r>
    </w:p>
    <w:p w14:paraId="59F1969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6A2026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three first are, by his appointment, church-rulers.</w:t>
      </w:r>
    </w:p>
    <w:p w14:paraId="58C30AB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前三者，是藉着祂的设立，为教会的治理者。</w:t>
      </w:r>
    </w:p>
    <w:p w14:paraId="6AB469E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C70884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have the power of discipline, Matth. 18:17, 18 to rebuke scandalous offenders publicly, 1 Tim. 6:20 to excommunicate the contumacious, 1 Cor. 5:4, 5.</w:t>
      </w:r>
    </w:p>
    <w:p w14:paraId="3283A95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他们有纪律的权柄（太18:17-18），公开责备有丑闻的犯罪者（提前6:20），将顽梗的人革出教门（林前5:4-5）。</w:t>
      </w:r>
    </w:p>
    <w:p w14:paraId="06B5315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61EE8C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amongst these officers of the same kind there is a parity by divine appointment, excluding both Pope and Prelate, Matth. 20:26.</w:t>
      </w:r>
    </w:p>
    <w:p w14:paraId="4CB60CF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并且在这些同类的职员中，藉着神圣的设立，有平等，排除了教皇和主教（太20:26）。</w:t>
      </w:r>
    </w:p>
    <w:p w14:paraId="6632436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F08359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 is also a subordination of judicatories, Acts 15 which is the government we call Presbyterial.</w:t>
      </w:r>
    </w:p>
    <w:p w14:paraId="56C7756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也有审判机关的隶属关系（徒15章），这就是我们所称的长老会治理。</w:t>
      </w:r>
    </w:p>
    <w:p w14:paraId="3AC6C3D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EAE0D3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8.Instructing and teaching in the ways of the Lord, not only by ministers, but by masters of families, who are to teach their families, Gen. 18:19. Deut. 6:6, 7.</w:t>
      </w:r>
    </w:p>
    <w:p w14:paraId="1AA71BE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8. 在主的道路上教导和训诲，不仅由牧师，也由家主，他们要教导他们的家人（创18:19；申6:6-7）。</w:t>
      </w:r>
    </w:p>
    <w:p w14:paraId="32A009E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468036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9.Lastly, Spiritual conference, Mal. 3:16. Deut. 6:7 and swearing, of which we shall treat in the third commandment.</w:t>
      </w:r>
    </w:p>
    <w:p w14:paraId="1F10834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9. 最后，属灵的交通（玛3:16；申6:7），以及起誓，我们将在第三条诫命中论及。</w:t>
      </w:r>
    </w:p>
    <w:p w14:paraId="330EEC5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9C2D1F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II.I shall shew what is our duty with reference to these ordinances. It is fourfold.</w:t>
      </w:r>
    </w:p>
    <w:p w14:paraId="3481A86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II. 我将阐明我们对这些典章的责任是什么。它是四重的。</w:t>
      </w:r>
    </w:p>
    <w:p w14:paraId="246652A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426275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1.We must receive them in our principles and profession.</w:t>
      </w:r>
    </w:p>
    <w:p w14:paraId="5B68262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我们必须在我们的原则和宣告中领受它们。</w:t>
      </w:r>
    </w:p>
    <w:p w14:paraId="4F9780B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1174DA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We must carry them as the badge of our subjection to our God, Micah 4:5.</w:t>
      </w:r>
    </w:p>
    <w:p w14:paraId="7834A45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我们必须将它们作为我们顺服我们上帝的徽章来佩戴（弥4:5）。</w:t>
      </w:r>
    </w:p>
    <w:p w14:paraId="7853DD9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F49356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2.We must observe them in our practice, Matth. 18:20.</w:t>
      </w:r>
    </w:p>
    <w:p w14:paraId="2D5E30D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我们必须在我们的实践中遵守它们（太18:20）。</w:t>
      </w:r>
    </w:p>
    <w:p w14:paraId="5769C41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D2CB10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For what end do we receive these ordinances, if we make no conscience of the practice of them?</w:t>
      </w:r>
    </w:p>
    <w:p w14:paraId="20CB8C4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如果我们对实践它们毫无良心，我们领受这些典章又有何目的呢？</w:t>
      </w:r>
    </w:p>
    <w:p w14:paraId="3343384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6FED7D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We will be in that case as the servant that knew his master's will, but did it not.</w:t>
      </w:r>
    </w:p>
    <w:p w14:paraId="5548C05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在这种情况下，我们就会像那知道主人旨意却不去行的仆人。</w:t>
      </w:r>
    </w:p>
    <w:p w14:paraId="03A69C8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32039D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here there is a number of duties laid on us by this command.</w:t>
      </w:r>
    </w:p>
    <w:p w14:paraId="18AB88A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所以，这条命令在这里向我们规定了一系列的责任。</w:t>
      </w:r>
    </w:p>
    <w:p w14:paraId="3F1E33D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B94A54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requires us also to pray, ministers to pray publicly and the people to join; masters of families to pray in their families, and the family to join with them; and each of us to pray in secret.</w:t>
      </w:r>
    </w:p>
    <w:p w14:paraId="3AAA0ED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它也要求我们祷告，牧师公开祷告，百姓同心祷告；家主在他们家中祷告，家人与他们同心祷告；我们各人也要在暗中祷告。</w:t>
      </w:r>
    </w:p>
    <w:p w14:paraId="6FBBE04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52A2E0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requires all of us to sing the Lord's praises, privately and publicly.</w:t>
      </w:r>
    </w:p>
    <w:p w14:paraId="7BC1664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它要求我们所有人，无论是私下还是公开，都要歌唱主的颂赞。</w:t>
      </w:r>
    </w:p>
    <w:p w14:paraId="43FA0B0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4F81F5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requires church-officers to exercise church discipline, and offenders to submit thereunto, &amp;c. &amp;c.</w:t>
      </w:r>
    </w:p>
    <w:p w14:paraId="4816D4F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它要求教会职员施行教会纪律，犯罪者要顺服等等。</w:t>
      </w:r>
    </w:p>
    <w:p w14:paraId="23DC9B2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1C50AC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3.We must do our duty to keep them pure, that nothing of men's inventions be added to them, and that whatever others mix with them, we adhere to the purity of ordinances, 1 Cor. 11:2.</w:t>
      </w:r>
    </w:p>
    <w:p w14:paraId="5CB2F8A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我们必须尽我们的责任，保守它们纯洁，不将人的发明加在其中，无论别人如何混杂它们，我们都要持守典章的纯洁（林前11:2）。</w:t>
      </w:r>
    </w:p>
    <w:p w14:paraId="62A7368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5F84C2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4.We must do our duty to keep them entire, that nothing be taken from them, Deut. 12 ult. for both adding and paring in these matters are abominable to the Lord.</w:t>
      </w:r>
    </w:p>
    <w:p w14:paraId="74EA1A6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 我们必须尽我们的责任，保守它们完整，不从中取去任何东西（申12章末节），因为在这些事上，增添和削减都是主所憎恶的。</w:t>
      </w:r>
    </w:p>
    <w:p w14:paraId="19446E9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5D1A65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Finally, It requires us, in consequence of this, to disapprove, detest, and oppose, according to our several places and stations, all worship that is not appointed of God, whether superstitious or idolatrous, and, according to our several places and stations, to endeavour the removal of the same, Acts 17:16, 17. Deut. 7:5.</w:t>
      </w:r>
    </w:p>
    <w:p w14:paraId="66A4FD9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最后，它要求我们，作为其结果，按照我们各自的地位和职分，不赞同、憎恶并反对所有非上帝所设立的敬拜，无论是迷信的还是偶像崇拜的，并按照我们各自的地位和职分，努力除去它们（徒17:16-17；申7:5）。</w:t>
      </w:r>
    </w:p>
    <w:p w14:paraId="041EF25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5FCD40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 proceed to consider what is forbidden in the second commandment.</w:t>
      </w:r>
    </w:p>
    <w:p w14:paraId="0104A55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我继续思考第二条诫命所禁止的是什么。</w:t>
      </w:r>
    </w:p>
    <w:p w14:paraId="26BC101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E34DD5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Ans. 'The second commandment forbiddeth the worshipping of God by images, or any other way not appointed in his word.'</w:t>
      </w:r>
    </w:p>
    <w:p w14:paraId="2149C2C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答：“第二条诫命禁止藉着像，或任何其他非祂话语所设立的方式来敬拜上帝。”</w:t>
      </w:r>
    </w:p>
    <w:p w14:paraId="5073CE4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CFEA82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sum of the second commandment is, That we worship God according as he has appointed in his word, and no otherwise.</w:t>
      </w:r>
    </w:p>
    <w:p w14:paraId="3F1BB19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第二条诫命的总纲是，我们当按照祂在祂话语中所设立的来敬拜上帝，此外别无他法。</w:t>
      </w:r>
    </w:p>
    <w:p w14:paraId="31D1D2C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C90827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Hence there are two ways in the general, whereby this command is broken, viz. by irreligion and false worship.</w:t>
      </w:r>
    </w:p>
    <w:p w14:paraId="750C560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因此，总的来说，有两种方式违背了这条命令，即不敬虔和虚假的敬拜。</w:t>
      </w:r>
    </w:p>
    <w:p w14:paraId="5B8C16F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DC1929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FIRST, Irreligion is the not shewing a due regard to, and not duly complying with the worship and ordinances appointed by God in his word, Job 15:4.</w:t>
      </w:r>
    </w:p>
    <w:p w14:paraId="0350D09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第一，不敬虔是不对上帝在祂话语中所设立的敬拜和典章表示应有的尊重，也不适当地遵守（伯15:4）。</w:t>
      </w:r>
    </w:p>
    <w:p w14:paraId="18BEE48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13F7C1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a sin against this command in defect, as false worship is in excess.</w:t>
      </w:r>
    </w:p>
    <w:p w14:paraId="778501B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这是在不足方面违背了这条命令的罪，正如虚假的敬拜是在过度方面一样。</w:t>
      </w:r>
    </w:p>
    <w:p w14:paraId="36EEC7A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20B040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a not worshipping of God with external worship and by means appointed, as false worship is worshipping in a way not appointed.</w:t>
      </w:r>
    </w:p>
    <w:p w14:paraId="232AFE5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这是不用外在的敬拜和所设立的途径来敬拜上帝，正如虚假的敬拜是以一种未被设立的方式来敬拜。</w:t>
      </w:r>
    </w:p>
    <w:p w14:paraId="22FE10F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9C02F7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it is as much forbidden in this command, as to have no God at all is in the first.</w:t>
      </w:r>
    </w:p>
    <w:p w14:paraId="0493B94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并且它在这条命令中被禁止的程度，与第一条命令中根本没有上帝一样。</w:t>
      </w:r>
    </w:p>
    <w:p w14:paraId="3CBF63C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3F1B4F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 are several sorts of that irreligion all here forbidden.</w:t>
      </w:r>
    </w:p>
    <w:p w14:paraId="6210E3B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那不敬虔有几种，这里都禁止了。</w:t>
      </w:r>
    </w:p>
    <w:p w14:paraId="7F9432C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C68F5F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The not receiving, but rejecting the worship and ordinances of God, Hos. 8:12.</w:t>
      </w:r>
    </w:p>
    <w:p w14:paraId="2A0E2AD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不领受，反而拒绝上帝的敬拜和典章（何8:12）。</w:t>
      </w:r>
    </w:p>
    <w:p w14:paraId="23F5F40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15EFCA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the sin, (1.) Of atheists, who, as they have no reverence for God, seeing they deny him, do also reject his worship.</w:t>
      </w:r>
    </w:p>
    <w:p w14:paraId="7274808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这是（1.）无神论者的罪，他们既不敬畏上帝，因为他们否认祂，也拒绝祂的敬拜。</w:t>
      </w:r>
    </w:p>
    <w:p w14:paraId="431F9EA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07351F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Of Quakers, who throw off almost the whole external worship and ordinances of God, under the pretence of worshipping him in spirit.</w:t>
      </w:r>
    </w:p>
    <w:p w14:paraId="0847C2F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（2.）贵格会信徒的罪，他们藉口用心灵敬拜祂，几乎抛弃了所有外在的敬拜和上帝的典章。</w:t>
      </w:r>
    </w:p>
    <w:p w14:paraId="619E364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7E5687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Of all those who do not receive, but reject any one ordinance of God whatsoever, as some do singing of psalms, others the sacraments, others the government instituted by Christ, &amp;c.</w:t>
      </w:r>
    </w:p>
    <w:p w14:paraId="225FE72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（3.）所有那些不领受，反而拒绝上帝任何一项典章的人的罪，例如有些人拒绝唱诗篇，另一些人拒绝圣礼，还有一些人拒绝基督所设立的治理等等。</w:t>
      </w:r>
    </w:p>
    <w:p w14:paraId="72FB0A3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908BAE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All neglect of God's worship and ordinances, in not observing them in their practice.</w:t>
      </w:r>
    </w:p>
    <w:p w14:paraId="5A8BD2C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所有忽略上帝的敬拜和典章，不在他们的实践中遵守。</w:t>
      </w:r>
    </w:p>
    <w:p w14:paraId="514FA18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BEB195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neglect of these, though men do not professedly reject them, is very offensive, Exod. 4:24, 25.</w:t>
      </w:r>
    </w:p>
    <w:p w14:paraId="5474041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忽略这些，虽然人不公开拒绝它们，却是非常冒犯的（出4:24-25）。</w:t>
      </w:r>
    </w:p>
    <w:p w14:paraId="6B64080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BBDB7D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in this command is forbidden,</w:t>
      </w:r>
    </w:p>
    <w:p w14:paraId="6B96CE6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所以在这条命令中禁止了，</w:t>
      </w:r>
    </w:p>
    <w:p w14:paraId="7255CBA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C50480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The neglect of prayer, Psal. 14:4.</w:t>
      </w:r>
    </w:p>
    <w:p w14:paraId="4DDC4C2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第一，忽略祷告（诗14:4）。</w:t>
      </w:r>
    </w:p>
    <w:p w14:paraId="706ED45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924953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How can they read or hear this command without a check, who do not bow a knee to God?</w:t>
      </w:r>
    </w:p>
    <w:p w14:paraId="74233ED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那些不向上帝屈膝的人，怎能读或听这条命令而不受责备呢？</w:t>
      </w:r>
    </w:p>
    <w:p w14:paraId="18B89E6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BEAC87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command forbids,</w:t>
      </w:r>
    </w:p>
    <w:p w14:paraId="1BDBA34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这条命令禁止，</w:t>
      </w:r>
    </w:p>
    <w:p w14:paraId="59BC9C4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404F2E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The neglect of public prayer in the congregation; whereof people are guilty when they unnecessarily absent themselves from the public ordinances, or, through laziness or carelessness, the prayers are over ere they come; or unnecessarily go away and leave public prayers; or do not in their hearts join and go along with the speaker in them.</w:t>
      </w:r>
    </w:p>
    <w:p w14:paraId="24AB42F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（1.）忽略在会众中的公开祷告；当人不必要地缺席公开的典章，或因懒惰或粗心，在他们来到之前祷告已结束；或不必要地离开，留下公开的祷告；或不在心中与说话者同心同行时，他们就犯了这罪。</w:t>
      </w:r>
    </w:p>
    <w:p w14:paraId="12EB8BE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B54EE0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The neglect of family worship, and prayers particularly, Jer. 10 ult.</w:t>
      </w:r>
    </w:p>
    <w:p w14:paraId="5B9DA8C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（2.）忽略家庭敬拜，特别是祷告（耶10章末节）。</w:t>
      </w:r>
    </w:p>
    <w:p w14:paraId="3D91C73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F3A24F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Christian families should be churches, wherein God should be worshipped.</w:t>
      </w:r>
    </w:p>
    <w:p w14:paraId="345F05D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基督徒家庭应当是教会，其中上帝当被敬拜。</w:t>
      </w:r>
    </w:p>
    <w:p w14:paraId="0D8500B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4F1675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the sin of the whole family, especially of the heads thereof, when it is neglected.</w:t>
      </w:r>
    </w:p>
    <w:p w14:paraId="42A3CEA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当它被忽略时，这是整个家庭的罪，尤其是家长的罪。</w:t>
      </w:r>
    </w:p>
    <w:p w14:paraId="4B2B160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914B37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 say the whole, because it must needs be offensive to God, that while his worship lies neglected in a family, there is none there willing to take it up, and supply the defect.</w:t>
      </w:r>
    </w:p>
    <w:p w14:paraId="3E1E812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我说整个家庭，因为当上帝的敬拜在一个家庭中被忽略时，那里却无一人愿意承担起来，并弥补这缺陷，这必然是冒犯上帝的。</w:t>
      </w:r>
    </w:p>
    <w:p w14:paraId="79A6282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CF3504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Besides, there is a neglect of it, where it is performed, viz. when any members of the family neglect to join therein, but unnecessarily absent themselves, or being present do not join in their hearts with the speaker.</w:t>
      </w:r>
    </w:p>
    <w:p w14:paraId="2B3FADC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此外，即使在有家庭敬拜的地方，也有一种忽略，即当家庭中任何成员忽略加入其中，却不必要地缺席，或虽然在场却不在心中与说话者同心时。</w:t>
      </w:r>
    </w:p>
    <w:p w14:paraId="3193619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DB9DA5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The neglect of secret prayer.</w:t>
      </w:r>
    </w:p>
    <w:p w14:paraId="65AAD3D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（3.）忽略秘密的祷告。</w:t>
      </w:r>
    </w:p>
    <w:p w14:paraId="3026C15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F46039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a positive ordinance of God, Matth. 6:6 and the neglect of it, as it will not readily be the sin of those exercised to godliness, Cant. 7:11 so it is a sad sign of little desire of communion with God.</w:t>
      </w:r>
    </w:p>
    <w:p w14:paraId="4478BA0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这是上帝一项明确的典章（太6:6），忽略它，虽然不大可能是那些操练敬虔之人的罪（歌7:11），却是与上帝相交之渴慕甚少的一个可悲标记。</w:t>
      </w:r>
    </w:p>
    <w:p w14:paraId="4B81228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A9B375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The neglect of singing the Lord's praises, whether in public or in private.</w:t>
      </w:r>
    </w:p>
    <w:p w14:paraId="119C4D1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第二，忽略歌唱主的颂赞，无论是公开的还是私下的。</w:t>
      </w:r>
    </w:p>
    <w:p w14:paraId="75C84C3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1DB301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 are some who sit mute like fishes in the congregation praising God, who are ready enough to rant in the congregation of drunkards.</w:t>
      </w:r>
    </w:p>
    <w:p w14:paraId="6761144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有一些人在会众中赞美上帝时，像鱼一样沉默不语，却在醉汉的聚会中随时准备大声喧嚷。</w:t>
      </w:r>
    </w:p>
    <w:p w14:paraId="058D47D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CE389C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 are no psalms sung in their families, for they are strangers to spiritual mirth; but they can laugh and sing to express their carnal mirth.</w:t>
      </w:r>
    </w:p>
    <w:p w14:paraId="73F2C72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他们的家庭中没有唱诗篇，因为他们对属灵的喜乐是陌生的；但他们能笑能唱，来表达他们属肉体的喜乐。</w:t>
      </w:r>
    </w:p>
    <w:p w14:paraId="1BC1110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A29B6F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3dly, The neglect of reading, and hearing the word read, in public, private, or secret.</w:t>
      </w:r>
    </w:p>
    <w:p w14:paraId="4806FAA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第三，忽略在公开、私下或秘密中读和听读圣经。</w:t>
      </w:r>
    </w:p>
    <w:p w14:paraId="4977C59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A527D1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Has God commanded to search the scriptures, and will men be such neglecters of it?</w:t>
      </w:r>
    </w:p>
    <w:p w14:paraId="769B3AE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上帝已命令要查考圣经，人还会如此忽略它吗？</w:t>
      </w:r>
    </w:p>
    <w:p w14:paraId="6B1D86F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C671D9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What irreligion is it thus to neglect the word of life, our Father's testament, the book of God that teaches the way to eternal happiness?</w:t>
      </w:r>
    </w:p>
    <w:p w14:paraId="2683FB8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如此忽略生命之道，我们天父的遗嘱，那教导通往永恒幸福之路的上帝之书，是何等的不敬虔？</w:t>
      </w:r>
    </w:p>
    <w:p w14:paraId="6C43ADF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E468BF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4thly, The neglect of preaching the word is the sin of ministers, 2 Tim. 4:1, 2.</w:t>
      </w:r>
    </w:p>
    <w:p w14:paraId="596D738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第四，忽略传讲道是牧师的罪（提后4:1-2）。</w:t>
      </w:r>
    </w:p>
    <w:p w14:paraId="0AE1699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7EBFAD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to starve souls, instead of feeding them, which will make a dreadful account.</w:t>
      </w:r>
    </w:p>
    <w:p w14:paraId="36675BE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这是饿死灵魂，而不是喂养他们，这将导致一个可怕的交账。</w:t>
      </w:r>
    </w:p>
    <w:p w14:paraId="179A360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5C3E03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this command condemns, (1.) The practice of the lordly prelates, the least of whose work is preaching the gospel.</w:t>
      </w:r>
    </w:p>
    <w:p w14:paraId="255B518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所以这条命令谴责，（1.）专横主教们的做法，他们工作中最小的部分是传讲福音。</w:t>
      </w:r>
    </w:p>
    <w:p w14:paraId="7BBFF4B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E449E7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will needs have Timothy a bishop: with what face can they read, then, that solemn charge, 2 Tim. 4:1, 2. 'I charge thee before God, and the Lord Jesus Christ;—preach the word; be instant in season, and out of season,' &amp;c. who (as if they would give us the perfect reverse of John the Baptist's character) are found more in the palace than the pulpit?</w:t>
      </w:r>
    </w:p>
    <w:p w14:paraId="0B16EAE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非要提摩太作主教：那么，他们有何面目去读那庄严的吩咐呢？（提后4:1-2）“我在上帝面前，并在主耶稣基督面前嘱咐你……务要传道；无论得时不得时，总要专心”等等，他们（仿佛要给我们施洗约翰品格的完全相反）在宫殿中比在讲坛上更多？</w:t>
      </w:r>
    </w:p>
    <w:p w14:paraId="39A1380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9B7413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Matth. 11:7, 8. (2.) Their devolving this work upon their curates and parsons, who often devolve it again upon their hirelings.</w:t>
      </w:r>
    </w:p>
    <w:p w14:paraId="09212FD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（太11:7-8）。（2.）他们将这工作转交给他们的副牧师和教区牧师，而他们又常常将它转交给他们的雇工。</w:t>
      </w:r>
    </w:p>
    <w:p w14:paraId="3B96990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75DBA2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Ezek. 44:8. (3.) Ministers haying plurality of benefices and charges, whereby it is rendered impossible for them to feed them as is necessary unless they could be in several parishes at once.</w:t>
      </w:r>
    </w:p>
    <w:p w14:paraId="2058774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（结44:8）。（3.）牧师拥有多个圣职和教区，这使得他们不可能按需要去喂养他们，除非他们能同时在几个教区。</w:t>
      </w:r>
    </w:p>
    <w:p w14:paraId="5F54D64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6E245F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 The non-residence of ministers, whereby they are under the same incapacity.</w:t>
      </w:r>
    </w:p>
    <w:p w14:paraId="2AFFBEE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（4.）牧师的不驻在，这使他们处于同样的无能为力之中。</w:t>
      </w:r>
    </w:p>
    <w:p w14:paraId="39D48DF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13FFF8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 All negligence of ministers, whereby they lightly, and without weighty grounds, leave their flocks destitute of the preaching of the word, shorter or longer time.</w:t>
      </w:r>
    </w:p>
    <w:p w14:paraId="59B48CF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（5.）所有牧师的疏忽，藉此他们轻率地，没有重大的理由，使他们的羊群在或长或短的时间里，缺乏道的传讲。</w:t>
      </w:r>
    </w:p>
    <w:p w14:paraId="4B2D522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E7F7CB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5thly, The neglect of hearing the word.</w:t>
      </w:r>
    </w:p>
    <w:p w14:paraId="57D8DE1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第五，忽略听道。</w:t>
      </w:r>
    </w:p>
    <w:p w14:paraId="7D8D866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51E4BD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People are thus guilty when they totally absent themselves from the public ordinances, Heb. 10:25.</w:t>
      </w:r>
    </w:p>
    <w:p w14:paraId="778ECB0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当人完全缺席公开的典章时，他们就犯了这罪（来10:25）。</w:t>
      </w:r>
    </w:p>
    <w:p w14:paraId="7989C7E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7904A5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lamentable to think how God is dishonoured, and graceless people hardened, by the prevailing of this among us.</w:t>
      </w:r>
    </w:p>
    <w:p w14:paraId="6D0F106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想到上帝是如何因这事在我们中间的盛行而受辱，无恩典之人是如何因此而心硬，真是可悲。</w:t>
      </w:r>
    </w:p>
    <w:p w14:paraId="555BB87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D75418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Whatever religion men place in this, this command makes it irreligion.</w:t>
      </w:r>
    </w:p>
    <w:p w14:paraId="523CAA5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无论人将何种宗教放在这事上，这条命令都使它成为不敬虔。</w:t>
      </w:r>
    </w:p>
    <w:p w14:paraId="2AE6B45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3A2E52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If we be in our duty to preach, people are out of their duty that neglect to hear.</w:t>
      </w:r>
    </w:p>
    <w:p w14:paraId="5D1CE65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如果我们尽我们的责任去传讲，那么忽略听道的人就偏离了他们的责任。</w:t>
      </w:r>
    </w:p>
    <w:p w14:paraId="7207D9C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3DCA61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Thus are people also guilty, when without any necessity they do at any time absent themselves, and when they rove and wander, and do not attend to the word preached when present.</w:t>
      </w:r>
    </w:p>
    <w:p w14:paraId="780EE9B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如此，人也犯了罪，当他们毫无必要地随时缺席，以及当他们在场时，却心不在焉、游荡，不留心所传的道。</w:t>
      </w:r>
    </w:p>
    <w:p w14:paraId="496594F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5517FE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6thly, Ministers neglecting the administration of the sacraments.</w:t>
      </w:r>
    </w:p>
    <w:p w14:paraId="22671E5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第六，牧师忽略施行圣礼。</w:t>
      </w:r>
    </w:p>
    <w:p w14:paraId="6981572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DE4C35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God has joined them together with the word in their commission, and therefore the neglect of any of them must be their sin.</w:t>
      </w:r>
    </w:p>
    <w:p w14:paraId="480AEA0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上帝在他们的使命中，将圣礼与道连在一起，因此忽略其中任何一项，都必是他们的罪。</w:t>
      </w:r>
    </w:p>
    <w:p w14:paraId="3FD5957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7B6154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Christ has ordered the sacrament of his supper to be often celebrated, 1 Cor. 11:26 though he has not determined how often.</w:t>
      </w:r>
    </w:p>
    <w:p w14:paraId="7AF3C5A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基督已命令祂的晚餐圣餐要常常举行（林前11:26），虽然祂没有规定多久一次。</w:t>
      </w:r>
    </w:p>
    <w:p w14:paraId="36A97FF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53F874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 know no church so guilty in this point as our own.</w:t>
      </w:r>
    </w:p>
    <w:p w14:paraId="071CE72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我不知道有哪个教会在这一点上像我们自己的一样有罪。</w:t>
      </w:r>
    </w:p>
    <w:p w14:paraId="33B4E34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430895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7thly, People's neglecting of the sacraments, to receive them.</w:t>
      </w:r>
    </w:p>
    <w:p w14:paraId="660EB83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第七，百姓忽略领受圣礼。</w:t>
      </w:r>
    </w:p>
    <w:p w14:paraId="2215B4C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9F6637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Thus people bring guilt on themselves, by slighting and neglecting the ordinance of baptism, Luke 7:30 unduly delaying the baptism of their children; and also in slighting the sacrament of the Lord's supper, 2 Chron. 30:10.</w:t>
      </w:r>
    </w:p>
    <w:p w14:paraId="1DDF255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如此，人因轻视和忽略洗礼的典章（路7:30），不适当地延迟他们儿女的洗礼，给自己带来罪愆；也在轻视主的晚餐圣餐上如此（代下30:10）。</w:t>
      </w:r>
    </w:p>
    <w:p w14:paraId="1EEA211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6685C0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Is it not a strange thing how men get their consciences satisfied, while they neglect one opportunity after another, and live in the avowed neglect of an uncontroverted ordinance?</w:t>
      </w:r>
    </w:p>
    <w:p w14:paraId="5E8ED93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当人忽略一个又一个机会，并活在公然忽略一项毫无争议之典章的光景中时，他们如何能使自己的良心得到满足，这岂不奇怪吗？</w:t>
      </w:r>
    </w:p>
    <w:p w14:paraId="3B27B63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42E570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8thly, the neglect of the duty of fasting and prayer, when the Lord by his providence calls for it, whether public, or private, or secret.</w:t>
      </w:r>
    </w:p>
    <w:p w14:paraId="57A66E7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第八，忽略禁食和祷告的责任，当主藉着祂的护理呼召时，无论是公开的、私下的或秘密的。</w:t>
      </w:r>
    </w:p>
    <w:p w14:paraId="06BA9CC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B38764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neglect of public fasting and prayer is the sin of the church of Scotland at this day, seeing that our melancholy circumstances do evidently hold forth the call of providence thereto.</w:t>
      </w:r>
    </w:p>
    <w:p w14:paraId="2909DD5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忽略公开的禁食和祷告是今日苏格兰教会的罪，因为我们可悲的景况显然显明了护理对此的呼召。</w:t>
      </w:r>
    </w:p>
    <w:p w14:paraId="7169B5D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78BABA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for family- fasts, how is that duty absolutely neglected in most families though there is no family but sometimes has a private call thereto, by some stroke threatened or lying on them, &amp;c.?</w:t>
      </w:r>
    </w:p>
    <w:p w14:paraId="2AEF50B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至于家庭禁食，那责任在大多数家庭中是何等被绝对地忽略，虽然没有一个家庭不有时因着一些被威吓或临到他们的打击等等，而有私下的呼召去行呢？</w:t>
      </w:r>
    </w:p>
    <w:p w14:paraId="620B057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7C85F9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how many are absolute strangers to secret personal fasting and prayer, though they want not calls thereto, either from their temporal or spiritual case?</w:t>
      </w:r>
    </w:p>
    <w:p w14:paraId="46D7CCA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多少人对秘密的个人禁食和祷告是完全陌生的，虽然他们不乏对此的呼召，无论是从他们属世的还是属灵的光景？</w:t>
      </w:r>
    </w:p>
    <w:p w14:paraId="22BA210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95E6CF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Matth. 7:21.</w:t>
      </w:r>
    </w:p>
    <w:p w14:paraId="0A69F88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（太7:21）。</w:t>
      </w:r>
    </w:p>
    <w:p w14:paraId="36AB5EE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E201AB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Thus may the church, families, and particular persons, be guilty in the neglect of thanks-giving for mercies.</w:t>
      </w:r>
    </w:p>
    <w:p w14:paraId="1CF003A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如此，教会、家庭和个人，都可能在忽略为怜悯而感谢上犯了罪。</w:t>
      </w:r>
    </w:p>
    <w:p w14:paraId="1AC60E3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9CF144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9thly, The neglect of the exercise of church-discipline by church- judicatories, greater or lesser, in order to the purging of the church of scandalous members, Rev. 2:14.</w:t>
      </w:r>
    </w:p>
    <w:p w14:paraId="0EEEA53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第九，教会审判机关，无论大小，忽略施行教会纪律，为要将有丑闻的成员从教会中清除出去（启2:14）。</w:t>
      </w:r>
    </w:p>
    <w:p w14:paraId="7EA1152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45B336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has been and is the sin of the church of Scotland, for which God may justly take his keys out of our hand.</w:t>
      </w:r>
    </w:p>
    <w:p w14:paraId="530F499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这过去是，现在也是苏格兰教会的罪，上帝为此可以公义地从我们手中收回祂的钥匙。</w:t>
      </w:r>
    </w:p>
    <w:p w14:paraId="5B9853F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5D104E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now matters are come to that pass in most congregations, through the land, and has ever so been in this congregation since I knew it, that the vigorous exercise of discipline cannot be to edification*, Gal. 5:12 the disease being turned too strong for the cure.</w:t>
      </w:r>
    </w:p>
    <w:p w14:paraId="7291589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现在，在这片土地上，在大多数会众中，事情已到了那地步，并且自我认识这会众以来，一直都是如此，即有力的纪律施行不能造就人*（加5:12），因为疾病已变得太强，无法医治。</w:t>
      </w:r>
    </w:p>
    <w:p w14:paraId="5AF3B43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84D34E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May the Lord convince them powerfully, and check them effectually, that make it so!</w:t>
      </w:r>
    </w:p>
    <w:p w14:paraId="1CF358A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愿主有力地使他们知罪，并有效地制止他们，那些造成这种光景的人！</w:t>
      </w:r>
    </w:p>
    <w:p w14:paraId="4FACF05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88BF4A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10thly, The neglect of catechising and instructing the weak.</w:t>
      </w:r>
    </w:p>
    <w:p w14:paraId="0ECD8BC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第十，忽略教理问答和教导软弱的人。</w:t>
      </w:r>
    </w:p>
    <w:p w14:paraId="18E642A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99477E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Thus ministers are guilty when they are not at pains to catechise; and those who will not be at pains to wait on diets of examination, but shun it time after time, and will rather enjoy their ignorance than come to learn.</w:t>
      </w:r>
    </w:p>
    <w:p w14:paraId="04B8D2D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如此，当牧师不费力去教理问答时，他们就有罪了；那些不愿费力去参加考问聚会，却一次又一次地躲避，宁可享受他们的无知也不愿来学习的人，也有罪了。</w:t>
      </w:r>
    </w:p>
    <w:p w14:paraId="16E53A0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825FD4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masters of families are guilty who are at no pains to instruct their wives, children, and servants, in the principles of religion; and such as neglect that opportunity of family-catechising.</w:t>
      </w:r>
    </w:p>
    <w:p w14:paraId="4ACAA91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如此，不费力去教导他们的妻子、儿女和仆人宗教原则的家主，以及那些忽略家庭教理问答机会的人，也有罪了。</w:t>
      </w:r>
    </w:p>
    <w:p w14:paraId="148EEA5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C707AF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You want not good helps to this; why may ye not take a Catechism, such as Allein's &amp;c. and ask the questions, and cause them to answer?</w:t>
      </w:r>
    </w:p>
    <w:p w14:paraId="6C97A1B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你们不乏对此的好帮助；为何你们不拿一本《要理问答》，例如艾伦的等等，问问题，并让他们回答呢？</w:t>
      </w:r>
    </w:p>
    <w:p w14:paraId="0EF77D2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C2441E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would be a good spending of the Sabbath, profitable to you and them too.</w:t>
      </w:r>
    </w:p>
    <w:p w14:paraId="6B2DB2B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这将是善用安息日，对你们和他们都有益。</w:t>
      </w:r>
    </w:p>
    <w:p w14:paraId="0A6B8AF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3A56AE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Lastly, The neglect of spiritual conference, when God puts an opportunity in our hands, especially on the Lord's day, when our talk in a special manner is required to be spiritual, and we have the advantage of speaking of the Lord's word, which we have heard.</w:t>
      </w:r>
    </w:p>
    <w:p w14:paraId="34F3383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最后，忽略属灵的交通，当上帝将机会放在我们手中时，尤其是在主日，那时我们的谈话特别被要求是属灵的，并且我们有优势去谈论我们所听见的主的道。</w:t>
      </w:r>
    </w:p>
    <w:p w14:paraId="0657943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2CF6B5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All curtailing and mincing of God's worship and ordinances, not keeping them entire, Deut. 12 ult. Men are guilty of this,</w:t>
      </w:r>
    </w:p>
    <w:p w14:paraId="5E43347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所有削减和省略上帝的敬拜和典章，不保守它们完整（申12章末节）。人在这方面有罪，</w:t>
      </w:r>
    </w:p>
    <w:p w14:paraId="3839753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E3E0D1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When they reject any part of an ordinance instituted by Christ, and so leave it defective and lame, as the Papists in taking away the cup from the people, and the reading of the scriptures in private, &amp;c.</w:t>
      </w:r>
    </w:p>
    <w:p w14:paraId="2191F0B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第一，当他们拒绝基督所设立之典章的任何一部分，从而使它残缺不全时，如同天主教徒从百姓手中夺去杯，并禁止私下读经等等。</w:t>
      </w:r>
    </w:p>
    <w:p w14:paraId="3F1C910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F6F985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When they receive some of Christ's ordinances, but not all. Thus,</w:t>
      </w:r>
    </w:p>
    <w:p w14:paraId="667DDEB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第二，当他们领受基督的一些典章，却不是全部时。如此，</w:t>
      </w:r>
    </w:p>
    <w:p w14:paraId="161F78B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FBCEF2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Churches sin, when they receive his doctrine and worship, but not the government and discipline appointed in his house.</w:t>
      </w:r>
    </w:p>
    <w:p w14:paraId="67FEE26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（1.）教会犯罪，当他们领受祂的教义和敬拜，却不领受在祂家中设立的治理和纪律时。</w:t>
      </w:r>
    </w:p>
    <w:p w14:paraId="35A27B7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3E99E3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 sad defect in some churches since the reformation, where all Christ's ordinances could not get place; as if it had been left to men what to take and what to refuse of his institutions.</w:t>
      </w:r>
    </w:p>
    <w:p w14:paraId="61B8748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这是自宗教改革以来，某些教会一个可悲的缺陷，那里基督所有的典章都无法占有一席之地；仿佛将祂的制度中，取什么、舍什么，都留给人去决定。</w:t>
      </w:r>
    </w:p>
    <w:p w14:paraId="28149AB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1BB428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Families sin, mincing God's worship and ordinances.</w:t>
      </w:r>
    </w:p>
    <w:p w14:paraId="2AC5BDC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（2.）家庭犯罪，省略上帝的敬拜和典章。</w:t>
      </w:r>
    </w:p>
    <w:p w14:paraId="1DD7E07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81B44E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Some will sing and read, but not pray; some pray, but do not read and sing.</w:t>
      </w:r>
    </w:p>
    <w:p w14:paraId="034904B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有些人会唱诗和读经，却不祷告；有些人祷告，却不读经和唱诗。</w:t>
      </w:r>
    </w:p>
    <w:p w14:paraId="3BF084F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4AC1B4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Some will worship God in their families in the evening, but no morning-sacrifice can get room there for their throng.</w:t>
      </w:r>
    </w:p>
    <w:p w14:paraId="1A00178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有些人在晚上会在家中敬拜上帝，但因他们的拥挤，没有早晨献祭的余地。</w:t>
      </w:r>
    </w:p>
    <w:p w14:paraId="3FA14B5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9FB5E9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Particular persons sin.</w:t>
      </w:r>
    </w:p>
    <w:p w14:paraId="3EF9708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（3.）个人犯罪。</w:t>
      </w:r>
    </w:p>
    <w:p w14:paraId="602571B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1A9D59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How men pick and chuse the institutions of God?</w:t>
      </w:r>
    </w:p>
    <w:p w14:paraId="04500E5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人是何等挑剔地选择上帝的制度？</w:t>
      </w:r>
    </w:p>
    <w:p w14:paraId="287CCB0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DD3D92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Some wait on public ordinances, but make no conscience of private ordinances.</w:t>
      </w:r>
    </w:p>
    <w:p w14:paraId="5BAB98C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有些人参加公开的典章，却对私下的典章毫无良心。</w:t>
      </w:r>
    </w:p>
    <w:p w14:paraId="11BB0CA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F637E6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Some, again, go about the private exercises of religion, but slight public ordinances.</w:t>
      </w:r>
    </w:p>
    <w:p w14:paraId="6563DF0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另一些人，则进行私下的宗教操练，却轻视公开的典章。</w:t>
      </w:r>
    </w:p>
    <w:p w14:paraId="556FD8B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96B2F5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Some hear the word ordinarily, but they are habitual neglecters of the sacrament.</w:t>
      </w:r>
    </w:p>
    <w:p w14:paraId="38D96F9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有些人通常听道，但他们是习惯性忽略圣礼的人。</w:t>
      </w:r>
    </w:p>
    <w:p w14:paraId="6A41F56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AF61F6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Some pray in secret, but they pray not in their families; some in their families, but they have nothing to say to God, but what they can say before all their family; their family-prayers justle out their secret prayers.</w:t>
      </w:r>
    </w:p>
    <w:p w14:paraId="56A5FA7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有些人在暗中祷告，却不在家中祷告；有些人在家中祷告，但他们对上帝无话可说，除了他们能当着全家人说的；他们的家庭祷告排挤了他们秘密的祷告。</w:t>
      </w:r>
    </w:p>
    <w:p w14:paraId="7CDDC40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E8E0F8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Is this to keep God's worship and ordinances entire?</w:t>
      </w:r>
    </w:p>
    <w:p w14:paraId="5127D96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这是保守上帝的敬拜和典章完整吗？</w:t>
      </w:r>
    </w:p>
    <w:p w14:paraId="7B4A7B6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5A0F45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How can men answer to God for this way of it?</w:t>
      </w:r>
    </w:p>
    <w:p w14:paraId="04952D8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人怎能为这种方式向上帝交账呢？</w:t>
      </w:r>
    </w:p>
    <w:p w14:paraId="0BB63CA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DD7FAF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 Contempt of God's worship and ordinances, Matth. 21:5. Mal. 1:7.</w:t>
      </w:r>
    </w:p>
    <w:p w14:paraId="5B17756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（4.）藐视上帝的敬拜和典章（太21:5；玛1:7）。</w:t>
      </w:r>
    </w:p>
    <w:p w14:paraId="7F4D457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003D3A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a crying sin of our day, that is like to fill up our cup to the brim, 2 Chron. 36:16.</w:t>
      </w:r>
    </w:p>
    <w:p w14:paraId="1EB4269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这是我们这个时代一个喧嚷的罪，很可能使我们的杯满溢（代下36:16）。</w:t>
      </w:r>
    </w:p>
    <w:p w14:paraId="6466F2C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2EC2C9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God has a special zeal for his own worship and ordinances, and therefore contempt of them must be dangerous to a degree.</w:t>
      </w:r>
    </w:p>
    <w:p w14:paraId="02645F1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上帝对祂自己的敬拜和典章有特别的热心，因此藐视它们必然是危险的。</w:t>
      </w:r>
    </w:p>
    <w:p w14:paraId="7C94E48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134C83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 are several sorts of this contempt of God's worship and ordinances, whereby men are guilty.</w:t>
      </w:r>
    </w:p>
    <w:p w14:paraId="665FDD4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藐视上帝的敬拜和典章有几种，人藉此而有罪。</w:t>
      </w:r>
    </w:p>
    <w:p w14:paraId="575BBB7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B77602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Inward irreverence, when we come to or are at ordinances without due fear of God on our spirits, Eccl. 5:1; when we rush into the presence of God, in public, private, or secret duties, without that composure of spirit which an approach to the great God requires; when we do not prepare to meet with God in his ordinances, but stand not to touch the holy things of God with unholy, unsanctified hands.</w:t>
      </w:r>
    </w:p>
    <w:p w14:paraId="6E7BFD9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内在的不敬，即当我们来到或在典章中，灵里没有对上帝应有的敬畏时（传5:1）；当我们冲入上帝的同在中，无论是公开的、私下的或秘密的责任，没有那接近伟大上帝所要求的灵里镇定时；当我们不预备在祂的典章中与上帝会面，却不站立，用不洁、未成圣的手去触摸上帝的圣物时。</w:t>
      </w:r>
    </w:p>
    <w:p w14:paraId="6C51CA5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64932F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Outward irreverence in holy ordinances, which is a plain contempt cast on them, Mal. 1:12, 13.</w:t>
      </w:r>
    </w:p>
    <w:p w14:paraId="329DA56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第二，在神圣典章中外在的不敬，这是对它们公然的藐视（玛1:12-13）。</w:t>
      </w:r>
    </w:p>
    <w:p w14:paraId="62B9E35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45D3C4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Such are all foolish gestures in the time of divine worship, talking one with another, and much more laughing, whether in the church or the family.</w:t>
      </w:r>
    </w:p>
    <w:p w14:paraId="7D2BD21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例如在神圣敬拜时所有愚蠢的姿势，彼此交谈，更不用说笑了，无论是在教会还是在家庭中。</w:t>
      </w:r>
    </w:p>
    <w:p w14:paraId="74664A2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406D58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are foolish, void of discretion, as well as the fear of God, that give up themselves to these things, and know neither God nor themselves.</w:t>
      </w:r>
    </w:p>
    <w:p w14:paraId="4343E9F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那些沉迷于这些事，既不认识上帝，也不认识自己的人，是愚蠢的，缺乏判断力的，也缺乏对上帝的敬畏。</w:t>
      </w:r>
    </w:p>
    <w:p w14:paraId="082589D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F2EC7E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those are also guilty of irreverence who sleep at ordinances, public or private, Acts 20:9.</w:t>
      </w:r>
    </w:p>
    <w:p w14:paraId="31D4193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那些在公开或私下的典章中睡觉的人，也犯了不敬的罪（徒20:9）。</w:t>
      </w:r>
    </w:p>
    <w:p w14:paraId="326A3B0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2F5F79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3dly, An open and avowed contempt of God's ordinances, Job 21:14, 15. O what guilt is on the generation this way!</w:t>
      </w:r>
    </w:p>
    <w:p w14:paraId="7CC0551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第三，公然并宣称藐视上帝的典章（伯21:14-15）。哦，这世代在这方面有何等的罪愆！</w:t>
      </w:r>
    </w:p>
    <w:p w14:paraId="7D9C57B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167CDC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do not worship God in his ordinances, and they are not ashamed of it.</w:t>
      </w:r>
    </w:p>
    <w:p w14:paraId="3310D3B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他们不在祂的典章中敬拜上帝，他们也不为此感到羞愧。</w:t>
      </w:r>
    </w:p>
    <w:p w14:paraId="2C0CF0D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33BAC8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do not pray, and they will not avow it.</w:t>
      </w:r>
    </w:p>
    <w:p w14:paraId="5B11CD0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他们不祷告，他们也不会承认。</w:t>
      </w:r>
    </w:p>
    <w:p w14:paraId="38BA687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0A37AF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below them to bow a knee to God, especially in their families.</w:t>
      </w:r>
    </w:p>
    <w:p w14:paraId="4EE9A40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向上帝屈膝，尤其是在他们的家庭中，对他们来说是卑贱的。</w:t>
      </w:r>
    </w:p>
    <w:p w14:paraId="02727A2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1BAE08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neglect the hearing of the word, and they glory in it.</w:t>
      </w:r>
    </w:p>
    <w:p w14:paraId="03C7E1F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他们忽略听道，并以此为荣。</w:t>
      </w:r>
    </w:p>
    <w:p w14:paraId="11F90DB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C170A5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If we offer to touch them any manner of way, they will not come to the church again.</w:t>
      </w:r>
    </w:p>
    <w:p w14:paraId="5FDF160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如果我们以任何方式触及他们，他们就不会再来教会了。</w:t>
      </w:r>
    </w:p>
    <w:p w14:paraId="3933F48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351059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will loiter at home for months together, and think it no fault.</w:t>
      </w:r>
    </w:p>
    <w:p w14:paraId="3FC62DA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他们会在家闲荡好几个月，并不认为有错。</w:t>
      </w:r>
    </w:p>
    <w:p w14:paraId="1516FF7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8335F5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never communicate, and they are not ashamed of it.</w:t>
      </w:r>
    </w:p>
    <w:p w14:paraId="4E2F447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他们从不领圣餐，他们也不为此感到羞愧。</w:t>
      </w:r>
    </w:p>
    <w:p w14:paraId="68700C2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B9C981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Contempt of ordinances has been a crying sin in Ettrick these seven years, whatever it was before.</w:t>
      </w:r>
    </w:p>
    <w:p w14:paraId="4DABF68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藐视典章在埃特里克这七年来，一直是一个喧嚷的罪，无论以前如何。</w:t>
      </w:r>
    </w:p>
    <w:p w14:paraId="0D6763B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83A771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4thly, Contumacy, in not submitting to the discipline of Christ's house.</w:t>
      </w:r>
    </w:p>
    <w:p w14:paraId="2034B99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第四，顽梗，不顺服基督之家的纪律。</w:t>
      </w:r>
    </w:p>
    <w:p w14:paraId="3A5041A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95E714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People are not ashamed to sin and give scandal; they think not that below them; but they will commit their scandalous offences, get drunk, swear, revel, fight one with another, as if they would regard the laws neither of God nor man.</w:t>
      </w:r>
    </w:p>
    <w:p w14:paraId="4CB0871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人犯罪并造成丑闻，他们不以为耻；他们不认为那卑贱；但他们会犯他们可耻的罪，醉酒、起誓、狂欢、彼此斗殴，仿佛他们既不顾上帝的律法，也不顾人的律法。</w:t>
      </w:r>
    </w:p>
    <w:p w14:paraId="73937A8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45387D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whatever be their scandals, if it be not fornication or adultery, they contemn and slight the discipline of Christ's house.</w:t>
      </w:r>
    </w:p>
    <w:p w14:paraId="2E6DE36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但无论他们的丑闻是什么，如果不是苟合或奸淫，他们就藐视并轻视基督之家的纪律。</w:t>
      </w:r>
    </w:p>
    <w:p w14:paraId="75F0215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465E20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With what contempt do many entertain church government at this day!</w:t>
      </w:r>
    </w:p>
    <w:p w14:paraId="3FFB072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今天许多人以何等的藐视来对待教会治理！</w:t>
      </w:r>
    </w:p>
    <w:p w14:paraId="6EBA1AC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0A37F3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5thly, Mocking those who make conscience of God's worship, Is. 28:22.</w:t>
      </w:r>
    </w:p>
    <w:p w14:paraId="4F6985E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第五，嘲笑那些对上帝的敬拜有良心的人（赛28:22）。</w:t>
      </w:r>
    </w:p>
    <w:p w14:paraId="0B2E810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442AF8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Dreadful is that contempt where God's ordinances are made a jest of, and a man is treated like a fool, because he makes conscience of his duty towards God.</w:t>
      </w:r>
    </w:p>
    <w:p w14:paraId="3AC94AD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当上帝的典章被当作笑柄，一个人因他对上帝的责任有良心而被当作傻瓜对待时，那种藐视是可怕的。</w:t>
      </w:r>
    </w:p>
    <w:p w14:paraId="752C20A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F29828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Mock at preaching and praying as men will, the day will come when they will change their note.</w:t>
      </w:r>
    </w:p>
    <w:p w14:paraId="3F78ED8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人尽管嘲笑传道和祷告，那日子将会来到，那时他们将改变他们的腔调。</w:t>
      </w:r>
    </w:p>
    <w:p w14:paraId="39E3ADB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642C79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Lastly, Simony, Acts 8:18.</w:t>
      </w:r>
    </w:p>
    <w:p w14:paraId="31F7C67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最后，西门主义（徒8:18）。</w:t>
      </w:r>
    </w:p>
    <w:p w14:paraId="7FA8ADC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5240DE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a desire of buying or selling spiritual things, or things annexed to them, whether the bargain succeed or not; as buying or selling of baptism, &amp;c. or an office appointed by Christ in his house.</w:t>
      </w:r>
    </w:p>
    <w:p w14:paraId="597CAA1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它是购买或贩卖属灵事物，或与之相关之物的欲望，无论交易是否成功；例如购买或贩卖洗礼等等，或基督在祂家中设立的一个职分。</w:t>
      </w:r>
    </w:p>
    <w:p w14:paraId="4929799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935808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prevails in corrupt times of the church, especially under patronages, is oft-times the sin of those that are getting into the ministry, and of such as are concerned about them, when they take indirect methods, by themselves or friends, to get into charges by Simoniacal pactions, whether by gifts from the hand or from the tongue.</w:t>
      </w:r>
    </w:p>
    <w:p w14:paraId="30A6A0A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在教会败坏的时期盛行，尤其是在赞助制下，常常是那些正在进入圣职之人的罪，也是那些关心他们之人的罪，当他们用不正当的方法，藉着自己或朋友，用西门主义的契约进入职分，无论是藉着手中的礼物还是舌头上的礼物。</w:t>
      </w:r>
    </w:p>
    <w:p w14:paraId="11EAA83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7F446F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somewhat of this nature is the sin of scandalous curates, and of those that deal with them, who will for money marry people without testimonials, basely prostituting God's ordinance.</w:t>
      </w:r>
    </w:p>
    <w:p w14:paraId="65D261F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与此性质相似的，是有丑闻的副牧师和与他们交易之人的罪，他们会为了钱，在没有推荐信的情况下为人证婚，卑鄙地亵渎上帝的典章。</w:t>
      </w:r>
    </w:p>
    <w:p w14:paraId="28F1C5C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1661B5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 Hindering God's worship and ordinances, Matt. 23:13.</w:t>
      </w:r>
    </w:p>
    <w:p w14:paraId="5765D0E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 拦阻上帝的敬拜和典章（太23:13）。</w:t>
      </w:r>
    </w:p>
    <w:p w14:paraId="3FEAF6B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4133F3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Thus men are guilty of the breach of this commandment.</w:t>
      </w:r>
    </w:p>
    <w:p w14:paraId="40DD1D5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如此，人就犯了违背这条诫命的罪。</w:t>
      </w:r>
    </w:p>
    <w:p w14:paraId="560B510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459766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In hindering God's public worship; which may be done many ways.</w:t>
      </w:r>
    </w:p>
    <w:p w14:paraId="5C8B7C7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第一，拦阻上帝的公开敬拜；这可以通过多种方式来做。</w:t>
      </w:r>
    </w:p>
    <w:p w14:paraId="6311CDC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91F4B1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As, (1.) By the magistrates' laws or force against ministers preaching the word, and going about other duties of their station, Acts 4:18.</w:t>
      </w:r>
    </w:p>
    <w:p w14:paraId="71C6CF8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例如，（1.）藉着地方官的法律或武力，反对牧师传讲道，并履行他们岗位的其他责任（徒4:18）。</w:t>
      </w:r>
    </w:p>
    <w:p w14:paraId="4CBE0B2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FF5D27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By sacrilege, taking away any thing that is necessary for the maintenance of God's worship, and which has been devoted for that end, as the maintenance of ministers and the like, Rom. 2:22.</w:t>
      </w:r>
    </w:p>
    <w:p w14:paraId="3789EAD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（2.）藉着亵渎圣物，夺去任何为维持上帝的敬拜所必需的，并已为此目的而奉献的事物，例如牧师的维持等等（罗2:22）。</w:t>
      </w:r>
    </w:p>
    <w:p w14:paraId="5621DE3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7BDF0E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By discouraging ministers by calumnies, reproaches, and all hard usage, which may make them drive heavily in their work.</w:t>
      </w:r>
    </w:p>
    <w:p w14:paraId="0B6AA3D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（3.）藉着毁谤、责备和所有苛刻的对待来使牧师灰心，这可能会使他们在工作中步履维艰。</w:t>
      </w:r>
    </w:p>
    <w:p w14:paraId="3BF2321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1CA96F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 Putting in and keeping scandalous men in the ministry, 1 Sam. 2:17.</w:t>
      </w:r>
    </w:p>
    <w:p w14:paraId="18C8F0E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（4.）将有丑闻的人安置并保留在圣职中（撒上2:17）。</w:t>
      </w:r>
    </w:p>
    <w:p w14:paraId="47D1365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EFAAD2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 Men's keeping back those that are under them from attending the public worship.</w:t>
      </w:r>
    </w:p>
    <w:p w14:paraId="454A9AC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（5.）人阻拦他们手下的人去参加公开的敬拜。</w:t>
      </w:r>
    </w:p>
    <w:p w14:paraId="1E1EA38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699DFF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If any be so tied to their worldly affairs that there is no way to relieve them on the Lord's day for many Sabbaths together, it is their sin that tie them so, and theirs that tie themselves so; though I am apt to believe it is but an excuse that some godless creatures make for themselves.</w:t>
      </w:r>
    </w:p>
    <w:p w14:paraId="3FA0C38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如果有人被他们属世的事务所捆绑，以致连续许多个安息日都没有办法在主日解脱他们，那是捆绑他们之人的罪，也是捆绑他们自己之人的罪；虽然我倾向于相信这只是某些不敬虔的受造物为自己找的借口。</w:t>
      </w:r>
    </w:p>
    <w:p w14:paraId="4E09500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54C6EE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Hindering family-worship; which may be done many ways; as by a too eager and unseasonable pursuit of worldly business, till neither time nor strength is left for it; shuffling it off by this and the other thing that is to be done, and not watching the season for it; strife and contention in families, especially betwixt husband and wife, 1 Pet. 3:7 any member of the family drawing back, and creating disorder.</w:t>
      </w:r>
    </w:p>
    <w:p w14:paraId="606E181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拦阻家庭敬拜；这可以通过多种方式来做；例如藉着过于热切和不合时宜地追求属世的事务，直到既没有时间也没有力量去做；藉着要做这样那样的事来推诿它，而不留意它的时机；家庭中的纷争和争吵，尤其是丈夫和妻子之间（彼前3:7）；家庭中任何成员的退缩，并制造混乱。</w:t>
      </w:r>
    </w:p>
    <w:p w14:paraId="008E2F2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18F581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3dly, Hindering secret worship; as not allowing people time to seek the Lord in secret, mocking or discouraging those that do so, &amp;c.</w:t>
      </w:r>
    </w:p>
    <w:p w14:paraId="5E8CB04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第三，拦阻秘密的敬拜；例如不允许人有时间在暗中寻求主，嘲笑或使那些这样做的人灰心等等。</w:t>
      </w:r>
    </w:p>
    <w:p w14:paraId="47B3EB9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563CA6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To which we may add, our not doing what we can to further the worship of God in public, private or secret; for it is not enough that we do not hinder it, but what do we to further it? Heb. 10:24, 25; the not stirring up the lazy and careless, and putting them on their duty.</w:t>
      </w:r>
    </w:p>
    <w:p w14:paraId="60DE936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对此我们还可以加上，我们没有尽我们所能去促进上帝的敬拜，无论是公开的、私下的或秘密的；因为我们不拦阻它是不够的，我们做了什么去促进它呢？（来10:24-25）；没有激励懒惰和粗心的人，并敦促他们尽他们的责任。</w:t>
      </w:r>
    </w:p>
    <w:p w14:paraId="64333A3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882982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Lastly, Opposing God's worship and ordinances, public, private, or secret.</w:t>
      </w:r>
    </w:p>
    <w:p w14:paraId="3C0D0A8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最后，反对上帝的敬拜和典章，无论是公开的、私下的或秘密的。</w:t>
      </w:r>
    </w:p>
    <w:p w14:paraId="70268D9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18A7BD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more than to hinder them, Acts 13:44, 45. So are guilty, (1.) Persecutors, Acts 4:18.</w:t>
      </w:r>
    </w:p>
    <w:p w14:paraId="03BFAA1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这比拦阻它们更甚（徒13:44-45）。如此有罪的，是（1.）逼迫者（徒4:18）。</w:t>
      </w:r>
    </w:p>
    <w:p w14:paraId="051875D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8C368D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Those that are fond of their own inventions, set themselves to cast out, or hold out, God's true worship and ordinances out of the church: the sin of many at this day.</w:t>
      </w:r>
    </w:p>
    <w:p w14:paraId="65A4741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（2.）那些喜爱自己发明的人，他们设法将上帝真实的敬拜和典章从教会中赶出去，或拒之门外：这是今天许多人的罪。</w:t>
      </w:r>
    </w:p>
    <w:p w14:paraId="79FAEFA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8731C2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Opposing the settlement of parishes with gospel-ministers called according to the word, which, on prejudices and mistaken points of honour, has been and is the sin of many in the land.</w:t>
      </w:r>
    </w:p>
    <w:p w14:paraId="6E04774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（3.）反对按照圣经呼召的福音牧师来安置教区，这基于偏见和错误的荣誉观，过去是，现在也是这片土地上许多人的罪。</w:t>
      </w:r>
    </w:p>
    <w:p w14:paraId="30B587C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7EABFF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 Lastly, All such as any way set themselves against God's worship, in public, in congregations, families, or secret.</w:t>
      </w:r>
    </w:p>
    <w:p w14:paraId="30751C6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（4.）最后，所有以任何方式敌对上帝的敬拜，无论是在公开场合、在会众中、在家庭中或在暗中的人。</w:t>
      </w:r>
    </w:p>
    <w:p w14:paraId="64F93AC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CFA33F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will be found, whatever people think of it, a fighting against God, Acts 5:39.</w:t>
      </w:r>
    </w:p>
    <w:p w14:paraId="52229AB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无论人如何想，这将被发现是与上帝争战（徒5:39）。</w:t>
      </w:r>
    </w:p>
    <w:p w14:paraId="22E093D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2B8ED1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SECONDLY, I come now to speak of false worship and ordinances, which is worship and ordinances not instituted or appointed by God himself.</w:t>
      </w:r>
    </w:p>
    <w:p w14:paraId="42ABDFD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其次，我现在来讲虚假的敬拜和典章，即非上帝亲自设立或指定的敬拜和典章。</w:t>
      </w:r>
    </w:p>
    <w:p w14:paraId="72C6BC3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DF5728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this is expressly forbidden, Thou shalt not make unto thee any graven image, &amp;c. Deut. 12 ult.</w:t>
      </w:r>
    </w:p>
    <w:p w14:paraId="51171CF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这被明确地禁止：“你不可为自己雕刻任何偶像等等”（申12章末节）。</w:t>
      </w:r>
    </w:p>
    <w:p w14:paraId="1FDF31F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5697E0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not only a sin not to worship God, and not to regard his ordinances, but to worship him in a way which he has not instituted, to bring in ordinances that bear not his stamp.</w:t>
      </w:r>
    </w:p>
    <w:p w14:paraId="76CABBB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不仅不敬拜上帝，不顾祂的典章是罪，以一种祂未曾设立的方式来敬拜祂，引进没有祂印记的典章，也是罪。</w:t>
      </w:r>
    </w:p>
    <w:p w14:paraId="399145A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E8B2D1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Of this there are two sorts.</w:t>
      </w:r>
    </w:p>
    <w:p w14:paraId="18F15F6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这有两种。</w:t>
      </w:r>
    </w:p>
    <w:p w14:paraId="24A1EFC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B04282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First, Idolatry.</w:t>
      </w:r>
    </w:p>
    <w:p w14:paraId="5C72E8B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第一，偶像崇拜。</w:t>
      </w:r>
    </w:p>
    <w:p w14:paraId="7958C18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3F2C12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 is a sort of idolatry forbidden in the first command that respects the object of worship, when we worship any other than the true God.</w:t>
      </w:r>
    </w:p>
    <w:p w14:paraId="3017C90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第一条诫命所禁止的一种偶像崇拜，是关乎敬拜的对象，即当我们敬拜真神以外的任何其他者时。</w:t>
      </w:r>
    </w:p>
    <w:p w14:paraId="66A14BB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82758F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the idolatry here forbidden respects the means of worship, when we make use of idols or images in worship, even though we intend ultimately the worshipping of the true God.</w:t>
      </w:r>
    </w:p>
    <w:p w14:paraId="7B2D7EE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但这里所禁止的偶像崇拜，是关乎敬拜的途径，即当我们在敬拜中使用偶像或像时，即使我们最终意图是敬拜真神。</w:t>
      </w:r>
    </w:p>
    <w:p w14:paraId="7EDCD6A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B8E6F6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here is condemned,</w:t>
      </w:r>
    </w:p>
    <w:p w14:paraId="78201E9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并且这里被定罪的是，</w:t>
      </w:r>
    </w:p>
    <w:p w14:paraId="388820B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626145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1.All religious imagery; for of images and pictures for a civil or political use merely, the command is not to be understood; for the command being of the first table, plainly respects religion, Lev. 26:1; and the art of cutting, carving, &amp;c. is a gift of God, Exod. 31:3–5; and has had God's allowance for the exercise of it, 1 Kings 6:29.</w:t>
      </w:r>
    </w:p>
    <w:p w14:paraId="0824D5F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所有宗教的像；因为就纯粹为世俗或政治用途的像和图画而言，这条命令不应如此理解；因为这条命令既属于第一块法版，就明确地关乎宗教（利26:1）；切割、雕刻等的艺术是上帝的恩赐（出31:3-5）；并已蒙上帝准许其实行（王上6:29）。</w:t>
      </w:r>
    </w:p>
    <w:p w14:paraId="6E53C38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3E093F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Now, under this article of religious imagery is forbidden,</w:t>
      </w:r>
    </w:p>
    <w:p w14:paraId="64F4D30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现在，在宗教的像这一项下，禁止了，</w:t>
      </w:r>
    </w:p>
    <w:p w14:paraId="6978A8D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08ECF7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The making any representation or image of God in our mind, all carnal imaginations of him, as to conceive of him like a reverend old man, &amp;c. Acts 17:29 for God is the object of our understanding, not our imagination, being invisible.</w:t>
      </w:r>
    </w:p>
    <w:p w14:paraId="6CE145D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第一，在我们心意中制作任何上帝的表象或像，所有对祂属肉体的想象，例如将祂想象成一位可敬的老人等等（徒17:29），因为上帝是我们悟性的对象，不是我们想象的对象，因祂是不可见的。</w:t>
      </w:r>
    </w:p>
    <w:p w14:paraId="0B6B160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18E512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mental idolatry, which the best are in hazard of.</w:t>
      </w:r>
    </w:p>
    <w:p w14:paraId="67292A1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这是心灵的偶像崇拜，即使是最好的人也有此危险。</w:t>
      </w:r>
    </w:p>
    <w:p w14:paraId="00B41AF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920D5A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The making any outward representation of God by any image.</w:t>
      </w:r>
    </w:p>
    <w:p w14:paraId="7426931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第二，用任何像来制作上帝外在的表象。</w:t>
      </w:r>
    </w:p>
    <w:p w14:paraId="0979A2D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8BE77F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Remarkable is the connection of the first and second command: Thou shalt have no other gods before me: Thou shalt not make unto thee any graven image, &amp;c.</w:t>
      </w:r>
    </w:p>
    <w:p w14:paraId="398D6ED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第一和第二条诫命的联系是值得注意的：在我面前你不可有别的神：你不可为自己雕刻任何偶像等等。</w:t>
      </w:r>
    </w:p>
    <w:p w14:paraId="480379D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0068C6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impossible to get any bodily likeness that can truly represent God as he is; and therefore men that, over the belly of reason and God's own will, will needs have representations of God, are fain to betake themselves to images of some corruptible thing, the very thing condemned in the heathens, Rom. 1:23.</w:t>
      </w:r>
    </w:p>
    <w:p w14:paraId="3D296B1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不可能得到任何身体的形像，能真实地描绘上帝是怎样的；因此那些不顾理性和上帝自己的旨意，非要得到上帝的表象的人，只好求助于某些必朽坏之物的像，这正是异教徒所受谴责的事（罗1:23）。</w:t>
      </w:r>
    </w:p>
    <w:p w14:paraId="58E6B2F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618A78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therefore it is abominable imagery, and highly injurious to the great God, to represent him any manner of way.</w:t>
      </w:r>
    </w:p>
    <w:p w14:paraId="6E15806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因此，以任何方式来描绘祂，都是可憎的像，并极度地冒犯伟大的上帝。</w:t>
      </w:r>
    </w:p>
    <w:p w14:paraId="4E00E71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BF8023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Such abominations are the representing of God by a sun shining with beams, with the name JEHOVAH in it or over it, as in several Bibles: the representing of the Father by an image of an old man, the Son by that of a lamb, or a young man; or the Father by a large shining sun, the Son by a lesser sun shining, and the Holy Ghost by a dove, as in some great Bibles from England.</w:t>
      </w:r>
    </w:p>
    <w:p w14:paraId="0AF0766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例如在几本圣经中，用一个发光的太阳，其上有或上有耶和华的名字来代表上帝；用一个老人的像来代表父，用羔羊或年轻人的像来代表子；或用一个大的发光的太阳来代表父，用一个较小的发光的太阳来代表子，用一只鸽子来代表圣灵，如同在一些来自英国的大圣经中所见的，这些都是可憎之物。</w:t>
      </w:r>
    </w:p>
    <w:p w14:paraId="6D1399F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719885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lamentable to think how frequent of late the blasphemous pictures of Christ hanging on the cross are grown among Protestants, by Rome's art, no doubt to fit the nations for their idolatry.</w:t>
      </w:r>
    </w:p>
    <w:p w14:paraId="243FB34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想到近来，藉着罗马的诡计，在新教徒中，亵渎的基督钉十字架的图画变得何等频繁，无疑是为了使列国适合他们的偶像崇拜，这是可悲的。</w:t>
      </w:r>
    </w:p>
    <w:p w14:paraId="4F2C22B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879056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All these are directly contrary to God's word, Isa. 40:18. Deut. 4:15, 19.</w:t>
      </w:r>
    </w:p>
    <w:p w14:paraId="005EBBB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所有这些都直接违背了上帝的话语（赛40:18；申4:15, 19）。</w:t>
      </w:r>
    </w:p>
    <w:p w14:paraId="411BA97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5578DD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Though Christ be a man, yet he is God too, and therefore no image can nor may represent him.</w:t>
      </w:r>
    </w:p>
    <w:p w14:paraId="45B8CAF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虽然基督是人，祂也是上帝，因此没有像能或可以代表祂。</w:t>
      </w:r>
    </w:p>
    <w:p w14:paraId="5C22B80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B5796C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Yea, what image can there be of his body now, seeing he never sat for it?</w:t>
      </w:r>
    </w:p>
    <w:p w14:paraId="3682817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是的，现在祂的身体还能有什么像呢，既然祂从未为人作画？</w:t>
      </w:r>
    </w:p>
    <w:p w14:paraId="7388BF0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C9F8C5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He is now glorified, and so cannot be pictured as he is even in his human nature.</w:t>
      </w:r>
    </w:p>
    <w:p w14:paraId="69A0DA7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祂现在已得荣耀，因此即使在祂的人性中，祂也不能被描绘成祂是的样子。</w:t>
      </w:r>
    </w:p>
    <w:p w14:paraId="002AB1F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E847DD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 is nothing more ready to beget mean thoughts of Christ, Hab. 2:18; and if it should stir up devotion, that is worshipping by an image, which is idolatay here forbidden.</w:t>
      </w:r>
    </w:p>
    <w:p w14:paraId="4ED2231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没有比这更容易产生对基督卑微思想的事了（哈2:18）；如果它能激起虔诚，那就是藉着像来敬拜，这是这里所禁止的偶像崇拜。</w:t>
      </w:r>
    </w:p>
    <w:p w14:paraId="57F03D1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A64BCE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3dly, The having of these images, though we do not worship them.</w:t>
      </w:r>
    </w:p>
    <w:p w14:paraId="53FFC06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第三，拥有这些像，虽然我们不敬拜它们。</w:t>
      </w:r>
    </w:p>
    <w:p w14:paraId="59A100E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A99959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For if it be a sin in itself to make them, how can they be innocent that keep them?</w:t>
      </w:r>
    </w:p>
    <w:p w14:paraId="79EA5F3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因为如果制作它们本身就是罪，那些保留它们的人怎能是无辜的呢？</w:t>
      </w:r>
    </w:p>
    <w:p w14:paraId="03F368A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C032C8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Deut. 7:5. It is a strange inconsistency in some to pretend to abhor images, and yet themselves will keep them.</w:t>
      </w:r>
    </w:p>
    <w:p w14:paraId="6E3E7A1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（申7:5）。有些人假装憎嫌像，自己却保留它们，这是一种奇怪的矛盾。</w:t>
      </w:r>
    </w:p>
    <w:p w14:paraId="5558E16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ABCF01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may be a snare to others, and therefore should be removed, blotted or torn out of books, if in them.</w:t>
      </w:r>
    </w:p>
    <w:p w14:paraId="589DA6E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它们可能成为别人的网罗，因此应当被除去，从书中涂抹或撕掉，如果在书中。</w:t>
      </w:r>
    </w:p>
    <w:p w14:paraId="401D7B7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03D590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For their very being is an injury to the great, invisible, and incomprehensible Majesty.</w:t>
      </w:r>
    </w:p>
    <w:p w14:paraId="6D35DB4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因为它们的存在本身，就是对伟大、不可见和不可测度之威严的伤害。</w:t>
      </w:r>
    </w:p>
    <w:p w14:paraId="201B014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A7A8B9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4thly, Images of false gods, such as the heathens worshipped, and of such angels and saints as the Papists worship, we should beware of, because of the danger of idolatry, Exod. 32:8.</w:t>
      </w:r>
    </w:p>
    <w:p w14:paraId="0CF0B2C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第四，假神的像，例如异教徒所敬拜的，以及天主教徒所敬拜的天使和圣徒的像，我们当提防，因为有偶像崇拜的危险（出32:8）。</w:t>
      </w:r>
    </w:p>
    <w:p w14:paraId="3917D1A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61FCB0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Hezekiah destroyed the brazen serpent, that had been abused to idolatry.</w:t>
      </w:r>
    </w:p>
    <w:p w14:paraId="67A2727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希西家摧毁了曾被滥用于偶像崇拜的铜蛇。</w:t>
      </w:r>
    </w:p>
    <w:p w14:paraId="0FF7D01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F440A9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 zeal against them as God's rivals, which have got the worship due to him, is very natural to a child of God touched with God's honour, Psal. 16:4.</w:t>
      </w:r>
    </w:p>
    <w:p w14:paraId="69F5FEC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反对它们，如同反对上帝的对手，它们已得了当归于祂的敬拜，对一个被上帝的荣耀所触动的上帝的儿女来说，这是非常自然的（诗16:4）。</w:t>
      </w:r>
    </w:p>
    <w:p w14:paraId="1B4E070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BC5F63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5thly, Images of God, Christ, angels, or saints, ought not to be set up in churches or places of worship, though men do not worship them.</w:t>
      </w:r>
    </w:p>
    <w:p w14:paraId="0BF46F0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第五，上帝、基督、天使或圣徒的像，不应被设立在教会或敬拜的场所，即使人不敬拜它们。</w:t>
      </w:r>
    </w:p>
    <w:p w14:paraId="1641012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6188E9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Because they are monuments of idolatry, that ought to be removed, Deut. 7:5; and destroyed, Exod. 23:24.</w:t>
      </w:r>
    </w:p>
    <w:p w14:paraId="4431FEE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（1.）因为它们是偶像崇拜的纪念碑，应当被除去（申7:5），并被摧毁（出23:24）。</w:t>
      </w:r>
    </w:p>
    <w:p w14:paraId="0BAB980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FFEBF7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Hezekiah is commended for breaking the brazen serpent, because the children of Israel burnt incense to it, 2 Kings 18:4.</w:t>
      </w:r>
    </w:p>
    <w:p w14:paraId="6CA9180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（2.）希西家因打碎铜蛇而受称赞，因为以色列人向它烧香（王下18:4）。</w:t>
      </w:r>
    </w:p>
    <w:p w14:paraId="6E000ED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7C5D0F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It is stumbling, as an occasion of idolatry, and as it prejudices Turks and Jews against the Christian religion, and grieves the hearts of tender Christians.</w:t>
      </w:r>
    </w:p>
    <w:p w14:paraId="6198EE3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（3.）它是绊脚石，既是偶像崇拜的起因，也使土耳其人和犹太人对基督教产生偏见，并使柔弱的基督徒心中忧伤。</w:t>
      </w:r>
    </w:p>
    <w:p w14:paraId="6242B12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000B92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2.All idolatrous worship is forbidden here as abominable idolatry, Thou shalt not bow down thyself to them, nor serve them.</w:t>
      </w:r>
    </w:p>
    <w:p w14:paraId="549D123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所有偶像崇拜的敬拜在这里被禁止，作为可憎的偶像崇拜：“你不可向它们屈身，也不可事奉它们。”</w:t>
      </w:r>
    </w:p>
    <w:p w14:paraId="79989EE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A3D620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sorts of idolatry forbidden here, are,</w:t>
      </w:r>
    </w:p>
    <w:p w14:paraId="2462B14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这里所禁止的偶像崇拜种类是，</w:t>
      </w:r>
    </w:p>
    <w:p w14:paraId="0F3827E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6EA55E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Worshipping false gods by images, as the heathens did their Jupiter, Apollo, and the rest.</w:t>
      </w:r>
    </w:p>
    <w:p w14:paraId="6D55B2C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第一，藉着像敬拜假神，如同异教徒对他们的朱庇特、阿波罗等所行的。</w:t>
      </w:r>
    </w:p>
    <w:p w14:paraId="0DB0B95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DBCC1E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Such was the worship of Baal among the idolatrous Israelites, Rom. 11:4.</w:t>
      </w:r>
    </w:p>
    <w:p w14:paraId="4533123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例如在拜偶像的以色列人中对巴力的敬拜（罗11:4）。</w:t>
      </w:r>
    </w:p>
    <w:p w14:paraId="38AB0A2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11019B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Worshipping the images themselves of God, Christ, and saints, which is contrary to the very letter of this command.</w:t>
      </w:r>
    </w:p>
    <w:p w14:paraId="5BCB90C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第二，敬拜上帝、基督和圣徒的像本身，这违背了这条命令的字句。</w:t>
      </w:r>
    </w:p>
    <w:p w14:paraId="135E3FA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57AA65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See Lev. 26:1.</w:t>
      </w:r>
    </w:p>
    <w:p w14:paraId="7D37FC8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见利26:1。</w:t>
      </w:r>
    </w:p>
    <w:p w14:paraId="6720D64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991988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Papists are most abominable idolaters in this respect bowing to stocks and stones.</w:t>
      </w:r>
    </w:p>
    <w:p w14:paraId="1E1569B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天主教徒在这方面是最可憎的偶像崇拜者，向木头和石头屈身。</w:t>
      </w:r>
    </w:p>
    <w:p w14:paraId="314A5BA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7B182D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Their principles allow them a worship more than civil, which they call service, and that for the images themselves properly; contrary to the express words of this command, Thou shalt not serve them, Gal. 4:8.</w:t>
      </w:r>
    </w:p>
    <w:p w14:paraId="58BB63D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他们的原则允许他们有一种超过世俗的敬拜，他们称之为服事，并且是恰当地为了像本身；这违背了这条命令明确的话语：“你不可事奉它们”（加4:8）。</w:t>
      </w:r>
    </w:p>
    <w:p w14:paraId="66599C5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97ECDC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the images of God and Christ get the most plain divine worship, though some distinguish, they get it not for themselves, but for what they represent.</w:t>
      </w:r>
    </w:p>
    <w:p w14:paraId="190C47A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并且上帝和基督的像得到最明显的属神敬拜，虽然有些人区分说，它们不是为自己得着，而是为它们所代表的。</w:t>
      </w:r>
    </w:p>
    <w:p w14:paraId="5DA29AC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7928D8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get it as they will, it is plain they do get it, and that therefore the Papists are as real idolaters as ever the Pagans were, worshipping the work of their own hands.</w:t>
      </w:r>
    </w:p>
    <w:p w14:paraId="414B608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但无论他们如何得着，很明显他们确实得着了，因此天主教徒是与异教徒一样真实的偶像崇拜者，敬拜他们手所造的工。</w:t>
      </w:r>
    </w:p>
    <w:p w14:paraId="0D5542B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F53579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accordingly they bow down to images, kiss them, offer incense to them, pray to them, &amp;c.</w:t>
      </w:r>
    </w:p>
    <w:p w14:paraId="0E13CF5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因此，他们向像屈身、亲吻它们、向它们献香、向它们祷告等等。</w:t>
      </w:r>
    </w:p>
    <w:p w14:paraId="2E87C1B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8A7B7C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3dly, Worshipping God in and by an image.</w:t>
      </w:r>
    </w:p>
    <w:p w14:paraId="32406FF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第三，在像里并藉着像敬拜上帝。</w:t>
      </w:r>
    </w:p>
    <w:p w14:paraId="3251437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501C39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Papists wipe their mouth, and say, they have not sinned, when they do not believe the image to be God, and do not terminate their worship on the image itself, but worship God in and by it.</w:t>
      </w:r>
    </w:p>
    <w:p w14:paraId="11A2D7C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天主教徒擦嘴说，他们没有犯罪，当他们不相信像是上帝，也不将他们的敬拜终止在像本身，而是在像里并藉着像敬拜上帝时。</w:t>
      </w:r>
    </w:p>
    <w:p w14:paraId="569F236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D72704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when they have said this, what say they more than what the heathens had to say, and did say to the Christians of old?</w:t>
      </w:r>
    </w:p>
    <w:p w14:paraId="610B4D8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当他们这样说时，他们所说的，比古时异教徒对基督徒所说和所行的，又多了什么呢？</w:t>
      </w:r>
    </w:p>
    <w:p w14:paraId="06A39DD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DF951B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Did they believe that their images were the very gods they worshipped?</w:t>
      </w:r>
    </w:p>
    <w:p w14:paraId="467A3B7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他们相信他们的像是他们所敬拜的真神吗？</w:t>
      </w:r>
    </w:p>
    <w:p w14:paraId="11A775B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378BC5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Nay, they made many images of one god, as of Jupiter; and when they grew old, they east them off, and got new ones.</w:t>
      </w:r>
    </w:p>
    <w:p w14:paraId="658AB40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不，他们为一个神制作了许多像，例如朱庇特的像；当它们变旧时，他们就丢弃它们，另得新的。</w:t>
      </w:r>
    </w:p>
    <w:p w14:paraId="13C87E5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C95DF3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did they change their gods? No, Jer. 2:11.</w:t>
      </w:r>
    </w:p>
    <w:p w14:paraId="75E85E5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但他们改变了他们的神吗？没有（耶2:11）。</w:t>
      </w:r>
    </w:p>
    <w:p w14:paraId="32D012E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3700BB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Were not the Israelites abominable idolaters in the worship of the golden calf? Psal. 106:19, 20.</w:t>
      </w:r>
    </w:p>
    <w:p w14:paraId="1EC502E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以色列人在敬拜金牛犊上，岂不是可憎的偶像崇拜者吗？（诗106:19-20）。</w:t>
      </w:r>
    </w:p>
    <w:p w14:paraId="4BDB51B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723D57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Yet they did but worship Jehovah by it, Exod. 32:5.</w:t>
      </w:r>
    </w:p>
    <w:p w14:paraId="0D465AF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然而他们不过是藉此敬拜耶和华（出32:5）。</w:t>
      </w:r>
    </w:p>
    <w:p w14:paraId="559006D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A08933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Jeroboam's golden calves were intended but as means whereby to worship the true God, 1 Kings 12:26.</w:t>
      </w:r>
    </w:p>
    <w:p w14:paraId="4865015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如此，耶罗波安的金牛犊也只是意图作为敬拜真神的途径（王上12:26）。</w:t>
      </w:r>
    </w:p>
    <w:p w14:paraId="05C5D9E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ADB49A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the calf-worship remained after Baal's worship was destroyed out of Israel by Jehu.</w:t>
      </w:r>
    </w:p>
    <w:p w14:paraId="294500F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因此，在耶户从以色列中除灭巴力崇拜后，牛犊崇拜仍然存在。</w:t>
      </w:r>
    </w:p>
    <w:p w14:paraId="671D389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7D275C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same was the case with Micah's idolatry, Judg. 17:13 and 18:6.</w:t>
      </w:r>
    </w:p>
    <w:p w14:paraId="592BBC4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米迦的偶像崇拜也是如此（士17:13及18:6）。</w:t>
      </w:r>
    </w:p>
    <w:p w14:paraId="7F5C79D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D136E7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4thly, The worshipping of a man for some relation to God, of the Pope as God's vicar on earth.</w:t>
      </w:r>
    </w:p>
    <w:p w14:paraId="27087DC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第四，为着与上帝的某种关系而敬拜一个人，例如敬拜教皇为上帝在地上的代理人。</w:t>
      </w:r>
    </w:p>
    <w:p w14:paraId="605B026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ACC723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call him their Lord, and a God upon earth.</w:t>
      </w:r>
    </w:p>
    <w:p w14:paraId="1891EBE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他们称他为他们的主，在地上的神。</w:t>
      </w:r>
    </w:p>
    <w:p w14:paraId="1BAC710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05EA26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when he is new made, he is twice set upon the altar, and worshipped by the cardinals.</w:t>
      </w:r>
    </w:p>
    <w:p w14:paraId="7A2FB1B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当他新被立时，他被两次放在祭坛上，并被红衣主教敬拜。</w:t>
      </w:r>
    </w:p>
    <w:p w14:paraId="00AEB52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D9717D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he does not only admit the kissing of his feet, but expects and requires it as Christ's vicar.</w:t>
      </w:r>
    </w:p>
    <w:p w14:paraId="6F65FD9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并且他不仅允许亲吻他的脚，而且作为基督的代理人，期望并要求这样做。</w:t>
      </w:r>
    </w:p>
    <w:p w14:paraId="162EF33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91861F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He is carried in procession, as the heathens carried their idols, and they themselves the sacrament, which they account God, great and small worshipping him as a God, if they think the honour redounds to God, so did Cornelius, Acts 10:25, 26.</w:t>
      </w:r>
    </w:p>
    <w:p w14:paraId="5D6ECA6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他在游行中被抬着，如同异教徒抬着他们的偶像，以及他们自己抬着他们算为上帝的圣餐，无论大小都敬拜他如神，如果他们认为这荣耀归于上帝，哥尼流也是如此（徒10:25-26）。</w:t>
      </w:r>
    </w:p>
    <w:p w14:paraId="6C54169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D0AA45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Lastly, The same idolatry is in their worshipping angels, saints, reliques, the cross, bread in the sacrament, though they think the honour redounds to God.</w:t>
      </w:r>
    </w:p>
    <w:p w14:paraId="2B0E948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最后，同样的偶像崇拜也在于他们敬拜天使、圣徒、遗物、十字架、圣餐中的饼，虽然他们认为这荣耀归于上帝。</w:t>
      </w:r>
    </w:p>
    <w:p w14:paraId="6E4ECE9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08F1CE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As if saints and angels had some deity in them, or God were present in the cross or reliques, and heard prayers better than any where else.</w:t>
      </w:r>
    </w:p>
    <w:p w14:paraId="5C4ED68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仿佛圣徒和天使里面有某些神性，或上帝在十字架或遗物中同在，并在那里比在别处更能听见祷告。</w:t>
      </w:r>
    </w:p>
    <w:p w14:paraId="30F28BB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60CA14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Secondly, There is superstition and will-worship; that is, whatever (though not idolatry) is brought into religion as a part of it, which God hath not appointed in his word.</w:t>
      </w:r>
    </w:p>
    <w:p w14:paraId="64ADF83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其次，有迷信和私意崇拜；即任何（虽然不是偶像崇拜）被带进宗教，作为其中一部分，而上帝在祂的话语中未曾设立的事物。</w:t>
      </w:r>
    </w:p>
    <w:p w14:paraId="7D27561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5D5FFD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command says, Thou shalt not make, &amp;c. that is, but thou shalt receive the worship and ordinances as God hath appointed them, and not add to them of men's inventions, Deut. 1.</w:t>
      </w:r>
    </w:p>
    <w:p w14:paraId="448114D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这命令说：你不可制作等等；也就是说，但你当领受上帝所设立的敬拜和典章，不可加上人的发明（申1章）。</w:t>
      </w:r>
    </w:p>
    <w:p w14:paraId="700493A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FF6AF4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As irreligion regards not God's ordinances, so superstition brings in others; by irreligion men take away from the ordinances of God, by superstition they add to them.</w:t>
      </w:r>
    </w:p>
    <w:p w14:paraId="1A63966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正如不敬虔不顾上帝的典章，迷信则引进其他的；藉着不敬虔，人从上帝的典章中取去；藉着迷信，他们加上去。</w:t>
      </w:r>
    </w:p>
    <w:p w14:paraId="679E62F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EE2FE6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Both are hateful to God.</w:t>
      </w:r>
    </w:p>
    <w:p w14:paraId="480C3E5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两者都为上帝所憎恨。</w:t>
      </w:r>
    </w:p>
    <w:p w14:paraId="2A5B839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7D5E94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Under this head are forbidden,</w:t>
      </w:r>
    </w:p>
    <w:p w14:paraId="60C6B9C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在这一项下，禁止了，</w:t>
      </w:r>
    </w:p>
    <w:p w14:paraId="7827C6B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4BCEB0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1.All making of things to be sin or duty which God hath not made so, Matth. 15:2.</w:t>
      </w:r>
    </w:p>
    <w:p w14:paraId="6B8FC09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所有将上帝未曾定为罪或责任的事物定为罪或责任（太15:2）。</w:t>
      </w:r>
    </w:p>
    <w:p w14:paraId="52B214E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1DE87C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Whatever be men's pretences in this, it is an invading of the power and authority of the great Lawgiver, an accusing of his word of imperfection, and very dangerous, Prov. 30:6.</w:t>
      </w:r>
    </w:p>
    <w:p w14:paraId="47B8067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无论人在这方面有何借口，这都是对伟大立法者权柄和权威的侵犯，是对祂话语不完美的指控，并且非常危险（箴30:6）。</w:t>
      </w:r>
    </w:p>
    <w:p w14:paraId="0D4A3F3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341C03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the great occasion of sad divisions and schisms in the church, while men, not content with plain duty appointed of God, make the conceptions of their own hearts sins and duties, which God never made so, and impose them on others as terms of Christian communion, which superstition can never be sanctified by their fathering it wrongously on the scripture, Prov. 30:6.</w:t>
      </w:r>
    </w:p>
    <w:p w14:paraId="278BC29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教会中可悲的分裂和纷争的大起因，当人不安于上帝所设立的明确责任，将他们自己心中的构想定为罪和责任，而上帝从未如此定，并将它们强加于人，作为基督徒相交的条件时，这种迷信永远不能藉着他们错误地将它归于圣经而得以成圣（箴30:6）。</w:t>
      </w:r>
    </w:p>
    <w:p w14:paraId="0150A8B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52EDC2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2.Religiously abstaining from any thing which God does not require us so to abstain from.</w:t>
      </w:r>
    </w:p>
    <w:p w14:paraId="025A143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宗教性地禁戒任何上帝不要求我们如此禁戒的事物。</w:t>
      </w:r>
    </w:p>
    <w:p w14:paraId="0BFD3FD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3AC69C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Men will have their ordinances as God has his; and O how hard is it to keep men from religious inventions of their own!</w:t>
      </w:r>
    </w:p>
    <w:p w14:paraId="2037883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人要有他们的典章，如同上帝有祂的；哦，要使人远离他们自己宗教的发明是何等困难！</w:t>
      </w:r>
    </w:p>
    <w:p w14:paraId="06A136F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1ECD7D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Col. 2:20, 21. This is sinful in itself, religiously binding up ourselves where God has left us free, as if that could be acceptable service to God, which, like Jeroboam's feast-day, 1 Kings 12 ult. is devised of our own heart.</w:t>
      </w:r>
    </w:p>
    <w:p w14:paraId="3EA23E5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（西2:20-21）。这本身就是有罪的，在上帝使我们自由之处，宗教性地捆绑我们自己，仿佛那可以是蒙上帝悦纳的服事，而那就像耶罗波安的节期（王上12章末节），是我们自己心中所设计的。</w:t>
      </w:r>
    </w:p>
    <w:p w14:paraId="6F2BF00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752E94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much more is it so when it justles out plain commanded duty, Matth. 15:5, 6.</w:t>
      </w:r>
    </w:p>
    <w:p w14:paraId="0FA7068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但当它排挤明确被命令的责任时，就更是如此了（太15:5-6）。</w:t>
      </w:r>
    </w:p>
    <w:p w14:paraId="7D11706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68E12F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Such is the withdrawing from the public ordinances dispensed by Christ's sent servants lawfully called, and not mixed with men's inventions.</w:t>
      </w:r>
    </w:p>
    <w:p w14:paraId="1BB5E13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例如，从基督所差遣、合法蒙召，且不与人的发明相混杂之仆人所施行的公开典章中退缩。</w:t>
      </w:r>
    </w:p>
    <w:p w14:paraId="6472A59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61F38E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3.All unwarrantable observations and expectations of effects from causes which have no such virtue from God, either by the nature he has given them, or by any special appointment of his.</w:t>
      </w:r>
    </w:p>
    <w:p w14:paraId="7F7E4E1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所有无凭无据地观察，并期望从上帝未赋予其此等德能之原因中产生效果，无论是藉着祂所赋予它们的本性，还是藉着祂任何特别的设立。</w:t>
      </w:r>
    </w:p>
    <w:p w14:paraId="168BB4D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46BFE4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Of this sort of superstitions ignorant people are full, being the yet unpurged dregs of Popery and Paganism.</w:t>
      </w:r>
    </w:p>
    <w:p w14:paraId="62108AA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无知的人充满了这类迷信，它们是尚未被清除的天主教和异教的渣滓。</w:t>
      </w:r>
    </w:p>
    <w:p w14:paraId="7B6B668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9F699A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Such as,</w:t>
      </w:r>
    </w:p>
    <w:p w14:paraId="33BEFAD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例如，</w:t>
      </w:r>
    </w:p>
    <w:p w14:paraId="41CEDA2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B7788F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Looking on such or such accidents as lucky or unlucky, whereby they are filled with fear or hope, as if these things were a part of the bible; as if a have or a cat cross their way, the salt fall on the table, if they sneeze in the morning when they go out, or stumble in the threshold, the ear tingle, &amp;c.</w:t>
      </w:r>
    </w:p>
    <w:p w14:paraId="5655050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将某些意外看为吉或不吉，藉此他们被恐惧或盼望充满，仿佛这些事是圣经的一部分；例如，如果一只兔子或一只猫横穿他们的路，盐洒在桌子上，如果他们在早晨出门时打喷嚏，或在门槛上绊倒，耳朵发痒等等。</w:t>
      </w:r>
    </w:p>
    <w:p w14:paraId="6EC3B5E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D134DB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Looking on certain days as lucky or unlucky to begin or do a work upon; because there are such days of the week, or of the year, that are called dismal days, or that they are such and such holidays, as some will not yoke their plough on Yule-day, Deut. 18:10.</w:t>
      </w:r>
    </w:p>
    <w:p w14:paraId="4BCB17C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第二，将某些日子看为开始或作工的吉日或不吉日；因为一周或一年中有某些日子，被称为不祥之日，或者它们是某些节期，例如有些人不会在圣诞节套上他们的犁（申18:10）。</w:t>
      </w:r>
    </w:p>
    <w:p w14:paraId="12674F9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347B4B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3dly, Carrying useless things about them for safety from devils, witches, temptations, or dangers: as Papists use to carry the reliques of some saints about their necks.</w:t>
      </w:r>
    </w:p>
    <w:p w14:paraId="796E774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第三，随身携带无用的东西，为要得安全，脱离魔鬼、女巫、试探或危险：如同天主教徒习惯于将某些圣徒的遗物挂在他们脖子上。</w:t>
      </w:r>
    </w:p>
    <w:p w14:paraId="14508E2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C00AE2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not to he expected from the carrying the Bible about with us; for it is only the using it by faith and prayer that prevails; and as little can any such safety be warrantably expected from any kind of wood, &amp;c. and many such like things.</w:t>
      </w:r>
    </w:p>
    <w:p w14:paraId="0E965FA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这不可期望于随身携带圣经；因为只有藉着信心和祷告来使用它才有效；同样，也几乎不能有凭有据地期望从任何种类的木头等等，以及许多这类事物中得着任何此等安全。</w:t>
      </w:r>
    </w:p>
    <w:p w14:paraId="5F771CF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3536D4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4.All laying an unwarranted weight on circumstances of worship that is appointed of God.</w:t>
      </w:r>
    </w:p>
    <w:p w14:paraId="51C7D17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 所有对上帝所设立之敬拜的情境，加以无凭无据的重视。</w:t>
      </w:r>
    </w:p>
    <w:p w14:paraId="50D82E1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9C88DB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so men keeping by the worship which God has appointed, may be guilty of superstition.</w:t>
      </w:r>
    </w:p>
    <w:p w14:paraId="0FA28F3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如此，人虽然持守上帝所设立的敬拜，也可能犯迷信的罪。</w:t>
      </w:r>
    </w:p>
    <w:p w14:paraId="7A80A00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E65364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As,</w:t>
      </w:r>
    </w:p>
    <w:p w14:paraId="5EF3986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例如，</w:t>
      </w:r>
    </w:p>
    <w:p w14:paraId="7A49A71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8C3172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When they lay weight upon the place where it is performed, as if it were more holy and acceptable to God, and more beneficial to men, in one place than another; whereas all difference of places is taken away under the gospel.</w:t>
      </w:r>
    </w:p>
    <w:p w14:paraId="0ECF3EA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第一，当他们重视其举行的地方，仿佛在一个地方比在另一个地方更圣洁、更蒙上帝悦纳，也对人更有益；然而，在福音之下，所有地方的差别都已被除去。</w:t>
      </w:r>
    </w:p>
    <w:p w14:paraId="006EF64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1DEECF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That is superstition to think praying and preaching more holy and profitable in a kirk than in a barn, &amp;c. or on a hill-side than in the church.</w:t>
      </w:r>
    </w:p>
    <w:p w14:paraId="30411A0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认为在教堂祷告和讲道，比在谷仓等等，或在山坡上，比在教会中，更圣洁、更有益，那就是迷信。</w:t>
      </w:r>
    </w:p>
    <w:p w14:paraId="27FE6EB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B6E417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When men lay an unwarranted weight on their bodily posture in worship, carrying these things farther than God requires in his word.</w:t>
      </w:r>
    </w:p>
    <w:p w14:paraId="26FEFFF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第二，当人对他们在敬拜中的身体姿势加以无凭无据的重视，将这些事带到超过上帝在祂话语中所要求的地步。</w:t>
      </w:r>
    </w:p>
    <w:p w14:paraId="1F94787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15483E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Much is made of these external gestures, especially where there is least religion, as in the churches of England and Rome, where these gestures are so appointed and multiplied, that it makes God's worship look very unlike that gravity required of Christians in the worship of God.</w:t>
      </w:r>
    </w:p>
    <w:p w14:paraId="31FF3C1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这些外在的姿势被大加渲染，尤其是在宗教最少的地方，例如在英国和罗马的教会中，那里这些姿势被如此指定和增多，以致它使上帝的敬拜看起来非常不像基督徒在敬拜上帝时所要求的庄重。</w:t>
      </w:r>
    </w:p>
    <w:p w14:paraId="5A423D9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7063B3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men may be guilty, as thinking prayer with their knees on the ground more acceptable than on a cushion, their knees bare than covered, &amp;c.</w:t>
      </w:r>
    </w:p>
    <w:p w14:paraId="0D67113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如此，人可能犯了罪，例如认为膝盖跪在地上祷告，比跪在垫子上更蒙悦纳，膝盖赤裸比遮盖更蒙悦纳等等。</w:t>
      </w:r>
    </w:p>
    <w:p w14:paraId="66BE03D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00B820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3dly, Tying the worship of God to certain accidents, as to pray when one sneezeth, and say, God bless.</w:t>
      </w:r>
    </w:p>
    <w:p w14:paraId="3203D5E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第三，将上帝的敬拜与某些意外联系起来，例如当人打喷嚏时祷告，说：上帝保佑。</w:t>
      </w:r>
    </w:p>
    <w:p w14:paraId="318CD08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94487D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originally a heathenish custom.</w:t>
      </w:r>
    </w:p>
    <w:p w14:paraId="7CE4A4B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这原本是一种异教的习俗。</w:t>
      </w:r>
    </w:p>
    <w:p w14:paraId="39D84BB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527381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Sneezing was so much observed among them, that it came at length to be accounted a god; and it was their usual prayer, when one sneezed, God save.</w:t>
      </w:r>
    </w:p>
    <w:p w14:paraId="6C614C7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在他们中间，打喷嚏被如此重视，以致它最终被算为神；当人打喷嚏时，他们通常的祷告是：上帝拯救。</w:t>
      </w:r>
    </w:p>
    <w:p w14:paraId="0D667CC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1EECCD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4thly, Laying weight upon instruments, administrators of ordinances, as if they were of more efficacy being administered by one than another having the same divine mission, and administering them according to the same institution of Christ.</w:t>
      </w:r>
    </w:p>
    <w:p w14:paraId="2E414E6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第四，重视施行典章的器皿、施行者，仿佛由一位施行比由另一位——他们有同样的神圣使命，并按照基督同样的设立来施行——更有效。</w:t>
      </w:r>
    </w:p>
    <w:p w14:paraId="6F8F13E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E350E2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5thly, Laying an unwarrantable weight on such a number of prayers, and reading such a number of chapters, and hearing such a number of sermons.</w:t>
      </w:r>
    </w:p>
    <w:p w14:paraId="302D7DB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第五，对如此数量的祷告、读如此数量的经文、听如此数量的讲道，加以无凭无据的重视。</w:t>
      </w:r>
    </w:p>
    <w:p w14:paraId="4292375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F9BC46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in a word, laying weight on any thing about God's worship where God has laid none.</w:t>
      </w:r>
    </w:p>
    <w:p w14:paraId="1F6DFA2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总之，对上帝敬拜的任何事，在上帝未曾加以重视之处，加以重视。</w:t>
      </w:r>
    </w:p>
    <w:p w14:paraId="525BDC2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2B950D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Lastly, All additions and inventions of men in God's worship and ordinances, Deut. 12 ult.</w:t>
      </w:r>
    </w:p>
    <w:p w14:paraId="194B9F5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最后，所有人在上帝敬拜和典章中的增添和发明（申12章末节）。</w:t>
      </w:r>
    </w:p>
    <w:p w14:paraId="45192F6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910749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With these the worship and ordinances of God are mightily corrupted in some churches.</w:t>
      </w:r>
    </w:p>
    <w:p w14:paraId="7869F5E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藉着这些，在某些教会中，上帝的敬拜和典章被极大地败坏了。</w:t>
      </w:r>
    </w:p>
    <w:p w14:paraId="3D92F1D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C663A7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All these are here forbidden: As,</w:t>
      </w:r>
    </w:p>
    <w:p w14:paraId="3BF7424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所有这些在这里都被禁止：例如，</w:t>
      </w:r>
    </w:p>
    <w:p w14:paraId="0447EF4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524ADD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1st, The five sacraments the Papists have added to the two appointed by Christ, as orders, penance, marriage, confirmation, and extreme unction.</w:t>
      </w:r>
    </w:p>
    <w:p w14:paraId="284C504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第一，天主教徒在基督所设立的两个圣礼之外，又加上了五个圣礼，即圣秩、告解、婚姻、坚振和傅油。</w:t>
      </w:r>
    </w:p>
    <w:p w14:paraId="4FF8EDB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B4FD8E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2dly, The Apocryphal books they have added to the scriptures of the Old Testament.</w:t>
      </w:r>
    </w:p>
    <w:p w14:paraId="238ED45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第二，他们将次经加在旧约圣经上。</w:t>
      </w:r>
    </w:p>
    <w:p w14:paraId="28EEDFB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BCDC45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3dly, The officers in the church that the Papists have added to those appointed by Christ, Popes, Cardinals, Patriarchs, &amp;c. and which with them Prelatists have added, Archbishops, Bishops, Deans, &amp;c.</w:t>
      </w:r>
    </w:p>
    <w:p w14:paraId="2D14525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第三，天主教徒在基督所设立的教会职员之外，又加上了教皇、红衣主教、宗主教等等，主教制信徒与他们一起，又加上了大主教、主教、院长等等。</w:t>
      </w:r>
    </w:p>
    <w:p w14:paraId="6DE8876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33E112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4thly, The holidays they have added to the Lord's day.</w:t>
      </w:r>
    </w:p>
    <w:p w14:paraId="0368DB8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第四，他们在主日之外，又加上了节期。</w:t>
      </w:r>
    </w:p>
    <w:p w14:paraId="7FF41C4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4A3087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Lastly, The heap of insignificant ceremonies wherewith the worship of God is burdened in Popery, and in the church of England.</w:t>
      </w:r>
    </w:p>
    <w:p w14:paraId="4507D94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最后，在天主教和英国国教中，上帝的敬拜被一堆毫无意义的仪式所累赘。</w:t>
      </w:r>
    </w:p>
    <w:p w14:paraId="4E61319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8350D3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These are inventions of men, most of which the English service-book has borrowed from Papists who had many of them from the Pagans.</w:t>
      </w:r>
    </w:p>
    <w:p w14:paraId="4560317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这些是人的发明，其中大部分是英国祈祷书从天主教徒那里借来的，而天主教徒又有很多是从异教徒那里得来的。</w:t>
      </w:r>
    </w:p>
    <w:p w14:paraId="336A272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ABF482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patrons of false worship, whether idolatrous or superstitious, have a special respect to their own inventions, because they are their own, Psal. 106:39; and go about to impose them on others, under the pretence of their being delivered to them from great and good men, Matt. 15:2, 9; their antiquity, 1 Pet. 1:18; custom, Jer. 44:17; devotion, Isa. 65:5; good intent, 1 Sam. 15:21.</w:t>
      </w:r>
    </w:p>
    <w:p w14:paraId="60D3179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虚假敬拜的支持者，无论是偶像崇拜的还是迷信的，都对他们自己的发明有特别的尊重，因为它们是他们自己的（诗106:39）；并设法将它们强加于人，藉口它们是从伟大和良善的人那里传给他们的（太15:2, 9）；它们的古老（彼前1:18）；习俗（耶44:17）；虔诚（赛65:5）；善意（撒上15:21）。</w:t>
      </w:r>
    </w:p>
    <w:p w14:paraId="7CD46B8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31B668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what we call for is divine warrant, Who hath required these things at your hands?</w:t>
      </w:r>
    </w:p>
    <w:p w14:paraId="36255CB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但我们所呼求的是神圣的凭据：谁向你们手中要求这些事呢？</w:t>
      </w:r>
    </w:p>
    <w:p w14:paraId="58BDAAA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D4608E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 are several ways how people may be guilty of the breach of this command with respect to a false religion and worship.</w:t>
      </w:r>
    </w:p>
    <w:p w14:paraId="4D4C3EA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人可以通过几种方式，在虚假的宗教和敬拜方面，犯违背这条命令的罪。</w:t>
      </w:r>
    </w:p>
    <w:p w14:paraId="7AD4F2B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B39891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1.The tolerating of it by those who have power to suppress it, Rev. 2:14.</w:t>
      </w:r>
    </w:p>
    <w:p w14:paraId="13B6E05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那些有能力压制它的人，却容忍它（启2:14）。</w:t>
      </w:r>
    </w:p>
    <w:p w14:paraId="6A4B208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26D71B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2.By divising it, Numb. 15:39.</w:t>
      </w:r>
    </w:p>
    <w:p w14:paraId="2F42DA4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藉着设计它（民15:39）。</w:t>
      </w:r>
    </w:p>
    <w:p w14:paraId="2CD64A6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C6C6B8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3.By counselling to follow it, Deut. 13:6, 7, 8.</w:t>
      </w:r>
    </w:p>
    <w:p w14:paraId="62671E0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藉着劝人跟从它（申13:6-8）。</w:t>
      </w:r>
    </w:p>
    <w:p w14:paraId="7B561D2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09CACD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4.By commanding it, Hos. 5:11.</w:t>
      </w:r>
    </w:p>
    <w:p w14:paraId="5C6F4E8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4. 藉着命令它（何5:11）。</w:t>
      </w:r>
    </w:p>
    <w:p w14:paraId="3FF7E5C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BA8188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5.By using it, 1 Kings 11:33.</w:t>
      </w:r>
    </w:p>
    <w:p w14:paraId="0A397AF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5. 藉着使用它（王上11:33）。</w:t>
      </w:r>
    </w:p>
    <w:p w14:paraId="021C12C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EE2849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6.Lastly, By any wise approving it.</w:t>
      </w:r>
    </w:p>
    <w:p w14:paraId="2A1455E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6. 最后，藉着任何方式赞同它。</w:t>
      </w:r>
    </w:p>
    <w:p w14:paraId="710499D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36E7A9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Let us abhor the idolatry of Popery, and the superstitions of the church of England, which they had from the Papists, and would fain impose on us, remembering that God's command discharges all inventions of men in his worship; and our covenants, particularly the national covenant, whereby we are most expressly bound against them*.</w:t>
      </w:r>
    </w:p>
    <w:p w14:paraId="7818F90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让我们憎嫌天主教的偶像崇拜，以及英国国教的迷信，这些是他们从天主教徒那里得来的，并极力想强加于我们，要记住，上帝的命令禁止人在祂的敬拜中一切的发明；我们的圣约，特别是国家圣约，藉此我们被最明确地约束反对它们*。</w:t>
      </w:r>
    </w:p>
    <w:p w14:paraId="65A05F3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F62B5A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 shall shut up all with laying before you, in a few words, the reasons annexed to this command.</w:t>
      </w:r>
    </w:p>
    <w:p w14:paraId="4D4B0BB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我将用寥寥数语，向你们陈述附加在这条命令上的理由，来作结束。</w:t>
      </w:r>
    </w:p>
    <w:p w14:paraId="5061879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90620C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1.God's sovereignty over us, I the Lord.</w:t>
      </w:r>
    </w:p>
    <w:p w14:paraId="1E5DA6C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上帝对我们的主权：“我是耶和华。”</w:t>
      </w:r>
    </w:p>
    <w:p w14:paraId="037D046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9E42EE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he has the sole power and authority to appoint the laws and ordinances by which we must be governed in his worship and service; and for others to take it upon them, is an invading of his sovereignty, which we must by no means own, Jer. 7:31.</w:t>
      </w:r>
    </w:p>
    <w:p w14:paraId="1D881D1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如此，祂拥有唯一的权柄和权威，去设立我们在祂的敬拜和服事中必须受其治理的律法和典章；别人若擅自为之，就是侵犯祂的主权，我们绝不可承认（耶7:31）。</w:t>
      </w:r>
    </w:p>
    <w:p w14:paraId="56C1646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07BACA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2.His propriety in us, Thy God.</w:t>
      </w:r>
    </w:p>
    <w:p w14:paraId="309D3C8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祂对我们的所有权：“你的上帝。”</w:t>
      </w:r>
    </w:p>
    <w:p w14:paraId="1E93E7C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513F5F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Therefore we most not go a-whoring after our own or others' inventions, which alienate the heart from God, but must keep ourselves undefiled with these things; as a chaste wife holding by her husband, who will neither be a whore nor behave like one, Hos. 9:1.</w:t>
      </w:r>
    </w:p>
    <w:p w14:paraId="73BEA00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因此，我们决不可随从我们自己或别人的发明去行淫，那些发明会使心远离上帝，我们必须保守自己不被这些事玷污；如同一个贞洁的妻子持守她的丈夫，她既不作妓女，也不像妓女那样行事（何9:1）。</w:t>
      </w:r>
    </w:p>
    <w:p w14:paraId="6A3A778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E95EC5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Because he is our God (I mean), we must neither be idolaters nor superstitions, symbolizing with idolaters.</w:t>
      </w:r>
    </w:p>
    <w:p w14:paraId="1843386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因为祂是我们的上帝（我的意思是），我们既不可作偶像崇拜者，也不可作迷信的人，与偶像崇拜者同流合污。</w:t>
      </w:r>
    </w:p>
    <w:p w14:paraId="6BE7652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BA47E6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3.The zeal he hath to his own worship, I—a jealous God, visiting the iniquity of the fathers upon the children, &amp;c. Zeal or jealousy is an affection of a husband, whereby he can endure no partner in his wife's love, but is highly incensed against it, if any such thing there be.</w:t>
      </w:r>
    </w:p>
    <w:p w14:paraId="1A30CBE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祂对自己敬拜的热心：“我是忌邪的上帝，追讨父的罪，自子及孙，直到三四代等等。”热心或嫉妒是丈夫的一种情感，藉此他不能容忍他妻子之爱中有任何伙伴，如果真有此事，他就会对此大为恼怒。</w:t>
      </w:r>
    </w:p>
    <w:p w14:paraId="6447877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D31C1C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the Lord is specially displeased with all false worship, as spiritual whoredom, and has such a peculiar regard to the matter of his worship, that it is a most dangerous thing to make a wrong step in it, Lev. 10:1, 2.</w:t>
      </w:r>
    </w:p>
    <w:p w14:paraId="31E1F20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如此，主特别不喜悦所有虚假的敬拜，视之为属灵的淫乱，并对祂敬拜之事有如此特别的关注，以致在其中走错一步，都是极其危险的事（利10:1-2）。</w:t>
      </w:r>
    </w:p>
    <w:p w14:paraId="5EE2CFA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7B45D4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zeal appears, (1.) In his accounting the breakers of this command haters of him, though idolaters and superstitious persons pretend highly to love and honour him, and threatening to punish them to the third and fourth generation, because so long men may live, and see themselves punished in their children.</w:t>
      </w:r>
    </w:p>
    <w:p w14:paraId="1CFB773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这种热心显现在，（1.）祂将违背这条命令的人算为恨祂的，虽然偶像崇拜者和迷信的人假装高度地爱并尊荣祂，并威吓要惩罚他们直到三四代，因为人活得那么长，可以在他们的儿女身上看见自己受罚。</w:t>
      </w:r>
    </w:p>
    <w:p w14:paraId="002AE5A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EAA338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Not that God properly punishes one for another's sin; but that from the parent's sin he often takes occasion to punish children for their own sins, and such their parents' sins oft-times are by imitation, or some way approving of them.</w:t>
      </w:r>
    </w:p>
    <w:p w14:paraId="3C0B01E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并非上帝恰当地因一人的罪而惩罚另一人；而是祂常常藉着父母的罪，找机会惩罚儿女为他们自己的罪，并且他们父母的罪，常常是藉着模仿，或某种方式的赞同而来的。</w:t>
      </w:r>
    </w:p>
    <w:p w14:paraId="79B4470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259DC7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In his accounting the observers of this command such as love him, and promising mercy unto them to many generations, even thousands of theirs after them.</w:t>
      </w:r>
    </w:p>
    <w:p w14:paraId="1298617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（2.）在祂将遵守这条命令的人算为爱祂的人，并应许向他们发怜悯，直到许多代，甚至在他们之后的千代。</w:t>
      </w:r>
    </w:p>
    <w:p w14:paraId="764356C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9F66B6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part of the subject was delivered Feb. 21. and the discourse here referred to was preached on occasion of a congregation fast, on the 17th, 1714. being the last year of Queen Anne's reign.</w:t>
      </w:r>
    </w:p>
    <w:p w14:paraId="2DFB042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这个主题的部分是在2月21日发表的，这里所引用的讲道是在1714年17日，安妮女王在位的最后一年，一次会众禁食的场合宣讲的。</w:t>
      </w:r>
    </w:p>
    <w:p w14:paraId="049526C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77FE6C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well known that plots were then carrying on by Papists, Jacobites, and malignants, not without countenance from the then Tory ministry, to bring a Popish Pretender to the throne, on the demise of that much- abused Princess, in the place of the late King George 1. upon whom the crown had been entailed by act of Parliament, as the nearest Protestant heir; that great numbers of trafficking priests and Jesuits flocked into this kingdom; that Popish meetings were held more openly than formerly; that Presbyterian ministers were insulted in several places, and threatenings of vengeance uttered to be inflicted on firm and staunch Protestants.</w:t>
      </w:r>
    </w:p>
    <w:p w14:paraId="2E6D4D7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众所周知，当时天主教徒、雅各党人和恶棍，在当时托利党政府的默许下，正在策划阴谋，要在那位备受虐待的公主去世后，将一位天主教的王位觊觎者，取代已故的乔治一世国王，带上王位，而王位已由议会法案，作为最近的新教继承人，传给了乔治一世；大批来往的教士和耶稣会士涌入这个王国；天主教聚会比以前更公开地举行；长老会牧师在好几个地方受到侮辱，并发出报复的威吓，要加在坚定不移的新教徒身上。</w:t>
      </w:r>
    </w:p>
    <w:p w14:paraId="0349177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C08CEE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At this dangerous season, Mr. BOSTON, with that freedom and boldness that became a true patriot and an ambassador of the King of kings, was not silent, but faithfully testified against the abominations and cruelties of Papists, and the madness and extravagance of Jacobites and malignants, in the afore- mentioned discourse; and others preached in those perilous times.</w:t>
      </w:r>
    </w:p>
    <w:p w14:paraId="0E59303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在这个危险的季节，波士顿先生，以一个真正的爱国者和万王之王大使应有的自由和胆量，没有沉默，而是在前面提到的讲道中，忠实地见证了天主教徒的可憎和残忍，以及雅各党人和恶棍的疯狂和放纵；在那些危险的时期，其他人也传讲了同样的道。</w:t>
      </w:r>
    </w:p>
    <w:p w14:paraId="5C20E8E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CF5506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As the discourse referred to was seasonable at that time, so it appears to be equally so at this day, when Popery is evidently on the increase in many places of this kingdom, Edinburgh not excepted, wherein there are said to be three numerous Popish meetings, and endeavours are used, by writings and speeches, to represent Popery in a light quite different from what it really is, thereby to beguile unwary and unstable souls; and not only Papists, but many infatuated and pretended Protestants, not Episcopalians only, but some who pretend to be Presbyterians, are as hearty and warm in the cause of a Popish pretender, as they were in any former period, and who, if their power were equal to their wishes and designs, would soon involve the nation in blood, and all the horrors of a civil war.</w:t>
      </w:r>
    </w:p>
    <w:p w14:paraId="3E92A3A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正如所引用的讲道在当时是合时的，它在今天看来也同样如此，当时天主教在这个王国的许多地方，包括爱丁堡在内，都明显地在增长，据说那里有三个众多的天主教聚会，并且有人用著作和演说，努力将天主教描绘成一种与其实际情况完全不同的光景，从而欺骗不警惕和不坚定的灵魂；不仅是天主教徒，许多被迷惑和假冒的新教徒，不仅是圣公会信徒，甚至一些自称是长老会信徒的人，也像在任何以往时期一样，在一位天主教王位觊觎者的事业上，同样地热心和热情，如果他们的权力与他们的愿望和计划相等，他们很快就会使这个国家陷入血泊，以及内战的一切恐怖之中。</w:t>
      </w:r>
    </w:p>
    <w:p w14:paraId="57D2551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186029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These considerations have determined the preparer of this work for the Press to give the discourse entire, as it may be useful, through the divine blessing, for preserving people from the abominations of Popery, and the snares of Jacobites and malignants, those declared enemies to the religion and laws of their country, who, alas! are still very numerous amongst us, notwithstanding the Lord has signally testified his displeasure, of their unhappy cause, on two former occasions, which will be ever remembered with gratitude by all true Protestants, and hearty friends to the illustrious house of Hanover, which God, in mercy to these kingdoms, has raised and maintained on the throne, and made the guardians of our religion, laws, and liberties.</w:t>
      </w:r>
    </w:p>
    <w:p w14:paraId="3C52283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些考量决定了这本著作的出版预备者，将这篇讲道全文刊出，因为它藉着神圣的祝福，可能有助于保守人脱离天主教的可憎之物，以及雅各党人和恶棍的网罗，这些公然的敌人，反对他们国家的宗教和法律，唉！他们在我们中间仍然非常众多，尽管主已在两个以往的场合，明确地显明祂对他们不幸事业的不悦，所有真正的新教徒，以及汉诺威显赫家族的衷心朋友，都将永远带着感恩之心记念这两次场合，上帝因着对这些王国的怜悯，已将汉诺威家族兴起并维持在王位上，并使他们成为我们宗教、法律和自由的守护者。</w:t>
      </w:r>
    </w:p>
    <w:p w14:paraId="7A21B73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4FD7DC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it will be the hearty prayer of all who fear God, and have a just sense of the invaluable liberties we enjoy under our happy constitution, O deliver not the soul of thy turtle-dove unto the multitude of the wicked, particularly the Antichristian beast, and his tool, a Popish Pretender and his abettors.</w:t>
      </w:r>
    </w:p>
    <w:p w14:paraId="7E6D02D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所有敬畏上帝，并对我们在我们幸福的宪法下所享有的无价自由有正当认识的人，都会由衷地祷告：哦，不要将你斑鸠的性命交给恶人的群众，特别是敌基督的兽，和他的工具，一个天主教的王位觊觎者和他的支持者。</w:t>
      </w:r>
    </w:p>
    <w:p w14:paraId="50F94F4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B8B821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CHURCH'S PRAYER AGAINST THE ANTICHRISTIAN BEAST, AND HER OTHER ENEMIES, EXPLAINED AND ENFORCED</w:t>
      </w:r>
    </w:p>
    <w:p w14:paraId="2DE12F6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教会抵挡敌基督之兽及其它仇敌的祷告，解释并强调</w:t>
      </w:r>
    </w:p>
    <w:p w14:paraId="7508AD2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 sermon preached on a congregation fast-day at Ettrick, February 17, 1714.]</w:t>
      </w:r>
    </w:p>
    <w:p w14:paraId="374CC6B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[1714年2月17日，于埃特里克一次会众禁食日宣讲的道。]</w:t>
      </w:r>
    </w:p>
    <w:p w14:paraId="333243B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DC20E3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PSAL. 74:19.—O deliver not the soul of thy turtle-dove unto the multitude of the wicked.</w:t>
      </w:r>
    </w:p>
    <w:p w14:paraId="65946C1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诗74:19——求你不要将你斑鸠的性命交给恶人的群众。</w:t>
      </w:r>
    </w:p>
    <w:p w14:paraId="31D4C07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8195F8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text represents to us the case of Britian and Ireland at this day (which like Rebekah have two parties struggling within them,) and thereupon an application made to the Lord about it.</w:t>
      </w:r>
    </w:p>
    <w:p w14:paraId="247419F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这段经文向我们呈现了今日不列颠和爱尔兰的光景（它们像利百加一样，里面有两个党派在挣扎），并就此向主作了申请。</w:t>
      </w:r>
    </w:p>
    <w:p w14:paraId="566D7A5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747852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In the words consider,</w:t>
      </w:r>
    </w:p>
    <w:p w14:paraId="62E6E39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在这些话中，请思考，</w:t>
      </w:r>
    </w:p>
    <w:p w14:paraId="13A90C0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5BE0FF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1.The struggling parties; these are Zion and Babylon; which never could, and never will agree.</w:t>
      </w:r>
    </w:p>
    <w:p w14:paraId="4705099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挣扎的党派；即锡安和巴比伦；它们过去不能，将来也永不能和睦。</w:t>
      </w:r>
    </w:p>
    <w:p w14:paraId="70D6E70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860150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Chaldean Babylon and the Jewish Zion are the parties here immediately pointed at: for it is plain, that this psalm was composed on the lamentable occasion of the Babylonians over-running Judea, and destroying Jerusalem and the temple.</w:t>
      </w:r>
    </w:p>
    <w:p w14:paraId="6792A94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迦勒底的巴比伦和犹太的锡安是这里直接指向的党派：因为很明显，这首诗篇是在巴比伦人蹂躏犹大，并摧毁耶路撒冷和圣殿的可悲场合创作的。</w:t>
      </w:r>
    </w:p>
    <w:p w14:paraId="723469C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496995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Christian Zion and the Antichristian Babylon are the parties now on the field, the former being both gone; and so the text may be, without stretching, applied to them.</w:t>
      </w:r>
    </w:p>
    <w:p w14:paraId="11C6602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基督教的锡安和敌基督的巴比伦是现在战场上的党派，前者都已过去；因此这段经文可以不加牵强地应用在他们身上。</w:t>
      </w:r>
    </w:p>
    <w:p w14:paraId="714870F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D83BA8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one party is,</w:t>
      </w:r>
    </w:p>
    <w:p w14:paraId="73EBB9C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一方是，</w:t>
      </w:r>
    </w:p>
    <w:p w14:paraId="5DADD56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EABC62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The turtle; i. e. the church.</w:t>
      </w:r>
    </w:p>
    <w:p w14:paraId="1118985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（1.）斑鸠；即教会。</w:t>
      </w:r>
    </w:p>
    <w:p w14:paraId="0E29EC4A">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3F5B9A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She is compared to the turtle-dove for her fidelity to God.</w:t>
      </w:r>
    </w:p>
    <w:p w14:paraId="19B7F47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她因对上帝的忠信而被比作斑鸠。</w:t>
      </w:r>
    </w:p>
    <w:p w14:paraId="0558F5D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24C188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turtle is a creature of admired chastity, has but one mate, and cleaves closely to that, and will take no other.</w:t>
      </w:r>
    </w:p>
    <w:p w14:paraId="30A8951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斑鸠是一种贞洁受人称赞的受造物，只有一个配偶，并紧紧依附于那一个，不接受别的。</w:t>
      </w:r>
    </w:p>
    <w:p w14:paraId="47D092E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00CC83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So the true church of God preserves her chastity, worshipping none but the true God.</w:t>
      </w:r>
    </w:p>
    <w:p w14:paraId="526C738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如此，上帝真实的教会保守她的贞洁，只敬拜真神。</w:t>
      </w:r>
    </w:p>
    <w:p w14:paraId="3AE9F02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29918C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it is a bird that often becomes a prey, as being harmless and weak.</w:t>
      </w:r>
    </w:p>
    <w:p w14:paraId="7205380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但它是一种常常成为猎物的鸟，因其无害而软弱。</w:t>
      </w:r>
    </w:p>
    <w:p w14:paraId="47FB2F2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7A8FD7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Only it is pleaded on her behalf, that she is God's turtle.</w:t>
      </w:r>
    </w:p>
    <w:p w14:paraId="2347D75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只是为她辩护说，她是上帝的斑鸠。</w:t>
      </w:r>
    </w:p>
    <w:p w14:paraId="284C9EC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5FDC85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On the other hand is,</w:t>
      </w:r>
    </w:p>
    <w:p w14:paraId="0FDEB2F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另一方面是，</w:t>
      </w:r>
    </w:p>
    <w:p w14:paraId="456F4CD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81643E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The multitude.</w:t>
      </w:r>
    </w:p>
    <w:p w14:paraId="2EE9109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（2.）群众。</w:t>
      </w:r>
    </w:p>
    <w:p w14:paraId="7B79F8A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2DDFC2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the Babylonians, ver. 7. An idolatrous cruel people, who of old were so heavy on the church of God.</w:t>
      </w:r>
    </w:p>
    <w:p w14:paraId="7AB2900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这是巴比伦人（第7节）。一个拜偶像、残忍的民族，古时对上帝的教会如此沉重。</w:t>
      </w:r>
    </w:p>
    <w:p w14:paraId="09D8133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71CA997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among the multitude were others, nearer neighbours to the Jews, particularly the Edomites, who, joining with the Babylonian army, were like firebrands among them, to spur them on to do mischief, Obed. 11. Psal. 137:7.</w:t>
      </w:r>
    </w:p>
    <w:p w14:paraId="281C64C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但在群众中还有其他人，是犹太人更近的邻舍，特别是以东人，他们与巴比伦军队联合，就像他们中间的火把，煽动他们行恶（俄11节；诗137:7）。</w:t>
      </w:r>
    </w:p>
    <w:p w14:paraId="23E2509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58998D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This is the case of this church with Papists, the brats of Babylon, with whom join our malignants; not considering, that after they have helped Babylon to destroy us, they will fall on them next: as Edom was destroyed by Nebuchadnezzar sometime after the destruction of Jerusalem.</w:t>
      </w:r>
    </w:p>
    <w:p w14:paraId="11DFBFE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就是这间教会与天主教徒——巴比伦的孽种——的光景，与他们联合的是我们的恶棍；却不思想，在他们帮助巴比伦摧毁我们之后，他们就会转而攻击他们：正如以东在耶路撒冷被毁后不久，被尼布甲尼撒所摧毁。</w:t>
      </w:r>
    </w:p>
    <w:p w14:paraId="0FAACF7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FAFA49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word rendered multitude, in Hebrew signifies the wild beast, that lives upon other beasts; such as lions, wolves, &amp;c; and so it may be read.</w:t>
      </w:r>
    </w:p>
    <w:p w14:paraId="6CE4098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在希伯来语中，“群众”这个词的意思是“野兽”，即靠其他野兽为生的野兽；例如狮子、狼等等；因此可以这样读。</w:t>
      </w:r>
    </w:p>
    <w:p w14:paraId="1FBCE38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1D68572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And so it points at two qualities of Babylonian enemies.</w:t>
      </w:r>
    </w:p>
    <w:p w14:paraId="70C85FB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如此，它指向巴比伦仇敌的两个品质。</w:t>
      </w:r>
    </w:p>
    <w:p w14:paraId="7F861A8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2863FA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 Their idolatry, being designed a wild beast, in opposition to the chaste turtle.</w:t>
      </w:r>
    </w:p>
    <w:p w14:paraId="77DFD2D7">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（1.）他们的偶像崇拜，被设计成野兽，与贞洁的斑鸠相对立。</w:t>
      </w:r>
    </w:p>
    <w:p w14:paraId="4B5E3C1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394E0B9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Such are our new, as the old Babylonians were.</w:t>
      </w:r>
    </w:p>
    <w:p w14:paraId="686647B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我们的新巴比伦人，与旧巴比伦人一样。</w:t>
      </w:r>
    </w:p>
    <w:p w14:paraId="41FEE1E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DB63878">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are no more the spouse of Christ, but the great whore, that is mad on idols, and multitudes of them; and cannot be at ease with those that will not drink of the wine of their fornication.</w:t>
      </w:r>
    </w:p>
    <w:p w14:paraId="61995F8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他们不再是基督的新妇，而是那大淫妇，为偶像和众多的偶像而疯狂；并且不能与那些不喝他们淫乱之酒的人安然相处。</w:t>
      </w:r>
    </w:p>
    <w:p w14:paraId="08E96A4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D1EF28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Their horrid cruelty; for having divested God of his divine glory, and given it to others, and are divested themselves of humanity, and rage like wild beasts, when they can get their prey, devouring their fellow- creatures.</w:t>
      </w:r>
    </w:p>
    <w:p w14:paraId="6AB3D4B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（2.）他们可怕的残忍；因为他们剥夺了上帝神圣的荣耀，将它给了别人，自己也剥夺了人性，当他们能得到他们的猎物时，就如野兽般狂怒，吞噬他们的同类。</w:t>
      </w:r>
    </w:p>
    <w:p w14:paraId="07202D4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DC2C19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2.The party holding the balance betwixt the struggling parties; that is, God himself, to whom application is here made.</w:t>
      </w:r>
    </w:p>
    <w:p w14:paraId="5274BA3F">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2. 在挣扎的党派之间掌握平衡的一方；即上帝自己，这里向祂作了申请。</w:t>
      </w:r>
    </w:p>
    <w:p w14:paraId="14D8C86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3D74B16">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Babylon has not all at will; Zion's God has the balance of power in his own hand, and can cast the scales what way he pleaseth, and give up or preserve the turtle as he sees meet.</w:t>
      </w:r>
    </w:p>
    <w:p w14:paraId="31AB805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巴比伦并非随心所欲；锡安的上帝将权力的天平掌握在祂自己手中，能随祂的喜悦倾斜天平，并按祂看为合适的，或交出或保守斑鸠。</w:t>
      </w:r>
    </w:p>
    <w:p w14:paraId="79DF5F4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5050A55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3.The address made to the great Arbitrator on the turtle's behalf, which is our work this day, O deliver not the soul of thy turtle-dove unto the wild beast.</w:t>
      </w:r>
    </w:p>
    <w:p w14:paraId="1DDB1B8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3. 代表斑鸠向伟大的仲裁者所作的陈词，这是我们今日的工作：哦，不要将你斑鸠的性命交给野兽。</w:t>
      </w:r>
    </w:p>
    <w:p w14:paraId="1DECCF1C">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E3721E4">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Do not give up the turtle; she will find no mercy from the multitude, the wild beast.</w:t>
      </w:r>
    </w:p>
    <w:p w14:paraId="7F7E473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不要放弃斑鸠；她从群众，那野兽，得不着怜悯。</w:t>
      </w:r>
    </w:p>
    <w:p w14:paraId="75724C7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6C4A30C3">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They are not content with the mischief they have done to the turtle; nothing less will satisfy them than her life, her soul.</w:t>
      </w:r>
    </w:p>
    <w:p w14:paraId="77851325">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他们不满足于他们对斑鸠所行的祸害；除了她的性命，她的灵魂，没有别的能满足他们。</w:t>
      </w:r>
    </w:p>
    <w:p w14:paraId="0F7CB45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2423D519">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The wild beast is gaping for her, not to pluck off her feathers, and send her away wounded, but to swallow her up quite, to destroy her root and branch; for behold the plot, ver. 8, Let us destroy them together.</w:t>
      </w:r>
    </w:p>
    <w:p w14:paraId="723253C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野兽正张口要吞吃她，不是要拔掉她的羽毛，将她受伤送走，而是要将她完全吞没，连根带枝地摧毁她；因为看那阴谋（第8节）：让我们将他们一同毁灭。</w:t>
      </w:r>
    </w:p>
    <w:p w14:paraId="6CA10F3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47C1228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But, Lord, do not give her up to them.</w:t>
      </w:r>
    </w:p>
    <w:p w14:paraId="2385D0DB">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但是，主啊，不要将她交给他们。</w:t>
      </w:r>
    </w:p>
    <w:p w14:paraId="294137E2">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C8F4BB1">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It is a most fervent address, intimated by two words in one in Hebrew.</w:t>
      </w:r>
    </w:p>
    <w:p w14:paraId="068D60CE">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这是一个最热切的陈词，在希伯来语中用两个词合成一个来表示。</w:t>
      </w:r>
    </w:p>
    <w:p w14:paraId="0D67F77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p>
    <w:p w14:paraId="01F4C77D">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We may take up the import of the whole in four points.</w:t>
      </w:r>
    </w:p>
    <w:p w14:paraId="0DA7D430">
      <w:pPr>
        <w:pStyle w:val="9"/>
        <w:numPr>
          <w:ilvl w:val="0"/>
          <w:numId w:val="0"/>
        </w:numPr>
        <w:tabs>
          <w:tab w:val="left" w:pos="386"/>
        </w:tabs>
        <w:spacing w:before="294" w:after="0" w:line="285" w:lineRule="auto"/>
        <w:ind w:left="99" w:leftChars="0" w:right="97" w:rightChars="0" w:firstLine="0" w:firstLineChars="0"/>
        <w:jc w:val="both"/>
        <w:rPr>
          <w:rFonts w:hint="eastAsia"/>
          <w:sz w:val="30"/>
          <w:szCs w:val="30"/>
        </w:rPr>
      </w:pPr>
      <w:r>
        <w:rPr>
          <w:rFonts w:hint="eastAsia"/>
          <w:sz w:val="30"/>
          <w:szCs w:val="30"/>
        </w:rPr>
        <w:t>我们可以从四点来理解整体的含义。</w:t>
      </w:r>
    </w:p>
    <w:p w14:paraId="3742B711">
      <w:pPr>
        <w:pStyle w:val="9"/>
        <w:numPr>
          <w:ilvl w:val="0"/>
          <w:numId w:val="0"/>
        </w:numPr>
        <w:tabs>
          <w:tab w:val="left" w:pos="386"/>
        </w:tabs>
        <w:spacing w:before="294" w:after="0" w:line="285" w:lineRule="auto"/>
        <w:ind w:left="99" w:leftChars="0" w:right="97" w:rightChars="0" w:firstLine="0" w:firstLineChars="0"/>
        <w:jc w:val="both"/>
        <w:rPr>
          <w:rFonts w:hint="eastAsia"/>
        </w:rPr>
      </w:pPr>
    </w:p>
    <w:p w14:paraId="64521A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completing benefit of Christ's purchase believers shall receive after the judgment, is, that they shall be made perfectly blessed, in full enjoying of God to all eternity.</w:t>
      </w:r>
    </w:p>
    <w:p w14:paraId="0134E4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审判之后，信徒将领受的基督买赎的完全益处是，他们将在完全享受神直到永永远远中，得以完全蒙福。</w:t>
      </w:r>
    </w:p>
    <w:p w14:paraId="1ABE57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D8AA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go away with Christ, after the judgment, into heaven, the seat of the blessed: 1 Thess. 4:17, "Then we which are alive and remain, shall be caught up together with them in the clouds, to meet the Lord in the air: and so shall we ever be with the Lord."</w:t>
      </w:r>
    </w:p>
    <w:p w14:paraId="4AE19A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审判之后，他们将与基督一同进入天堂，那蒙福之人的居所：帖撒罗尼迦前书 4:17，“以后我们这活着还存留的人，必和他们一同被提到云里，在空中与主相遇；这样，我们就要和主永远同在。”</w:t>
      </w:r>
    </w:p>
    <w:p w14:paraId="4A6157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0DBB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 25 ult., "The righteous shall go away into life eternal."</w:t>
      </w:r>
    </w:p>
    <w:p w14:paraId="66061D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25:46，“那些义人要往永生里去。”</w:t>
      </w:r>
    </w:p>
    <w:p w14:paraId="0E3ADA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0C2A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45:15, "With gladness and rejoicing shall they be brought: they shall enter into the king's palace."</w:t>
      </w:r>
    </w:p>
    <w:p w14:paraId="402EC2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45:15，“他们要欢喜快乐被引导；他们要进入王宫。”</w:t>
      </w:r>
    </w:p>
    <w:p w14:paraId="303D0A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894B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will be there, in a state of perfect blessedness, or complete happiness, both in soul and body: Matth. 13:43, "Then shall the righteous shine forth as the sun, in the kingdom of their Father."</w:t>
      </w:r>
    </w:p>
    <w:p w14:paraId="0B090C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他们将在那里，灵魂和身体都处于完全蒙福或完全幸福的状态：马太福音 13:43，“那时义人在他们父的国里，要发出光来，像太阳一样。”</w:t>
      </w:r>
    </w:p>
    <w:p w14:paraId="096262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F797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 made perfectly blessed, or completely happy in their being for ever freed from all sin and misery, want and imperfection, and filled to the brim with all their souls can desire: Eph. 5:25–27, "Christ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75CBAD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他们将得以完全蒙福，或完全幸福，在于他们永远脱离一切罪恶和愁苦、缺乏和不完全，并被他们灵魂所能渴望的一切充满到极处：以弗所书 5:25–27，“基督爱教会，为教会舍己；要用水藉着道，把教会洗净，成为圣洁，可以献给自己，作个荣耀的教会，毫无玷污皱纹等类的病，乃是圣洁没有瑕疵的。”</w:t>
      </w:r>
    </w:p>
    <w:p w14:paraId="062774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6863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21:4, "And God shall wipe away all tears from their eyes; and there shall be no more death, neither sorrow, nor crying, neither shall there be any more pain: for the former things are passed away."</w:t>
      </w:r>
    </w:p>
    <w:p w14:paraId="5825C5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21:4，“神要擦去他们一切的眼泪；不再有死亡，也不再有悲哀，哭号，疼痛，因为以前的事都过去了。”</w:t>
      </w:r>
    </w:p>
    <w:p w14:paraId="307FBE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6C2B0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7, "He that overcometh, shall inherit all things; and I will be his God, and he shall be my son."</w:t>
      </w:r>
    </w:p>
    <w:p w14:paraId="6FC3B6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7节，“得胜的，必承受这些为业；我要作祂的神，他要作我的儿子。”</w:t>
      </w:r>
    </w:p>
    <w:p w14:paraId="381655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08EE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7:16, 17, "They shall hunger no more, neither thirst any more, neither shall the sun light on them, nor any heat. For the Lamb which is in the midst of the throne, shall feed them, and shall lead them unto living fountains of waters: and God shall wipe away all tears from their eyes."</w:t>
      </w:r>
    </w:p>
    <w:p w14:paraId="79D488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7章16, 17节，“他们不再饥，不再渴；日头和炎热，也必不伤害他们。因为宝座中的羔羊必牧养他们，领他们到生命水的泉源；神也必擦去他们一切的眼泪。”</w:t>
      </w:r>
    </w:p>
    <w:p w14:paraId="6E0A12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C3EF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shall make them perfectly blessed, or completely happy, is, full enjoying of God to all eternity: Psal. 16 ult. "In thy presence is fulness of joy, at thy right hand there are pleasures for evermore."</w:t>
      </w:r>
    </w:p>
    <w:p w14:paraId="31E8FE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那将使他们完全蒙福，或完全幸福的，是完全享受神直到永永远远：诗篇 16:11，“在祢面前有满足的喜乐；在祢右手中有永远的福乐。”</w:t>
      </w:r>
    </w:p>
    <w:p w14:paraId="56EDBE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7747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17 ult., "As for me, I will behold thy face in righteousness: I shall be satisfied, when I awake with thy likeness."</w:t>
      </w:r>
    </w:p>
    <w:p w14:paraId="0047A9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以及17:15，“至于我，我必在义中见祢的面；我醒了的时候，得见祢的形象，就心满意足了。”</w:t>
      </w:r>
    </w:p>
    <w:p w14:paraId="314CF7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D602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21:7, above cited.</w:t>
      </w:r>
    </w:p>
    <w:p w14:paraId="4CB554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21:7，上引。</w:t>
      </w:r>
    </w:p>
    <w:p w14:paraId="243FB2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7F11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enjoy God in heaven, by sight of the divine glory, to the complete satisfying of their understanding; and by experience of the divine goodness, to the complete satisfying of their will: Matth. 5:8, "Blessed are the pure in heart: for they shall see God."</w:t>
      </w:r>
    </w:p>
    <w:p w14:paraId="23C3EE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他们将在天堂享受神，藉着看见神圣的荣耀，使他们的悟性完全满足；并藉着经历神圣的良善，使他们的意志完全满足：马太福音 5:8，“清心的人有福了；因为他们必得见神。”</w:t>
      </w:r>
    </w:p>
    <w:p w14:paraId="4D504F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DF4A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Psalm 17 ult., above cited.</w:t>
      </w:r>
    </w:p>
    <w:p w14:paraId="42D7F2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与诗篇 17:15比较，上引。</w:t>
      </w:r>
    </w:p>
    <w:p w14:paraId="242018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20E5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7:16, 17, forecited.</w:t>
      </w:r>
    </w:p>
    <w:p w14:paraId="141719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7:16, 17，前引。</w:t>
      </w:r>
    </w:p>
    <w:p w14:paraId="008A68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E377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sight they will have of the divine glory, is, a fall and clear knowledge of God, as by seeing face to face: Exod. 33:18, "And Moses said, I beseech thee, shew me thy glory."</w:t>
      </w:r>
    </w:p>
    <w:p w14:paraId="0A82B3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他们将看见的神圣荣耀，是对神完全而清晰的认识，如同面对面看见：出埃及记 33:18，“摩西说，‘求祢显出祢的荣耀给我看。’”</w:t>
      </w:r>
    </w:p>
    <w:p w14:paraId="559CA7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F478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20, "And he said, thou canst not see my face: for there shall no man see me, and live."</w:t>
      </w:r>
    </w:p>
    <w:p w14:paraId="566DE0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20节，“又说，‘你不能看见我的面，因为人见我的面不能存活。’”</w:t>
      </w:r>
    </w:p>
    <w:p w14:paraId="22B1F0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885E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Compared with Rev. 22:4, "And they shall see his face."</w:t>
      </w:r>
    </w:p>
    <w:p w14:paraId="6B290B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与启示录 22:4比较，“也要见祂的面。”</w:t>
      </w:r>
    </w:p>
    <w:p w14:paraId="654FC4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6D1A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1 Cor. 13:12, "Now we see through a glass, darkly; but then face to face: now I know in part; but then shall I know even as also I am known."</w:t>
      </w:r>
    </w:p>
    <w:p w14:paraId="6A3492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以及哥林多前书 13:12，“我们如今彷彿对着镜子观看，模糊不清；到那时，就要面对面了。我如今所知道的有限，到那时就全知道，如同主知道我一样。”</w:t>
      </w:r>
    </w:p>
    <w:p w14:paraId="4C1D77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C2DB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experience they will have of the divine goodness, is an unrestrained partaking of the all-fulness thereof: Psalm 36:8, 9, "They shall be abundantly satisfied with the fatness of thy house: and thou shalt make them drink of the river of thy pleasures. For with thee is the fountain of life: in thy light shall we see light."</w:t>
      </w:r>
    </w:p>
    <w:p w14:paraId="488BD3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他们将经历的神圣良善，是无拘无束地分享其全然的丰满：诗篇 36:8, 9，“他们必因你殿里的肥甘，得以饱足；你也必叫他们喝你乐河的水。因为在你那里，有生命的源头；在你的光中，我们必得见光。”</w:t>
      </w:r>
    </w:p>
    <w:p w14:paraId="0F6656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2042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21:3, "And I heard a great voice out of heaven, saying, behold, the tabernacle of God is with men, and he will dwell with them, and they shall be his people, and God himself shall be with them, and be their God."</w:t>
      </w:r>
    </w:p>
    <w:p w14:paraId="29BA8C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21:3，“我听见有大声音从宝座出来说，‘看哪，神的帐幕在人间。祂要与人同住，他们要作祂的子民，神要亲自与他们同在，作他们的神。’”</w:t>
      </w:r>
    </w:p>
    <w:p w14:paraId="71DB1B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0D86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creature's understanding and experience can never, in any case, reach all the glory and goodness that is in God; because it is infinite: Job. 11:7, "Canst thou by searching find out God, canst thou find out the Almighty unto perfection?"</w:t>
      </w:r>
    </w:p>
    <w:p w14:paraId="7067F4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受造物的悟性和经历，在任何情况下，都无法达到神里面所有的荣耀和良善；因为祂是无限的：约伯记 11:7，“你考察，就能测透神吗？你岂能尽情测透全能者吗？”</w:t>
      </w:r>
    </w:p>
    <w:p w14:paraId="3EE911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9AB5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glorified saints will enjoy him fully, enjoying him to the utmost of their enlarged capacities, Psal. 16 ult. and 36:8, forecited.</w:t>
      </w:r>
    </w:p>
    <w:p w14:paraId="3D5503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但得荣耀的圣徒将完全享受祂，在他们被扩大的容量的极限内享受祂，诗篇 16:11和36:8，前引。</w:t>
      </w:r>
    </w:p>
    <w:p w14:paraId="57127E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0DF2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will enjoy him immediately: 1 John 3:2, "Beloved, now are we the sons of God, and it doth not yet appear what we shall be: but we know, that when he shall appear we shall be like him; for we shall see him as he is."</w:t>
      </w:r>
    </w:p>
    <w:p w14:paraId="084C66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他们将直接享受祂：约翰一书 3:2，“亲爱的弟兄啊，我们现在是神的儿女，将来如何，还未显明；但我们知道，主若显现，我们必要像祂；因为必得见祂的真体。”</w:t>
      </w:r>
    </w:p>
    <w:p w14:paraId="017655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5923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they will ever enjoy him, otherwise than through the mediator Christ their Head: John 17:2, 3, "As thou hast given him power over all flesh, that he should give eternal life to as many as thou hast given him. And this is life eternal, that they might know thee the only true God, and Jesus Christ whom thou hast sent."</w:t>
      </w:r>
    </w:p>
    <w:p w14:paraId="1E699C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并非说他们将以任何其他方式享受祂，除非是藉着中保基督他们的元首：约翰福音 17:2, 3，“正如你曾赐给祂权柄，管理凡有血气的，叫祂将永生赐给你所赐给祂的人。认识你独一的真神，并且认识你所差来的耶稣基督，这就是永生。”</w:t>
      </w:r>
    </w:p>
    <w:p w14:paraId="56B551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90B8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7 ult., "The Lamb which is in the midst of the throne, shall feed them, and shall lead them unto living fountains of waters."</w:t>
      </w:r>
    </w:p>
    <w:p w14:paraId="308CC5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7:17，“因为宝座中的羔羊必牧养他们，领他们到生命水的泉源。”</w:t>
      </w:r>
    </w:p>
    <w:p w14:paraId="1CFD8B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B5BC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21:23, "And the city had no need of the sun, neither of the moon to shine in it: for the glory of God did lighten it, and the Lamb is the light thereof."</w:t>
      </w:r>
    </w:p>
    <w:p w14:paraId="252E8C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21章23节，“那城内又不用日月光照；因有神的荣耀光照，又有羔羊为城的灯。”</w:t>
      </w:r>
    </w:p>
    <w:p w14:paraId="6FCFD6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38CD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will enjoy him without the intervention of outward means, 1 Cor. 13:12, forecited.</w:t>
      </w:r>
    </w:p>
    <w:p w14:paraId="3E147B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但他们将无需外在媒介的介入而享受祂，哥林多前书 13:12，前引。</w:t>
      </w:r>
    </w:p>
    <w:p w14:paraId="44A127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EDC5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their full and immediate enjoyment of God will last to all eternity: 1 Thess. 4:17, "And so shall we ever be with the Lord."</w:t>
      </w:r>
    </w:p>
    <w:p w14:paraId="636DA8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他们对神完全而直接的享受将持续到永永远远：帖撒罗尼迦前书 4:17，“这样，我们就要和主永远同在。”</w:t>
      </w:r>
    </w:p>
    <w:p w14:paraId="61E6EC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5BC4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16 ult., forecited.</w:t>
      </w:r>
    </w:p>
    <w:p w14:paraId="00E804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16:11，前引。</w:t>
      </w:r>
    </w:p>
    <w:p w14:paraId="7AC6FD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81E5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for which the saints shall be made completely happy, in full enjoying of God, is God's glory: Prov. 16:4, "The Lord hath made all things for himself."</w:t>
      </w:r>
    </w:p>
    <w:p w14:paraId="119979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圣徒在完全享受神中得以完全幸福的目的，是神的荣耀：箴言 16:4，“耶和华所造的，各适其用。”</w:t>
      </w:r>
    </w:p>
    <w:p w14:paraId="6CD6C8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2A93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11 ult. "For of him, and through him, and to him are all things: to whom be glory for over. Amen."</w:t>
      </w:r>
    </w:p>
    <w:p w14:paraId="685193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11:36，“因为万有都是本于祂，倚靠祂，归于祂；愿荣耀归给祂，直到永远。阿们。”</w:t>
      </w:r>
    </w:p>
    <w:p w14:paraId="7A5D24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3ABB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being made perfectly blessed, or completely happy, in full enjoying of God to all eternity, will answer that end, in glorifying God, by loving, praising, and serving him, perfectly, to all eternity: Psalm 86:12, 13, "I will praise thee, O Lord my God, with all my heart: and I will glorify thy name for evermore. For great is thy mercy toward me: and thou hast delivered my soul from the lowest hell."</w:t>
      </w:r>
    </w:p>
    <w:p w14:paraId="3A33DC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他们既在完全享受神直到永永远远中得以完全蒙福或完全幸福，就将藉着爱祂、赞美祂、并事奉祂，完全地，直到永永远远，来荣耀神，从而回应那目的：诗篇 86:12, 13，“主我的神啊，我要一心称赞你；我要荣耀你的名，直到永远。因为你向我发的慈爱是大的；你救了我的灵魂，免入极深的阴间。”</w:t>
      </w:r>
    </w:p>
    <w:p w14:paraId="622CAB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3930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 7:9, 10, "After this I beheld, and lo, a great multitude, which no man could number, of all nations, and kindreds, and people, and tongues, stood before the throne, and before the Lamb, clothed with white robes, and palms in their hands; and cried with a loud voice, saying, Salvation to our God which sitteth upon the throne, and unto the Lamb."</w:t>
      </w:r>
    </w:p>
    <w:p w14:paraId="389936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7:9, 10，“此后，我观看，见有许多的人，没有人能数过来，是从各国各族各民各方来的，站在宝座和羔羊面前，身穿白衣，手拿棕树枝；大声喊着说，‘愿救恩归与坐在宝座上我们的神，也归与羔羊。’”</w:t>
      </w:r>
    </w:p>
    <w:p w14:paraId="12F2E5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1CAB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15, "Therefore are they before the throne of God, and serve him day and night in his temple: and he that sitteth on the throne shall dwell among them."</w:t>
      </w:r>
    </w:p>
    <w:p w14:paraId="6BF64F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15节，“所以他们在神宝座前，昼夜在祂殿中事奉祂；坐宝座的要用帐幕覆庇他们。”</w:t>
      </w:r>
    </w:p>
    <w:p w14:paraId="38066D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20AA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22:3, "And there shall be no more curse: but the throne of God and of the Lamb shall be in it; and his servants shall serve him."</w:t>
      </w:r>
    </w:p>
    <w:p w14:paraId="558DD6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22章3节，“以后再没有咒诅；在城里有神和羔羊的宝座；祂的仆人都要事奉祂。”</w:t>
      </w:r>
    </w:p>
    <w:p w14:paraId="203158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4C36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38F529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12FD62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9C22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Explication of the Assembly's Shorter Catechism by Thomas Boston, Copyright © 2019</w:t>
      </w:r>
    </w:p>
    <w:p w14:paraId="2AF2D4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《西敏斯特小要理问答释义》，作者：托马斯·波士顿，版权所有 © 2019</w:t>
      </w:r>
    </w:p>
    <w:p w14:paraId="69B1C3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2907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1AD5A8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w:t>
      </w:r>
    </w:p>
    <w:p w14:paraId="3F3CB4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79F0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 book on-screen.</w:t>
      </w:r>
    </w:p>
    <w:p w14:paraId="03A7CD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藉着支付所需费用，您已被授予在屏幕上访问和阅读此电子书文本的非独家、不可转让的权利。</w:t>
      </w:r>
    </w:p>
    <w:p w14:paraId="213D18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69A0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61240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未经Monergism Books明确书面许可，不得以任何形式或任何方式（无论是电子的还是机械的，现在已知的或此后发明的）复制、传播、下载、反编译、逆向工程，或存储于或引入任何信息存储和检索系统。</w:t>
      </w:r>
    </w:p>
    <w:p w14:paraId="6A70F5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991B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June 2019</w:t>
      </w:r>
    </w:p>
    <w:p w14:paraId="47BA40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ePub、.mobi及.pdf版 2019年6月</w:t>
      </w:r>
    </w:p>
    <w:p w14:paraId="4F1CED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1BBF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 97068</w:t>
      </w:r>
    </w:p>
    <w:p w14:paraId="04FECA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信息咨询请求应寄至：Monergism Books, PO Box 491, West Linn, OR 97068</w:t>
      </w:r>
    </w:p>
    <w:p w14:paraId="12F5F6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E396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church may be in hazard of falling a prey to her enemies, as a poor turtle to be swallowed up by a devouring beast.</w:t>
      </w:r>
    </w:p>
    <w:p w14:paraId="32C620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一、教会可能面临沦为其敌人猎物的危险，就像一只可怜的斑鸠要被一只吞噬人的野兽吞吃一样。</w:t>
      </w:r>
    </w:p>
    <w:p w14:paraId="5477E8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4BAB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church's lot has been in all ages like Paul's to "fight with wild beasts;" and she may well say, "If it had not been the Lord who was on our side; if it had not been the Lord who was on our side, when men rose up against us: then they had swallowed us up quick, when their wrath was kindled against us," Psal. 124:1, 2, 3.</w:t>
      </w:r>
    </w:p>
    <w:p w14:paraId="680A8F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历世历代教会的命运都像保罗一样，要“与野兽战斗”；她大可以说：“若不是耶和华帮助我们；若不是耶和华帮助我们，当人起来攻击我们，向我们发怒的时候，就把我们活活的吞了。”诗篇 124:1, 2, 3。</w:t>
      </w:r>
    </w:p>
    <w:p w14:paraId="694B57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B5E4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enemies, seeing they are not good men, the scripture accounts them beasts.</w:t>
      </w:r>
    </w:p>
    <w:p w14:paraId="506924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神的仇敌，既然他们不是好人，圣经就把他们算为野兽。</w:t>
      </w:r>
    </w:p>
    <w:p w14:paraId="42BEE4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4AF4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attacked by bulls and lions, Psal. 22:12, 13; for when men turn persecutors, they set up themselves against the Deity, and withal lay aside all humanity.</w:t>
      </w:r>
    </w:p>
    <w:p w14:paraId="46A2DD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基督曾被公牛和狮子攻击，诗篇 22:12, 13；因为当人变成逼迫者时，他们就高抬自己抵挡神，同时也抛弃了一切人性。</w:t>
      </w:r>
    </w:p>
    <w:p w14:paraId="56307F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3413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five beasts which God's turtle has been specially in hazard to be swallowed up by.</w:t>
      </w:r>
    </w:p>
    <w:p w14:paraId="5EB291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神的斑鸠特别有被五种野兽吞吃的危险。</w:t>
      </w:r>
    </w:p>
    <w:p w14:paraId="37F467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B85B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Egyptian beast, 'the great dragon,' Ezek. 29:3.</w:t>
      </w:r>
    </w:p>
    <w:p w14:paraId="01B2A5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1.埃及的野兽，“大龙”，以西结书 29:3。</w:t>
      </w:r>
    </w:p>
    <w:p w14:paraId="0B9EA1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6272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 cruel beast, that made the Lord's people groan long under the greatest bondage.</w:t>
      </w:r>
    </w:p>
    <w:p w14:paraId="3C8F7D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这是一只残忍的野兽，使主的百姓在极大的奴役下长久呻吟。</w:t>
      </w:r>
    </w:p>
    <w:p w14:paraId="5AF68C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673E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bloody beast; see the bloody edict, Exod. 1:16. 'When ye do the office of a midwife to the Hebrew women,' said Pharaoh to the midwives, 'and set them upon the stools; if it be a son then ye shall kill him.'</w:t>
      </w:r>
    </w:p>
    <w:p w14:paraId="5F0FE1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一只嗜血的野兽；见那血腥的敕令，出埃及记 1:16。法老对收生婆说：“你们为希伯来妇人收生，看她们临盆的时候，若是男孩，就把他杀了。”</w:t>
      </w:r>
    </w:p>
    <w:p w14:paraId="4F5543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39FC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had near swallowed them up, Exod. 15:9. 'The enemy said, I will pursue, I will overtake, I will divide the spoil; my lust shall be satisfied upon them, I will draw my sword, my hand shall destroy them.'</w:t>
      </w:r>
    </w:p>
    <w:p w14:paraId="63110D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它几乎吞吃了他们，出埃及记 15:9。“仇敌说，‘我要追赶，我要追上，我要分掳物，我要在他们身上称我的心愿，我要拔出刀来，亲手杀灭他们。’”</w:t>
      </w:r>
    </w:p>
    <w:p w14:paraId="4EF925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D16A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the turtle groans to the Lord against this beast, Psal. 68:30. 'Rebuke the company of spearmen,' Heb. 'the beast of the reeds.'</w:t>
      </w:r>
    </w:p>
    <w:p w14:paraId="5932BC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看这斑鸠如何向主呻吟，抵挡这野兽，诗篇 68:30。“求你斥责……拿枪的众人，”希伯来文作“芦苇中的野兽”。</w:t>
      </w:r>
    </w:p>
    <w:p w14:paraId="26D788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D7D1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people of God comfort themselves under their danger in the text, by the end of the Egytian beast, Psal. 74:13, 14. 'Thou didst divide the sea by thy strength: thon brakest the heads of the dragon in the waters. Thou brakest the heads of leviathan in pieces, and gavest him to be meet to the people inhabiting the wilderness.'</w:t>
      </w:r>
    </w:p>
    <w:p w14:paraId="04B338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神的百姓在经文中，藉着埃及野兽的结局，在危险中安慰自己，诗篇 74:13, 14。“你曾用能力将海分开，将水中大鱼的头打破。你曾砸碎鳄鱼的头，把他给旷野的禽兽为食物。”</w:t>
      </w:r>
    </w:p>
    <w:p w14:paraId="66AF45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922F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Babylonian beast, the lion, Dan. 7:4. Jer. 49:19.</w:t>
      </w:r>
    </w:p>
    <w:p w14:paraId="660545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2.巴比伦的野兽，狮子，但以理书 7:4；耶利米书 49:19。</w:t>
      </w:r>
    </w:p>
    <w:p w14:paraId="49A39E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0FE4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Dreadful was the havock this beast made on them; it burnt the temple and the synagogues, filled the land with blood, spared neither men, women, nor children.</w:t>
      </w:r>
    </w:p>
    <w:p w14:paraId="0CE198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这野兽对他们造成的浩劫是可怕的；它焚烧了圣殿和会堂，使遍地流血，不分男女老幼。</w:t>
      </w:r>
    </w:p>
    <w:p w14:paraId="50ED09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4A01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the whole book of Lamentations. And the text lets you see how they were well nigh being swallowed up by him.</w:t>
      </w:r>
    </w:p>
    <w:p w14:paraId="345592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见耶利米哀歌全书。经文让你看到他们是如何几乎被它吞吃的。</w:t>
      </w:r>
    </w:p>
    <w:p w14:paraId="6FB863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0B42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God broke out the teeth of that fierce lion.</w:t>
      </w:r>
    </w:p>
    <w:p w14:paraId="03C1CB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然而神打掉了那凶猛狮子的牙齿。</w:t>
      </w:r>
    </w:p>
    <w:p w14:paraId="1A4B2A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11E2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Persian beast, the bear, a bloody beast, Dan. 7:5.</w:t>
      </w:r>
    </w:p>
    <w:p w14:paraId="3370B7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3.波斯的野兽，熊，一只嗜血的野兽，但以理书 7:5。</w:t>
      </w:r>
    </w:p>
    <w:p w14:paraId="476EAA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F8D7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though it lay quiet for a while, yet hindered the building of the temple and the city a long time, and kept the church sorely under.</w:t>
      </w:r>
    </w:p>
    <w:p w14:paraId="41B2CE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这野兽虽然安静了一段时间，却长久地阻碍了圣殿和城墙的建造，使教会备受压制。</w:t>
      </w:r>
    </w:p>
    <w:p w14:paraId="1E78D2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1707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under this beast a bloody massacre was set on foot, Esth. 3.</w:t>
      </w:r>
    </w:p>
    <w:p w14:paraId="2ED67C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但在这野兽的统治下，一场血腥的屠杀被策划，以斯帖记 3。</w:t>
      </w:r>
    </w:p>
    <w:p w14:paraId="0A6FD3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972D7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conspirators have their frequent meetings, ver. 7 the court is friendly to them, and the bloody day is set, ver. 12, 13 and all because Mordecai would not bow to Haman an Amalekite, one of those against whom the Lord had sworn he would have war for ever.</w:t>
      </w:r>
    </w:p>
    <w:p w14:paraId="712CA7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阴谋者频繁会面，第7节；宫廷对他们友好，血腥的日子也定了，第12, 13节；这一切都因为末底改不肯向亚玛力人哈曼下拜，主曾起誓要永远与亚玛力人争战。</w:t>
      </w:r>
    </w:p>
    <w:p w14:paraId="54DC2D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3B4B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near was the church then to be swallowed up? but God broke the plot, and ruined that beast too.</w:t>
      </w:r>
    </w:p>
    <w:p w14:paraId="52B457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那时教会离被吞吃有多近呢？但神挫败了阴谋，也毁灭了那只野兽。</w:t>
      </w:r>
    </w:p>
    <w:p w14:paraId="76DB18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E924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Grecian beast, the leopard, Dan. 7:6.</w:t>
      </w:r>
    </w:p>
    <w:p w14:paraId="025B34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4.希腊的野兽，豹，但以理书 7:6。</w:t>
      </w:r>
    </w:p>
    <w:p w14:paraId="53CAEC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D3B8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beast had almost swallowed up the church under Antiochus Epiphanes, who raised a most dreadful persecution against the Jews, polluted the temple, forbade the public worship of God, and set up in the temple the image of heathen Jupiter, and cruelly murdered many that would not comply with idolatry, Dan 11:31–34.</w:t>
      </w:r>
    </w:p>
    <w:p w14:paraId="5AA190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在安条克·伊皮法尼的统治下，这只野兽几乎吞噬了教会，他对犹太人发动了最可怕的逼迫，污秽圣殿，禁止公开敬拜神，在圣殿中设立外邦神朱庇特的像，并残忍地杀害了许多不肯遵从偶像崇拜的人，但以理书 11:31–34。</w:t>
      </w:r>
    </w:p>
    <w:p w14:paraId="5A534D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58B7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they survived that beast.</w:t>
      </w:r>
    </w:p>
    <w:p w14:paraId="33CB1A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然而他们在那野兽之后存活了下来。</w:t>
      </w:r>
    </w:p>
    <w:p w14:paraId="104E99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42CE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Roman beast, which is nameless, Dan. 7:7.</w:t>
      </w:r>
    </w:p>
    <w:p w14:paraId="4EAF82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5.罗马的野兽，无名之兽，但以理书 7:7。</w:t>
      </w:r>
    </w:p>
    <w:p w14:paraId="63812A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6E1D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speaks of two Roman beasts, that were both heavy to the church.</w:t>
      </w:r>
    </w:p>
    <w:p w14:paraId="61ABB8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圣经讲到两只罗马的野兽，都对教会造成沉重打击。</w:t>
      </w:r>
    </w:p>
    <w:p w14:paraId="1D0445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0DDA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great red dragon, Rev. 12:3; that is the Roman empire, headed by the Pagan emperors, whom the devil stirred op to persecute the church for the first three hundred years.</w:t>
      </w:r>
    </w:p>
    <w:p w14:paraId="1CA334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第一，大红龙，启示录 12:3；那就是以异教皇帝为首的罗马帝国，魔鬼激动他们，在最初的三百年里逼迫教会。</w:t>
      </w:r>
    </w:p>
    <w:p w14:paraId="61755E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462A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Horrible was the havock of Christians made under ten persecuting Pagan emperors.</w:t>
      </w:r>
    </w:p>
    <w:p w14:paraId="3430AB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在十个逼迫人的异教皇帝手下，基督徒遭到了可怕的摧残。</w:t>
      </w:r>
    </w:p>
    <w:p w14:paraId="6BA445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A5AC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is reckoned there were as many Christians slain under them, as that, if ye would suppose them at this butchering work for one year, there would be five thousand martyrs for every day of that year.</w:t>
      </w:r>
    </w:p>
    <w:p w14:paraId="3E991B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据估计，在他们手下被杀的基督徒如此之多，以至于如果你假设他们在这一年的屠杀工作中，那一年里的每一天都会有五千名殉道者。</w:t>
      </w:r>
    </w:p>
    <w:p w14:paraId="64CFBE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1E1E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beast with the name of blasphemy, Rev. 13:1; that is, the Roman Christian, or rather Antichristian Empire, headed by the Pope, the Popish kingdom, whereof the Pope is the head.</w:t>
      </w:r>
    </w:p>
    <w:p w14:paraId="01A5BB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第二，那有亵渎名号的兽，启示录 13:1；那就是罗马基督教，或更确切地说是敌基督帝国，以教皇为首，教皇制的国度，教皇是其元首。</w:t>
      </w:r>
    </w:p>
    <w:p w14:paraId="6CA120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4151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rest are gone.</w:t>
      </w:r>
    </w:p>
    <w:p w14:paraId="5B3987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其余的都已过去。</w:t>
      </w:r>
    </w:p>
    <w:p w14:paraId="712B8E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B6E5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only remaining beast that is threatening, at this day, the swallowing up of the church in these lands.</w:t>
      </w:r>
    </w:p>
    <w:p w14:paraId="2B1512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这是唯一存留的野兽，在今天威胁着要吞噬这些土地上的教会。</w:t>
      </w:r>
    </w:p>
    <w:p w14:paraId="2C5CD2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AE88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beast, the Antichristian kingdom, is the common sink of all the evil qualities of the other beasts, Rev. 13:2 and has outdone them all.</w:t>
      </w:r>
    </w:p>
    <w:p w14:paraId="677C49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但这只野兽，即敌基督的国度，是其他野兽所有邪恶品质的共同污水坑，启示录 13:2，并且已经超越了它们所有。</w:t>
      </w:r>
    </w:p>
    <w:p w14:paraId="64A4E2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84B7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eight hundred thousand are reckoned to have lost their lives in thirty years under this beast, which has lasted many hundreds of years.</w:t>
      </w:r>
    </w:p>
    <w:p w14:paraId="6DFB3C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因此，据估计，在这只持续了数百年的野兽统治下，三十年内就有八十万人丧生。</w:t>
      </w:r>
    </w:p>
    <w:p w14:paraId="7F0EFB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8AD9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multitudes in Britain and Ireland at this day are doing what they can to run us into the paw of this bear, the month of this lion and dragon.</w:t>
      </w:r>
    </w:p>
    <w:p w14:paraId="43B57F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然而，今天在不列颠和爱尔兰，仍有许多人竭尽所能，要将我们推入这熊的爪下，这狮子和龙的口中。</w:t>
      </w:r>
    </w:p>
    <w:p w14:paraId="4EE0F5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5843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us cry, O deliver not thy turtle-dove unto this beast.</w:t>
      </w:r>
    </w:p>
    <w:p w14:paraId="5A0936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但让我们呼求，哦，不要将你的斑鸠交给这野兽。</w:t>
      </w:r>
    </w:p>
    <w:p w14:paraId="0D57D0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74D9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see that we are in fearful danger of it.</w:t>
      </w:r>
    </w:p>
    <w:p w14:paraId="0004CA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我们可以看到我们正处于可怕的危险之中。</w:t>
      </w:r>
    </w:p>
    <w:p w14:paraId="7104D7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0F44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symptoms of it are,</w:t>
      </w:r>
    </w:p>
    <w:p w14:paraId="7FF358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其征兆是：</w:t>
      </w:r>
    </w:p>
    <w:p w14:paraId="05B57E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E374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frightful appearance that Papists and Popery are making now in these lands.</w:t>
      </w:r>
    </w:p>
    <w:p w14:paraId="297425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天主教徒和天主教如今在这些土地上所表现出的可怕面貌。</w:t>
      </w:r>
    </w:p>
    <w:p w14:paraId="01F412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44EA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known that great numbers of Papists are come, and are still coming from abroad: that they are drawing together in an unusual manner; that they are arming themselves, no doubt for some bloody design.</w:t>
      </w:r>
    </w:p>
    <w:p w14:paraId="70BD93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众所周知，大批天主教徒已经来到，并且仍在从国外涌入；他们正以不寻常的方式聚集；他们正在武装自己，无疑是为了某种血腥的阴谋。</w:t>
      </w:r>
    </w:p>
    <w:p w14:paraId="2C9509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FAC6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locusts spoke of, Rev. 9:3 are swarming in the land, well known in the northern parts; and no doubt through all corners they are trafficking though in disguise.</w:t>
      </w:r>
    </w:p>
    <w:p w14:paraId="64937A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9:3 所说的蝗虫正在这片土地上蜂拥而至，在北方地区尤为出名；毫无疑问，他们虽乔装打扮，却在各个角落进行交易。</w:t>
      </w:r>
    </w:p>
    <w:p w14:paraId="70B324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7152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dreadful success, perverting many, and mass is said publicly and avowedly in several parts.</w:t>
      </w:r>
    </w:p>
    <w:p w14:paraId="7C3638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他们取得了可怕的成功，使许多人变节，弥撒在好几个地方公开举行。</w:t>
      </w:r>
    </w:p>
    <w:p w14:paraId="5D0546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50C7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these twenty-five years, since King James was on the throne, they have never so lifted up their heads as now.</w:t>
      </w:r>
    </w:p>
    <w:p w14:paraId="230EA2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因此，自从詹姆士王登基以来的这二十五年里，他们从未像现在这样抬起头来。</w:t>
      </w:r>
    </w:p>
    <w:p w14:paraId="0D168B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97E2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just fears there are of the Pretender's getting into the throne, a Papist bred up in the maxims of Popery and French government, from whom nothing can be more expected than the ruin of the Protestant religion.</w:t>
      </w:r>
    </w:p>
    <w:p w14:paraId="7F9257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对王位觊觎者登上王位的正当恐惧，他是一个在天主教和法国政府的准则中长大的天主教徒，除了新教的毁灭，对他别无所望。</w:t>
      </w:r>
    </w:p>
    <w:p w14:paraId="40D29C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9D94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Papists and malignant Jacobites are bending their united endeavours, and have so far ripened their accursed project! that they are very confident of success.</w:t>
      </w:r>
    </w:p>
    <w:p w14:paraId="1004CB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天主教徒和恶意的雅各派分子正为此联合努力，他们那该死的计划已经如此成熟！以至于他们对成功非常有信心。</w:t>
      </w:r>
    </w:p>
    <w:p w14:paraId="369A37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13DC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formidable power of France, from whence our enemies have their great encouragement.</w:t>
      </w:r>
    </w:p>
    <w:p w14:paraId="09390A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法国强大的势力，我们的敌人从中得到了巨大的鼓励。</w:t>
      </w:r>
    </w:p>
    <w:p w14:paraId="180235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4C30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cruel tyrant is by the late peace now at more leisure to enslave us, and landing an army for setting the Pretender on the throne, to be a tool, (in his hand) to ruin our liberties and our holy religion, as he has done at home with his own.</w:t>
      </w:r>
    </w:p>
    <w:p w14:paraId="3E9ABB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那残忍的暴君因最近的和平，现在有更多闲暇来奴役我们，并登陆一支军队，将王位觊觎者扶上王位，作他手中的工具，以摧毁我们的自由和我们神圣的宗教，就像他在国内对自己的人民所做的那样。</w:t>
      </w:r>
    </w:p>
    <w:p w14:paraId="585BF2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80F5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Many vile men are exalted to power and trust, enemies to the Protestant succession, keen for the Popish Pretender, though they have abjured him, for no greater end than that they might thereby get into places to do him service, and further his interest.</w:t>
      </w:r>
    </w:p>
    <w:p w14:paraId="504396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许多卑鄙小人被提升到权力和信任的位子上，他们是新教继承权的敌人，热衷于天主教的王位觊觎者，虽然他们已经发誓弃绝他，但其目的无非是藉此进入职位，为他效劳，并促进他的利益。</w:t>
      </w:r>
    </w:p>
    <w:p w14:paraId="49B703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5B71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wonder then that the wicked walk on every side, and that God's turtle be in hazard of being swallowed up by the Antichristian beast?</w:t>
      </w:r>
    </w:p>
    <w:p w14:paraId="6EF12A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那么，恶人横行，神的斑鸠有被敌基督的野兽吞噬的危险，又有什么奇怪的呢？</w:t>
      </w:r>
    </w:p>
    <w:p w14:paraId="08EA25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B3D7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II.God may justly give up a sinful church and a sinful people into the power of the multitude of this beast.</w:t>
      </w:r>
    </w:p>
    <w:p w14:paraId="15B0EF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二、神可以公义地将一个有罪的教会和一个有罪的民族交在这野兽的众人手中。</w:t>
      </w:r>
    </w:p>
    <w:p w14:paraId="2AF1A6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3EF2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nothing to plead but free mercy, why they should not be so given up O deliver not the soul of thy turtle-dove unto the wild beast.</w:t>
      </w:r>
    </w:p>
    <w:p w14:paraId="6F4502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他们除了白白的怜悯，无所辩护，为何他们不应被如此交出。哦，不要将你斑鸠的灵魂交给野兽。</w:t>
      </w:r>
    </w:p>
    <w:p w14:paraId="57A891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9971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has Britian and Ireland, what has Scotland to plead this day, why they should not be delivered into the power of the wild beast that is gaping to suck their blood, and devour us?</w:t>
      </w:r>
    </w:p>
    <w:p w14:paraId="58647E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今天，不列颠和爱尔兰，苏格兰，有什么可辩护的，为何他们不应被交在那张开大口要吸我们血、吞吃我们的野兽手中呢？</w:t>
      </w:r>
    </w:p>
    <w:p w14:paraId="04E3DF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993C8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see we deserve it, if we consider,</w:t>
      </w:r>
    </w:p>
    <w:p w14:paraId="5C2F68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如果我们思想以下几点，就可以看到我们是罪有应得：</w:t>
      </w:r>
    </w:p>
    <w:p w14:paraId="548F12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FE64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sins of the late times.</w:t>
      </w:r>
    </w:p>
    <w:p w14:paraId="08B4C1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1.近世的罪。</w:t>
      </w:r>
    </w:p>
    <w:p w14:paraId="2E0C64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EE95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nations were some time in a thriving condition, having proclaimed war against the beast, and married themselves to the Lord in a solemn covenant for reformation, to cast off and out all Antichristian corruption in doctrine, worship, discipline, and government, life and manners, to banish the false prophet and the unclean spirit out of them.</w:t>
      </w:r>
    </w:p>
    <w:p w14:paraId="229277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这些国家曾一度处于兴盛的境地，曾向那兽宣战，并在庄严的改革盟约中与主联姻，要抛弃并赶出在教义、敬拜、纪律、治理、生活和品行上一切敌基督的败坏，要将假先知和污秽的灵从他们中间赶出去。</w:t>
      </w:r>
    </w:p>
    <w:p w14:paraId="0DC582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095E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behold, by a heaven-daring wickedness, the same generation in the three kingdoms publicly renounce and break that covenant, and for the greater solemnity it is burnt, and of late the ashes of it were gathered by authority, and thrown into the river of the sinful union between Scotland and England.</w:t>
      </w:r>
    </w:p>
    <w:p w14:paraId="3BD374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但看哪，藉着一种胆大包天的邪恶，三个王国的同一代人公开背弃并撕毁那盟约，为了更显庄重，它被焚烧，最近它的灰烬被当权者收集，扔进了苏格兰和英格兰之间罪恶联合的河里。</w:t>
      </w:r>
    </w:p>
    <w:p w14:paraId="655507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6A9E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any wonder that God is now rising up to pursue for the penalty, according to that threatening Lev. 26:25. "I will bring a sword upon you, that shall avenge the quarrel of my covenant?"</w:t>
      </w:r>
    </w:p>
    <w:p w14:paraId="1EF00C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神如今兴起追讨刑罚，根据利未记 26:25 的威胁，“我必带刀剑临到你们，报复你们背约的仇，”这有什么奇怪的吗？</w:t>
      </w:r>
    </w:p>
    <w:p w14:paraId="530F25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D0E0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head of God's controversy with the nations; this was the inlet to other abominations: for that being done, the nations run back to Antichrist again.</w:t>
      </w:r>
    </w:p>
    <w:p w14:paraId="1A29AC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这是神与列国争论的开端；这是其他可憎之事的入口：因为这事一成，列国就再次跑回敌基督那里。</w:t>
      </w:r>
    </w:p>
    <w:p w14:paraId="424F18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7D2D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Scotland takes back the horns of the beast.</w:t>
      </w:r>
    </w:p>
    <w:p w14:paraId="612B33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苏格兰收回了兽的角。</w:t>
      </w:r>
    </w:p>
    <w:p w14:paraId="712EB4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DE1D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England and Ireland the horns and the attire of the whore.</w:t>
      </w:r>
    </w:p>
    <w:p w14:paraId="2E9A3E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英格兰和爱尔兰收回了兽的角和那妓女的装束。</w:t>
      </w:r>
    </w:p>
    <w:p w14:paraId="561D75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2085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Profaneness breaks in like a flood; the faithful are persecuted, oppressed, and murdered; and most part of all ranks make fearful apostasy and defection from the ways of truth.</w:t>
      </w:r>
    </w:p>
    <w:p w14:paraId="4297DA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亵渎如洪水般闯入；信实的人被迫害、受压迫、被谋杀；各阶层的大部分人都可怕地背道，偏离真理之路。</w:t>
      </w:r>
    </w:p>
    <w:p w14:paraId="509DEE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BB93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sins of the present times.</w:t>
      </w:r>
    </w:p>
    <w:p w14:paraId="7EEC27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2.现今的罪。</w:t>
      </w:r>
    </w:p>
    <w:p w14:paraId="1E34CA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A6EA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entered ourselves heirs to the guilt of former times, by not mourning over the same by a woful slackness in not pursuing reformation, and heartlessness and faintness in the cause of God.</w:t>
      </w:r>
    </w:p>
    <w:p w14:paraId="7FF68E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我们因没有为前人的罪哀恸，因在追求改革上可悲的懈怠，以及在神的事业上灰心丧胆，而成了前人罪咎的继承人。</w:t>
      </w:r>
    </w:p>
    <w:p w14:paraId="73C54D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1090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gone far to betray the covenanted work of reformation; and enemies want not ground to say, that they have bought the truth of many in the generation, who are not yet convinced they have sold it.</w:t>
      </w:r>
    </w:p>
    <w:p w14:paraId="08A41B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我们已经走得很远，几乎背叛了立约的改革工作；敌人不乏理由说，他们已经买通了这一代中的许多人，而这些人自己还不承认已经出卖了真理。</w:t>
      </w:r>
    </w:p>
    <w:p w14:paraId="6018DD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20A4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look to,</w:t>
      </w:r>
    </w:p>
    <w:p w14:paraId="220FBC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如果我们看：</w:t>
      </w:r>
    </w:p>
    <w:p w14:paraId="3AF8B6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47CD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great man in our land, we will see inordinarily monstrous wickedness, especially, though not only among the nobility and gentry.</w:t>
      </w:r>
    </w:p>
    <w:p w14:paraId="2282E7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我国的一个伟人，我们将看到异常可怕的邪恶，尤其是在贵族和士绅中，虽然不仅限于他们。</w:t>
      </w:r>
    </w:p>
    <w:p w14:paraId="739227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A8A7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Atheism and Deism, I believe have made greater advances in our day, than ever they did since the Christian religion was known in the world.</w:t>
      </w:r>
    </w:p>
    <w:p w14:paraId="19CB51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我相信，无神论和自然神论在我们这个时代的发展，比基督教在世上为人所知以来的任何时候都更为迅速。</w:t>
      </w:r>
    </w:p>
    <w:p w14:paraId="65AE51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1BD5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revealed religion and the scriptures are ridiculed; and they that have any sense of religion on their spirits, are reckoned to have been foundered in their education.</w:t>
      </w:r>
    </w:p>
    <w:p w14:paraId="7C5944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所有启示的宗教和圣经都被嘲笑；那些心灵上有任何宗教感的人，被认为是教育失败。</w:t>
      </w:r>
    </w:p>
    <w:p w14:paraId="2F93BF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C928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loose reins are given to all manner of profaneness and debauchery.</w:t>
      </w:r>
    </w:p>
    <w:p w14:paraId="4AE536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因此，各种亵渎和放荡都得以放纵。</w:t>
      </w:r>
    </w:p>
    <w:p w14:paraId="283C7C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675B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Whoredom and adultery, and filthiness not to be named, have made inordinary advances, especially since the union was set on foot; for having drank of the cup of English filthiness, they have been made mad.</w:t>
      </w:r>
    </w:p>
    <w:p w14:paraId="5D4A18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淫乱、奸淫，以及不可名状的污秽，取得了非凡的进展，尤其是在联合开始之后；因为喝了英国污秽的杯，他们就疯狂了。</w:t>
      </w:r>
    </w:p>
    <w:p w14:paraId="49FABF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3C8D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for these things God have not a sacrifice of the best blood in Scotland and England, it will be strange.</w:t>
      </w:r>
    </w:p>
    <w:p w14:paraId="3EBF51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如果因这些事，神不在苏格兰和英格兰献上最宝贵的血为祭，那将是奇怪的。</w:t>
      </w:r>
    </w:p>
    <w:p w14:paraId="075BC1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E9DD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the body of the land, we will find them either profane drunkards, swearers, Sabbath-breakers, dishonest, or ignorant, carnal worldlings, that mind nothing but the world, living in a woful neglect of all religion, from whose heart their own case and that of the church lies far off, slighting the precious offers of Christ, and not bettered by all the means of grace which they have been long living under.</w:t>
      </w:r>
    </w:p>
    <w:p w14:paraId="3A5C7E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这片土地上的主体，我们会发现他们要么是亵渎的酒鬼、咒骂者、干犯安息日者、不诚实的人，要么是无知、属肉体的世俗之人，除了世界什么都不顾念，活在对所有宗教的可悲忽略中，他们自己的处境和教会的处境都远离他们的心，轻视基督宝贵的提议，并且在他们长期生活在其下的所有恩典之道中并未变得更好。</w:t>
      </w:r>
    </w:p>
    <w:p w14:paraId="2EBCBA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0421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 professors, we will see the provocation of sons and daughters increased to heaven.</w:t>
      </w:r>
    </w:p>
    <w:p w14:paraId="5F96D9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对信徒，我们将看到儿女的惹动已上达于天。</w:t>
      </w:r>
    </w:p>
    <w:p w14:paraId="594668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7DA5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have we left our first love?</w:t>
      </w:r>
    </w:p>
    <w:p w14:paraId="1A012B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我们是如何离弃了起初的爱？</w:t>
      </w:r>
    </w:p>
    <w:p w14:paraId="2CAAC2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1AB1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the tenderness that we sometimes have seen?</w:t>
      </w:r>
    </w:p>
    <w:p w14:paraId="7A6DB4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我们有时所见的那温柔在哪里呢？</w:t>
      </w:r>
    </w:p>
    <w:p w14:paraId="3B9A9A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F89D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general deadness, formality, and lukewarmness has seized them.</w:t>
      </w:r>
    </w:p>
    <w:p w14:paraId="59CD71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普遍的死沉、形式主义和不冷不热已经抓住了他们。</w:t>
      </w:r>
    </w:p>
    <w:p w14:paraId="7E0EB4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C700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Carnality and worldly mindedness has eaten out the life of religion.</w:t>
      </w:r>
    </w:p>
    <w:p w14:paraId="0DA0C5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属肉体和属世的心思已经吞噬了宗教的生命。</w:t>
      </w:r>
    </w:p>
    <w:p w14:paraId="21EE1D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96EF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light, vain and frothy spirit has got in among them, pride and self-conceit prevail, ordinances are slighted, sermons and sacraments treated as things common and unclean, and a fiery divisive spirit, more frightened at the sins of others than their own, has dishonoured God and broken us.</w:t>
      </w:r>
    </w:p>
    <w:p w14:paraId="5A77F4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一种轻浮、虚荣和浮躁的灵已经进入他们中间，骄傲和自负盛行，圣礼被轻视，讲道和圣餐被当作普通和不洁之物，一种火爆的分裂精神，对他人的罪比对自己的罪更感恐惧，已经羞辱了神并使我们分裂。</w:t>
      </w:r>
    </w:p>
    <w:p w14:paraId="20B31C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9626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Look where we will, guilt stares us in the face.</w:t>
      </w:r>
    </w:p>
    <w:p w14:paraId="4262CB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无论我们往哪里看，罪咎都直视着我们。</w:t>
      </w:r>
    </w:p>
    <w:p w14:paraId="1B123F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AB08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all sinned.</w:t>
      </w:r>
    </w:p>
    <w:p w14:paraId="2DF3FE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我们都犯了罪。</w:t>
      </w:r>
    </w:p>
    <w:p w14:paraId="43A9D7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0CFF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a controversy with magistrates, ministers, and people; for we have all gone back from the Lord, been unthankful for, and have miserably misimproved our privileges, and opportunities of advancing the kingdom of Christ within us and without us.</w:t>
      </w:r>
    </w:p>
    <w:p w14:paraId="240A5F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神与官长、牧师和百姓有争论；因为我们都背离了主，不知感恩，并且可悲地滥用了我们的特权和机会，没有在我们内心和外在推进基督的国度。</w:t>
      </w:r>
    </w:p>
    <w:p w14:paraId="4C862B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AF69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conclude, that God may justly deliver us up unto the multitude, the Antichristian beast.</w:t>
      </w:r>
    </w:p>
    <w:p w14:paraId="248121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那么，让我们得出结论，神可以公义地将我们交在众人，那敌基督的野兽手中。</w:t>
      </w:r>
    </w:p>
    <w:p w14:paraId="26596A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7592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III.If God give up his turtle unto the wild beast, the multitude of her enemies, it will be a dreadful upgiving.</w:t>
      </w:r>
    </w:p>
    <w:p w14:paraId="5EE820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三、如果神将祂的斑鸠交在野兽，她众多的敌人手中，那将是一次可怕的交出。</w:t>
      </w:r>
    </w:p>
    <w:p w14:paraId="3E8015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9CB6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let his people fall into the hands of the old Babylonian beast, terrible was their case.</w:t>
      </w:r>
    </w:p>
    <w:p w14:paraId="10F78F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当神让祂的百姓落入古巴比伦野兽的手中时，他们的景况是可怕的。</w:t>
      </w:r>
    </w:p>
    <w:p w14:paraId="49AE75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7F2E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the Antichristian beast, to which the malignant party lend a helping hand, is going to devour us; and if God give us up into their hand, it will be a dreadful upgiving.</w:t>
      </w:r>
    </w:p>
    <w:p w14:paraId="3FC878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现在，那敌基督的野兽，有那恶党伸手相助，正要吞吃我们；如果神将我们交在他们手中，那将是一次可怕的交出。</w:t>
      </w:r>
    </w:p>
    <w:p w14:paraId="001BDE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537D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Popish Pretender mounting the throne, a French army in our country, together with an army of British Papists and malignants, must needs be a thought of horror to us.</w:t>
      </w:r>
    </w:p>
    <w:p w14:paraId="763021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一个天主教的王位觊觎者登上王位，一支法国军队在我国，再加上一支由不列颠天主教徒和恶党组成的军队，这对我们来说必定是一个恐怖的念头。</w:t>
      </w:r>
    </w:p>
    <w:p w14:paraId="4F9016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E305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a dreadful upgiving.</w:t>
      </w:r>
    </w:p>
    <w:p w14:paraId="3898C1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这将是一次可怕的交出。</w:t>
      </w:r>
    </w:p>
    <w:p w14:paraId="3F60C2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A949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w:t>
      </w:r>
    </w:p>
    <w:p w14:paraId="1C9FD5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因为到那时：</w:t>
      </w:r>
    </w:p>
    <w:p w14:paraId="467D86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A743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1.Religion is ruined.</w:t>
      </w:r>
    </w:p>
    <w:p w14:paraId="3040EA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1.宗教被毁。</w:t>
      </w:r>
    </w:p>
    <w:p w14:paraId="59483F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22ED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Babylonian beast will make sad work of our holy religion, as Psal. 72:4–8.</w:t>
      </w:r>
    </w:p>
    <w:p w14:paraId="494E12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巴比伦的野兽将对我们神圣的宗教造成可悲的破坏，如诗篇 74:4–8。</w:t>
      </w:r>
    </w:p>
    <w:p w14:paraId="5D469B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E1EA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King James was not well warm on the throne, till by his absolute power free liberty was given to Popish idolatry through the nations.</w:t>
      </w:r>
    </w:p>
    <w:p w14:paraId="39CD95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詹姆士王还没在王位上坐稳，就以他的绝对权力，在全国范围内给予了天主教偶像崇拜自由。</w:t>
      </w:r>
    </w:p>
    <w:p w14:paraId="73DCFB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D53B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can we expect in the case before as, but the overturning at first dash all that we have had by the Revolution, yea, and the extirpation of northren heresy, as they call it; We must in that case lay our account with the silencing of ministers, silent Sabbaths, and closed church-doors, till they be opened again for the mass, or at least for the English service which yet will be but an expedient for a time to prepare us for Popery.</w:t>
      </w:r>
    </w:p>
    <w:p w14:paraId="1F961A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我们面临的情况下，除了顷刻之间推翻我们因革命所得到的一切，是的，还有他们所谓的北方异端的根除，我们还能期待什么呢？在这种情况下，我们必须预料到牧师的沉默、寂静的安息日和关闭的教堂门，直到它们为弥撒再次敞开，或者至少为英国的仪式，但这仍将只是一个暂时的权宜之计，为我们接受天主教作准备。</w:t>
      </w:r>
    </w:p>
    <w:p w14:paraId="2EA89F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DF37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2.Liberty and property is ruined.</w:t>
      </w:r>
    </w:p>
    <w:p w14:paraId="34D55D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2.自由和财产被毁。</w:t>
      </w:r>
    </w:p>
    <w:p w14:paraId="60D96D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7A13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lay our account with French government.</w:t>
      </w:r>
    </w:p>
    <w:p w14:paraId="232B3C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我们必须预备面对法国式的政府。</w:t>
      </w:r>
    </w:p>
    <w:p w14:paraId="62DF6E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F493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all must be at the disposal of our arbitrary prince, whose will must be our law, to use us, and what is ours, according to his pleasure.</w:t>
      </w:r>
    </w:p>
    <w:p w14:paraId="0CEE54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我们的一切都必须由我们专制的君主处置，他的意志必须成为我们的法律，随意使用我们和我们的一切。</w:t>
      </w:r>
    </w:p>
    <w:p w14:paraId="50442E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3663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 longer look for the liberty of free-born subjects, but must be content to be slaves: and our laws may be burnt, for all law then must be locked up in the breast of the prince.</w:t>
      </w:r>
    </w:p>
    <w:p w14:paraId="550F41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我们不能再指望生而自由的臣民所享有的自由，而必须甘心作奴隶：我们的法律可能会被焚烧，因为那时所有的法律都必须锁在君主的心中。</w:t>
      </w:r>
    </w:p>
    <w:p w14:paraId="628326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AAA5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doctrine of passive obedience and non-resistance, that enslaving notion, must be quietly learned.</w:t>
      </w:r>
    </w:p>
    <w:p w14:paraId="2B64A7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被动顺服和不抵抗的教义，那个奴役人的观念，必须被悄悄地学习。</w:t>
      </w:r>
    </w:p>
    <w:p w14:paraId="073963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EB18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3.Ourselves and our families are ruined in our souls or bodies, or both.</w:t>
      </w:r>
    </w:p>
    <w:p w14:paraId="76DA2A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3.我们自己和我们的家庭，在我们的灵魂或身体，或两者上都被毁灭。</w:t>
      </w:r>
    </w:p>
    <w:p w14:paraId="39A5DD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F285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lay our account to feel the teeth of the Babylonian beast, to swim in blood to glut the scarlet coloured whore, already drunk with the blood of the saints.</w:t>
      </w:r>
    </w:p>
    <w:p w14:paraId="481638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我们必须预料到会感受到巴比伦野兽的牙齿，在血中游泳，以满足那已饮醉圣徒之血的朱红色妓女。</w:t>
      </w:r>
    </w:p>
    <w:p w14:paraId="4574FC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FA09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Papists are a bloody generation, and we may expect to see our land filled with blood and desolation, if the Lord deliver us into the hand of the wild beast.</w:t>
      </w:r>
    </w:p>
    <w:p w14:paraId="5D3191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天主教徒是嗜血的一代，如果主将我们交在野兽的手中，我们可以预料到我们的土地将充满血腥和荒凉。</w:t>
      </w:r>
    </w:p>
    <w:p w14:paraId="463E5F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E0B6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look about us, and take notice of their cruelties exercised upon the churches of Christ, to awaken us to a sense of our danger from that bloody generation.</w:t>
      </w:r>
    </w:p>
    <w:p w14:paraId="2652AC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让我们环顾四周，留意他们对基督教会所施加的残暴，以唤醒我们对那个嗜血世代所带来危险的意识。</w:t>
      </w:r>
    </w:p>
    <w:p w14:paraId="2D73D3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C768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valley of Piedmont they raised a most barbarous persecution against the church, where simple death would have been a great kindness.</w:t>
      </w:r>
    </w:p>
    <w:p w14:paraId="1DE519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在皮埃蒙特山谷，他们对教会发动了最野蛮的逼迫，在那里，单纯的死亡本会是一种极大的仁慈。</w:t>
      </w:r>
    </w:p>
    <w:p w14:paraId="4AB001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8EF8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were flayed alive, and some were buried alive; the mouths of some were filled with gun-powder, and then fired.</w:t>
      </w:r>
    </w:p>
    <w:p w14:paraId="69FC45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但有些人被活活剥皮，有些人被活埋；有些人的嘴里被塞满火药，然后点燃。</w:t>
      </w:r>
    </w:p>
    <w:p w14:paraId="17BD3D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DDE6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beat out the brains of some, then fried and eat them.</w:t>
      </w:r>
    </w:p>
    <w:p w14:paraId="2F2762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他们打出一些人的脑浆，然后煎炸并吃掉。</w:t>
      </w:r>
    </w:p>
    <w:p w14:paraId="06B3D1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F569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ript up women, fixed them on spits, roasted them, and ate their breasts.</w:t>
      </w:r>
    </w:p>
    <w:p w14:paraId="4380EE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他们剖开妇女，将她们钉在烤肉叉上，烤熟后吃掉她们的乳房。</w:t>
      </w:r>
    </w:p>
    <w:p w14:paraId="6143D3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214F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Maids were carried by the soldiers with spits stuck up through them.</w:t>
      </w:r>
    </w:p>
    <w:p w14:paraId="67786A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少女们被士兵用烤肉叉穿透身体抬着走。</w:t>
      </w:r>
    </w:p>
    <w:p w14:paraId="68963F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5168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Infants were taken out of their cradles, and torn to pieces.</w:t>
      </w:r>
    </w:p>
    <w:p w14:paraId="741D4F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婴儿被从摇篮中取出，撕成碎片。</w:t>
      </w:r>
    </w:p>
    <w:p w14:paraId="2D0B84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5052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speaking, my brethren, of devils, but of Papists.</w:t>
      </w:r>
    </w:p>
    <w:p w14:paraId="1D241C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弟兄们，我说的不是魔鬼，而是天主教徒。</w:t>
      </w:r>
    </w:p>
    <w:p w14:paraId="0E5D16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C752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Calabria they drave them out of their houses to the woods and mountains.</w:t>
      </w:r>
    </w:p>
    <w:p w14:paraId="4FCCE3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在卡拉布里亚，他们将他们从家中赶到树林和山里。</w:t>
      </w:r>
    </w:p>
    <w:p w14:paraId="7C05E0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CF04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aged and children that could not flee, they murdered by the way, pursuing the rest like wild beasts.</w:t>
      </w:r>
    </w:p>
    <w:p w14:paraId="0BD56E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那些无法逃跑的老人和孩子，他们在路上被谋杀，而其余的人则像野兽一样被追赶。</w:t>
      </w:r>
    </w:p>
    <w:p w14:paraId="6A3E70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D12C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could recover the mountains, being on the top of rocks, besought their enemies to let them but out of the country, and they would leave them their towns and estates.</w:t>
      </w:r>
    </w:p>
    <w:p w14:paraId="01C64C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那些能逃到山上的人，站在岩石顶上，恳求他们的敌人让他们离开这个国家，他们愿意留下他们的城镇和产业。</w:t>
      </w:r>
    </w:p>
    <w:p w14:paraId="07FA88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CC03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barbarian Papists would not hearken, but still cried, Kill, kill.</w:t>
      </w:r>
    </w:p>
    <w:p w14:paraId="7B96AE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但野蛮的天主教徒不肯听，却仍然喊着，杀，杀。</w:t>
      </w:r>
    </w:p>
    <w:p w14:paraId="7BACF9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9184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Eighty had their throats cut, and then they were quartered, and set upon stakes all along the way for he space of thirty miles.</w:t>
      </w:r>
    </w:p>
    <w:p w14:paraId="0F5901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八十人被割断喉咙，然后他们被分尸，插在三十英里长的路边的木桩上。</w:t>
      </w:r>
    </w:p>
    <w:p w14:paraId="577C18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676B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valley of Loyse all the inhabitants, being about thirty thousand, fled, upon the approach of the Papists, to the clifts and caves of the rocks and mountains, whether their enemies pursued them, and set on fire great quantities of wood at the mouth of the caves; some were forced to leap out, and were broken to pieces falling over the precipice; the rest were stifled, among whom were four hundred infants</w:t>
      </w:r>
    </w:p>
    <w:p w14:paraId="53AD3E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洛伊斯山谷，所有居民，约三万人，在天主教徒逼近时，逃到岩石和山脉的悬崖和洞穴中，他们的敌人追到那里，在洞口点燃大量木柴；有些人被迫跳出，摔下悬崖粉身碎骨；其余的人被窒息而死，其中包括四百名婴儿。</w:t>
      </w:r>
    </w:p>
    <w:p w14:paraId="456802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2B4B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massacre of Ireland there perished above 150,000, some say 154,000 Protestants in a few months, men, women, and children.</w:t>
      </w:r>
    </w:p>
    <w:p w14:paraId="51B0FD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在爱尔兰大屠杀中，几个月内就有超过15万，有人说15万4千名新教徒丧生，包括男人、女人和孩子。</w:t>
      </w:r>
    </w:p>
    <w:p w14:paraId="69B2B4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2FEA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they buried alive, with their heads above the ground.</w:t>
      </w:r>
    </w:p>
    <w:p w14:paraId="1B92FC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有些人被他们活埋，头露在地面上。</w:t>
      </w:r>
    </w:p>
    <w:p w14:paraId="4BC3AE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FEC2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they ript up, tied the end of their guts to trees, and forced them round about till their guts were so drawn out of their bodies.</w:t>
      </w:r>
    </w:p>
    <w:p w14:paraId="29F560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另一些人被他们剖开，将肠子的一端绑在树上，强迫他们绕着树走，直到肠子从身体里被拉出来。</w:t>
      </w:r>
    </w:p>
    <w:p w14:paraId="10B738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36D9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Infants were held up on their swords and daggers, to sprawl there.</w:t>
      </w:r>
    </w:p>
    <w:p w14:paraId="052346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婴儿被举在他们的剑和匕首上，在那里挣扎。</w:t>
      </w:r>
    </w:p>
    <w:p w14:paraId="2DEF67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BA11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Children were forced to murder their parents, women to hang their own husbands, and mothers to drown their own children; and when they bad so far satisfied the bloody beasts, they were murdered themselves.</w:t>
      </w:r>
    </w:p>
    <w:p w14:paraId="79B66E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孩子们被迫谋杀自己的父母，妇女被迫吊死自己的丈夫，母亲被迫淹死自己的孩子；当他们如此满足了那些嗜血的野兽之后，他们自己也被谋杀了。</w:t>
      </w:r>
    </w:p>
    <w:p w14:paraId="2CFEBE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2FF2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posterity of these murderers still subsist, and may be got over, if an occasion offer here.</w:t>
      </w:r>
    </w:p>
    <w:p w14:paraId="573386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这些谋杀犯的后代仍然存在，如果有机会，他们也可能被带到这里来。</w:t>
      </w:r>
    </w:p>
    <w:p w14:paraId="0D8EE8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CD85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ye will believe our Jacobites, the French are a more civil sort of Papists.</w:t>
      </w:r>
    </w:p>
    <w:p w14:paraId="402E83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但是，如果你要相信我们的雅各派分子，法国人是一种更文明的天主教徒。</w:t>
      </w:r>
    </w:p>
    <w:p w14:paraId="77FD2B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1385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horrible civility!</w:t>
      </w:r>
    </w:p>
    <w:p w14:paraId="2772C4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哦，可怕的文明！</w:t>
      </w:r>
    </w:p>
    <w:p w14:paraId="3BA5CE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9112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the galleys, a civil sort of business, the breaking on the wheel, and the dragooning, all used by this present tyrant?</w:t>
      </w:r>
    </w:p>
    <w:p w14:paraId="243C51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划桨船，一种文明的事务，车轮刑，以及龙骑兵迫害，不都是被这位现任暴君所使用的吗？</w:t>
      </w:r>
    </w:p>
    <w:p w14:paraId="2F0FCF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3ADC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we reflect without horror on their blowing up men and women with bellows till they be ready to burst, pulling off the nails of fingers and toes, sticking them with pins from head to foot, &amp;c. beating twelve drums about the beds of the sick, &amp;c. till they should change their religion?</w:t>
      </w:r>
    </w:p>
    <w:p w14:paraId="4AACE2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我们能不带恐惧地回想他们用风箱吹胀男人和女人直到他们快要爆裂，拔掉手指和脚趾的指甲，从头到脚用针扎他们等等，在病人床边敲打十二面鼓等等，直到他们改变宗教信仰吗？</w:t>
      </w:r>
    </w:p>
    <w:p w14:paraId="42B271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AD4B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many years since a company of these poor people being met in a barn, the barn was beset by soldiers, and set on fire; and when any put out a hand to escape, the soldiers were ready to cut it off, till they were consumed.</w:t>
      </w:r>
    </w:p>
    <w:p w14:paraId="2BEB79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没过多少年，一群这些可怜的人在谷仓里聚会，谷仓被士兵包围并放火烧毁；当有人伸出手想逃跑时，士兵们就准备砍掉它，直到他们被烧死。</w:t>
      </w:r>
    </w:p>
    <w:p w14:paraId="146F49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32E9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Netherlands 18,000 were dispatched.</w:t>
      </w:r>
    </w:p>
    <w:p w14:paraId="1D87C2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在荷兰，有18000人被处决。</w:t>
      </w:r>
    </w:p>
    <w:p w14:paraId="4E4F0D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BC00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laws of the inquisition there were, that if they recanted, women were to be buried alive, and men killed with the sword.</w:t>
      </w:r>
    </w:p>
    <w:p w14:paraId="78A471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那里的宗教裁判所的法律是，如果他们悔改，妇女将被活埋，男人将被剑杀死。</w:t>
      </w:r>
    </w:p>
    <w:p w14:paraId="4C888F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5E5E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would not recant, they were to be burnt.</w:t>
      </w:r>
    </w:p>
    <w:p w14:paraId="099CC8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如果他们不肯悔改，他们将被烧死。</w:t>
      </w:r>
    </w:p>
    <w:p w14:paraId="5DE867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CDA7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denying the faith will not always do with them.</w:t>
      </w:r>
    </w:p>
    <w:p w14:paraId="32CBAC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所以否认信仰对他们来说并非总是有效。</w:t>
      </w:r>
    </w:p>
    <w:p w14:paraId="080FB6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ACFD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Ireland they murdered them after they had got them to abjure.</w:t>
      </w:r>
    </w:p>
    <w:p w14:paraId="58AE83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所以在爱尔兰，他们在让他们发誓弃绝信仰后，又谋杀了他们。</w:t>
      </w:r>
    </w:p>
    <w:p w14:paraId="179258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B738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should I speak of their cruelties?</w:t>
      </w:r>
    </w:p>
    <w:p w14:paraId="2B2777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我该怎么说他们的残忍呢？</w:t>
      </w:r>
    </w:p>
    <w:p w14:paraId="11697B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689A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is terrible: but a simple death will not satisfy them, but barbarous cruelty, yea, and villianies worse than death, as binding husbands and fathers to bed posts till they abused their wives and daughters before them, which was done in the dragooning under this present tyrant in France, and in the massacre in Ireland.</w:t>
      </w:r>
    </w:p>
    <w:p w14:paraId="20C323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是可怕的：但单纯的死亡并不能满足他们，而是野蛮的残忍，是的，还有比死亡更坏的恶行，比如将丈夫和父亲绑在床柱上，直到他们在他们面前凌辱他们的妻子和女儿，这在法国这位现任暴君的龙骑兵迫害中，以及在爱尔兰大屠杀中都曾发生。</w:t>
      </w:r>
    </w:p>
    <w:p w14:paraId="611DA1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A62E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upon all this let me notice a fourfold infatuation.</w:t>
      </w:r>
    </w:p>
    <w:p w14:paraId="7571AF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现在，在这一切之上，让我注意到一种四重的痴迷。</w:t>
      </w:r>
    </w:p>
    <w:p w14:paraId="0A7A68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6B3F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1.Are not those infatuated, who being Protestants are for bringing a Popish Pretender to the throne, or are indifferent about it?</w:t>
      </w:r>
    </w:p>
    <w:p w14:paraId="443058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1.那些身为新教徒，却支持一个天主教王位觊觎者登上王位，或对此漠不关心的人，岂不是痴迷吗？</w:t>
      </w:r>
    </w:p>
    <w:p w14:paraId="3C60E9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9E07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the laws bind him, and secure us?</w:t>
      </w:r>
    </w:p>
    <w:p w14:paraId="51B8ED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法律会约束他，并保障我们吗？</w:t>
      </w:r>
    </w:p>
    <w:p w14:paraId="7E1462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0C7F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had not the Protestants in France such a security, when thirty thousand of them were massacred in thirty days; and the Protestants in Ireland too.</w:t>
      </w:r>
    </w:p>
    <w:p w14:paraId="1E175F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但是在法国的新教徒，当他们中有三万人在三十天内被屠杀时，不也曾有过这样的保障吗？在爱尔兰的新教徒也是如此。</w:t>
      </w:r>
    </w:p>
    <w:p w14:paraId="10A587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91DF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we bind him with terms?</w:t>
      </w:r>
    </w:p>
    <w:p w14:paraId="62E6B8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我们会用条款来约束他吗？</w:t>
      </w:r>
    </w:p>
    <w:p w14:paraId="77810A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92B0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not the Suffolk men Queen Mary's promise ere she came to the throne?</w:t>
      </w:r>
    </w:p>
    <w:p w14:paraId="4D1A09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萨福克的人在玛丽女王登基前，不也曾得到她的承诺吗？</w:t>
      </w:r>
    </w:p>
    <w:p w14:paraId="4AE574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39FE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not the church of Scotland King Charles II. by solemn oath of the covenant?</w:t>
      </w:r>
    </w:p>
    <w:p w14:paraId="1A3AC4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苏格兰教会不也曾以庄严的盟约誓言，约束查理二世国王吗？</w:t>
      </w:r>
    </w:p>
    <w:p w14:paraId="55A189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46B0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we flatter ourselves with hopes of his becoming Protestant?</w:t>
      </w:r>
    </w:p>
    <w:p w14:paraId="4A684C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我们会用他会成为新教徒的希望来奉承自己吗？</w:t>
      </w:r>
    </w:p>
    <w:p w14:paraId="6FC103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8CA2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known that a little before his pretended father came to the crown, some were put to trouble for saying he was a Papist?</w:t>
      </w:r>
    </w:p>
    <w:p w14:paraId="2E400B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难道不知道，在他那位所谓的父亲登基前不久，有些人因为说他是天主教徒而惹上麻烦吗？</w:t>
      </w:r>
    </w:p>
    <w:p w14:paraId="3B3981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1E4C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the flames of martyrs in England in Queen Mary's days, in whose reign, and her father's eight thousand were put to death.</w:t>
      </w:r>
    </w:p>
    <w:p w14:paraId="172906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看看玛丽女王时代英格兰殉道者的火焰，在她和她父亲的统治下，有八千人被处死。</w:t>
      </w:r>
    </w:p>
    <w:p w14:paraId="491923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0649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call to mind the cruelty of our own Queen Mary, and with what satisfaction she beheld from the castle of Edinburgh the dead bodies of her Protestant subjects laid out by the French on the walls of Leith.</w:t>
      </w:r>
    </w:p>
    <w:p w14:paraId="163FBC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让我们回想我们自己的玛丽女王的残忍，以及她从爱丁堡城堡，以何等的满足感，观看她那些新教臣民的尸体被法国人陈列在利斯的城墙上。</w:t>
      </w:r>
    </w:p>
    <w:p w14:paraId="4A12BD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461D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2.Is not that aversion to the Hanover succession an infatuation, while no other way under heaven appears for our preservation, and that of the Protestant religion?</w:t>
      </w:r>
    </w:p>
    <w:p w14:paraId="74FFB5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2.当天下再无别路可保全我们及新教信仰时，那种对汉诺威继承权的厌恶，岂非一种痴迷？</w:t>
      </w:r>
    </w:p>
    <w:p w14:paraId="43DB09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F5BE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tell you, What is Hanover better than a Papist?</w:t>
      </w:r>
    </w:p>
    <w:p w14:paraId="7AEA42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他们会告诉你，汉诺威比一个天主教徒好在哪里？</w:t>
      </w:r>
    </w:p>
    <w:p w14:paraId="5E2DDA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A02A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the difference betwixt consubstantiation and transubstantiation?</w:t>
      </w:r>
    </w:p>
    <w:p w14:paraId="419E3E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同质说和变质说之间又有什么区别呢？</w:t>
      </w:r>
    </w:p>
    <w:p w14:paraId="72D329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6EF5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Papists and Jacobites have spread this.</w:t>
      </w:r>
    </w:p>
    <w:p w14:paraId="5607F6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天主教徒和雅各派分子散布了这种说法。</w:t>
      </w:r>
    </w:p>
    <w:p w14:paraId="13C0D3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3868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Protestants ought to honour that family, seeing it was but the present Duchessdowager's father and mother that lost the kingdom of Bohemia for the Protestant religion, with whose loss of that kingdom the Protestant religion was lost there, and for them many a prayer was put up by the church of Scotland in our forefathers' days.</w:t>
      </w:r>
    </w:p>
    <w:p w14:paraId="240008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但新教徒应该尊重那个家族，因为正是现任公爵遗孀的父母，为新教信仰失去了波西米亚王国，随着他们失去那个王国，新教信仰也在那里失落了，在我们祖先的日子里，苏格兰教会曾为他们献上许多祷告。</w:t>
      </w:r>
    </w:p>
    <w:p w14:paraId="540C00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DD98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should we grudge God's giving that family a kingdom, that lost one for his cause?</w:t>
      </w:r>
    </w:p>
    <w:p w14:paraId="3C90F8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我们难道应该嫉妒神将一个王国赐给那个为祂的事业失去了一个王国的家族吗？</w:t>
      </w:r>
    </w:p>
    <w:p w14:paraId="4CB88E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E1D8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difference betwixt consubstantiation and transubstantiation, there is one, that the Lutherans do not worship the sacrament.</w:t>
      </w:r>
    </w:p>
    <w:p w14:paraId="164FFF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至于同质说和变质说之间的区别，有一点是，路德宗信徒不敬拜圣餐。</w:t>
      </w:r>
    </w:p>
    <w:p w14:paraId="3211A8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8091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seeing it was an error in which the Lord left Luther himself, the great instrument of the Reformation, it becomes men to be more modest, than to reckon one no better than a Papist on that head.</w:t>
      </w:r>
    </w:p>
    <w:p w14:paraId="066A29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既然这是一个主让路德自己，这位宗教改革的伟大工具，也陷入的错误，人们就应该更谦虚，而不是因此就认为一个人不比一个天主教徒好。</w:t>
      </w:r>
    </w:p>
    <w:p w14:paraId="09684C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9F8E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3.Are not our present divisions an infatuation?</w:t>
      </w:r>
    </w:p>
    <w:p w14:paraId="23950F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3.我们现在的分裂岂不是一种痴迷吗？</w:t>
      </w:r>
    </w:p>
    <w:p w14:paraId="507BA2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189B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Presbyterians be worrying one another, while the common enemy is at our doors, that will make no difference betwixt us?</w:t>
      </w:r>
    </w:p>
    <w:p w14:paraId="5EBCD6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当共同的敌人就在我们门口，并且不会对我们加以区分时，长老会信徒还必须彼此烦扰吗？</w:t>
      </w:r>
    </w:p>
    <w:p w14:paraId="32669B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77F9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we be breaking with one another, while we are in such hazard to be all broken together?</w:t>
      </w:r>
    </w:p>
    <w:p w14:paraId="26D275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当我们处于一同被击碎的危险中时，我们还必须彼此分裂吗？</w:t>
      </w:r>
    </w:p>
    <w:p w14:paraId="4CA371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11EF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not all together weak enough for our enemies!</w:t>
      </w:r>
    </w:p>
    <w:p w14:paraId="1BD34B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我们合在一起，对我们的敌人来说，还不够弱吗！</w:t>
      </w:r>
    </w:p>
    <w:p w14:paraId="714925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FF3F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one party stand at a side till they have devoured another?</w:t>
      </w:r>
    </w:p>
    <w:p w14:paraId="5A7493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难道一个党派必须袖手旁观，直到他们吞噬了另一个党派吗？</w:t>
      </w:r>
    </w:p>
    <w:p w14:paraId="726CA2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8A47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Herod and Pontius Pilate are become friends.</w:t>
      </w:r>
    </w:p>
    <w:p w14:paraId="3D8129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希律和本丢·彼拉多成了朋友。</w:t>
      </w:r>
    </w:p>
    <w:p w14:paraId="3A6D58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5BD9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mass and the English service are contributing joint endeavours to ruin the church of Scotland.</w:t>
      </w:r>
    </w:p>
    <w:p w14:paraId="2221D6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弥撒和英国的礼拜仪式正在共同努力，要摧毁苏格兰教会。</w:t>
      </w:r>
    </w:p>
    <w:p w14:paraId="42F3CA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F991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Papists and malignants agree together against us; and some of them will tell you, that they would rather be Papists than Presbyterians.</w:t>
      </w:r>
    </w:p>
    <w:p w14:paraId="5F89E3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天主教徒和恶党联合起来反对我们；他们中有些人会告诉你，他们宁愿是天主教徒也不愿是长老会信徒。</w:t>
      </w:r>
    </w:p>
    <w:p w14:paraId="1C455A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0EB2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them acknowledge the church of Rome a true church, but not the church of Scotland.</w:t>
      </w:r>
    </w:p>
    <w:p w14:paraId="4C8E96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他们中有些人承认罗马教会是真教会，却不承认苏格兰教会。</w:t>
      </w:r>
    </w:p>
    <w:p w14:paraId="024E12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973D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have us to be no ministers, because we want Episcopal ordination, and you no Christians, because ye are unbaptised in their account, as not being baptised by ministers having such ordination.</w:t>
      </w:r>
    </w:p>
    <w:p w14:paraId="705342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他们会认为我们不是牧师，因为我们没有主教按立；你们不是基督徒，因为在他们看来，你们未受洗，因为不是由有这样按立的牧师施洗的。</w:t>
      </w:r>
    </w:p>
    <w:p w14:paraId="2988EB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1EA5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we must be breaking more and more among ourselves?</w:t>
      </w:r>
    </w:p>
    <w:p w14:paraId="0D20E7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然而我们还必须在我们中间越来越分裂吗？</w:t>
      </w:r>
    </w:p>
    <w:p w14:paraId="4E3A6D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A8E0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from the beasts in the ark to lay by your antipathies.</w:t>
      </w:r>
    </w:p>
    <w:p w14:paraId="3B4BF7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从方舟里的野兽身上学习，放下你们的敌意。</w:t>
      </w:r>
    </w:p>
    <w:p w14:paraId="317C5D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4852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but in hazard of drowning in a sea of water, but we in a sea of blood.</w:t>
      </w:r>
    </w:p>
    <w:p w14:paraId="775C18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他们只是有在水中淹死的危险，而我们却是在血海中。</w:t>
      </w:r>
    </w:p>
    <w:p w14:paraId="0895B1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560B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not bidding you quit or deny any truth for peace; only do not think that it will absolve you from what is required in the sixth commandment, that ye cannot get others racked your length, who agree with you in the main.</w:t>
      </w:r>
    </w:p>
    <w:p w14:paraId="5C0007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我不是叫你们为和平而放弃或否认真理；只是不要以为，你们不能让那些在主要问题上与你们意见一致的人达到你们的程度，就能免除你们在第六条诫命中被要求做的事。</w:t>
      </w:r>
    </w:p>
    <w:p w14:paraId="33F3E3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8A1C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4.Is not our present security an infatuation?</w:t>
      </w:r>
    </w:p>
    <w:p w14:paraId="311D21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4.我们现在的安全感岂不是一种痴迷吗？</w:t>
      </w:r>
    </w:p>
    <w:p w14:paraId="63C092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87DE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time now for sleepers to awake?</w:t>
      </w:r>
    </w:p>
    <w:p w14:paraId="609750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现在岂不是沉睡者醒来的时候吗？</w:t>
      </w:r>
    </w:p>
    <w:p w14:paraId="5600C8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E618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time now to be stirring ourselves in our several stations for the preservation of religion, and the getting it felt in power in our own hearts?</w:t>
      </w:r>
    </w:p>
    <w:p w14:paraId="2138FC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现在岂不是我们各人在自己的岗位上，为保存宗教，并为在我们自己心中感受到其能力而行动的时候吗？</w:t>
      </w:r>
    </w:p>
    <w:p w14:paraId="0ABA04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F245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bare profession will expose you.</w:t>
      </w:r>
    </w:p>
    <w:p w14:paraId="33254C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因为单单的宣称会使你暴露。</w:t>
      </w:r>
    </w:p>
    <w:p w14:paraId="42B0C3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FB5F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IV.Unless the Lord give up his turtle to the multitude, all their power and force shall not be able to hurt her.</w:t>
      </w:r>
    </w:p>
    <w:p w14:paraId="6548BC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四、除非主将祂的斑鸠交给众人，否则他们所有的权力和力量都不能伤害她。</w:t>
      </w:r>
    </w:p>
    <w:p w14:paraId="5CA07A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59BC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are beset with enemies this day, our God must give us up ere they can reach us.</w:t>
      </w:r>
    </w:p>
    <w:p w14:paraId="2C2EDE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无论今天我们如何被敌人围困，我们的神必须先放弃我们，他们才能触及我们。</w:t>
      </w:r>
    </w:p>
    <w:p w14:paraId="648DA0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2D789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comfortable.</w:t>
      </w:r>
    </w:p>
    <w:p w14:paraId="4D7570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这是令人安慰的。</w:t>
      </w:r>
    </w:p>
    <w:p w14:paraId="513D8A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99C6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me say,</w:t>
      </w:r>
    </w:p>
    <w:p w14:paraId="769DA8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因此，让我说：</w:t>
      </w:r>
    </w:p>
    <w:p w14:paraId="00EFE5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10AB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1.Let us make up our peace with Heaven: for if God be for us, who shall be against us?</w:t>
      </w:r>
    </w:p>
    <w:p w14:paraId="3FFA8B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1.让我们与天和好：因为神若帮助我们，谁能敌挡我们呢？</w:t>
      </w:r>
    </w:p>
    <w:p w14:paraId="429058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C2A3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the nations were now so wise as to repent and reform, and renew their covenant with God.</w:t>
      </w:r>
    </w:p>
    <w:p w14:paraId="1443D1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哦，愿列国如今有智慧，悔改归正，并与神更新他们的盟约。</w:t>
      </w:r>
    </w:p>
    <w:p w14:paraId="25A6C6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292F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would then have ground to hope, that the Lord would not give them up.</w:t>
      </w:r>
    </w:p>
    <w:p w14:paraId="3B66AD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那时我们就有理由盼望，主不会放弃他们。</w:t>
      </w:r>
    </w:p>
    <w:p w14:paraId="5D97AB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BB53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this cannot be had, be ye so wise, each of you for yourselves, as to lay hold on the covenant and Mediator of peace, repent and reform; and let there be no standing controversy betwixt God and you, come what will.</w:t>
      </w:r>
    </w:p>
    <w:p w14:paraId="794D65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但如果这不能实现，你们各人要为自己有智慧，抓住和平的盟约和中保，悔改归正；无论如何，不要让神和你们之间有持续的争论。</w:t>
      </w:r>
    </w:p>
    <w:p w14:paraId="40A1D6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BE7D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us pray much for the church of God.</w:t>
      </w:r>
    </w:p>
    <w:p w14:paraId="1D703A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2.让我们为神的教会多多祷告。</w:t>
      </w:r>
    </w:p>
    <w:p w14:paraId="2C8E0A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E788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year 1588, when the Spanish Armado set off to sink England, to ruin the Protestant religion in Britain, great was the consternation on the spirits of Protestants then; but there were wrestlers then in Scotland and England; and God armed the winds and waves against them, and made that proud monarch see that his Armado was not invincible.</w:t>
      </w:r>
    </w:p>
    <w:p w14:paraId="6514A9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1588年，当西班牙无敌舰队出发要击沉英格兰，摧毁不列颠的新教信仰时，那时新教徒的心灵大为惊恐；但那时在苏格兰和英格兰有角力的人；神就用风浪武装起来对付他们，使那骄傲的君主看到他的无敌舰队并非不可战胜。</w:t>
      </w:r>
    </w:p>
    <w:p w14:paraId="620F84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9EA8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outpouring of the Spirit of prayer would do more this day against our enemies than all the power of France is able to do for them.</w:t>
      </w:r>
    </w:p>
    <w:p w14:paraId="45F676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今天，祷告之灵的浇灌，对付我们敌人的果效，将超过法国所有力量能为他们做到的。</w:t>
      </w:r>
    </w:p>
    <w:p w14:paraId="057652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3394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Let us encourage ourselves in the Lord: prepare for the worst, yet hope that God will plead the cause that is his own.</w:t>
      </w:r>
    </w:p>
    <w:p w14:paraId="0AF7AE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3.最后，让我们在主里刚强自己：预备最坏的，却仍盼望神会为祂自己的事业辩护。</w:t>
      </w:r>
    </w:p>
    <w:p w14:paraId="6341B9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60BA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 good cause, and a good God to look to, who keeps the balance in his own hand.</w:t>
      </w:r>
    </w:p>
    <w:p w14:paraId="7DC087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我们有一个好的事业，和一个好的神可以仰望，祂将天平掌握在自己手中。</w:t>
      </w:r>
    </w:p>
    <w:p w14:paraId="75CDDC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EA55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 have the sworn enemy of Christ, even Antichrist to oppose; and better die in Christ's cause than live on Antichrist's side; for the day is hasting on, when the Roman beast and its adherents shall get blood to drink for the blood they have shed, Rev. 19:17, 18, 19, 20.</w:t>
      </w:r>
    </w:p>
    <w:p w14:paraId="2FD6D6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我们有基督的死敌，就是敌基督要抵挡；宁可在基督的事业中死，也不要在敌基督的一边活；因为那日子快到了，罗马的野兽和它的追随者将要因他们所流的血而喝血，启示录 19:17, 18, 19, 20。</w:t>
      </w:r>
    </w:p>
    <w:p w14:paraId="5112F9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A270A4">
      <w:pPr>
        <w:pStyle w:val="2"/>
        <w:bidi w:val="0"/>
        <w:rPr>
          <w:rFonts w:hint="default"/>
          <w:lang w:val="en-US" w:eastAsia="en-US"/>
        </w:rPr>
      </w:pPr>
      <w:r>
        <w:rPr>
          <w:rFonts w:hint="default"/>
          <w:lang w:val="en-US" w:eastAsia="en-US"/>
        </w:rPr>
        <w:t>OF THE THIRD COMMANDMENT</w:t>
      </w:r>
    </w:p>
    <w:p w14:paraId="51E2BF7B">
      <w:pPr>
        <w:pStyle w:val="2"/>
        <w:bidi w:val="0"/>
        <w:rPr>
          <w:rFonts w:hint="default"/>
          <w:lang w:val="en-US" w:eastAsia="en-US"/>
        </w:rPr>
      </w:pPr>
      <w:r>
        <w:rPr>
          <w:rFonts w:hint="default"/>
          <w:lang w:val="en-US" w:eastAsia="en-US"/>
        </w:rPr>
        <w:t>论第三条诫命</w:t>
      </w:r>
    </w:p>
    <w:p w14:paraId="2878D7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8FDC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 20:7.—Thou shalt not take the name of the Lord thy God in vain; for the Lord will not hold him guiltless that taketh his name in vain.</w:t>
      </w:r>
    </w:p>
    <w:p w14:paraId="79C846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20:7——不可妄称耶和华你神的名；因为妄称耶和华名的，耶和华必不以他为无罪。</w:t>
      </w:r>
    </w:p>
    <w:p w14:paraId="2C7851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6A93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first command respects the object of worship, and the second the means, so this third hath respect to the right manner of worship.</w:t>
      </w:r>
    </w:p>
    <w:p w14:paraId="240139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正如第一条诫命关乎敬拜的对象，第二条关乎敬拜的方式，这第三条则关乎敬拜的正确方式。</w:t>
      </w:r>
    </w:p>
    <w:p w14:paraId="2E625A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8993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words there are two things.</w:t>
      </w:r>
    </w:p>
    <w:p w14:paraId="158EA1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在这句话里有两件事。</w:t>
      </w:r>
    </w:p>
    <w:p w14:paraId="6756C0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122B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command, Thou shalt not take the name of the Lord thy God in vain.</w:t>
      </w:r>
    </w:p>
    <w:p w14:paraId="78F457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1.命令，不可妄称耶和华你神的名。</w:t>
      </w:r>
    </w:p>
    <w:p w14:paraId="633497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420F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expressed negatively, to strike into men the greater awful reverence of that glorious and great name.</w:t>
      </w:r>
    </w:p>
    <w:p w14:paraId="5B499B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它以否定的方式表达，是为了使人对那荣耀而伟大的名产生更大的敬畏。</w:t>
      </w:r>
    </w:p>
    <w:p w14:paraId="119D9D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15FE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men by their names are known, and distinguished one from another, so by the name of God we are to understand generally, whatsoever it is whereby God makes himself known, which we learn from his word and works.</w:t>
      </w:r>
    </w:p>
    <w:p w14:paraId="7E8D4E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现在，正如人藉着他们的名字为人所知，并彼此区分，同样，我们一般应将神的名理解为，神藉以使自己为人所知的任何事物，这是我们从祂的话语和作为中学到的。</w:t>
      </w:r>
    </w:p>
    <w:p w14:paraId="4BF813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F73A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 man hath seen God at any time,' John 1:18; nor do we know any thing of him, but what he has been so pleased to reveal of himself.</w:t>
      </w:r>
    </w:p>
    <w:p w14:paraId="57040F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“从来没有人看见神，”约翰福音 1:18；我们对祂一无所知，除了祂乐意启示自己的那些事。</w:t>
      </w:r>
    </w:p>
    <w:p w14:paraId="14B8CB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468C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God being thus revealed unto us, the scope of this command is to bind upon us a holy reverence of him so far as he has revealed himself to us.</w:t>
      </w:r>
    </w:p>
    <w:p w14:paraId="4F1986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因此，既然神如此向我们启示，这条诫命的范围就是要在我们身上系上一种对祂的圣洁敬畏，就如祂向我们启示自己的那样。</w:t>
      </w:r>
    </w:p>
    <w:p w14:paraId="41B4B7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168A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take this name in vain, signifies, (1.) To a lie, or falsely.</w:t>
      </w:r>
    </w:p>
    <w:p w14:paraId="4459A3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妄称这名，意指：(1.) 用于谎言，或虚假地。</w:t>
      </w:r>
    </w:p>
    <w:p w14:paraId="64B914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FCAF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a God of truth; and his name must not be in any ways interposed to falsehood, as they do who father their own lies on him, or call him to witness to a lie in swearing falsely.</w:t>
      </w:r>
    </w:p>
    <w:p w14:paraId="670E98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神是真理的神；祂的名绝不能以任何方式介入虚假，就像那些将自己的谎言归于祂，或在起假誓时呼求祂为谎言作证的人那样。</w:t>
      </w:r>
    </w:p>
    <w:p w14:paraId="2D6923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F847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vain; God is great, and we must not use his name in thought, word, or writing, lightly without just cause, rashly without reverence, or unprofitably to no good purpose, God's honour, the good of ourselves or others, and much less contumeliously and wickedly, as in cursing and blaspheming.</w:t>
      </w:r>
    </w:p>
    <w:p w14:paraId="0A5E79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妄然地；神是伟大的，我们不应在思想、言语或文字中，轻易地、无正当理由地、鲁莽地、无敬畏地，或无益地、无好目的地使用祂的名，无论是为了神的荣耀、我们自己或他人的益处，更不应轻慢地、邪恶地使用，如在咒骂和亵渎中。</w:t>
      </w:r>
    </w:p>
    <w:p w14:paraId="3EB795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E4BC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positive part is implied, viz. That we must hallow the name of God, treat it holily and reverently, Isa. 8:13 interposing it only to truth, whereof he is the author, and that upon his own call, with reverence, for his honour, and the good of ourselves and others.</w:t>
      </w:r>
    </w:p>
    <w:p w14:paraId="2947F5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其正面的部分是隐含的，即我们必须尊神的名为圣，以圣洁和敬畏之心对待它，以赛亚书 8:13，只将其介入真理之中，祂是真理的创造者，并且是在祂自己的呼召下，带着敬畏，为了祂的荣耀，以及我们自己和他人的益处。</w:t>
      </w:r>
    </w:p>
    <w:p w14:paraId="193676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89DC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reason annexed to this command. For the Lord will not hold him guiltless that taketh his name in vain. Where observe,</w:t>
      </w:r>
    </w:p>
    <w:p w14:paraId="7CE370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2.附于此命令的理由。因为妄称耶和华名的，耶和华必不以他为无罪。在此请注意：</w:t>
      </w:r>
    </w:p>
    <w:p w14:paraId="590FD6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A2FF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evil threatened against the breakers of this command.</w:t>
      </w:r>
    </w:p>
    <w:p w14:paraId="0E2FF8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对违背此命令者所威胁的恶。</w:t>
      </w:r>
    </w:p>
    <w:p w14:paraId="49949C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5252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not hold them guiltless.</w:t>
      </w:r>
    </w:p>
    <w:p w14:paraId="640122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耶和华必不以他们为无罪。</w:t>
      </w:r>
    </w:p>
    <w:p w14:paraId="3A4629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4770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things are remarkable here.</w:t>
      </w:r>
    </w:p>
    <w:p w14:paraId="6DB7C7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这里有两件事值得注意。</w:t>
      </w:r>
    </w:p>
    <w:p w14:paraId="161638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DABC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that it is said, The Lord will not hold them guiltless, it implies, that profaners of God's name many times hold themselves guiltless.</w:t>
      </w:r>
    </w:p>
    <w:p w14:paraId="1A8C80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在经文说“耶和华必不以他们为无罪”时，它暗示，亵渎神名的人常常自以为无罪。</w:t>
      </w:r>
    </w:p>
    <w:p w14:paraId="3F4962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B2C4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abuse God's name, and then wipe their mouths, and say they have not sinned.</w:t>
      </w:r>
    </w:p>
    <w:p w14:paraId="2C6617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他们滥用神的名，然后擦擦嘴，说他们没有犯罪。</w:t>
      </w:r>
    </w:p>
    <w:p w14:paraId="4C1EF5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498B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hold them guiltless, they escape punishment from men; but while both themselves and others let the plea sleep, God will awaken it, and take the quarrel into his own hand.</w:t>
      </w:r>
    </w:p>
    <w:p w14:paraId="1A5416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人以他们为无罪，他们逃脱了人的惩罚；但当他们自己和别人都让这申诉沉睡时，神会唤醒它，并将这争端掌握在自己手中。</w:t>
      </w:r>
    </w:p>
    <w:p w14:paraId="772AD8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A5B3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that it is said, The Lord will not hold them guiltless, more is meant than is expressed, viz. that God will severely punish the profaning of his name.</w:t>
      </w:r>
    </w:p>
    <w:p w14:paraId="1E389E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在经文说“耶和华必不以他们为无罪”时，其意所指多于所言，即神将严厉惩罚亵渎祂名的人。</w:t>
      </w:r>
    </w:p>
    <w:p w14:paraId="501B60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AFAB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less they think of it, God will think the more of it, and men shall find peculiar severe resentments of this sin from a highly provoked God.</w:t>
      </w:r>
    </w:p>
    <w:p w14:paraId="634FCA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他们越不把它当回事，神就越把它当回事，人将发现一位被大大激怒的神对这罪有特别严厉的愤恨。</w:t>
      </w:r>
    </w:p>
    <w:p w14:paraId="2664E2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EB09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find, that though it lies far from their hearts, yet it touches a holy God near.</w:t>
      </w:r>
    </w:p>
    <w:p w14:paraId="3B0440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他们会发现，虽然这事远离他们的心，却深深触动了一位圣洁的神。</w:t>
      </w:r>
    </w:p>
    <w:p w14:paraId="62CA07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41C4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How particular the threatening is, Hold him guiltless that taketh his name in vain.</w:t>
      </w:r>
    </w:p>
    <w:p w14:paraId="2FBBDD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这威胁是何等具体，“以他为无罪，那妄称祂名的。”</w:t>
      </w:r>
    </w:p>
    <w:p w14:paraId="225571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34A5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is repeated in the threatening, to shew the heinousness of it, how ill God takes it to have his name taken in vain.</w:t>
      </w:r>
    </w:p>
    <w:p w14:paraId="0DED05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这罪在威胁中被重复，以显明其可憎，神何等不悦祂的名被妄称。</w:t>
      </w:r>
    </w:p>
    <w:p w14:paraId="37F3FC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2B87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it be a common sin, yet none shall be hid or escape among the multitude of criminals, but God will bring out this man and that man, even every man that is a profaner of his name, and judge him as particularly, and punish him as severly, as if there were but one man in the fault.</w:t>
      </w:r>
    </w:p>
    <w:p w14:paraId="1CA2AD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虽然这是一个普遍的罪，但在众多的罪犯中，没有人能隐藏或逃脱，神将带出这人那人，就是每一个亵渎祂名的人，并像只有一个犯错的人一样，具体地审判他，严厉地惩罚他。</w:t>
      </w:r>
    </w:p>
    <w:p w14:paraId="130E89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C932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some by their being set above others in the world, think they may take a latitude in this sin, yet, be the man who he will, him will God punish for it: were he the greatest on earth, he shall know that his tongue is not his own, but that JEHOVAH is Lord over him.</w:t>
      </w:r>
    </w:p>
    <w:p w14:paraId="3AEB9B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虽然有些人因在世上地位高于他人，认为他们可以在这罪上放纵，然而，无论那人是谁，神都会为此惩罚他：即使他是世上最伟大的人，他也将知道他的舌头不是他自己的，耶和华是他的主。</w:t>
      </w:r>
    </w:p>
    <w:p w14:paraId="35E87D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F101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How peremptory the threatening is: it is not simply said, God will punish him that taketh his name in vain, but God will NOT hold him guiltless.</w:t>
      </w:r>
    </w:p>
    <w:p w14:paraId="348850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这威胁是何等断然：它不只是说，神会惩罚那妄称祂名的人，而是神“必不”以他为无罪。</w:t>
      </w:r>
    </w:p>
    <w:p w14:paraId="4DF77E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F2D1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not think to escape, God will not quit his honour so.</w:t>
      </w:r>
    </w:p>
    <w:p w14:paraId="09A50F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别让他以为能逃脱，神不会如此放弃祂的荣耀。</w:t>
      </w:r>
    </w:p>
    <w:p w14:paraId="49B8FF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6FA2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glory engages him to resent the dishonour done to his name, and the abuser of it shall not go free.</w:t>
      </w:r>
    </w:p>
    <w:p w14:paraId="62E514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祂的荣耀使祂必然愤恨对祂名的不敬，滥用祂名的人必不得逃脱。</w:t>
      </w:r>
    </w:p>
    <w:p w14:paraId="592F67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48AB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God's name be profaned by him, it shall be glorified upon him one way or other.</w:t>
      </w:r>
    </w:p>
    <w:p w14:paraId="2FAA76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如果神的名被他亵渎，它将以某种方式在他身上得荣耀。</w:t>
      </w:r>
    </w:p>
    <w:p w14:paraId="6DCCBF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0B43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further from this subject, I shall shew,</w:t>
      </w:r>
    </w:p>
    <w:p w14:paraId="312D48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在进一步论述此主题时，我将展示：</w:t>
      </w:r>
    </w:p>
    <w:p w14:paraId="44E335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A1AD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is required in this command.</w:t>
      </w:r>
    </w:p>
    <w:p w14:paraId="3BB7DF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一、这条诫命要求什么。</w:t>
      </w:r>
    </w:p>
    <w:p w14:paraId="382EB4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C27C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is forbidden in it.</w:t>
      </w:r>
    </w:p>
    <w:p w14:paraId="777029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二、它禁止什么。</w:t>
      </w:r>
    </w:p>
    <w:p w14:paraId="796963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15BA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reason annexed to it.</w:t>
      </w:r>
    </w:p>
    <w:p w14:paraId="4747B2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三、附于其上的理由。</w:t>
      </w:r>
    </w:p>
    <w:p w14:paraId="640BDE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97977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IV.Make some improvement.</w:t>
      </w:r>
    </w:p>
    <w:p w14:paraId="558800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四、作一些应用。</w:t>
      </w:r>
    </w:p>
    <w:p w14:paraId="63932D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1F0C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to shew what is required in the third command.</w:t>
      </w:r>
    </w:p>
    <w:p w14:paraId="0E22C9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我要说明第三条诫命要求什么。</w:t>
      </w:r>
    </w:p>
    <w:p w14:paraId="12D441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0636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'requires the holy and reverent use of God's names, titles, attributes, ordinances, words, and works.'</w:t>
      </w:r>
    </w:p>
    <w:p w14:paraId="38B282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它“要求圣洁而敬畏地使用神的名字、称号、属性、典章、话语和作为。”</w:t>
      </w:r>
    </w:p>
    <w:p w14:paraId="4082B2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55D5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shall shew,</w:t>
      </w:r>
    </w:p>
    <w:p w14:paraId="4F18FF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在这里我将展示：</w:t>
      </w:r>
    </w:p>
    <w:p w14:paraId="622904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3FD8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is the name of God by which he makes himself known, which is to be hallowed by us.</w:t>
      </w:r>
    </w:p>
    <w:p w14:paraId="3FEACE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1.神藉以使自己为人所知，并应被我们尊为圣的名是什么。</w:t>
      </w:r>
    </w:p>
    <w:p w14:paraId="0BDC71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BBA7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is our duty with respect to this glorious name, in all the parts thereof.</w:t>
      </w:r>
    </w:p>
    <w:p w14:paraId="73A347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2.关于这荣耀之名的各部分，我们的责任是什么。</w:t>
      </w:r>
    </w:p>
    <w:p w14:paraId="4C438D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E74D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shall shew what is the name of God by which he makes himself known, which is to be hallowed by us.</w:t>
      </w:r>
    </w:p>
    <w:p w14:paraId="0354C0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首先，我将说明神藉以使自己为人所知，并应被我们尊为圣的名是什么。</w:t>
      </w:r>
    </w:p>
    <w:p w14:paraId="74A203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C7ED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this are comprehended.</w:t>
      </w:r>
    </w:p>
    <w:p w14:paraId="5112B5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在此之下包括：</w:t>
      </w:r>
    </w:p>
    <w:p w14:paraId="6784B8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5CE7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particular names that God takes to himself in his word, as Jehovah, Lord, God, I am, &amp;c. Exod. 6:3.</w:t>
      </w:r>
    </w:p>
    <w:p w14:paraId="3E6C91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1.神在祂话语中为自己取的特定名字，如耶和华、主、神、我是等等，出埃及记 6:3。</w:t>
      </w:r>
    </w:p>
    <w:p w14:paraId="753DC5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5E3B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whereas he is one God in three persons, we take in here the names of all the three, the Father, the Son, who is also called Jesus Christ, Immanuel, and the Holy Ghost.</w:t>
      </w:r>
    </w:p>
    <w:p w14:paraId="78CDBF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又因祂是三位一体的独一神，我们在此也包括所有三位的名字，父、子（祂也被称为耶稣基督、以马内利）和圣灵。</w:t>
      </w:r>
    </w:p>
    <w:p w14:paraId="539927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AF1F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titles of God.</w:t>
      </w:r>
    </w:p>
    <w:p w14:paraId="79586B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2.神的称号。</w:t>
      </w:r>
    </w:p>
    <w:p w14:paraId="104B56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8077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great men have titles of honour, whereby they are distinguished from others, so God has taken certain titles to himself, as the God of Abraham, Isaac, and Jacob, Preserver of Men, Hearer of Prayer, &amp;c.</w:t>
      </w:r>
    </w:p>
    <w:p w14:paraId="6D90F0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因为正如伟人有尊荣的头衔，藉以与他人区分，神也为自己取了某些称号，如亚伯拉罕、以撒、雅各的神，世人的护卫者，听祷告的主等等。</w:t>
      </w:r>
    </w:p>
    <w:p w14:paraId="212394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8C6A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three persons in the Trinity have titles.</w:t>
      </w:r>
    </w:p>
    <w:p w14:paraId="1B11D1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三位一体中的三个位格也各有称号。</w:t>
      </w:r>
    </w:p>
    <w:p w14:paraId="6DAA1E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316D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is called the God and Father of our Lord Jesus Christ, &amp;c. the Son King of kings, Lord of lords, Head of the Church, &amp;c. and the Spirit, the Comforter, Sanctifier, &amp;c.</w:t>
      </w:r>
    </w:p>
    <w:p w14:paraId="0FC875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父被称为我们主耶稣基督的神和父等等；子被称为万王之王，万主之主，教会的元首等等；圣灵被称为保惠师，使人成圣者等等。</w:t>
      </w:r>
    </w:p>
    <w:p w14:paraId="79CD9F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41E4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attributes of God, that is, his perfections and properties, whereby he is distinguished from all the creatures; such as, his eternity, unchangeableness, infinity, omniscience, &amp;c. in a word, all the glorious properties of the divine nature common to all the three persons.</w:t>
      </w:r>
    </w:p>
    <w:p w14:paraId="3D01AE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3.神的属性，即祂的完美和特性，藉此祂与所有受造物区分开来；如祂的永恒性、不变性、无限性、全知性等等；总之，是神性中所有三位共有的荣耀特性。</w:t>
      </w:r>
    </w:p>
    <w:p w14:paraId="14C943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D0F8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of these is as it were a letter of his name, Exod. 33:19. 'I will proclaim the name of the Lord before thee.'</w:t>
      </w:r>
    </w:p>
    <w:p w14:paraId="10BBC8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这些中的每一个，都仿佛是祂名字的一个字母，出埃及记 33:19。“我要在你面前宣告耶和华的名。”</w:t>
      </w:r>
    </w:p>
    <w:p w14:paraId="375FA1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2647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34:6, 7. 'The Lord—proclaimed, The Lord, The Lord God, merciful and gracious, long-suffering and abundant in goodness and truth, keeping mercy for thousands, forgiving iniquity, and transgression, and sin, and that will by no means clear the guilty.'</w:t>
      </w:r>
    </w:p>
    <w:p w14:paraId="4E1BBD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34章6, 7节。“耶和华……宣告说，‘耶和华，耶和华，是有怜悯有恩典的神，不轻易发怒，并有丰盛的慈爱和诚实。为千万人存留慈爱，赦免罪孽，过犯，和罪恶，万不以有罪的为无罪。’”</w:t>
      </w:r>
    </w:p>
    <w:p w14:paraId="4E22D5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17F4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happy they that can believingly read this name.</w:t>
      </w:r>
    </w:p>
    <w:p w14:paraId="2290EC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能凭信读这名的人有福了。</w:t>
      </w:r>
    </w:p>
    <w:p w14:paraId="4B65BE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38D3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ordinances of God.</w:t>
      </w:r>
    </w:p>
    <w:p w14:paraId="22FF89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4.神的典章。</w:t>
      </w:r>
    </w:p>
    <w:p w14:paraId="2CCA45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7E59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his name by which he is known in the world, Micah 4:5 with Luke 1:6.</w:t>
      </w:r>
    </w:p>
    <w:p w14:paraId="49660B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这些是祂在世上为人所知的名，弥迦书 4:5 与路加福音 1:6。</w:t>
      </w:r>
    </w:p>
    <w:p w14:paraId="558397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F7A8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prayer, praise, the sacraments, &amp;c; oaths, for swearing by the name of God when we are duly called thereto, is a part of religious worship, and a very solemn and awful ordinance of God, Deut. 10:20.</w:t>
      </w:r>
    </w:p>
    <w:p w14:paraId="20B561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如祷告、赞美、圣礼等等；起誓，因为当我们被正当召唤时，奉神的名起誓，是宗教敬拜的一部分，是神一个非常庄严可畏的典章，申命记 10:20。</w:t>
      </w:r>
    </w:p>
    <w:p w14:paraId="60800D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B8B6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are lots an ordinance of God, wherein the decision of any thing is committed to Divine Providence, and thereby God makes his will known, Prov. 16:33. Acts 1:24, 26.</w:t>
      </w:r>
    </w:p>
    <w:p w14:paraId="0F9ACD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掣签也是神的典章，其中任何事情的决定都交托给神的护理，神藉此显明祂的旨意，箴言 16:33；使徒行传 1:24, 26。</w:t>
      </w:r>
    </w:p>
    <w:p w14:paraId="791725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F3D3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5.His word, which we have in the holy scriptures, Psal. 138:2.</w:t>
      </w:r>
    </w:p>
    <w:p w14:paraId="38D9AE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5.祂的话语，就是我们在圣经里所有的，诗篇 138:2。</w:t>
      </w:r>
    </w:p>
    <w:p w14:paraId="67A3EB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E09A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be read by us, preached and heard, that we may thereby know our God; for therein is his name unfolded, both in the law and in the gospel, which are the two parts thereof.</w:t>
      </w:r>
    </w:p>
    <w:p w14:paraId="4A245E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这当被我们阅读、宣讲和聆听，使我们藉此认识我们的神；因为其中祂的名被展开，无论是在律法还是在福音中，这两者是其组成部分。</w:t>
      </w:r>
    </w:p>
    <w:p w14:paraId="45B7E6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19EA6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His works. By these is he known, viz. his works of creation, Psal. 19:1; and of providence, whether of mercy, Acts 14:17; or of judgment, Psal. 9:19.</w:t>
      </w:r>
    </w:p>
    <w:p w14:paraId="26751E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6.最后，祂的作为。藉着这些祂为人所知，即祂创造的作为，诗篇 19:1；和护理的作为，无论是怜悯，使徒行传 14:17；还是审判，诗篇 9:16。</w:t>
      </w:r>
    </w:p>
    <w:p w14:paraId="065F4A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FD5E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come now to shew what is our duty with respect to this glorious name in all the parts thereof.</w:t>
      </w:r>
    </w:p>
    <w:p w14:paraId="7ECA1D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其次，我现在要说明，关于这荣耀之名的各部分，我们的责任是什么。</w:t>
      </w:r>
    </w:p>
    <w:p w14:paraId="49D63F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77F0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take it up in these two things.</w:t>
      </w:r>
    </w:p>
    <w:p w14:paraId="31A3B4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我们可以从这两件事来理解。</w:t>
      </w:r>
    </w:p>
    <w:p w14:paraId="131B0E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078E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1.We are to use it in all the parts thereof as we are called.</w:t>
      </w:r>
    </w:p>
    <w:p w14:paraId="5B10E0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1.我们蒙召时，就要在它的各部分使用它。</w:t>
      </w:r>
    </w:p>
    <w:p w14:paraId="44CE9E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721F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laid it before us for our use, and we ought to take it up.</w:t>
      </w:r>
    </w:p>
    <w:p w14:paraId="55AC47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神已将它摆在我们面前供我们使用，我们应当取用它。</w:t>
      </w:r>
    </w:p>
    <w:p w14:paraId="15CE21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2D83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plainly implied in the command, not to take it in vain: for (observe) there is a great difference betwixt the orders Heaven gives concerning the name of other gods, and the name of the true God, Exod. 23:13.</w:t>
      </w:r>
    </w:p>
    <w:p w14:paraId="442EA4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这在“不可妄称”的命令中被清楚地暗示：因为（注意）天国所给的关于别神之名和真神之名的命令之间有很大的区别，出埃及记 23:13。</w:t>
      </w:r>
    </w:p>
    <w:p w14:paraId="49300D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70E0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no mention of the names of other gods, neither let it be heard out of thy mouth;' compared with this command, Thou shalt not take the name of the Lord thy God in vain.</w:t>
      </w:r>
    </w:p>
    <w:p w14:paraId="1706CF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“别神的名，你不可题，也不可从你口中传说；”与此命令比较，“不可妄称耶和华你神的名”。</w:t>
      </w:r>
    </w:p>
    <w:p w14:paraId="37F57A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DF47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when God gives us his names, titles, attributes, ordinances, word, and works, if we use them not we take them in vain, Cor. 6:1.</w:t>
      </w:r>
    </w:p>
    <w:p w14:paraId="4AC17B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的确，当神赐给我们祂的名字、称号、属性、典章、话语和作为时，如果我们不使用它们，我们就是妄称它们，哥林多后书 6:1。</w:t>
      </w:r>
    </w:p>
    <w:p w14:paraId="676E6F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6914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are three ways how we may be said to use this name.</w:t>
      </w:r>
    </w:p>
    <w:p w14:paraId="0E7026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现在，有三种方式可以说我们使用了这名。</w:t>
      </w:r>
    </w:p>
    <w:p w14:paraId="7B92CA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F118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In thought, whether by simple conceiving it, and the several parts of it, or by settled meditation upon it.</w:t>
      </w:r>
    </w:p>
    <w:p w14:paraId="20C96A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第一，在思想中，无论是简单地构想它及其各个部分，还是对其进行深入的默想。</w:t>
      </w:r>
    </w:p>
    <w:p w14:paraId="77AC6D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CA6D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are to take up the name of God into our minds, thinking and meditating upon his names, titles, attributes, &amp;c.</w:t>
      </w:r>
    </w:p>
    <w:p w14:paraId="2B57AC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因此，我们应将神的名纳入我们的心思，思想并默想祂的名字、称号、属性等等。</w:t>
      </w:r>
    </w:p>
    <w:p w14:paraId="3EFFDC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6840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that question, 'What is his name,' Prov. 30:4 may be our continual study, our every day's lesson; and it will serve us to learn as long as we are in the world; and no wonder, for it is what the saints in heaven are learning, and will learn through eternity.</w:t>
      </w:r>
    </w:p>
    <w:p w14:paraId="35D24E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因此，那个问题，“祂叫什么名呢，”箴言 30:4，可以成为我们持续的研究，我们每日的功课；只要我们在世，它都将供我们学习；这并不奇怪，因为这正是天上的圣徒正在学习，并将学习到永远的。</w:t>
      </w:r>
    </w:p>
    <w:p w14:paraId="48AAA1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0AE0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our duty, and would be a most profitable study, being a great part of the life of faith, whereby the soul feeds on God himself.</w:t>
      </w:r>
    </w:p>
    <w:p w14:paraId="1FB065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这是我们的责任，也将是一项最有益的研究，是信心生活的一大部分，藉此灵魂以神自己为食。</w:t>
      </w:r>
    </w:p>
    <w:p w14:paraId="043FD1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9891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In words, whether by speaking of it, or writing of it.</w:t>
      </w:r>
    </w:p>
    <w:p w14:paraId="771CC1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第二，在言语中，无论是说出来，还是写下来。</w:t>
      </w:r>
    </w:p>
    <w:p w14:paraId="6205C3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E0BE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we are to take it up in our lips and pens.</w:t>
      </w:r>
    </w:p>
    <w:p w14:paraId="40E2EE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因此，我们应在我们的口唇和笔下取用它。</w:t>
      </w:r>
    </w:p>
    <w:p w14:paraId="4183F1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F088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is the duty of all; the second of some only, whom God calls and has fitted thereunto, as he did the prophets, apostles, and others, who by their writings have been useful to particular persons, or to the church of God.</w:t>
      </w:r>
    </w:p>
    <w:p w14:paraId="5D8EFE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前者是所有人的责任；后者仅是某些人的责任，是神所呼召并装备了的，就像祂对待先知、使徒和其他人一样，他们藉着他们的著作，对某些个人或神的教会有益。</w:t>
      </w:r>
    </w:p>
    <w:p w14:paraId="1DB783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6875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speak of God is the great end of speech that is given to man, made to be the mouth of the creation; and therefore our tongue is called our glory, by which we ought to contribute to the displaying of the glory of God, in his names, titles, &amp;c.</w:t>
      </w:r>
    </w:p>
    <w:p w14:paraId="66BC83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谈论神是赐给人的言语的伟大目的，人被造为创造物的口；因此我们的舌头被称为我们的荣耀，我们应当藉此为彰显神的荣耀，在祂的名字、称号等方面作出贡献。</w:t>
      </w:r>
    </w:p>
    <w:p w14:paraId="62DF90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CDF8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In deeds; and so we are to take up his holy name in our practice, making conscience of the practice of the duties enjoined in God's word and ordinances, praying, reading, hearing, communicating, swearing by his name, when in a lawful oath duty called thereto, &amp;c.</w:t>
      </w:r>
    </w:p>
    <w:p w14:paraId="5F3C03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第三，在行为中；因此我们应在我们的实践中取用祂的圣名，凭良心实践神的话语和典章中所吩咐的责任，祷告、阅读、听道、领圣餐，当责任要求时，在合法的誓言中奉祂的名起誓等等。</w:t>
      </w:r>
    </w:p>
    <w:p w14:paraId="3E85BA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A408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practical profession of religion, as well as a verbal profession, is a duty of this command.</w:t>
      </w:r>
    </w:p>
    <w:p w14:paraId="0BF7AB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因此，一种实践上的宗教宣信，以及一种口头上的宣信，都是这条诫命的责任。</w:t>
      </w:r>
    </w:p>
    <w:p w14:paraId="3E8550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BE32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2CBA7A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6612A5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6E24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verbal profession is necessary at some times; that is, when we are by the providence of God called thereunto, to give a testimony unto the truth, 1 Pet. 3:15.</w:t>
      </w:r>
    </w:p>
    <w:p w14:paraId="7FEDE9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口头上的宣信有时是必要的；即，当我们被神的护理召唤，为真理作见证时，彼得前书 3:15。</w:t>
      </w:r>
    </w:p>
    <w:p w14:paraId="033B90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16C2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 it is asked, as it were, By what name are we called? and then we must not be ashamed of our Father, before men, but meekly though boldly declare it even in words, Rom. 10:10; and so take up his name before the world; owning his names, incommunicable titles, attributes, ordinances, &amp;c.</w:t>
      </w:r>
    </w:p>
    <w:p w14:paraId="47F0F5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因为那时，就好像被问到，我们是奉谁的名呢？那时我们决不能在人面前以我们的父为耻，而要温顺而勇敢地，甚至用言语宣告出来，罗马书 10:10；如此在世人面前取用祂的名；承认祂的名字、不可传递的称号、属性、典章等等。</w:t>
      </w:r>
    </w:p>
    <w:p w14:paraId="22B891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1BB8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real or practical profession is necessary at all times, Rev. 14:1 having our Father's name written on our foreheads; that is, we must not only be, but give out ourselves in our way and carriage to be the servants of God, following the duties of religion, whereby we are distinguished from the world that have no profession; and so professing his name in the several parts thereof.</w:t>
      </w:r>
    </w:p>
    <w:p w14:paraId="0206AA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一种真实或实践上的宣信在任何时候都是必要的，启示录 14:1，将我们父的名写在我们的额上；即，我们不仅要是，而且要在我们的道路和行为上，表明自己是神的仆人，遵行宗教的本分，藉此我们与没有信仰的世界区分开来；如此在祂名的各个部分宣信祂的名。</w:t>
      </w:r>
    </w:p>
    <w:p w14:paraId="2852F1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1229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things make this threefold use of the name of God necessary.</w:t>
      </w:r>
    </w:p>
    <w:p w14:paraId="1612C9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三件事使这种对神之名的三重使用成为必要。</w:t>
      </w:r>
    </w:p>
    <w:p w14:paraId="110505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A07F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glory of God, 1 Cor. 10:31.</w:t>
      </w:r>
    </w:p>
    <w:p w14:paraId="73806E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神的荣耀，哥林多前书 10:31。</w:t>
      </w:r>
    </w:p>
    <w:p w14:paraId="68F2D9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C93A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Lev. 10:3; for by his name he has made his glory shine; but if we use it not, we do what in us lies to put that glory under a bushel.</w:t>
      </w:r>
    </w:p>
    <w:p w14:paraId="50B46A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利未记 10:3；因为祂藉着祂的名使祂的荣耀发光；但如果我们不使用它，我们就是尽我们所能将那荣耀放在斗底下。</w:t>
      </w:r>
    </w:p>
    <w:p w14:paraId="22FD47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6237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for his honour we should use it in all the parts thereof.</w:t>
      </w:r>
    </w:p>
    <w:p w14:paraId="642790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而为了祂的尊荣，我们应该在它的所有部分都使用它。</w:t>
      </w:r>
    </w:p>
    <w:p w14:paraId="47C697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10B9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Our own good, Jer. 32:39.</w:t>
      </w:r>
    </w:p>
    <w:p w14:paraId="5CCED6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我们自己的益处，耶利米书 32:39。</w:t>
      </w:r>
    </w:p>
    <w:p w14:paraId="4CA947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CEDB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God is good at all times, but especially in a time of trouble, Prov. 18:10. 'The name of the Lord is a strong tower; the righteous runneth into it, and is safe.'</w:t>
      </w:r>
    </w:p>
    <w:p w14:paraId="68637E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神的名在任何时候都是好的，尤其是在患难的时候，箴言 18:10。“耶和华的名，是坚固台；义人奔入，便得安稳。”</w:t>
      </w:r>
    </w:p>
    <w:p w14:paraId="59E02C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7591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part of his name is a secret chamber, where a believer may feed, feast, and be safe in the worst of times.</w:t>
      </w:r>
    </w:p>
    <w:p w14:paraId="65DB52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祂名的每一部分都是一个密室，信徒可以在最坏的时候，在那里得喂养、享筵席、并得安全。</w:t>
      </w:r>
    </w:p>
    <w:p w14:paraId="1CC82B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F0AC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names and titles are cordials to a fainting soul; his attributes are a magazine of comfort, and a fountain of fulness for all wants; his ordinances are breasts of consolations; his word is a good heritage; and his works are full of wonder, declaring what a great and good God he is.</w:t>
      </w:r>
    </w:p>
    <w:p w14:paraId="67040A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祂的名字和称号是昏厥灵魂的兴奋剂；祂的属性是安慰的宝库，是满足一切需要的丰盛之泉；祂的典章是安慰的乳房；祂的话语是美好的产业；祂的作为充满了奇妙，宣告祂是何等伟大而良善的神。</w:t>
      </w:r>
    </w:p>
    <w:p w14:paraId="303C3F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75A2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good of others.</w:t>
      </w:r>
    </w:p>
    <w:p w14:paraId="1D2A58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他人的益处。</w:t>
      </w:r>
    </w:p>
    <w:p w14:paraId="389130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DB91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kindness to a blinded world to take up this name in our lips and lives.</w:t>
      </w:r>
    </w:p>
    <w:p w14:paraId="322423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对一个盲目的世界来说，在我们的口唇和生活中取用这名，是一种极大的仁慈。</w:t>
      </w:r>
    </w:p>
    <w:p w14:paraId="3E4E13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983A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pouring out of ointment, and breaking of spices, that they may find the fragrant smell, and desire to be partakers, John 4.</w:t>
      </w:r>
    </w:p>
    <w:p w14:paraId="3DF545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这就像倒出膏油，擘开香料，使他们能闻到芬芳的气味，并渴望有分，约翰福音 4。</w:t>
      </w:r>
    </w:p>
    <w:p w14:paraId="511903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DD34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commend his names, titles, attributes, ordinances, word, and works to others.</w:t>
      </w:r>
    </w:p>
    <w:p w14:paraId="19EC6B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我们应向他人称赞祂的名字、称号、属性、典章、话语和作为。</w:t>
      </w:r>
    </w:p>
    <w:p w14:paraId="76DE77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98EBE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glory to God, good for us, and may do good to others.</w:t>
      </w:r>
    </w:p>
    <w:p w14:paraId="186321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这对神是荣耀，对我们有益，也可能对他人有益。</w:t>
      </w:r>
    </w:p>
    <w:p w14:paraId="4FBBF8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DB49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Christ's work, John 17:26 and was comfortable to him when going out of the world, and would be so to us at that hour.</w:t>
      </w:r>
    </w:p>
    <w:p w14:paraId="2B4977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这是基督的工作，约翰福音 17:26，当祂要离开世界时，这对祂是安慰，在那时刻对我们也将是如此。</w:t>
      </w:r>
    </w:p>
    <w:p w14:paraId="2DA21F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9966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are to use this name in all the parts of it holily and reverently, whatever way we use the same, whether in thought, word, or deed.</w:t>
      </w:r>
    </w:p>
    <w:p w14:paraId="3EF553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其次，我们应在它的所有部分，圣洁而敬畏地使用这名，无论我们以何种方式使用它，无论是在思想、言语还是行为上。</w:t>
      </w:r>
    </w:p>
    <w:p w14:paraId="2DCA42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CB37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very extensive; but there are three things especially aimed at in the holy and reverend use of God's name.</w:t>
      </w:r>
    </w:p>
    <w:p w14:paraId="1B382D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这是非常广泛的；但在圣洁而敬畏地使用神的名上，特别有三件事是其目标。</w:t>
      </w:r>
    </w:p>
    <w:p w14:paraId="26618B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AED1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using of it in faith.</w:t>
      </w:r>
    </w:p>
    <w:p w14:paraId="32915E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1.在信心中使用它。</w:t>
      </w:r>
    </w:p>
    <w:p w14:paraId="49CC4C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BEDA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use not his names, titles, &amp;c. in faith, we take them in vain, Heb. 11:6.</w:t>
      </w:r>
    </w:p>
    <w:p w14:paraId="5A84E2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如果我们不在信心中使用祂的名字、称号等等，我们就是妄称它们，希伯来书 11:6。</w:t>
      </w:r>
    </w:p>
    <w:p w14:paraId="1DB0DE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59F9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14 ult.</w:t>
      </w:r>
    </w:p>
    <w:p w14:paraId="5C4A7B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14:23。</w:t>
      </w:r>
    </w:p>
    <w:p w14:paraId="21F765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E8B1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believe not his being, what his names and titles import, our giving them to him is but hypocritical compliment.</w:t>
      </w:r>
    </w:p>
    <w:p w14:paraId="2A6017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如果我们不信祂的存在，不信祂的名字和称号所含的意义，我们对祂的称呼不过是虚伪的恭维。</w:t>
      </w:r>
    </w:p>
    <w:p w14:paraId="426C9C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9365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call him Hearer of prayer?</w:t>
      </w:r>
    </w:p>
    <w:p w14:paraId="756FF7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我们称祂为听祷告的主吗？</w:t>
      </w:r>
    </w:p>
    <w:p w14:paraId="1F7553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C36D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be sure of the faith of it, or we do but mock God.</w:t>
      </w:r>
    </w:p>
    <w:p w14:paraId="0396B5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让我们确信这一点，否则我们只是在嘲笑神。</w:t>
      </w:r>
    </w:p>
    <w:p w14:paraId="0AE048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A9DB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believe not his word, as it will not please him, so it will not profit us, Heb. 4:2.</w:t>
      </w:r>
    </w:p>
    <w:p w14:paraId="29EC9A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如果我们不信祂的话，既不能讨祂喜悦，也不能使我们得益，希伯来书 4:2。</w:t>
      </w:r>
    </w:p>
    <w:p w14:paraId="1EDA91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CD1F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Unbelief makes us take his name in vain.</w:t>
      </w:r>
    </w:p>
    <w:p w14:paraId="598F38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不信使我们妄称祂的名。</w:t>
      </w:r>
    </w:p>
    <w:p w14:paraId="1FC994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4CFA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fear.</w:t>
      </w:r>
    </w:p>
    <w:p w14:paraId="2EF09B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2.在敬畏中。</w:t>
      </w:r>
    </w:p>
    <w:p w14:paraId="2E30B5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8F9D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use the name of God without fear and reverence of his majesty, is to abuse it, Deut. 28:58.</w:t>
      </w:r>
    </w:p>
    <w:p w14:paraId="50D211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不带敬畏之心使用神的名，就是滥用它，申命记 28:58。</w:t>
      </w:r>
    </w:p>
    <w:p w14:paraId="37F012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4519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names and titles are dreadful, though sweet I may say of them as of the rings, they are so high that they are dreadful, Ezek. 1:18.</w:t>
      </w:r>
    </w:p>
    <w:p w14:paraId="236329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祂的名字和称号是可畏的，虽然甜美；我可以像论到那些环一样说它们，它们高得可畏，以西结书 1:18。</w:t>
      </w:r>
    </w:p>
    <w:p w14:paraId="6EE7C2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84F7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attributes are so: for even that love, mercy, and grace towards sinners, comes not but through the wounds made in the side of the Mediator by the sword of justice.</w:t>
      </w:r>
    </w:p>
    <w:p w14:paraId="11E863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祂的属性也是如此：因为即使是那对罪人的爱、怜悯和恩典，也非经由公义之剑在中保肋旁所造成的伤口而来不可。</w:t>
      </w:r>
    </w:p>
    <w:p w14:paraId="4B49FC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75B1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ordinances need nothing from men to make them awful; in their greatest simplicity they have an impression of divine authority on them, and God's special presence in them, sufficient to awe the hearts of them that are not blinded.</w:t>
      </w:r>
    </w:p>
    <w:p w14:paraId="4373D4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祂的典章无需人的任何东西来使它们可畏；在它们最简单朴素的形式中，它们带有神圣权威的印记，以及神在其中特别的同在，足以使那些未被蒙蔽之人的心生敬畏。</w:t>
      </w:r>
    </w:p>
    <w:p w14:paraId="032E12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DBA2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word has a peculiar majesty in it; and the meanest of his works bear the impression of a divine hand.</w:t>
      </w:r>
    </w:p>
    <w:p w14:paraId="071D1A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祂的话语有其独特的威严；祂最微小的作为也带有神圣之手的印记。</w:t>
      </w:r>
    </w:p>
    <w:p w14:paraId="730649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B3A5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shall we use them without fear?</w:t>
      </w:r>
    </w:p>
    <w:p w14:paraId="46F143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我们竟敢不带敬畏地使用它们吗？</w:t>
      </w:r>
    </w:p>
    <w:p w14:paraId="10A5F2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F17E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singleness, to a right end; not for no end, a carnal selfish end, far less a wicked end; but for the honour of God, the good of ourselves and others.</w:t>
      </w:r>
    </w:p>
    <w:p w14:paraId="011F7C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3.以单纯的心，为了一个正确的目标；不是为了无目的，一个属肉体的自私目标，更不是一个邪恶的目标；而是为了神的荣耀，我们自己和他人的益处。</w:t>
      </w:r>
    </w:p>
    <w:p w14:paraId="69B8AB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C596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precious treasure opened unto sinners for their eternal welfare, not to be lavished out to no good purpose, but for the highest and best ends.</w:t>
      </w:r>
    </w:p>
    <w:p w14:paraId="0BD0F5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这是一个向罪人敞开的宝贵财富，为了他们永恒的福祉，不应被浪费于无益之事，而应用于最高尚、最美好的目的。</w:t>
      </w:r>
    </w:p>
    <w:p w14:paraId="494FB4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ABAB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these, things must be reserved as sacred, and not meddled with but in matters of highest importance.</w:t>
      </w:r>
    </w:p>
    <w:p w14:paraId="77159B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因此，这些事物必须被保留为神圣的，除非在最重要的事情上，否则不可触碰。</w:t>
      </w:r>
    </w:p>
    <w:p w14:paraId="15361B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6123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particularly,</w:t>
      </w:r>
    </w:p>
    <w:p w14:paraId="61041A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更具体地说：</w:t>
      </w:r>
    </w:p>
    <w:p w14:paraId="39C108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D254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We must holily and reverently use his names and titles, when we think, speak, or any way handle them, with faith, fear, and singleness, having a holy dread and awe of his majesty on our spirits, as believing him to be what he calls himself, Jer. 5:22 and looking on him as his name is high above all.</w:t>
      </w:r>
    </w:p>
    <w:p w14:paraId="4023ED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第一，当我们思想、言说或以任何方式处理祂的名字和称号时，必须以信心、敬畏和单纯的心，圣洁而敬畏地使用它们，我们的心灵对祂的威严怀有圣洁的恐惧和敬畏，相信祂就是祂所自称的那位，耶利米书 5:22，并将祂看作名超乎万名之上的那位。</w:t>
      </w:r>
    </w:p>
    <w:p w14:paraId="13BF76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1EFE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We must holily and reverently use his attributes, thinking and speaking of them in a reverent and spiritual manner, and making such use of them for our own particular case, and the case of others, as the revealing of them is designed for, otherwise we use them in vain, Psal. 130:4. 2 Cor. 5:11.</w:t>
      </w:r>
    </w:p>
    <w:p w14:paraId="0E862F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第二，我们必须圣洁而敬畏地使用祂的属性，以敬畏和属灵的方式思想并谈论它们，并为我们自己和他人的具体情况，按其启示所设计的目的来使用它们，否则我们就是妄用它们，诗篇 130:4；哥林多后书 5:11。</w:t>
      </w:r>
    </w:p>
    <w:p w14:paraId="4EEDCE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62DE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We must holily and reverently use his ordinances going about them in the right manner; praying in the spirit, singing with grace in the heart, making melody unto the Lord; preaching or hearing in faith, communicating worthily with grace and grace in exercise, &amp;c.</w:t>
      </w:r>
    </w:p>
    <w:p w14:paraId="59AB4A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第三，我们必须圣洁而敬畏地使用祂的典章，以正确的方式行事；在灵里祷告，心里有恩典地歌唱，向主作乐；在信心中讲道或听道，以恩典并在恩典的操练中配得地领受圣餐，等等。</w:t>
      </w:r>
    </w:p>
    <w:p w14:paraId="2FB6E6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B21B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it requires all to be done in the ordinances after the right manner.</w:t>
      </w:r>
    </w:p>
    <w:p w14:paraId="3093DC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总之，它要求在典章中所做的一切都以正确的方式进行。</w:t>
      </w:r>
    </w:p>
    <w:p w14:paraId="57FCD6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5F55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w:t>
      </w:r>
    </w:p>
    <w:p w14:paraId="016DEE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w:t>
      </w:r>
    </w:p>
    <w:p w14:paraId="1590BF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28DD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We must use God's name holily and reverently in an oath.</w:t>
      </w:r>
    </w:p>
    <w:p w14:paraId="4BD99B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我们必须在起誓时圣洁而敬畏地使用神的名。</w:t>
      </w:r>
    </w:p>
    <w:p w14:paraId="437088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EFAB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oath being lawful, and we are called to it by authority, we 'swear in truth, in judgment, and in righteousness.'</w:t>
      </w:r>
    </w:p>
    <w:p w14:paraId="4F83B4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当誓言是合法的，并且我们被当权者召唤起誓时，我们“凭诚实，公平，和公义”起誓。</w:t>
      </w:r>
    </w:p>
    <w:p w14:paraId="30C101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F8FC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4:2.</w:t>
      </w:r>
    </w:p>
    <w:p w14:paraId="263501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4:2。</w:t>
      </w:r>
    </w:p>
    <w:p w14:paraId="07138F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87E7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truth; which implies, (1.) That the thing be truth in itself which we swear to, otherwise we call God to witness to a lie.</w:t>
      </w:r>
    </w:p>
    <w:p w14:paraId="22BF99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凭诚实；这包含：(1.) 我们所起誓的事本身是真实的，否则我们就是呼求神为谎言作证。</w:t>
      </w:r>
    </w:p>
    <w:p w14:paraId="35B95D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DB59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we be persuaded in our consciences that it is truth.</w:t>
      </w:r>
    </w:p>
    <w:p w14:paraId="5F947C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我们的良心被说服，相信它是真实的。</w:t>
      </w:r>
    </w:p>
    <w:p w14:paraId="3F9501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A2EE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here is required an agreement of our words with the truth of the thing sworn, and an agreement of our minds with our words, Psal. 15:2.</w:t>
      </w:r>
    </w:p>
    <w:p w14:paraId="2319CA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因此，这里要求我们的言语与所起誓之事的真实性一致，以及我们的心思与我们的言语一致，诗篇 15:2。</w:t>
      </w:r>
    </w:p>
    <w:p w14:paraId="38703C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8BBD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it be without fraud or deceit, whereby all equivocations or mental reservations are to be far from oaths, as we would not profane that sacred name; and the intent of the imposer is to be regarded.</w:t>
      </w:r>
    </w:p>
    <w:p w14:paraId="6C226C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它必须没有欺诈或诡计，因此一切模棱两可或心中保留都应远离誓言，因为我们不愿亵渎那圣名；并且要顾及起誓者的意图。</w:t>
      </w:r>
    </w:p>
    <w:p w14:paraId="3508BD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77B0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judgment; which implies, (1.) That we must understand the thing we swear, that it be not dubious and perplexed, swearing we know not what.</w:t>
      </w:r>
    </w:p>
    <w:p w14:paraId="46EDEE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凭公平；这包含：(1.) 我们必须理解我们所起誓的事，它不应是含糊不清、令人困惑的，起誓时我们不知道在说什么。</w:t>
      </w:r>
    </w:p>
    <w:p w14:paraId="50DAD8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19030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we understand the nature of an oath, viz. that we thereby solemnly call God to witness to the truth of what we assert or promise, and to judge us according to the truth or falsehood of what we swear.</w:t>
      </w:r>
    </w:p>
    <w:p w14:paraId="04B863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我们理解起誓的性质，即我们藉此庄严地呼求神为我们所断言或承诺的真实性作证，并根据我们所起誓的真假来审判我们。</w:t>
      </w:r>
    </w:p>
    <w:p w14:paraId="5C565F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5D52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(3.) That it be gone about with due fear and reverence of God on our spirit, as knowing it is God we have to do with.</w:t>
      </w:r>
    </w:p>
    <w:p w14:paraId="7F499E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因此，(3.) 它必须在我们的心灵上带着对神应有的敬畏和尊崇来进行，因为知道我们是与神打交道。</w:t>
      </w:r>
    </w:p>
    <w:p w14:paraId="0E9E54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83E3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righteous man is represented as one that feareth an oath.</w:t>
      </w:r>
    </w:p>
    <w:p w14:paraId="3C2E05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因此，义人被描绘为一个敬畏誓言的人。</w:t>
      </w:r>
    </w:p>
    <w:p w14:paraId="1FDC45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3144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righteousness; which implies, (1.) That the thing we swear be lawful and just; for an oath is abused when it is made a bond of iniquity; and so that the thing be possible, and in our power.</w:t>
      </w:r>
    </w:p>
    <w:p w14:paraId="16CE44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凭公义；这包含：(1.) 我们所起誓的事是合法和公正的；因为当誓言成为罪恶的纽带时，它就被滥用了；因此那事必须是可能的，并在我们的能力范围之内。</w:t>
      </w:r>
    </w:p>
    <w:p w14:paraId="66A144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9F6F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it be for good ends, viz. that God be glorified, Josh. 7:19; our neighbour satisfied, and controversy ended, Heb. 6:16; our own innocency cleared, Exod. 22:11, &amp;c.</w:t>
      </w:r>
    </w:p>
    <w:p w14:paraId="170568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它是为了好的目的，即神得荣耀，约书亚记 7:19；我们的邻舍满意，争端结束，希伯来书 6:16；我们自己的清白得以澄清，出埃及记 22:11等等。</w:t>
      </w:r>
    </w:p>
    <w:p w14:paraId="7B1A0C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2255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we mind well and firmly resolve to perform it.</w:t>
      </w:r>
    </w:p>
    <w:p w14:paraId="5DEE66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我们要认真记在心上，并坚决履行它。</w:t>
      </w:r>
    </w:p>
    <w:p w14:paraId="0EA882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8D14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lots God's name is holily and reverently used, when,</w:t>
      </w:r>
    </w:p>
    <w:p w14:paraId="0C887F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在掣签中，当以下情况发生时，神的名被圣洁而敬畏地使用：</w:t>
      </w:r>
    </w:p>
    <w:p w14:paraId="1F54AD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A09E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They are used in a matter of weight; for the end of them is the same with that of an oath, Prov. 18:18.</w:t>
      </w:r>
    </w:p>
    <w:p w14:paraId="5A6DEA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它们被用于重大的事情上；因为它们的目的与起誓的目的相同，箴言 18:18。</w:t>
      </w:r>
    </w:p>
    <w:p w14:paraId="378A24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94C4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nature of them is not unlike, being an appeal to God's decision, Prov. 16:33.</w:t>
      </w:r>
    </w:p>
    <w:p w14:paraId="1B226D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它们的性质也并非不同，是向神的决定发出呼吁，箴言 16:33。</w:t>
      </w:r>
    </w:p>
    <w:p w14:paraId="4DADD6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E82A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we find they are weighty cases in scripture wherein they are used, as in the cases of Jonah and Matthias.</w:t>
      </w:r>
    </w:p>
    <w:p w14:paraId="6DDE0A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因此我们发现，在圣经中，它们被用于重大的案件中，如在约拿和马提亚的案件中。</w:t>
      </w:r>
    </w:p>
    <w:p w14:paraId="195D3B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F8AF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they are necessary, and the matter cannot otherwise be decided without great inconveniences, as in the above cases.</w:t>
      </w:r>
    </w:p>
    <w:p w14:paraId="05D2BE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当它们是必要的，并且事情若非如此，就无法在没有巨大不便的情况下决定时，如在上述案件中。</w:t>
      </w:r>
    </w:p>
    <w:p w14:paraId="6BF454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0E86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reason teaches, that this being God's decision, men ought not without great necessity to go off the ordinary road.</w:t>
      </w:r>
    </w:p>
    <w:p w14:paraId="39E3EC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理性也教导说，既然这是神的决定，人若非有极大的必要，就不应偏离常道。</w:t>
      </w:r>
    </w:p>
    <w:p w14:paraId="766EA1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DED7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men eye God in the lot, look to him for the decision with calling on his name, Jonah 1.</w:t>
      </w:r>
    </w:p>
    <w:p w14:paraId="25C31F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当人在掣签中仰望神，呼求祂的名，向祂寻求决定时，约拿书 1。</w:t>
      </w:r>
    </w:p>
    <w:p w14:paraId="6086B0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6434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w:t>
      </w:r>
    </w:p>
    <w:p w14:paraId="6FD9F8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w:t>
      </w:r>
    </w:p>
    <w:p w14:paraId="677BBF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4E51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 the matter is singly given up to God, and no fraud or trick is used to cast the matter to one side rather than another; for that is to put the decision first in God's hand, and then to take it out again, which is a mocking of God.</w:t>
      </w:r>
    </w:p>
    <w:p w14:paraId="154857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当事情单单交托给神，没有任何欺诈或诡计被用来使事情偏向一方而非另一方时；因为那是先将决定放在神的手中，然后又把它取出来，这是对神的嘲弄。</w:t>
      </w:r>
    </w:p>
    <w:p w14:paraId="04FA3D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A2B6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When with due reverence that is received which falls by the lot, as coming from the determination of God.</w:t>
      </w:r>
    </w:p>
    <w:p w14:paraId="3947CD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最后，当以应有的敬畏，接受那藉掣签而定的结果，视之为来自神的决定时。</w:t>
      </w:r>
    </w:p>
    <w:p w14:paraId="14010D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BFA1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these things duly considered, I think men would not make such use of lotting, by casting cavils, drawing cuts, &amp;c. but would satisfy themselves otherwise many times.</w:t>
      </w:r>
    </w:p>
    <w:p w14:paraId="127130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如果这些事得到适当的考虑，我想人们就不会如此使用掣签，藉着掷骰子、抽签等等，而会在许多时候以其他方式满足自己。</w:t>
      </w:r>
    </w:p>
    <w:p w14:paraId="74D411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E4EF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We must holily and reverently use the word, thinking of, speaking, and hearing it with godly fear, as the word of God, and that we may obey it.</w:t>
      </w:r>
    </w:p>
    <w:p w14:paraId="2673DE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第四，我们必须圣洁而敬畏地使用圣言，以敬虔的恐惧，思想、言说并聆听它，视之为神的话语，为要顺服它。</w:t>
      </w:r>
    </w:p>
    <w:p w14:paraId="22F7CF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F321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and lastly, We must holily and reverently use his works, thinking of, speaking of, and using them to the honour of God, our own and others' welfare, adoring the Author, and giving him the praise of all.</w:t>
      </w:r>
    </w:p>
    <w:p w14:paraId="116D5A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第五，最后，我们必须圣洁而敬畏地使用祂的作为，思想、言说并使用它们，以荣耀神，为我们自己和他人的福祉，敬拜那创造者，并将一切赞美归给祂。</w:t>
      </w:r>
    </w:p>
    <w:p w14:paraId="07A285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3BEA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shut up all, we do thus use the name of God, by having a conversation suitable to that great and glorious name we profess to honour, Phil. 1:27.</w:t>
      </w:r>
    </w:p>
    <w:p w14:paraId="3A4B8D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总而言之，我们如此使用神的名，是藉着一种与我们宣称要尊荣的那伟大而荣耀的名相称的言行举止，腓立比书 1:27。</w:t>
      </w:r>
    </w:p>
    <w:p w14:paraId="17B01E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7427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take his name in vain when our practice thwarts our profession; for that makes the name of God to be blasphemed, Rom. 2:24.</w:t>
      </w:r>
    </w:p>
    <w:p w14:paraId="7B00FC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因为当我们的行为与我们的宣信相悖时，我们就是妄称祂的名；因为那使神的名被亵渎，罗马书 2:24。</w:t>
      </w:r>
    </w:p>
    <w:p w14:paraId="697F58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839E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I proceed to shew what is forbidden in the third commandment.</w:t>
      </w:r>
    </w:p>
    <w:p w14:paraId="440088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二、我接着要说明第三条诫命禁止什么。</w:t>
      </w:r>
    </w:p>
    <w:p w14:paraId="5F255D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2683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'forbids all profaning or abusing of any thing whereby God makes himself known.</w:t>
      </w:r>
    </w:p>
    <w:p w14:paraId="2FC894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它“禁止一切亵渎或滥用神藉以使自己为人所知的任何事物。”</w:t>
      </w:r>
    </w:p>
    <w:p w14:paraId="424138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F3B3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 is broken two ways.</w:t>
      </w:r>
    </w:p>
    <w:p w14:paraId="234E0E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这条诫命以两种方式被违背。</w:t>
      </w:r>
    </w:p>
    <w:p w14:paraId="526346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6702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not using the name of God as is required, Mal. 2:2.</w:t>
      </w:r>
    </w:p>
    <w:p w14:paraId="0B3DF4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1.不按要求使用神的名，玛拉基书 2:2。</w:t>
      </w:r>
    </w:p>
    <w:p w14:paraId="31BEF2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F9C3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as many duties as are required, so many sins there are in omitting these duties.</w:t>
      </w:r>
    </w:p>
    <w:p w14:paraId="6E133F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因此，有多少被要求的责任，就有多少因忽略这些责任而犯的罪。</w:t>
      </w:r>
    </w:p>
    <w:p w14:paraId="40A151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6BC8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this command is broken by our not hallowing and glorifying God's name, by not taking up the name of God into our minds, lips, and lives.</w:t>
      </w:r>
    </w:p>
    <w:p w14:paraId="24A339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因此，这条诫命因我们不尊崇和荣耀神的名，不将神的名纳入我们的心思、口唇和生活中而被违背。</w:t>
      </w:r>
    </w:p>
    <w:p w14:paraId="147931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90E5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contract guilt against this command by not thinking and meditating on God's titles, attributes, &amp;c. not speaking of them for the glory of God, our own and the good of others; not writing of it when men are gifted for it, and have a real call to do it.</w:t>
      </w:r>
    </w:p>
    <w:p w14:paraId="00E85C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我们因不思想和默想神的称号、属性等，不为神的荣耀、我们自己和他人的益处而谈论它们，当人有恩赐并有真实的呼召去做时却不写下它，而违背了这条诫命，招致罪咎。</w:t>
      </w:r>
    </w:p>
    <w:p w14:paraId="2CC8B9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995A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by not making a profession of religion; a real profession at all times; a verbal profession when men are by providence called thereto.</w:t>
      </w:r>
    </w:p>
    <w:p w14:paraId="47B463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同样，也因不宣信宗教；在任何时候都不作真实的宣信；当人被护理召唤时，也不作口头的宣信。</w:t>
      </w:r>
    </w:p>
    <w:p w14:paraId="047217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F2A0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using God's ordinances.</w:t>
      </w:r>
    </w:p>
    <w:p w14:paraId="1742BB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不使用神的典章。</w:t>
      </w:r>
    </w:p>
    <w:p w14:paraId="0314AF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EC2D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 it is a sin against this command, to refuse an oath touching what is good and just, when duty called thereunto.</w:t>
      </w:r>
    </w:p>
    <w:p w14:paraId="18A3F4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特别是，当责任要求时，拒绝就良善和公义之事起誓，是违背这条诫命的罪。</w:t>
      </w:r>
    </w:p>
    <w:p w14:paraId="0604EF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0C1B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all these cases there is a neglect of the duty of glorifying God's name enjoined in this command.</w:t>
      </w:r>
    </w:p>
    <w:p w14:paraId="1144E5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因为在所有这些情况下，都忽略了这条诫命中所吩咐的荣耀神名的责任。</w:t>
      </w:r>
    </w:p>
    <w:p w14:paraId="53BE33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86F0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profaning or abusing of the name of God; that is, any thing whereby God makes himself known.</w:t>
      </w:r>
    </w:p>
    <w:p w14:paraId="1CA776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2.藉着亵渎或滥用神的名；即，神藉以使自己为人所知的任何事物。</w:t>
      </w:r>
    </w:p>
    <w:p w14:paraId="55B3FB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E5FF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great sin forbidden in this command; a bitter root that spreads itself out with many branches.</w:t>
      </w:r>
    </w:p>
    <w:p w14:paraId="5ADF2C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这是这条诫命所禁止的大罪；一个苦根，生出许多枝条。</w:t>
      </w:r>
    </w:p>
    <w:p w14:paraId="24700A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FBB3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speaking to it, I shall shew,</w:t>
      </w:r>
    </w:p>
    <w:p w14:paraId="135600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在谈论它时，我将展示：</w:t>
      </w:r>
    </w:p>
    <w:p w14:paraId="7C70AF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9EC9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more plain and palpable profanations of that holy name forbidden in this command.</w:t>
      </w:r>
    </w:p>
    <w:p w14:paraId="33BF5C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1.这条诫命所禁止的，对那圣名更明显、更公然的亵渎。</w:t>
      </w:r>
    </w:p>
    <w:p w14:paraId="2E9431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8587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2.Other ways how the Lord's name is abused and taken in vain.</w:t>
      </w:r>
    </w:p>
    <w:p w14:paraId="3A665E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2.主的名被滥用和妄称的其他方式。</w:t>
      </w:r>
    </w:p>
    <w:p w14:paraId="29B904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BDEA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am to shew the more plain and palpable profanations of that holy name forbidden in this command.</w:t>
      </w:r>
    </w:p>
    <w:p w14:paraId="5B357D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首先，我要说明这条诫命所禁止的，对那圣名更明显、更公然的亵渎。</w:t>
      </w:r>
    </w:p>
    <w:p w14:paraId="555E90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C797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God is plainly and palpably abused,</w:t>
      </w:r>
    </w:p>
    <w:p w14:paraId="6A0251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神的名被明显而公然地滥用：</w:t>
      </w:r>
    </w:p>
    <w:p w14:paraId="122D60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256D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 it is used ignorantly, as it was by the Athenians, whom the apostle Paul charges with worshipping God ignorantly, Acts 18:23.</w:t>
      </w:r>
    </w:p>
    <w:p w14:paraId="1D032E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1.当它被无知地使用时，就像雅典人一样，使徒保罗指责他们无知地敬拜神，使徒行传 17:23。</w:t>
      </w:r>
    </w:p>
    <w:p w14:paraId="1840E7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ACC8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this all those that are ignorant of God, Christ, and the way of salvation, cannot but be guilty, when they do at all use that holy name: for as no man can work right in the dark, so the darkness of ignorance on the soul utterly unfits it to glorify the name of God.</w:t>
      </w:r>
    </w:p>
    <w:p w14:paraId="0627E7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凡是无知于神、基督和救恩之道的人，当他们使用那圣名时，都不能不有罪：因为正如没有人在黑暗中能正确地工作，灵魂上无知的黑暗也使它完全不配荣耀神的名。</w:t>
      </w:r>
    </w:p>
    <w:p w14:paraId="64814E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C995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what measure soever that culpable ignorance lies on us, so far are we guilty in that case.</w:t>
      </w:r>
    </w:p>
    <w:p w14:paraId="57FF00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无论那该受责备的无知在我们身上有多大程度，我们就在那事上有多大罪咎。</w:t>
      </w:r>
    </w:p>
    <w:p w14:paraId="722F1F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F539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is the name of God abused by ignorant persons, while they mention the name of they know not whom, and speak of him they know not what?</w:t>
      </w:r>
    </w:p>
    <w:p w14:paraId="4732F1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无知的人是如何滥用神的名，当他们提到他们不知是谁的名，并谈论他们不知是什么的祂时？</w:t>
      </w:r>
    </w:p>
    <w:p w14:paraId="334F26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448C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call God their God, who know not the nature of that God, the covenant of grace, or the way how he becomes ours.</w:t>
      </w:r>
    </w:p>
    <w:p w14:paraId="6B345A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他们会称神为他们的神，却不知道那神的本性、恩典之约，或祂如何成为我们的神。</w:t>
      </w:r>
    </w:p>
    <w:p w14:paraId="38CF25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C92C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call Christ their sweet Saviour, while they know not who he is, nor are acquainted with his salvation.</w:t>
      </w:r>
    </w:p>
    <w:p w14:paraId="74475C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他们会称基督为他们甜美的救主，却不知道祂是谁，也不认识祂的救恩。</w:t>
      </w:r>
    </w:p>
    <w:p w14:paraId="4AE291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9A3B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call his Spirit their Sanctifier, who know nothing of his sanctifying operations and influences.</w:t>
      </w:r>
    </w:p>
    <w:p w14:paraId="435BF8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他们会称祂的灵为他们的成圣者，却对祂使人成圣的作为和影响一无所知。</w:t>
      </w:r>
    </w:p>
    <w:p w14:paraId="2A5FCF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7F5B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it is used vainly and irreverently, that is, lightly and rashly.</w:t>
      </w:r>
    </w:p>
    <w:p w14:paraId="1ED7E6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2.当它被虚妄和不敬地使用时，即轻率和鲁莽地。</w:t>
      </w:r>
    </w:p>
    <w:p w14:paraId="7EF8B9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357F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 little of God in the hearts of many, that his name, that dreadful name, is much in their mouths, without any necessity or reverence in their common talk.</w:t>
      </w:r>
    </w:p>
    <w:p w14:paraId="4420FF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许多人的心中如此缺少神，以至于祂的名，那可畏的名，在他们日常谈话中常挂嘴边，却毫无必要或敬畏。</w:t>
      </w:r>
    </w:p>
    <w:p w14:paraId="19D370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3195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had so great thoughts of the name of Jehovah, that they would not mention it.</w:t>
      </w:r>
    </w:p>
    <w:p w14:paraId="0720DD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犹太人对耶和华的名有如此崇高的想法，以至于他们不愿提说它。</w:t>
      </w:r>
    </w:p>
    <w:p w14:paraId="6061FD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6AE5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permit not their children to mention the name of God till they be seven years old.</w:t>
      </w:r>
    </w:p>
    <w:p w14:paraId="71A816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他们不许他们的孩子在七岁前提到神的名。</w:t>
      </w:r>
    </w:p>
    <w:p w14:paraId="0D5265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E550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Mahometans find a piece of paper in the way, they put it in some hole of a wall or so, because the name of God is or may be in it.</w:t>
      </w:r>
    </w:p>
    <w:p w14:paraId="39BA05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如果穆罕默德的信徒在路上发现一张纸，他们会把它放在墙上的某个洞里之类的，因为神的名在或可能在上面。</w:t>
      </w:r>
    </w:p>
    <w:p w14:paraId="0E12FB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F75A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among Christians it is much used in vain and irreverently.</w:t>
      </w:r>
    </w:p>
    <w:p w14:paraId="2A5A22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但是，唉！在基督徒中，它却被大大地妄用和不敬地使用。</w:t>
      </w:r>
    </w:p>
    <w:p w14:paraId="00C02A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2B32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God is thus profaned, vainly and irreverently used.</w:t>
      </w:r>
    </w:p>
    <w:p w14:paraId="00E0FE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神的名就这样被亵渎，被虚妄和不敬地使用。</w:t>
      </w:r>
    </w:p>
    <w:p w14:paraId="230BDB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13EB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exclamations in a way of foolish wonder.</w:t>
      </w:r>
    </w:p>
    <w:p w14:paraId="618638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第一，藉着愚蠢惊奇的感叹。</w:t>
      </w:r>
    </w:p>
    <w:p w14:paraId="2161AD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D9F5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sad to think how that holy name is profaned by men, when, being surprised to see, or hear, something they wonder at, they cry, O God! O Lord! God bless us, save us, guide us, have a care for us!</w:t>
      </w:r>
    </w:p>
    <w:p w14:paraId="244DDC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想到那圣名如何被人们亵渎，真是令人悲哀，当他们因看到或听到一些令他们惊奇的事而惊讶时，他们就喊道：哦神啊！哦主啊！神保佑我们，拯救我们，引导我们，看顾我们！</w:t>
      </w:r>
    </w:p>
    <w:p w14:paraId="60DF0D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FB8E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it is lawful to pray for these things, none doubt.</w:t>
      </w:r>
    </w:p>
    <w:p w14:paraId="121246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为这些事祷告是合法的，无人怀疑。</w:t>
      </w:r>
    </w:p>
    <w:p w14:paraId="6B5B3E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75B5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such as are in earnest for his blessing, guidance, &amp;c. will see them to be matters of so great moment, that, when they are to seek them, they will compose themselves to a praying frame, and lift up their hands with their hearts to the heavens for them, with singleness, fear and faith, in the blood of Christ.</w:t>
      </w:r>
    </w:p>
    <w:p w14:paraId="282E52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但那些真心寻求祂的祝福、引导等等的人，会视它们为如此重大的事，以至于当他们要寻求它们时，他们会使自己进入一种祷告的状态，并以单纯、敬畏和信心，在基督的宝血中，将他们的手和心一同举向诸天。</w:t>
      </w:r>
    </w:p>
    <w:p w14:paraId="227D55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39FA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use his holy name, to give vent to our foolish passions, is horrible prostitution of it.</w:t>
      </w:r>
    </w:p>
    <w:p w14:paraId="7B2414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但是，使用祂的圣名来发泄我们愚蠢的情感，是对它的可怕亵渎。</w:t>
      </w:r>
    </w:p>
    <w:p w14:paraId="049428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1C8A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is used vainly and irreverently in thanksgivings to God, and salutations.</w:t>
      </w:r>
    </w:p>
    <w:p w14:paraId="67BF20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第二，它在对神的感恩和问候中被虚妄和不敬地使用。</w:t>
      </w:r>
    </w:p>
    <w:p w14:paraId="4ED7A9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93C0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formally and lightly will many say, God be thanked, Blessed be God, when the very shew of their countenance declares they have no grateful sense of God's goodness, nor reverence of him on their spirits?</w:t>
      </w:r>
    </w:p>
    <w:p w14:paraId="7D96AA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许多人会何等形式化和轻率地说，感谢神，愿神受颂赞，而他们的面容却表明他们对神的良善毫无感恩之心，心灵上对祂也毫无敬畏？</w:t>
      </w:r>
    </w:p>
    <w:p w14:paraId="0ECE81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48AC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 speed you, God be with you, are good prayers indeed, but mostly used so formally, that they are but an abusing of that holy name.</w:t>
      </w:r>
    </w:p>
    <w:p w14:paraId="77158C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所以“神祝你顺利”，“神与你同在”，确实是好的祷告，但大多被如此形式化地使用，以至于它们只是对那圣名的滥用。</w:t>
      </w:r>
    </w:p>
    <w:p w14:paraId="3F42D5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64484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In obsecrations, wherein the name of God is interposed to beseech a person to do or forbear such a thing.</w:t>
      </w:r>
    </w:p>
    <w:p w14:paraId="77CD00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第三，在恳求中，其中神的名被介入，以恳求某人做或不做某事。</w:t>
      </w:r>
    </w:p>
    <w:p w14:paraId="393EFC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A337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very good when in matters of weight they are gravely and reverently used, as Rom. 12:1. 'I beseech you by the mercies of God, that ye present your bodies a living sacrifice, holy, acceptable unto God, which is your reasonable service.'</w:t>
      </w:r>
    </w:p>
    <w:p w14:paraId="64D4B7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当在重大的事情上，它们被庄重而敬畏地使用时，它们是非常好的，如罗马书 12:1。“我以神的慈悲劝你们，将身体献上，当作活祭，是圣洁的，是神所喜悦的；你们如此事奉，乃是理所当然的。”</w:t>
      </w:r>
    </w:p>
    <w:p w14:paraId="180DE2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54673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use them in small matters, as many do, entreating for God's sake, or God's love, to do so and so, is but abusing that holy name.</w:t>
      </w:r>
    </w:p>
    <w:p w14:paraId="05B01E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但是，像许多人那样，在小事上使用它们，为神的缘故或神的爱，恳求做这做那，不过是滥用那圣名。</w:t>
      </w:r>
    </w:p>
    <w:p w14:paraId="420792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3502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beggars are very guilty in this way.</w:t>
      </w:r>
    </w:p>
    <w:p w14:paraId="40EC25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普通的乞丐在这方面罪孽深重。</w:t>
      </w:r>
    </w:p>
    <w:p w14:paraId="365BFB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BD3B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In adjurations, wherein the name of God is interposed to oblige a person to do or forbear something.</w:t>
      </w:r>
    </w:p>
    <w:p w14:paraId="69B535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第四，在严令中，其中神的名被介入，以责令某人做或不做某事。</w:t>
      </w:r>
    </w:p>
    <w:p w14:paraId="7F584C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9605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very solemn piece of business, 2 Tim. 4:1 and may very safely be used by those who have authority in matters of weight; and people's slighting of these solemn charges given by ministers, or other superiors, is very sinful.</w:t>
      </w:r>
    </w:p>
    <w:p w14:paraId="13E04F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这是一件非常庄严的事，提摩太后书 4:1，有权柄的人在重大的事情上可以非常安全地使用它；人们轻视牧师或其他上级所给的这些庄严嘱咐，是非常有罪的。</w:t>
      </w:r>
    </w:p>
    <w:p w14:paraId="55A751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9AAD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sin, (1.) To use these things in light matters, as to bid one do any thing we are little concerned about, in God's name.</w:t>
      </w:r>
    </w:p>
    <w:p w14:paraId="2C8CD2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但这是罪：(1.) 在无关紧要的事情上使用这些，比如奉神的名，叫人做任何我们不太关心的事。</w:t>
      </w:r>
    </w:p>
    <w:p w14:paraId="76E7DF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9D1A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And though any person may pray to God against devils, that he would bind them up, yet it is a sin for any who have not the gift of casting out devils, to adjure the devil, or command him in the name of God to go, as the vagabond Jews did, Acts. 19:13, 14.</w:t>
      </w:r>
    </w:p>
    <w:p w14:paraId="17DF05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并且，虽然任何人都可以向神祷告，抵挡魔鬼，求祂捆绑它们，但对于任何没有赶鬼恩赐的人来说，奉神的名严令魔鬼或命令它去，是罪，就像那些流浪的犹太人所做的一样，使徒行传 19:13, 14。</w:t>
      </w:r>
    </w:p>
    <w:p w14:paraId="7E579D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58FA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In appeals to God.</w:t>
      </w:r>
    </w:p>
    <w:p w14:paraId="2D0D45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第五，在向神申诉中。</w:t>
      </w:r>
    </w:p>
    <w:p w14:paraId="22C5B5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E8D3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the saints using them reverently in matters of weight, as the apostle Paul, 2 Cor. 12:2 but to appeal to God in trifles, is the way to bring down the judgment of God on the appellant.</w:t>
      </w:r>
    </w:p>
    <w:p w14:paraId="346A81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我们发现圣徒在重大的事情上敬畏地使用它们，如使徒保罗，哥林多后书 12:19；但在琐事上向神申诉，是招致神的审判临到申诉者身上的途径。</w:t>
      </w:r>
    </w:p>
    <w:p w14:paraId="21EB21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ECDB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serious thoughts of God's knowledge may make the best to tremble, and strike all with so much awe of his majesty as not to make a by-word of it.</w:t>
      </w:r>
    </w:p>
    <w:p w14:paraId="175F58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对神之知识的严肃思想，可以使最好的人战兢，并使所有人都对祂的威严如此敬畏，以至于不把它当作口头禅。</w:t>
      </w:r>
    </w:p>
    <w:p w14:paraId="45EB45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EBE5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the name of God is used superstitiously, 1 Sam. 4:3, 4, 5.</w:t>
      </w:r>
    </w:p>
    <w:p w14:paraId="11FD6B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3.当神的名被迷信地使用时，撒母耳记上 4:3, 4, 5。</w:t>
      </w:r>
    </w:p>
    <w:p w14:paraId="7E92D4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5A76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to name the name of God over diseases, or against the devil, as if the very mentioning of that name, without faith in him, would do the business.</w:t>
      </w:r>
    </w:p>
    <w:p w14:paraId="1A6A90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因此，在疾病上，或为抵挡魔鬼而称神的名，仿佛单单提说那名，而没有对祂的信心，就能成事。</w:t>
      </w:r>
    </w:p>
    <w:p w14:paraId="205FD1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0764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is that bowing at the name of Jesus, used by those of the church of England, a superstitious abuse of that holy name.</w:t>
      </w:r>
    </w:p>
    <w:p w14:paraId="00C8F5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同样，英格兰教会那些人在耶稣的名下屈膝，也是对那圣名的迷信滥用。</w:t>
      </w:r>
    </w:p>
    <w:p w14:paraId="12090C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17F4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it is used profanely and wickedly.</w:t>
      </w:r>
    </w:p>
    <w:p w14:paraId="359A84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4.当它被亵渎和邪恶地使用时。</w:t>
      </w:r>
    </w:p>
    <w:p w14:paraId="0FE26B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6931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this may be comprehended,</w:t>
      </w:r>
    </w:p>
    <w:p w14:paraId="6C4FA2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在此之下可以包括：</w:t>
      </w:r>
    </w:p>
    <w:p w14:paraId="3DC43E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FDE0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Profane swearing.</w:t>
      </w:r>
    </w:p>
    <w:p w14:paraId="5987BA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第一，亵渎的起誓。</w:t>
      </w:r>
    </w:p>
    <w:p w14:paraId="2527D7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DADC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Swearing is an holy ordinance, appointed by God, a piece of most solemn worship, wherein we invocate God as our witness and judge, which makes common swearing a dreadful sin.</w:t>
      </w:r>
    </w:p>
    <w:p w14:paraId="147FEF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起誓是神所设立的圣洁典章，是最庄严的敬拜的一部分，其中我们呼求神为我们的见证和审判者，这使普通的起誓成为一个可怕的罪。</w:t>
      </w:r>
    </w:p>
    <w:p w14:paraId="6DDC39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61BF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twofold, both of them abounding in our day.</w:t>
      </w:r>
    </w:p>
    <w:p w14:paraId="2F0B1B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它有两种，在我们这个时代都非常普遍。</w:t>
      </w:r>
    </w:p>
    <w:p w14:paraId="549889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5B73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Swearing by God and Christ.</w:t>
      </w:r>
    </w:p>
    <w:p w14:paraId="3BDA1F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奉神和基督的名起誓。</w:t>
      </w:r>
    </w:p>
    <w:p w14:paraId="374EE3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152E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do many glory in their horrid oaths, which may make one that has any notion of the greatness of that name to tremble!</w:t>
      </w:r>
    </w:p>
    <w:p w14:paraId="22E414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许多人如何以他们可怕的誓言为荣，那誓言足以使一个对那名的伟大有任何概念的人战兢！</w:t>
      </w:r>
    </w:p>
    <w:p w14:paraId="5032C8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F21F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God to swear by, but not to worship and pray to.</w:t>
      </w:r>
    </w:p>
    <w:p w14:paraId="2BCAD3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他们有一个可以用来起誓的神，却没有一个可以敬拜和祷告的神。</w:t>
      </w:r>
    </w:p>
    <w:p w14:paraId="1134BF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497E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indeed it is wounding, that there should be others, who will both pray to and profanely swear by that God, Jam. 3:10.</w:t>
      </w:r>
    </w:p>
    <w:p w14:paraId="6C272C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但的确令人伤心的是，竟有另一些人，既向那神祷告，又亵渎地奉祂的名起誓，雅各书 3:10。</w:t>
      </w:r>
    </w:p>
    <w:p w14:paraId="3D103B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4955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Swearing by the creatures.</w:t>
      </w:r>
    </w:p>
    <w:p w14:paraId="2569AA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奉受造物起誓。</w:t>
      </w:r>
    </w:p>
    <w:p w14:paraId="1537FB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F8AC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papists, that worship the creatures, no wonder they swear by them too, as by the holy bread in the sacrament, by St. Mary.</w:t>
      </w:r>
    </w:p>
    <w:p w14:paraId="67B820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天主教徒敬拜受造物，难怪他们也奉它们起誓，如奉圣餐中的圣饼，奉圣马利亚。</w:t>
      </w:r>
    </w:p>
    <w:p w14:paraId="0F2858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9922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have Protestants to say for swearing by them?</w:t>
      </w:r>
    </w:p>
    <w:p w14:paraId="193C88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但新教徒奉它们起誓，又有什么可说的呢？</w:t>
      </w:r>
    </w:p>
    <w:p w14:paraId="1F2732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A1A7C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how frequent are oaths, by our faith, troth, soul, conscience, &amp;c.?</w:t>
      </w:r>
    </w:p>
    <w:p w14:paraId="79D1A2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然而，奉我们的信仰、忠诚、灵魂、良心等等起誓，是何等频繁？</w:t>
      </w:r>
    </w:p>
    <w:p w14:paraId="7DFD56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42A6E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mincing of these oaths will not make men guiltless; yet, alas!</w:t>
      </w:r>
    </w:p>
    <w:p w14:paraId="24556E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这些誓言的委婉说法并不能使人无罪；然而，唉！</w:t>
      </w:r>
    </w:p>
    <w:p w14:paraId="1656AF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A337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few are there that want them, Ha'th Faith, Ha'd'yv, Fa'd'ye, Mary?</w:t>
      </w:r>
    </w:p>
    <w:p w14:paraId="12D08E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缺少它们的人是何其少啊，“凭信心”，“凭……”，“凭……”，“马利亚”？</w:t>
      </w:r>
    </w:p>
    <w:p w14:paraId="004D50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2A9C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swearing by creatures is,</w:t>
      </w:r>
    </w:p>
    <w:p w14:paraId="46BC9F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这种奉受造物起誓是：</w:t>
      </w:r>
    </w:p>
    <w:p w14:paraId="4E5FF5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77D5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Impious idolatry, giving that worship to the creature which is due to God alone, Deut. 10:20.</w:t>
      </w:r>
    </w:p>
    <w:p w14:paraId="72CB1F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不敬虔的偶像崇拜，将唯独归于神的敬拜给予了受造物，申命记 10:20。</w:t>
      </w:r>
    </w:p>
    <w:p w14:paraId="2E037C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9457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Swearing is an invocating of the object we swear by, to be witness of the truth of what we affirm or deny, and so to judge and punish us if we swear falsely; and to whom can this belong but to God?</w:t>
      </w:r>
    </w:p>
    <w:p w14:paraId="3CB04E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起誓是呼求我们所奉之名起誓的对象，来见证我们所肯定或否定的真实性，并因此在我们起假誓时审判和惩罚我们；这除了神，还能属于谁呢？</w:t>
      </w:r>
    </w:p>
    <w:p w14:paraId="7E0189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8565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5:7.</w:t>
      </w:r>
    </w:p>
    <w:p w14:paraId="6131EA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5:7。</w:t>
      </w:r>
    </w:p>
    <w:p w14:paraId="0530D9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3654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dishonour redounds to God, because these things have a relation to God, Matt. 5:34, 37.</w:t>
      </w:r>
    </w:p>
    <w:p w14:paraId="2448A0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这不敬归于神，因为这些事物与神有关，马太福音 5:34, 37。</w:t>
      </w:r>
    </w:p>
    <w:p w14:paraId="40F689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AB97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is his creature, conscience is his depute, truth his image, &amp;c.</w:t>
      </w:r>
    </w:p>
    <w:p w14:paraId="37724D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灵魂是祂的创造物，良心是祂的代表，真理是祂的形象等等。</w:t>
      </w:r>
    </w:p>
    <w:p w14:paraId="2B53A0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6AF38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Hezekiah broke the brazen serpent when the people abused it to idolatry.</w:t>
      </w:r>
    </w:p>
    <w:p w14:paraId="280EC8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当百姓滥用铜蛇行偶像崇拜时，希西家打碎了它。</w:t>
      </w:r>
    </w:p>
    <w:p w14:paraId="5243FF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FC44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God break not that soul of thine on the wheel of his wrath.</w:t>
      </w:r>
    </w:p>
    <w:p w14:paraId="1E2497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当心神不要在祂忿怒的车轮上打碎你的灵魂。</w:t>
      </w:r>
    </w:p>
    <w:p w14:paraId="40E5AF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473C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your minced oaths, I pray you consider, (1.) That they are at least an appearance of evil, 1 Thess. 5:22.</w:t>
      </w:r>
    </w:p>
    <w:p w14:paraId="1AA81E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至于你们那些委婉的誓言，我请你们思想：(1.) 它们至少是恶的样式，帖撒罗尼迦前书 5:22。</w:t>
      </w:r>
    </w:p>
    <w:p w14:paraId="61EFCD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1A0A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they are surely idle words, Matth. 12:36.</w:t>
      </w:r>
    </w:p>
    <w:p w14:paraId="4A5D10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它们确实是闲话，马太福音 12:36。</w:t>
      </w:r>
    </w:p>
    <w:p w14:paraId="0ED605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DDB1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Are not the most serious Christians conscientious in this?</w:t>
      </w:r>
    </w:p>
    <w:p w14:paraId="5F557E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最认真的基督徒在这事上岂不是凭良心行事吗？</w:t>
      </w:r>
    </w:p>
    <w:p w14:paraId="6E6D0B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41FA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 4:9.</w:t>
      </w:r>
    </w:p>
    <w:p w14:paraId="5E2E05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 4:9。</w:t>
      </w:r>
    </w:p>
    <w:p w14:paraId="358699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5C76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they are offensive to the serious godly, Matth. 18:6, 7.</w:t>
      </w:r>
    </w:p>
    <w:p w14:paraId="7CD794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它们冒犯了认真的敬虔之人，马太福音 18:6, 7。</w:t>
      </w:r>
    </w:p>
    <w:p w14:paraId="391953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F367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That they must either be oaths, or they have no sense at all.</w:t>
      </w:r>
    </w:p>
    <w:p w14:paraId="023FEA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它们要么是誓言，要么就毫无意义。</w:t>
      </w:r>
    </w:p>
    <w:p w14:paraId="14709C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CCB3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Sinful imprecations or cursings, whereby people pray for some evil against themselves or others, whether absolutely, or conditionally.</w:t>
      </w:r>
    </w:p>
    <w:p w14:paraId="1F9262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第二，罪恶的诅咒或咒骂，藉此人们为自己或他人祈求某些恶事，无论是绝对的，还是有条件的。</w:t>
      </w:r>
    </w:p>
    <w:p w14:paraId="19FEEA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44C4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the saints conditionally imprecating evil against themselves, as in the case of clearing themselves of what they are wrongously loaded with, Psal. 7:3, 4, 5.</w:t>
      </w:r>
    </w:p>
    <w:p w14:paraId="1366AD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我们发现圣徒有条件地为自己祈求恶事，如在为自己洗清被错误加上的罪名时，诗篇 7:3, 4, 5。</w:t>
      </w:r>
    </w:p>
    <w:p w14:paraId="0CD97F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4A88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we may imitate them, when in matters of weight we are duly called thereto, behaving therein as in the taking of an oath; for in every oath there is an imprecation.</w:t>
      </w:r>
    </w:p>
    <w:p w14:paraId="4DC3DC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在这一点上，当我们在重大的事情上被正当召唤时，我们可以效法他们，行事如同起誓一般；因为在每一个誓言中，都有一个诅咒。</w:t>
      </w:r>
    </w:p>
    <w:p w14:paraId="449DD7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8BCC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there are examples of the saints imprecating a curse against God's incorrigible enemies, out of pure zeal to the glory of God, which they, from the Spirit of prophecy apply to particular persons, Psal. 109:6, &amp;c.</w:t>
      </w:r>
    </w:p>
    <w:p w14:paraId="788E5F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也有圣徒出于对神荣耀的纯粹热心，对神那些不可救药的仇敌祈求咒诅的例子，他们从预言的灵，将这应用在特定的人身上，诗篇 109:6等等。</w:t>
      </w:r>
    </w:p>
    <w:p w14:paraId="3CC69C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4D36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 profaning the name of God.</w:t>
      </w:r>
    </w:p>
    <w:p w14:paraId="5E011E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但这是亵渎神的名。</w:t>
      </w:r>
    </w:p>
    <w:p w14:paraId="34743D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3482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When people unnecessarily imprecate a curse on themselves or others, conditionally, if they do not so or so, or if it be not truth that they may say, as wishing,—confound them, they may be hanged, or never stir out of the bit, &amp;c. if matters be not so or so, when there is no necessity for it, or edification by it.</w:t>
      </w:r>
    </w:p>
    <w:p w14:paraId="0BABCD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当人们不必要地为自己或他人祈求咒诅时，有条件地，如果他们不做这做那，或者如果他们所说的不是真话，就希望——使他们混乱，他们被吊死，或永远不动弹等等，如果事情不是这样那样，而这既无必要，也无造就。</w:t>
      </w:r>
    </w:p>
    <w:p w14:paraId="6A6E92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EA0A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case, the name of God is profaned; and though the name of God be not expressed, it is still abused; for it is God that must be the executor of the sinful wish.</w:t>
      </w:r>
    </w:p>
    <w:p w14:paraId="275C3C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在这种情况下，神的名被亵渎了；虽然神的名没有被说出，它仍然被滥用了；因为必须是神来执行那罪恶的愿望。</w:t>
      </w:r>
    </w:p>
    <w:p w14:paraId="459FBD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D9CC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people serve their passions against themselves or others, by their curses.</w:t>
      </w:r>
    </w:p>
    <w:p w14:paraId="198848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当人们藉着他们的咒骂，来满足他们对付自己或他人的情绪时。</w:t>
      </w:r>
    </w:p>
    <w:p w14:paraId="695B9F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19D2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people sin in their fits of discontent, wishing evil to themselves, and in their fits of passion and revenge against others, praying, Shame fall, ill chance, &amp;c.</w:t>
      </w:r>
    </w:p>
    <w:p w14:paraId="61FEAF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因此，人们在不满的发作中犯罪，为自己祈求恶事，在对他人发怒和报复的发作中，祈求“羞愧降临”、“厄运”等等。</w:t>
      </w:r>
    </w:p>
    <w:p w14:paraId="4B1788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3109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product of a bitter spirit, highly dishonourable to God, whose name is prostituted to serve men's hellish passions.</w:t>
      </w:r>
    </w:p>
    <w:p w14:paraId="7B7A71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这是一个苦毒心灵的产物，极大地羞辱了神，祂的名被滥用来服务于人地狱般的情感。</w:t>
      </w:r>
    </w:p>
    <w:p w14:paraId="623937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4718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people use them to confirm a lie, or to bind them to sin.</w:t>
      </w:r>
    </w:p>
    <w:p w14:paraId="3E48AC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当人们用它们来证实一个谎言，或用它们来约束自己犯罪时。</w:t>
      </w:r>
    </w:p>
    <w:p w14:paraId="3ED386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8697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people are doubly guilty, and dare the vengeance of heaven, cursing themselves if such a thing be true, which yet they know is not true; or binding themselves to do some evil, by a curse.</w:t>
      </w:r>
    </w:p>
    <w:p w14:paraId="680E62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因此，人们是双重有罪，并且敢于挑战天上的报应，如果某事是真的就咒诅自己，而他们却知道那不是真的；或者藉着一个咒诅，约束自己去做一些恶事。</w:t>
      </w:r>
    </w:p>
    <w:p w14:paraId="1B2724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0A84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Neither is the matter mended by invocating the devil instead of God.</w:t>
      </w:r>
    </w:p>
    <w:p w14:paraId="13AEED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呼求魔鬼而非神，也无济于事。</w:t>
      </w:r>
    </w:p>
    <w:p w14:paraId="7C0DBD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9E4C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homage gets the devil from some, who are often found praying to the devil to take themselves or others.</w:t>
      </w:r>
    </w:p>
    <w:p w14:paraId="179535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魔鬼从一些人那里得到许多敬意，他们常常被发现向魔鬼祷告，求他带走自己或他人。</w:t>
      </w:r>
    </w:p>
    <w:p w14:paraId="713263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5618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mention, Foul Fiend, &amp;c. which are only other names of that wicked spirit.</w:t>
      </w:r>
    </w:p>
    <w:p w14:paraId="093754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所以他们提到“污秽的魔鬼”等等，那只是那邪灵的别名。</w:t>
      </w:r>
    </w:p>
    <w:p w14:paraId="64B52E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2C05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Perjury is falsehood confirmed with an oath.</w:t>
      </w:r>
    </w:p>
    <w:p w14:paraId="695216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第三，伪证是用誓言证实的谎言。</w:t>
      </w:r>
    </w:p>
    <w:p w14:paraId="42742B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6EBB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twofold.</w:t>
      </w:r>
    </w:p>
    <w:p w14:paraId="6BC492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它有两种。</w:t>
      </w:r>
    </w:p>
    <w:p w14:paraId="53D703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04A9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is perjury opposite to an assertory oath; and that is, either when a man swears a thing to be true which is false, or a thing to be false which is true.</w:t>
      </w:r>
    </w:p>
    <w:p w14:paraId="60840F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有一种与断言式起誓相反的伪誓；那就是，当一个人发誓说一件假的事情是真的，或者一件真的事情是假的。</w:t>
      </w:r>
    </w:p>
    <w:p w14:paraId="57763D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05D7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opposite to swearing in truth, which is swearing so as a man's mind agree with his words, and his words with the thing.</w:t>
      </w:r>
    </w:p>
    <w:p w14:paraId="0E2920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这与凭真理起誓相反，凭真理起誓是一个人的心思意念与他的言语一致，而言语又与事情本身一致。</w:t>
      </w:r>
    </w:p>
    <w:p w14:paraId="3ADB45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2515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a man is not only perjured when he swears against his mind and knowledge, as the false witnesses against Naboth did; but also when he swears against the truth of the thing, though not against his mind, being mistaken; for in both cases God is called to witness to a lie; though indeed the former is far more heinous than the latter.</w:t>
      </w:r>
    </w:p>
    <w:p w14:paraId="7A4F37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不仅在违背自己的心思和知识起誓时是作伪誓，就像那些控告拿伯的假见证人所做的一样；而且当他因弄错而违背事情的真相起誓时，尽管没有违背他的心思，也是作伪誓；因为在这两种情况下，神都被召来为谎言作见证；不过，前者的确远比后者更为可憎。</w:t>
      </w:r>
    </w:p>
    <w:p w14:paraId="1011ED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A08A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it is, that no man can lawfully swear what he doubts of; that is to run a dreadful risk.</w:t>
      </w:r>
    </w:p>
    <w:p w14:paraId="5FED8C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因此，任何人都不能合法地对他所怀疑的事起誓；那是冒着可怕的风险。</w:t>
      </w:r>
    </w:p>
    <w:p w14:paraId="78D22B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AD12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a perjury opposite to a promissory oath; and that is, either when a man promiseth something upon oath which he has no mind to perform even when he takes the oath; or though he minded to perform it when he took the oath, yet afterwards changes his mind, and does it not, when he both ought and can do it.</w:t>
      </w:r>
    </w:p>
    <w:p w14:paraId="618E4ED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有一种与许诺式起誓相反的伪誓；那就是，当一个人起誓应许某事，即使在起誓时也无意履行；或者，虽然他在起誓时有心履行，但后来却改变主意，在既应该又能履行的时候不去履行。</w:t>
      </w:r>
    </w:p>
    <w:p w14:paraId="73A6E2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FBCC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remember, that the breaking of an unlawful oath, so far as it is unlawful, is not perjury.</w:t>
      </w:r>
    </w:p>
    <w:p w14:paraId="39A7B4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只要记住，违背一个非法的誓言，就其非法性而言，并非伪誓。</w:t>
      </w:r>
    </w:p>
    <w:p w14:paraId="565235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2749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sin indeed to take such an oath; but it is no sin, but duty to break it.</w:t>
      </w:r>
    </w:p>
    <w:p w14:paraId="16DFA9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立下这样的誓言确实是罪；但违背它不是罪，而是本分。</w:t>
      </w:r>
    </w:p>
    <w:p w14:paraId="1FB8F2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FB53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case is the same in tows, 1 Sam. 25:22, 32, 33.</w:t>
      </w:r>
    </w:p>
    <w:p w14:paraId="19A306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在许愿中情况也是一样，撒母耳记上 25:22, 32, 33。</w:t>
      </w:r>
    </w:p>
    <w:p w14:paraId="340666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98DB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of perjury is dreadful.</w:t>
      </w:r>
    </w:p>
    <w:p w14:paraId="2A466D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伪誓的罪是可怕的。</w:t>
      </w:r>
    </w:p>
    <w:p w14:paraId="17276D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4B54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It is a most solemn affronting of an omniscient and just God, and is near akin to atheism.</w:t>
      </w:r>
    </w:p>
    <w:p w14:paraId="641C51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这是对无所不知、公义之神最庄严的冒犯，近乎于无神论。</w:t>
      </w:r>
    </w:p>
    <w:p w14:paraId="23A087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4C79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calling of God to be witness to a lie; it is a playing with infinite justice, a daring of heaven's vengeance, while men devote their souls to destruction wilfully; because in every oath men invocate God to judge them according to the truth or falsehood of what they swear.</w:t>
      </w:r>
    </w:p>
    <w:p w14:paraId="69FA41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这是召唤神为谎言作见证；这是玩弄无限的公义，挑战上天的报应，同时人们任性地将自己的灵魂献给毁灭；因为在每一次起誓中，人们都祈求神根据他们所誓之言的真假来审判他们。</w:t>
      </w:r>
    </w:p>
    <w:p w14:paraId="3E0306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DD5D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is most provoking in the sight of God; a sin which God's anger smokes against in a peculiar manner, Zech. 5:4. Mal. 3:5.</w:t>
      </w:r>
    </w:p>
    <w:p w14:paraId="66FB86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这在神眼中是极具挑衅性的；这是一种神以特殊方式发怒的罪，撒迦利亚书 5:4。玛拉基书 3:5。</w:t>
      </w:r>
    </w:p>
    <w:p w14:paraId="3F3729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B2BA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seems to be engraven especially on the consciences of men; so that this sin amongst the heathen was reckoned most atrocious; and even men that otherwise have little religion, will yet tremble at the thoughts of perjury.</w:t>
      </w:r>
    </w:p>
    <w:p w14:paraId="3256AB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这似乎尤其铭刻在人的良心上；因此，这罪在外邦人中被认为是最凶残的；即使是那些在其他方面没有什么宗教信仰的人，一想到伪誓也会颤抖。</w:t>
      </w:r>
    </w:p>
    <w:p w14:paraId="38FA33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FA30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a sin that deservedly makes men infamous, so that their testimony is not afterwards to be regarded among them: for what respect can they have to truth that will swear falsely?</w:t>
      </w:r>
    </w:p>
    <w:p w14:paraId="5C8A68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这是一种理应使人声名狼藉的罪，以致他们的见证后来在众人中不再被采纳：因为那些会起假誓的人，对真理还能有什么尊重呢？</w:t>
      </w:r>
    </w:p>
    <w:p w14:paraId="7828DF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B7F4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looses the bond of human society; for if an oath cannot bind men, the world would have no security of one another.</w:t>
      </w:r>
    </w:p>
    <w:p w14:paraId="1BB2EA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它瓦解了人类社会的纽带；因为如果誓言不能约束人，世界将失去彼此间的安全保障。</w:t>
      </w:r>
    </w:p>
    <w:p w14:paraId="0AEF79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7F10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such deserved to be hissed out from among others, as the plagues of human society.</w:t>
      </w:r>
    </w:p>
    <w:p w14:paraId="75A176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因此，这样的人理应被众人嘘逐，如同人类社会的瘟疫。</w:t>
      </w:r>
    </w:p>
    <w:p w14:paraId="31915A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88FA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Blasphemy, which is a wronging of the majesty of God, by speeches tending to his reproach.</w:t>
      </w:r>
    </w:p>
    <w:p w14:paraId="7DB0B9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第四，亵渎，即通过倾向于羞辱神的言语来伤害神的威严。</w:t>
      </w:r>
    </w:p>
    <w:p w14:paraId="3E8585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D914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sin is the most atrocious of all sins; and of this kind is the unpardonable sin.</w:t>
      </w:r>
    </w:p>
    <w:p w14:paraId="65C395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这罪是所有罪中最凶残的；不可饶恕的罪就属于这一类。</w:t>
      </w:r>
    </w:p>
    <w:p w14:paraId="000C45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4A0FC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among men it is a great fault not to believe the word of a faithful prince; yet greater to rebel against him; greater yet to reproach him, disgrace him, speak and use him contumeliously.</w:t>
      </w:r>
    </w:p>
    <w:p w14:paraId="7492B3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正如在人中间，不相信一位信实君王的话是一个大错；然而背叛他则错更大；羞辱他、使他蒙羞、用轻蔑的言语对待他则错更大。</w:t>
      </w:r>
    </w:p>
    <w:p w14:paraId="4065B8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997B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be guilty of blasphemy against God two ways.</w:t>
      </w:r>
    </w:p>
    <w:p w14:paraId="4BF75E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人可能以两种方式犯下亵渎神的罪。</w:t>
      </w:r>
    </w:p>
    <w:p w14:paraId="351F6F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EDA6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As they partake with others in their blasphemies.</w:t>
      </w:r>
    </w:p>
    <w:p w14:paraId="3ECEBE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当他们与他人的亵渎有份时。</w:t>
      </w:r>
    </w:p>
    <w:p w14:paraId="417A24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DC06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we may do several ways; particularly, (1.) When we give no testimony against the blasphemy of others.</w:t>
      </w:r>
    </w:p>
    <w:p w14:paraId="2FFB15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我们可能以几种方式这样做；特别是，(1.) 当我们对他人的亵渎不作见证时。</w:t>
      </w:r>
    </w:p>
    <w:p w14:paraId="74442E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C7C2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custom of the Jews was to rend their clothes at the hearing of blasphemy.</w:t>
      </w:r>
    </w:p>
    <w:p w14:paraId="7D007F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犹太人的习俗是在听到亵渎言语时撕裂衣服。</w:t>
      </w:r>
    </w:p>
    <w:p w14:paraId="0CAAB5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6229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must needs have a stout heart that can hear it without one way or another manifesting their abhorrence of it.</w:t>
      </w:r>
    </w:p>
    <w:p w14:paraId="1A11F5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那些能听到这种话而不以某种方式表示憎恶的人，必然有一颗刚硬的心。</w:t>
      </w:r>
    </w:p>
    <w:p w14:paraId="03153D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0193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Much more when men shew any approbation or satisfaction with it, as smiling or laughing at it, when they hear how freely hellish mouths vent their reproachful speeches against God.</w:t>
      </w:r>
    </w:p>
    <w:p w14:paraId="0FC763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更甚的是，当人对之表示赞同或满意时，比如听到地狱般的口如何肆意发泄对神的羞辱言语时，报以微笑或大笑。</w:t>
      </w:r>
    </w:p>
    <w:p w14:paraId="099FAF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97E0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by our deeds we give occasion to wicked men to blaspheme, Rom. 2:24.</w:t>
      </w:r>
    </w:p>
    <w:p w14:paraId="128E09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当我们因自己的行为给恶人以亵渎的口实时，罗马书 2:24。</w:t>
      </w:r>
    </w:p>
    <w:p w14:paraId="121BFC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34EB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particularly, (1.) Oppressors and persecutors are guilty of blasphemy, Acts 26:11.</w:t>
      </w:r>
    </w:p>
    <w:p w14:paraId="29B83C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因此，特别是，(1.) 压迫者和逼迫者犯了亵渎的罪，使徒行传 26:11。</w:t>
      </w:r>
    </w:p>
    <w:p w14:paraId="0A2E2E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F002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Professors of religion, by their scandalous walk, 2 Sam. 12:14.</w:t>
      </w:r>
    </w:p>
    <w:p w14:paraId="0753AF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宣认信仰的人，因其可耻的行径，撒母耳记下 12:14。</w:t>
      </w:r>
    </w:p>
    <w:p w14:paraId="375EC6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BCDB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Inferiors by their undutifulness to their superiors; as subjects, 1 Pet. 2:13, 14, 15; wives, Tit. 2:5; and servants, 1 Tim. 6:1.</w:t>
      </w:r>
    </w:p>
    <w:p w14:paraId="084D9D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下级因对上级的不尽职；如臣民，彼得前书 2:13, 14, 15；妻子，提多书 2:5；以及仆人，提摩太前书 6:1。</w:t>
      </w:r>
    </w:p>
    <w:p w14:paraId="7BF9EA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2C06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they themselves are formally the blasphemers.</w:t>
      </w:r>
    </w:p>
    <w:p w14:paraId="1A86AC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当他们自己正式成为亵渎者时。</w:t>
      </w:r>
    </w:p>
    <w:p w14:paraId="0E381A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434A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there are two ways that men blaspheme.</w:t>
      </w:r>
    </w:p>
    <w:p w14:paraId="3A29EF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因此，人亵渎神有两种方式。</w:t>
      </w:r>
    </w:p>
    <w:p w14:paraId="5B71BA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DE44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There is a blaspheming of God mediately, when, though men do not expressly speak against God himself, yet with the sword of the tongue they thrust at him, through the sides of his word, way, people, ordinances, works, &amp;c. 1 Tim. 6:1. Tit. 2:5. 2 Pet. 2:2. 1 Cor. 4:13. Mark 3:29, 30.</w:t>
      </w:r>
    </w:p>
    <w:p w14:paraId="6CC7CC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有一种是间接地亵渎神，即人虽然没有明确地讲论反对神自己，却用舌头为剑，通过祂的道、祂的道路、祂的子民、祂的律例、祂的作为等来刺伤祂。提摩太前书 6:1。提多书 2:5。彼得后书 2:2。哥林多前书 4:13。马可福音 3:29, 30。</w:t>
      </w:r>
    </w:p>
    <w:p w14:paraId="249E15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2E0F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blasphemies are very frequent amongst mockers and malicious enemies of the way of God, as when religion is called madness, fanaticism, folly, &amp;c. the Spirit's assistance in prayer, heat of the brain, &amp;c.</w:t>
      </w:r>
    </w:p>
    <w:p w14:paraId="23239B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这样的亵渎在嘲笑者和神的道路的恶意敌人中非常普遍，比如当宗教被称为疯狂、狂热、愚蠢等，圣灵在祷告中的帮助被称为头脑发热等。</w:t>
      </w:r>
    </w:p>
    <w:p w14:paraId="3BB930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A87A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There is a blaspheming against God immediately, when God is directly and immediately attacked with the blasphemous tongue.</w:t>
      </w:r>
    </w:p>
    <w:p w14:paraId="36F3C9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有一种是直接地亵渎神，即神被亵渎的舌头直接攻击。</w:t>
      </w:r>
    </w:p>
    <w:p w14:paraId="6037B9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5D82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(1.) When men detract from God what truly belongs to him, and makes for his glory, Isa. 36:20; in the case of railing Rabshakeh.</w:t>
      </w:r>
    </w:p>
    <w:p w14:paraId="6645D2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那就是，(1.) 当人减损神真正所属的、以及能为祂带来荣耀的东西时，以赛亚书 36:20；在辱骂的拉伯沙基的案例中。</w:t>
      </w:r>
    </w:p>
    <w:p w14:paraId="142167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17FC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blasphemy, some say, is uttered by the French Tyrant, with respect to the bringing in of the Pretender on us, That Heaven itself cannot stop his project.</w:t>
      </w:r>
    </w:p>
    <w:p w14:paraId="675F98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有人说，法国暴君曾说过这样的亵渎话，关于要给我们带来王位觊觎者，他说上天自己都无法阻止他的计划。</w:t>
      </w:r>
    </w:p>
    <w:p w14:paraId="7FDC34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AA4A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men ascribe to God that which agrees not to him, but tends to his reproach.</w:t>
      </w:r>
    </w:p>
    <w:p w14:paraId="74548E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当人将不符合神的事归于祂，反而倾向于羞辱祂时。</w:t>
      </w:r>
    </w:p>
    <w:p w14:paraId="50B8CF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239CF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the Pharisees of old blaspheme Christ, Mark 3:30.</w:t>
      </w:r>
    </w:p>
    <w:p w14:paraId="7F66CD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古时的法利赛人就是这样亵渎基督的，马可福音 3:30。</w:t>
      </w:r>
    </w:p>
    <w:p w14:paraId="29A365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D5B2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do bitter spirits blaspheme God, saying, lie is unjust, cruel, &amp;c.</w:t>
      </w:r>
    </w:p>
    <w:p w14:paraId="39ABC0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同样，心怀苦毒的人也亵渎神，说祂是不公义的、残忍的等等。</w:t>
      </w:r>
    </w:p>
    <w:p w14:paraId="78F9C8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CFE2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these blaspheme when they said, 'Every one that doth evil, is good in the sight of the Lord, and he delighteth in them: or, Where is the God of judgment?' Mal. 2:17.</w:t>
      </w:r>
    </w:p>
    <w:p w14:paraId="242067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这些人也是这样亵渎，当他们说：‘凡行恶的，耶和华眼中看为善，并且祂喜悦他们；或说，公义的神在哪里呢？’玛拉基书 2:17。</w:t>
      </w:r>
    </w:p>
    <w:p w14:paraId="50CBB3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A8ED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many are guilty with them.</w:t>
      </w:r>
    </w:p>
    <w:p w14:paraId="475B39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许多人与他们同罪。</w:t>
      </w:r>
    </w:p>
    <w:p w14:paraId="2660E0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F359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men insolently rise against God, belching out bitter, virulent, and reproachful speeches against him.</w:t>
      </w:r>
    </w:p>
    <w:p w14:paraId="2F8278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当人狂妄地起来反对神，口出恶毒、刻薄、羞辱祂的言语时。</w:t>
      </w:r>
    </w:p>
    <w:p w14:paraId="7ECE58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4099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Pharaoh, Exod. 5:2. 'Who is the Lord, that I should obey his voice? I know not the Lord.'</w:t>
      </w:r>
    </w:p>
    <w:p w14:paraId="7E8FFD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法老就是如此，出埃及记 5:2。‘耶和华是谁，使我听祂的话？我不认识耶和华。’</w:t>
      </w:r>
    </w:p>
    <w:p w14:paraId="5B3D33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027D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he, mentioned 2 Kings 6:33. 'Behold, this evil is of the Lord, what should I wait for the Lord any longer?'</w:t>
      </w:r>
    </w:p>
    <w:p w14:paraId="54F372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列王纪下 6:33 中提到的那人也是如此。‘看哪，这灾祸是从耶和华那里来的，我何必再等候耶和华呢？’</w:t>
      </w:r>
    </w:p>
    <w:p w14:paraId="3B22666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AF60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Job's wife advised him to blaspheme, Curse God and die,' said she.</w:t>
      </w:r>
    </w:p>
    <w:p w14:paraId="3A1278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约伯的妻子就这样建议他亵渎神，她说：‘你咒诅神，死了吧！’</w:t>
      </w:r>
    </w:p>
    <w:p w14:paraId="70C7B2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8819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many in their bitterness rising against God under afflictions, are apt to blaspheme.</w:t>
      </w:r>
    </w:p>
    <w:p w14:paraId="0C3632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因此，许多人在苦难中起来反对神时，容易亵渎。</w:t>
      </w:r>
    </w:p>
    <w:p w14:paraId="32D80D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F193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 men ascribe that to the creature which is due to God alone.</w:t>
      </w:r>
    </w:p>
    <w:p w14:paraId="4D1900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当人将唯独归于神的，归于受造物时。</w:t>
      </w:r>
    </w:p>
    <w:p w14:paraId="23BC6A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F62AF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Jews, supposing Christ to be a mere creature, accused him of blasphemy, John 10:33.</w:t>
      </w:r>
    </w:p>
    <w:p w14:paraId="5034D9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因此犹太人，以为基督只是一个受造物，就控告祂亵渎，约翰福音 10:33。</w:t>
      </w:r>
    </w:p>
    <w:p w14:paraId="1E5C60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4724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men blaspheme in calling either Pope or magistrate head of the church.</w:t>
      </w:r>
    </w:p>
    <w:p w14:paraId="0B6E05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因此，当人称教皇或官长为教会的元首时，就是亵渎。</w:t>
      </w:r>
    </w:p>
    <w:p w14:paraId="7BAC8E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6B72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men immoderate in their own praise, or the praise of others, are ready to fall into blasphemy, Isa. 10:13. Acts 12:22.</w:t>
      </w:r>
    </w:p>
    <w:p w14:paraId="5DA750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因此，过分自夸或夸奖他人的人，很容易陷入亵渎，以赛亚书 10:13。使徒行传 12:22。</w:t>
      </w:r>
    </w:p>
    <w:p w14:paraId="04B1E9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353A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of these four ways men may be guilty of blasphemy against the Father, the Son, or the Holy Ghost.</w:t>
      </w:r>
    </w:p>
    <w:p w14:paraId="46151E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人可以以这四种方式中的任何一种，犯下亵渎圣父、圣子或圣灵的罪。</w:t>
      </w:r>
    </w:p>
    <w:p w14:paraId="098E25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6AB9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is full of these blasphemies; some blaspheming the Father, denying that relation in the Godhead, as Jews, Mahometans, &amp;c; some the Son, as they do also; and indeed Popery is a mass of blasphemies against Christ; some the Holy Ghost, as those that deny his personality, and the profane world that make a mock of his work.</w:t>
      </w:r>
    </w:p>
    <w:p w14:paraId="299A24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充满了这些亵渎；有些人亵渎圣父，否认神格中的这种关系，如犹太人、穆罕默德信徒等；有些人亵渎圣子，他们也这样做；事实上，教皇制度就是一大堆对基督的亵渎；有些人亵渎圣灵，如那些否认祂位格的人，以及嘲笑祂工作的世俗世界。</w:t>
      </w:r>
    </w:p>
    <w:p w14:paraId="59EC69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17F6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most dreadful of all sins and blasphemies is that which by way of eminency is called blasphemy against the Holy Ghost, commonly called the sin against the Holy Ghost, which is the unpardonable sin, Matth. 12:31, 32.</w:t>
      </w:r>
    </w:p>
    <w:p w14:paraId="1CBC0C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但在所有的罪和亵渎中，最可怕的是那被称为亵渎圣灵的罪，通常称为干犯圣灵的罪，是不得赦免的罪，马太福音 12:31, 32。</w:t>
      </w:r>
    </w:p>
    <w:p w14:paraId="2938A6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6B2B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calls it 'the sin unto death,' 1 John 5:16; which elect souls never fall into, yea even but few reprobates.</w:t>
      </w:r>
    </w:p>
    <w:p w14:paraId="44052C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约翰称之为‘至于死的罪’，约翰一书 5:16；蒙拣选的灵魂绝不会陷入其中，甚至被弃绝的人中也只有少数会犯。</w:t>
      </w:r>
    </w:p>
    <w:p w14:paraId="1831A3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7B0B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belongs to this command.</w:t>
      </w:r>
    </w:p>
    <w:p w14:paraId="667B1F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它属于这条诫命。</w:t>
      </w:r>
    </w:p>
    <w:p w14:paraId="4F29B5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4E06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I have spoken largely of this sin in a former part of this work, I shall not further insist upon it.</w:t>
      </w:r>
    </w:p>
    <w:p w14:paraId="3293A4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但由于我已在这部著作的前面部分详细论述了这罪，我将不再赘述。</w:t>
      </w:r>
    </w:p>
    <w:p w14:paraId="641D6F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0621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Having spoken of the more gross and palpable breaches of this command, I shall now consider otherways how the Lord's name is abused and taken in vain.</w:t>
      </w:r>
    </w:p>
    <w:p w14:paraId="69AADC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其次，在谈论了对这条诫命更粗暴和明显的违背后，我现在要思考主的名是如何被滥用和妄称的其他方式。</w:t>
      </w:r>
    </w:p>
    <w:p w14:paraId="789DCD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2CE9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1.With respect to his names and titles.</w:t>
      </w:r>
    </w:p>
    <w:p w14:paraId="7705D9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1.关于祂的名字和头衔。</w:t>
      </w:r>
    </w:p>
    <w:p w14:paraId="25C562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C916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taken in vain.</w:t>
      </w:r>
    </w:p>
    <w:p w14:paraId="098C78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它们被妄称了。</w:t>
      </w:r>
    </w:p>
    <w:p w14:paraId="4417CB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79A2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When they are not improved for those uses to which they natively tend.</w:t>
      </w:r>
    </w:p>
    <w:p w14:paraId="150D03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第一，当它们没有被用于它们本来倾向的用途时。</w:t>
      </w:r>
    </w:p>
    <w:p w14:paraId="62849F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9E78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Lord says, If I be a Father, where is mine honour? and if I be a Master where is my fear? saith the Lord of hosts unto you, O priests that despise my name,' Mal. 1:6.</w:t>
      </w:r>
    </w:p>
    <w:p w14:paraId="06062B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因此主说：‘我既为父，尊敬我的在哪里呢？我既为主人，敬畏我的在哪里呢？万军之耶和华对你们说，藐视我名的祭司啊。’玛拉基书 1:6。</w:t>
      </w:r>
    </w:p>
    <w:p w14:paraId="53BE35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9569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take them in vain when they have not their fruit in us.</w:t>
      </w:r>
    </w:p>
    <w:p w14:paraId="32CFD1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因此，当它们在我们里面没有结出果实时，我们就妄称了它们。</w:t>
      </w:r>
    </w:p>
    <w:p w14:paraId="3E4835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BE81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call him Father, and not honour him; Master, and not fear him; Hearer of prayer, and yet put no confidence in him; Lord of hosts, and yet cannot quietly commit ourselves to his protection?</w:t>
      </w:r>
    </w:p>
    <w:p w14:paraId="64406C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我们称祂为父，却不尊敬祂；称祂为主，却不敬畏祂；称祂为听祷告的，却不信靠祂；称祂为万军之耶和华，却不能安静地将自己交托于祂的保护之下吗？</w:t>
      </w:r>
    </w:p>
    <w:p w14:paraId="07373D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4D35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not thereby take his name in vain?</w:t>
      </w:r>
    </w:p>
    <w:p w14:paraId="5A0512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我们不就因此妄称了祂的名吗？</w:t>
      </w:r>
    </w:p>
    <w:p w14:paraId="0FB00E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9D6F9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strong tower of his name is built but in vain, in that case, when we do not improve it.</w:t>
      </w:r>
    </w:p>
    <w:p w14:paraId="0D419F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在这种情况下，当我们不使用祂名的坚固台时，它就白白地建造了。</w:t>
      </w:r>
    </w:p>
    <w:p w14:paraId="17CA2C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0ACE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When we make an ill use of them, either to encourage ourselves in sin by them, or to drive us away from him by terror, or to any other use dishonourable to God, and contrary to the intent of the revelation of them to us.</w:t>
      </w:r>
    </w:p>
    <w:p w14:paraId="36E2B3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第二，当我们滥用它们时，无论是用它们来鼓励自己犯罪，还是因恐惧而使我们远离祂，或是用于任何其他不荣耀神、且与向我们启示它们的意图相反的用途。</w:t>
      </w:r>
    </w:p>
    <w:p w14:paraId="019681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2E483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2.With respect to his attributes, God's name is abused,</w:t>
      </w:r>
    </w:p>
    <w:p w14:paraId="27C407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2.关于祂的属性，神的名被滥用了，</w:t>
      </w:r>
    </w:p>
    <w:p w14:paraId="60CAA9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2F399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the working of unbelief against them, doubting of, questioning, and denying them.</w:t>
      </w:r>
    </w:p>
    <w:p w14:paraId="59AEFD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第一，通过不信的运作来反对它们，怀疑、质疑和否认它们。</w:t>
      </w:r>
    </w:p>
    <w:p w14:paraId="2E3964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2EC5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atheistical heart works often in wicked men, calling in question the power of God when driven into straits, 2 Kings 7:2; and when they mind to lie securely in sin, fostering unbelief of his omniscience, Ezek. 9; of his justice, Zeph. 1:12; of his holiness, Psal. 50:21, &amp;c.</w:t>
      </w:r>
    </w:p>
    <w:p w14:paraId="289215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因此，无神论的心常在恶人里面作工，当陷入困境时，就质疑神的大能，列王纪下 7:2；当他们想要安稳地躺在罪中时，就滋生对祂无所不知的不信，以西结书 9章；对祂公义的不信，西番雅书 1:12；对祂圣洁的不信，诗篇 50:21，等等。</w:t>
      </w:r>
    </w:p>
    <w:p w14:paraId="07D634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2BF6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thus under temptation it works even in the godly, so that often they are found bordering on blasphemy, through the power of unbelief, questioning his goodness and truth, Psal. 77:8, 9. Jer. 15:18.</w:t>
      </w:r>
    </w:p>
    <w:p w14:paraId="267AAA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是的，在试探之下，它甚至在敬虔的人里面也这样作工，以致他们常常因不信的力量而近乎亵渎，质疑祂的良善和信实，诗篇 77:8, 9。耶利米书 15:18。</w:t>
      </w:r>
    </w:p>
    <w:p w14:paraId="1430B6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E36B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By the aversion of the heart unto them, and its rising against them, Rom. 8:7.</w:t>
      </w:r>
    </w:p>
    <w:p w14:paraId="54F035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第二，通过心对它们的厌恶，以及心的兴起反对它们，罗马书 8:7。</w:t>
      </w:r>
    </w:p>
    <w:p w14:paraId="3D9CF4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BE9C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natural enmity in the heart of man against God, shewing itself in the aversion they have to his holy nature and attributes.</w:t>
      </w:r>
    </w:p>
    <w:p w14:paraId="12BB4C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在人的心里，有一种对神的天然敌意，表现在他们对祂圣洁的本性和属性的厌恶上。</w:t>
      </w:r>
    </w:p>
    <w:p w14:paraId="142DCA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9EC6E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love his perfections; they would wish he were not such a one as he is; and this is the rise of atheism.</w:t>
      </w:r>
    </w:p>
    <w:p w14:paraId="2A418E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他们不爱祂的完美；他们宁愿祂不是祂所是的那一位；这就是无神论的起源。</w:t>
      </w:r>
    </w:p>
    <w:p w14:paraId="1AB01A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C48B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is glued to sin; and the discovery of God's attributes, his holiness, justice, &amp;c. disturbs sinners in their rest in it.</w:t>
      </w:r>
    </w:p>
    <w:p w14:paraId="65C34B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心被罪粘住；而神的属性，祂的圣洁、公义等的显现，搅扰了罪人在罪中的安息。</w:t>
      </w:r>
    </w:p>
    <w:p w14:paraId="2E8592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6F7C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their hearts rise against God, and his perfections.</w:t>
      </w:r>
    </w:p>
    <w:p w14:paraId="50DAA4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因此，他们的心起来反对神，和祂的完美。</w:t>
      </w:r>
    </w:p>
    <w:p w14:paraId="6EAEE2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75DA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using them to wrong ends and purposes.</w:t>
      </w:r>
    </w:p>
    <w:p w14:paraId="789B69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第三，通过将它们用于错误的目的和意图。</w:t>
      </w:r>
    </w:p>
    <w:p w14:paraId="65AE4F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395E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sin many ways, perverting the knowledge of his perfections to God's dishonour and our own ruin.</w:t>
      </w:r>
    </w:p>
    <w:p w14:paraId="42F8D3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因此我们以多种方式犯罪，歪曲对祂完美的认识，以致羞辱神，并导致我们自己的毁灭。</w:t>
      </w:r>
    </w:p>
    <w:p w14:paraId="2D04CE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975DC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mercy of God is abused to encouragement in sin; his patience to continuance in it; his justice to desperation, &amp;c. Eccl. 8:11. Rom. 2:4, 5.</w:t>
      </w:r>
    </w:p>
    <w:p w14:paraId="309EE3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因此，神的怜悯被滥用于鼓励犯罪；祂的忍耐被滥用于持续犯罪；祂的公义被滥用于绝望，等等。传道书 8:11。罗马书 2:4, 5。</w:t>
      </w:r>
    </w:p>
    <w:p w14:paraId="5DA497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D517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3.With respect to his ordinances.</w:t>
      </w:r>
    </w:p>
    <w:p w14:paraId="59CA40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3.关于祂的律例。</w:t>
      </w:r>
    </w:p>
    <w:p w14:paraId="7F31E6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8DBAF6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name of God is abused in ordinances when we do not go about them after the right manner; for this command directs us to the right manner of performing duties.</w:t>
      </w:r>
    </w:p>
    <w:p w14:paraId="288BDE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当我们不以正确的方式遵守律例时，神的名就在律例中被滥用了；因为这条诫命指导我们履行责任的正确方式。</w:t>
      </w:r>
    </w:p>
    <w:p w14:paraId="6F8BB4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BAE9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a master reckons his servant has been working in vain, when though he has been doing the thing he bade him, yet he has not done it as he bade him, but marred it in the making; so God reckons those duties that are wrong as to the manner of them, are a taking of his name in vain, and those ordinances that are gone about in a wrong manner, in vain.</w:t>
      </w:r>
    </w:p>
    <w:p w14:paraId="288B4F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主人认为他的仆人白费了力气，虽然他做了他吩咐的事，却没有照祂吩咐的去做，反而在做的过程中把它弄糟了；所以神也认为那些在方式上错误的责任，是妄称祂的名，那些以错误方式遵守的律例，也是枉然。</w:t>
      </w:r>
    </w:p>
    <w:p w14:paraId="12A24A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1973A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We are guilty of profaning God's name in ordinances and duties of worship, when we are not upright in our end and aim in them; that is, having the honour of his name before us as our great end, 1 Cor. 10:31; shewing itself in seeking to honour him, to get and advance communion with him, and to give obedience to his commands.</w:t>
      </w:r>
    </w:p>
    <w:p w14:paraId="71C3EF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第一，当我们在律例和敬拜的责任中，目的和目标不正直时，我们就犯了亵渎神名的罪；也就是说，没有将祂名的荣耀作为我们的大目的摆在我们面前，哥林多前书 10:31；这表现在寻求荣耀祂、获得并增进与祂的相交、以及顺服祂的命令上。</w:t>
      </w:r>
    </w:p>
    <w:p w14:paraId="3E3BCF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79FC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thereof, his name is abused by going about ordinances formally, out of custom more than conscience, seeking ourselves more than God in them, a name and reputation more than the glory of the Divine Being.</w:t>
      </w:r>
    </w:p>
    <w:p w14:paraId="3E0B6E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相反，祂的名因形式上遵守律例而被滥用，这是出于习惯而非良心，在其中寻求自己多于寻求神，寻求名声和声誉多于寻求神圣存在的荣耀。</w:t>
      </w:r>
    </w:p>
    <w:p w14:paraId="362548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9570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When we have not a holy principle from which we act, viz. the Spirit of God in us, without whom we cannot worship in spirit, 1 Cor. 12:3; and a renewed heart, 1 Tim. 1:5.</w:t>
      </w:r>
    </w:p>
    <w:p w14:paraId="00DE77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第二，当我们没有一个圣洁的原则作为我们行动的源头时，即，在我们里面的神的灵，没有祂我们就不能用心灵敬拜，哥林多前书 12:3；以及一颗更新的心，提摩太前书 1:5。</w:t>
      </w:r>
    </w:p>
    <w:p w14:paraId="356E77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FE76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no unrenewed man's duties are acceptable or truly good.</w:t>
      </w:r>
    </w:p>
    <w:p w14:paraId="3C5FE0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因此，未更新之人的责任没有一个是可蒙悦纳或真正良善的。</w:t>
      </w:r>
    </w:p>
    <w:p w14:paraId="33C156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C80D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 duty can be accepted of God, wherein we act from natural principles, parts, and abilities only, and not from supernatural gracious principles.</w:t>
      </w:r>
    </w:p>
    <w:p w14:paraId="494BC9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没有任何责任能被神悦纳，如果我们只凭天然的原则、才能和能力行事，而不是凭超自然的恩典原则。</w:t>
      </w:r>
    </w:p>
    <w:p w14:paraId="0FF43A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F284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When we go not about duties in the due manner, with those other necessary qualifications of acceptable obedience, which must be sincere and not hypocritical, with faith, fear, fervency, &amp;c.</w:t>
      </w:r>
    </w:p>
    <w:p w14:paraId="064767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第三，当我们不以应有的方式履行责任时，没有那些可蒙悦纳的顺服所必需的其他资格，即必须是真诚而非虚伪，带着信心、敬畏、热诚等等。</w:t>
      </w:r>
    </w:p>
    <w:p w14:paraId="66DE31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5C7F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instance in some particular ordinances how we abuse the name of God in them.</w:t>
      </w:r>
    </w:p>
    <w:p w14:paraId="177513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我将举一些具体的律例为例，说明我们如何在其中滥用神的名。</w:t>
      </w:r>
    </w:p>
    <w:p w14:paraId="3EB1A9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5E06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prayer. God's name is abused in prayer several ways.</w:t>
      </w:r>
    </w:p>
    <w:p w14:paraId="508B98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1.在祷告中。神的名在祷告中以几种方式被滥用。</w:t>
      </w:r>
    </w:p>
    <w:p w14:paraId="3733DD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7C29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When before prayer we are at no pains to prepare for it, but rashly and precipitately adventure on it, Eccl. 5:1.</w:t>
      </w:r>
    </w:p>
    <w:p w14:paraId="096F59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第一，当祷告前我们不费力准备，而是轻率鲁莽地冒险进行时，传道书 5:1。</w:t>
      </w:r>
    </w:p>
    <w:p w14:paraId="3292E1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2D7F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do we mar it in the entrance, by our not impressing our hearts with a due sense of our own insufficiency, God's greatness and majesty, our own wants; and by not emptying our hearts of all carnal thoughts, and not using of ejaculations to God for fitting us for a more solemn approach.</w:t>
      </w:r>
    </w:p>
    <w:p w14:paraId="0A965C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我们多少次在开始时就把它弄糟了，因为没有让我们的心感受到自己应有的不足、神的伟大和威严、我们自己的需要；没有清空我们心中一切属肉体的思想，没有向神发出短祷以使我们适合更庄严的亲近。</w:t>
      </w:r>
    </w:p>
    <w:p w14:paraId="283B7A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98F5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In prayer we fail many ways.</w:t>
      </w:r>
    </w:p>
    <w:p w14:paraId="246555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第二，在祷告中我们以多种方式失败。</w:t>
      </w:r>
    </w:p>
    <w:p w14:paraId="785274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95558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 When we pray formally and hypocritically, our hearts not agreeing with our tongues in our confessions, petitions, and thanksgivings, Isa. 29:13; so that our heart-labour comes not up to our lip-labour.</w:t>
      </w:r>
    </w:p>
    <w:p w14:paraId="146DCC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例如，(1.) 当我们形式上和虚伪地祷告时，我们的心在认罪、祈求和感恩上与我们的舌头不一致，以赛亚书 29:13；以致我们心里的功夫赶不上嘴上的功夫。</w:t>
      </w:r>
    </w:p>
    <w:p w14:paraId="3291B3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A8EE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we pray coldly and faintly, without fervency of spirit, Matt. 26:41.</w:t>
      </w:r>
    </w:p>
    <w:p w14:paraId="052D09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当我们冷淡无力地祷告，没有心灵的热诚时，马太福音 26:41。</w:t>
      </w:r>
    </w:p>
    <w:p w14:paraId="4FC1F7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5C0D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fervency consists not in the loudness of the voice, but in the eagerness of the affections, like Jacob,' I will not let thee go except thou bless me.'</w:t>
      </w:r>
    </w:p>
    <w:p w14:paraId="45BBB2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这种热诚不在于声音的响亮，而在于情感的恳切，就像雅各说：‘你若不给我祝福，我就不容你去。’</w:t>
      </w:r>
    </w:p>
    <w:p w14:paraId="60FCA3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C7D55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Heart-wanderings much mar this duty, Rom. 12:12.</w:t>
      </w:r>
    </w:p>
    <w:p w14:paraId="0AE9C3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心思游荡极大地损害了这项责任，罗马书 12:12。</w:t>
      </w:r>
    </w:p>
    <w:p w14:paraId="726424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0C0E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 we do not pray in faith, but are lifted up with a conceit of our own worthiness, like the Pharisee, Luke 18:11 have no confidence in the promises of what we ask, Jam. 1:6 and place not our sole confidence in the merits of Christ.</w:t>
      </w:r>
    </w:p>
    <w:p w14:paraId="6A7497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当我们不凭信心祷告，而是因自以为配得而自高自大，像法利赛人那样，路加福音 18:11；对我们所求的应许没有信心，雅各书 1:6；并且不把我们唯一的信靠放在基督的功劳上时。</w:t>
      </w:r>
    </w:p>
    <w:p w14:paraId="7F97C6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1D2B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After prayer, when we quickly put out of our heads the impression of our approach, grow vain and carnal, and not look after our prayers as to their success, Psal. 5:3.</w:t>
      </w:r>
    </w:p>
    <w:p w14:paraId="1BB66F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第三，祷告后，当我们迅速将亲近神的印象抛诸脑后，变得虚浮和属肉体，并且不关注我们祷告的成效时，诗篇 5:3。</w:t>
      </w:r>
    </w:p>
    <w:p w14:paraId="390EE0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ABEB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praises, or singing of psalms, God's name is taken in vain many ways.</w:t>
      </w:r>
    </w:p>
    <w:p w14:paraId="7814D4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2.在赞美，或唱诗篇中，神的名以多种方式被妄称。</w:t>
      </w:r>
    </w:p>
    <w:p w14:paraId="35439F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E6E5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(1.) When we rashly venture upon it, not labouring to get our hearts in a tune for praise.</w:t>
      </w:r>
    </w:p>
    <w:p w14:paraId="7CDA26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例如，(1.) 当我们轻率地冒险进行，不努力使我们的心进入赞美的调子时。</w:t>
      </w:r>
    </w:p>
    <w:p w14:paraId="629B84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4A8A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we do not understand what we sing, 1 Cor. 14:15; God can never be praised ignorantly.</w:t>
      </w:r>
    </w:p>
    <w:p w14:paraId="4F438F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当我们不明白我们所唱的，哥林多前书 14:15；神绝不能被无知地赞美。</w:t>
      </w:r>
    </w:p>
    <w:p w14:paraId="396BDA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B828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we make not heart-work of it, sing with the voice, but make no melody in the heart to the Lord, Eph. 5:19.</w:t>
      </w:r>
    </w:p>
    <w:p w14:paraId="670A1E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当我们不把它当作心中的工作，用声音歌唱，心里却不向主唱出旋律时，以弗所书 5:19。</w:t>
      </w:r>
    </w:p>
    <w:p w14:paraId="3E0E04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9DD5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 we are not affected in a suitableness to the matter that is sung, which being very different, certainly requires that our hearts should follow.</w:t>
      </w:r>
    </w:p>
    <w:p w14:paraId="52F9A7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当我们没有被所唱的内容以相称的方式感动时，内容既是如此不同，就必然要求我们的心跟随。</w:t>
      </w:r>
    </w:p>
    <w:p w14:paraId="7D061E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D6DC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When we make no application of the matter to ourselves in singing.</w:t>
      </w:r>
    </w:p>
    <w:p w14:paraId="08C3AE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当我们在歌唱时没有将内容应用到自己身上时。</w:t>
      </w:r>
    </w:p>
    <w:p w14:paraId="7977F8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AD47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reading or hearing the word, we take God's name in vain, (1.) When we do not prepare ourselves for it, appointing a meal in it to our souls by prayer and looking to God; and when we make it not our business to get our hearts emptied of worldly thoughts and affections, and come with an appetite, 1 Pet. 2:1, 2.</w:t>
      </w:r>
    </w:p>
    <w:p w14:paraId="69F4CB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3.在读或听神的话语时，我们妄称神的名，(1.) 当我们不为此做准备，不藉着祷告和仰望神为我们的灵魂在其中预备一餐时；当我们不以清空心中属世的思想和情感为己任，并带着渴慕的心前来时，彼得前书 2:1, 2。</w:t>
      </w:r>
    </w:p>
    <w:p w14:paraId="5A3098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BBB1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we do not strive to understand what we read or hear of the word, Acts 8:30; but pass it, as if bare reading or hearing were all.</w:t>
      </w:r>
    </w:p>
    <w:p w14:paraId="4C160B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当我们不努力去理解所读或所听的话语时，使徒行传 8:30；而只是掠过，好像单单读或听就够了。</w:t>
      </w:r>
    </w:p>
    <w:p w14:paraId="310ECC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91F1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we are not attentive thereto, but let the heart wander in the time after other things, Ezek. 33:30.</w:t>
      </w:r>
    </w:p>
    <w:p w14:paraId="18C238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当我们不专心致志，而让心在当时游荡于其他事物时，以西结书 33:30。</w:t>
      </w:r>
    </w:p>
    <w:p w14:paraId="388FCB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3D9D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 we are dull, drowsy, sleepy, and weary in it, crying in our hearts, When will the Sabbath be over? like Doeg, detained before the Lord.</w:t>
      </w:r>
    </w:p>
    <w:p w14:paraId="7E3992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当我们在其中迟钝、困倦、昏昏欲睡、疲惫不堪，心里喊着，安息日何时结束？像多益一样，被留在主面前。</w:t>
      </w:r>
    </w:p>
    <w:p w14:paraId="674DA7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08EA3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When we do not receive it as the word of the living God, looking on it as God himself speaking to us, 1 Thess. 2:13.</w:t>
      </w:r>
    </w:p>
    <w:p w14:paraId="4C5438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当我们不把它当作永生神的话语来领受，不把它看作是神亲自对我们说话时，帖撒罗尼迦前书 2:13。</w:t>
      </w:r>
    </w:p>
    <w:p w14:paraId="34A794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5BB8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When we do not subject ourselves humbly to what we hear from the Lord by his word, being affected suitably to every part of the word, approving the commands thereof, believing the promises, and trembling at the threatenings, Heb. 4:2.</w:t>
      </w:r>
    </w:p>
    <w:p w14:paraId="43A312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当我们不谦卑地顺服于我们从主藉祂话语所听到的，没有被话语的每一部分适当地感动，不赞同其中的命令，不相信应许，不因威吓而战兢时，希伯来书 4:2。</w:t>
      </w:r>
    </w:p>
    <w:p w14:paraId="442822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3B7C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When we do not lay ourselves open to the word, to be taught our duty, to be reproved for our faults, to be searched and known as by the candle of the Lord; but ward off convictions, and rise against the speaker when the word toucheth us.</w:t>
      </w:r>
    </w:p>
    <w:p w14:paraId="780898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当我们不向话语敞开自己，以被教导我们的责任，为我们的过错被责备，被主的灯探查和认识；而是抵挡 conviction，当话语触动我们时起来反对讲者时。</w:t>
      </w:r>
    </w:p>
    <w:p w14:paraId="3F27BC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E71B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When we hear it partially, having more respect to the speaker, to receive it or reject it according to our opinion of him, than to the Lord's word itself, Acts 17:11, &amp;c.</w:t>
      </w:r>
    </w:p>
    <w:p w14:paraId="33763C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当我们偏听时，更看重讲者，根据我们对他的看法来接受或拒绝，而不是看重主的话语本身时，使徒行传 17:11，等。</w:t>
      </w:r>
    </w:p>
    <w:p w14:paraId="6A1472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0137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Lastly, When we do not meditate upon it afterwards, confer about it, and labour to improve it to our soul's good.</w:t>
      </w:r>
    </w:p>
    <w:p w14:paraId="7139F8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最后，当我们事后不默想它，不讨论它，不努力用它来使我们的灵魂得益处时。</w:t>
      </w:r>
    </w:p>
    <w:p w14:paraId="137A8F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2799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oaths (besides what has been already said), we take God's name in vain with respect to them.</w:t>
      </w:r>
    </w:p>
    <w:p w14:paraId="727305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4.在起誓中（除了已经说过的），我们在这方面妄称神的名。</w:t>
      </w:r>
    </w:p>
    <w:p w14:paraId="5BDB83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CE29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When we refuse a lawful oath, being duly called thereto, and the glory of God and the good of our neighbour requires it, Neh. 5:12.</w:t>
      </w:r>
    </w:p>
    <w:p w14:paraId="17BF12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当我们拒绝一个合法的誓言，当被正当要求，并且神的荣耀和我们邻舍的益处需要它时，尼希米记 5:12。</w:t>
      </w:r>
    </w:p>
    <w:p w14:paraId="03830C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3BDC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an oath for confirmation is to men an end of all strife,' Heb. 6:16; and men might be ruined in their lives, reputation, &amp;c. if men would refuse a just and necessary oath when called to it, which God's honour and our neighbour's good requires.</w:t>
      </w:r>
    </w:p>
    <w:p w14:paraId="361C98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‘因为人起誓为证，就了结了各样的争论，’希伯来书 6:16；如果人拒绝一个被要求发的、公正且必要的誓言，而这誓言是神的荣耀和我们邻舍的益处所要求的，那么人的生命、名誉等就可能被毁。</w:t>
      </w:r>
    </w:p>
    <w:p w14:paraId="18AD6F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45B7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With respect to an unlawful oath; it is a sin, [1.] To take it or make it; for it is a terrible profaning of that ordinance to make it a bond of iniquity, as Herod did, Mark 6:23.</w:t>
      </w:r>
    </w:p>
    <w:p w14:paraId="4EB931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关于非法的誓言；这是一种罪，[1.] 发誓或立誓；因为将那律例变成罪恶的捆绑，是一种可怕的亵渎，正如希律所做的，马可福音 6:23。</w:t>
      </w:r>
    </w:p>
    <w:p w14:paraId="7BF182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FAE5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keep it and perform it, as he also did, ver. 26; for what is this but to make the name of God subservient to God's dishonour?</w:t>
      </w:r>
    </w:p>
    <w:p w14:paraId="4C30D2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遵守并履行它，正如他也做了，第 26 节；因为这岂不是使神的名屈从于神的羞辱吗？</w:t>
      </w:r>
    </w:p>
    <w:p w14:paraId="3B1D2E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ADAF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to be reckoned an unlawful oath, which is of any thing that is false, sinful, unjust, or impossible to us.</w:t>
      </w:r>
    </w:p>
    <w:p w14:paraId="0015C4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凡是虚假、有罪、不公义或我们不可能做到的事，都应被算为非法的誓言。</w:t>
      </w:r>
    </w:p>
    <w:p w14:paraId="7D2DC4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0AC1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men use equivocations in oaths, or mental reservations; for so he for whose sake the oath is imposed, is deceived and wronged.</w:t>
      </w:r>
    </w:p>
    <w:p w14:paraId="1D4AF8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当人在起誓时使用模棱两可的话，或有心理保留时；因为这样，那为之起誓的人就被欺骗和冤屈了。</w:t>
      </w:r>
    </w:p>
    <w:p w14:paraId="140FE8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610F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whatever shifts men may use that way, God will reckon them as false swearers.</w:t>
      </w:r>
    </w:p>
    <w:p w14:paraId="3ADF94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但无论人用什么伎俩，神都会把他们算作起假誓的人。</w:t>
      </w:r>
    </w:p>
    <w:p w14:paraId="6EB538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FE2D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When men swear unnecessarily, ignorantly, doubtingly, without due regard and reverence of God in our spirits.</w:t>
      </w:r>
    </w:p>
    <w:p w14:paraId="105F5B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当人非必要地、无知地、怀疑地起誓，心中没有对神应有的尊重和敬畏时。</w:t>
      </w:r>
    </w:p>
    <w:p w14:paraId="78B7F9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A95D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When a lawful oath leaves no due impression on men's spirits, as a sacred bond which they come under to God.</w:t>
      </w:r>
    </w:p>
    <w:p w14:paraId="4CE2D29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最后，当一个合法的誓言没有在人的心灵上留下应有的印象，作为他们与神立下的神圣契约时。</w:t>
      </w:r>
    </w:p>
    <w:p w14:paraId="70EECA3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0314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In lots. God's name is taken in rain, (1.) When the right manner is not observed in them, where they are lawfully used in weighty matters, as when God is not eyed in the lot, when they do not singly refer and leave the matter to God's decision, and when they murmur and grudge at what falls by the lot to them.</w:t>
      </w:r>
    </w:p>
    <w:p w14:paraId="6E31D2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5.最后，在抽签中。神的名被妄称，(1.) 当在重大事件中合法使用抽签时，没有遵守正确的方式，比如在抽签中没有注目神，当他们不单单将事情交托给神的决定，当他们对抽签的结果抱怨和怀恨时。</w:t>
      </w:r>
    </w:p>
    <w:p w14:paraId="312089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A9E5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When they are used in matters of very small moment, which are not worthy of an appeal to God's decision, but without any great inconveniency might be otherwise decided.</w:t>
      </w:r>
    </w:p>
    <w:p w14:paraId="4726C8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当它们被用于极不重要的事上，这些事不值得诉诸神的决定，而且可以毫无大不便地以其他方式决定时。</w:t>
      </w:r>
    </w:p>
    <w:p w14:paraId="407DF9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7CA3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very common sin, which people need no more to convince them of the evil of, but the true up-taking of the nature of lots, as the scripture holds it out, Prov. 16:23 and 18:18.</w:t>
      </w:r>
    </w:p>
    <w:p w14:paraId="5C05B4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这是一个非常普遍的罪，要使人相信其邪恶，只需真正理解签的性质，正如圣经所揭示的，箴言 16:23 和 18:18。</w:t>
      </w:r>
    </w:p>
    <w:p w14:paraId="7A819F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7D6C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they are used in games and plays.</w:t>
      </w:r>
    </w:p>
    <w:p w14:paraId="39EA93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当它们被用于游戏和玩耍时。</w:t>
      </w:r>
    </w:p>
    <w:p w14:paraId="0FA9AE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4FA55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which reason playing at cards, dice, and all games of lottery, are unlawful.</w:t>
      </w:r>
    </w:p>
    <w:p w14:paraId="7123D5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因此，玩纸牌、骰子和所有彩票游戏都是非法的。</w:t>
      </w:r>
    </w:p>
    <w:p w14:paraId="1C6B2D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8115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[1.] That cannot but be a profaning of the name of God, which turns an appeal to God for his decision unto a play.</w:t>
      </w:r>
    </w:p>
    <w:p w14:paraId="2900E8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因为，[1.] 将诉诸神的决定变成一种游戏，那不能不是对神名的亵渎。</w:t>
      </w:r>
    </w:p>
    <w:p w14:paraId="3ACBCC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7866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men call it fortune, it is certain that it is nothing indeed but God's determination.</w:t>
      </w:r>
    </w:p>
    <w:p w14:paraId="7E8FCB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虽然人称之为运气，但可以肯定，这其实不过是神的决定。</w:t>
      </w:r>
    </w:p>
    <w:p w14:paraId="0CD60B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AC78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will not excuse men, that they first miscall God's providence by the name of fortune, and then play themselves with it.</w:t>
      </w:r>
    </w:p>
    <w:p w14:paraId="32C7F7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人先把神的护理误称为运气，然后自己玩弄它，这并不能为他们开脱。</w:t>
      </w:r>
    </w:p>
    <w:p w14:paraId="2F5EB9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CC44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gives occasion to much sin against God, as blaspheming God's providence under the name of fortune and ill luck; and commending good fortune, overlooking providence when it falls well.</w:t>
      </w:r>
    </w:p>
    <w:p w14:paraId="3DE368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它给人许多机会犯罪得罪神，比如以运气和厄运的名义亵渎神的护理；当运气好时，称赞好运而忽略护理。</w:t>
      </w:r>
    </w:p>
    <w:p w14:paraId="6085C4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3192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renders this ordinance of lots contemptible, being so used.</w:t>
      </w:r>
    </w:p>
    <w:p w14:paraId="410538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如此使用，也使抽签这个律例变得可鄙。</w:t>
      </w:r>
    </w:p>
    <w:p w14:paraId="5E7F5A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4AD0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4.With respect to his word, men are guilty of profaning the name of God,</w:t>
      </w:r>
    </w:p>
    <w:p w14:paraId="1A9956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4.关于祂的话语，人犯了亵渎神名的罪，</w:t>
      </w:r>
    </w:p>
    <w:p w14:paraId="00B7B7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0158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misimproving and misapplying the word of God, as the Pharisees did, Matth. 5. Ezek. 13:19.</w:t>
      </w:r>
    </w:p>
    <w:p w14:paraId="2B4036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第一，通过滥用和误用神的话语，正如法利赛人所做的，马太福音 5章。以西结书 13:19。</w:t>
      </w:r>
    </w:p>
    <w:p w14:paraId="27F352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410F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Jesting upon it, Jer. 23:33.</w:t>
      </w:r>
    </w:p>
    <w:p w14:paraId="79AA01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第二，拿它开玩笑，耶利米书 23:33。</w:t>
      </w:r>
    </w:p>
    <w:p w14:paraId="0FA907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87D45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Using it to the maintenance of erroneous principles, unprofitable questions, and vain janglings, 2 Tim. 2:14, 15.</w:t>
      </w:r>
    </w:p>
    <w:p w14:paraId="774D21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第三，用它来维护错误的原则、无益的问题和虚妄的争论，提摩太后书 2:14, 15。</w:t>
      </w:r>
    </w:p>
    <w:p w14:paraId="388EB2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ABA0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5.With respect to his works, men are guilty of profaning the name of God, when they use the works and creatures of God to sinful lusts and practices.</w:t>
      </w:r>
    </w:p>
    <w:p w14:paraId="7DD31D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5.关于祂的作为，当人用神的作为和创造物来满足罪恶的私欲和行为时，他们就犯了亵渎神名的罪。</w:t>
      </w:r>
    </w:p>
    <w:p w14:paraId="32518A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F33C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Men profane the name of God, in respect of religion, and the profession of it.</w:t>
      </w:r>
    </w:p>
    <w:p w14:paraId="4E7071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6.最后，人在宗教及其宣告方面亵渎神的名。</w:t>
      </w:r>
    </w:p>
    <w:p w14:paraId="11B7D6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B3F3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maligning, scorning, and reviling religion, and the profession of it.</w:t>
      </w:r>
    </w:p>
    <w:p w14:paraId="4AA32B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第一，通过恶意中伤、嘲笑和辱骂宗教及其宣告。</w:t>
      </w:r>
    </w:p>
    <w:p w14:paraId="241B58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74A0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By a hypocritical profession.</w:t>
      </w:r>
    </w:p>
    <w:p w14:paraId="3FAE32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第二，通过虚伪的宣告。</w:t>
      </w:r>
    </w:p>
    <w:p w14:paraId="2EA7A2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3D0E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a scandalous walk.</w:t>
      </w:r>
    </w:p>
    <w:p w14:paraId="2B8EA9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第三，通过可耻的行为。</w:t>
      </w:r>
    </w:p>
    <w:p w14:paraId="42E4C0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AD10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a little more particular in these things, the name of God is profaned and abused, and this command violated,</w:t>
      </w:r>
    </w:p>
    <w:p w14:paraId="7A53F38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为了在这些事上更具体一些，神的名被亵渎和滥用，这条诫命被违犯，</w:t>
      </w:r>
    </w:p>
    <w:p w14:paraId="32D44E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9482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malignity, maligning the truth, grace, and ways of God, otherwise called malignancy.</w:t>
      </w:r>
    </w:p>
    <w:p w14:paraId="5D80CB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1.通过恶意，即恶意中伤神的真理、恩典和道路，也称为恶毒。</w:t>
      </w:r>
    </w:p>
    <w:p w14:paraId="555B4F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A3D1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heart-enmity and bitterness of spirit, vented by word or deed, against the truths, grace, and way of God, Rom. 1:29.</w:t>
      </w:r>
    </w:p>
    <w:p w14:paraId="7F797E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这是一种心中的敌意和灵里的苦毒，通过言语或行为发泄出来，反对神的真理、恩典和道路，罗马书 1:29。</w:t>
      </w:r>
    </w:p>
    <w:p w14:paraId="153815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3FF7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malignants were the Jews, who were filled with envy, and spake against those things which were spoken by Paul, contradicting and blaspheming, Acts 13:45.</w:t>
      </w:r>
    </w:p>
    <w:p w14:paraId="4996274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这样的恶毒者就是那些犹太人，他们满了嫉妒，就反对保罗所说的话，顶撞、亵渎，使徒行传 13:45。</w:t>
      </w:r>
    </w:p>
    <w:p w14:paraId="07A329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EF31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father's days, the spirit of malignancy run with a violent stream against the work of reformation, till it had sallowed it up, and is now again appearing in its violence.</w:t>
      </w:r>
    </w:p>
    <w:p w14:paraId="6714D6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在我们父辈的日子里，恶毒之灵如汹涌的洪流冲击着改革的工作，直到把它吞没，现在又以其猛烈之势再次出现。</w:t>
      </w:r>
    </w:p>
    <w:p w14:paraId="23513A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222B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different opinion from the truth in point of church-government is not malignancy; but when a set of men layout themselves to bear down the Lord's work in the land, and in the spirits of his people, when men pretending to be ministers bear down and discourage the power of godliness in others, and men in civil power are filled with a spirit of persecution against those whom they can find nothing against but in the matter of their God, and meaner people aid and assist these, and contribute to, or rejoice at the calamities of the people of God, malignant is their name; for malignant is their nature and course of life.</w:t>
      </w:r>
    </w:p>
    <w:p w14:paraId="509D00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教会治理方面与真理有不同的意见并非恶毒；但是当一群人竭力压制主在这片土地上以及在祂子民心灵中的工作时，当自称为牧师的人压制和阻碍他人敬虔的能力时，当执政掌权的人充满了逼迫之灵，针对那些除了在他们神的事情上找不出任何把柄的人时，当下层民众帮助和协助这些人，并对神子民的灾难有所贡献或幸灾乐祸时，恶毒就是他们的名字；因为恶毒是他们的本性和生活方式。</w:t>
      </w:r>
    </w:p>
    <w:p w14:paraId="3B060E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1F52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colour it over as they will, God will not hold them guiltless; for they are his enemies that take his name in vain.</w:t>
      </w:r>
    </w:p>
    <w:p w14:paraId="55B0DB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无论他们如何掩饰，神都不会以他们为无罪；因为他们是妄称祂名的祂的仇敌。</w:t>
      </w:r>
    </w:p>
    <w:p w14:paraId="13C2EA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0EAB4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scorning the ways of God, Ps. 1:1.</w:t>
      </w:r>
    </w:p>
    <w:p w14:paraId="716911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通过嘲笑神的道路，诗篇 1:1。</w:t>
      </w:r>
    </w:p>
    <w:p w14:paraId="60F054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92ED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scorner has a high seat in the devil's court, where he sits on hell's bench, giving out a sentence of disdain against the way of serious goliness, as unworthy of a man, and inconsistent with his honour, sentencing the serious person to be the fool of the company.</w:t>
      </w:r>
    </w:p>
    <w:p w14:paraId="6F7830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嘲笑者在魔鬼的法庭上有一个高位，他坐在地狱的审判席上，对严肃的敬虔之道发出轻蔑的判决，认为那不配为人，与他的尊严不符，判决严肃的人为众人中的傻瓜。</w:t>
      </w:r>
    </w:p>
    <w:p w14:paraId="557B03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8C1A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Satan's madcaps, whom he has blinded, make a jest of the wisdom of God; but the day will come when their scorning shall be turned to roaring, Isa. 28:22.</w:t>
      </w:r>
    </w:p>
    <w:p w14:paraId="2CAE9C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因此，撒但那些被他蒙蔽了的狂人，拿神的智慧开玩笑；但那日子将到，他们的嘲笑将变为咆哮，以赛亚书 28:22。</w:t>
      </w:r>
    </w:p>
    <w:p w14:paraId="4CA7E5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7195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reviling the truth, grace, and way of God, 1 Pet. 4:4.</w:t>
      </w:r>
    </w:p>
    <w:p w14:paraId="04FCDE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3.通过辱骂神的真理、恩典和道路，彼得前书 4:4。</w:t>
      </w:r>
    </w:p>
    <w:p w14:paraId="06FEE0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EDBA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Revilers are a generation of hell, who are set to gather together all the filth and vileness they can get to throw upon religion and cover it, that the world may loath it, 1 Cor. 4:13.</w:t>
      </w:r>
    </w:p>
    <w:p w14:paraId="22E92E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辱骂者是地狱的一代，他们被设定去收集他们所能找到的一切污秽和卑鄙，抛在宗教上并遮盖它，好让世界憎恶它，哥林多前书 4:13。</w:t>
      </w:r>
    </w:p>
    <w:p w14:paraId="659F1C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4D87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with them religion is rebellion, soul exercise distraction, communion with God melancholy fancies.</w:t>
      </w:r>
    </w:p>
    <w:p w14:paraId="5A03E9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因此在他们看来，宗教是叛逆，灵魂操练是分心，与神相交是忧郁的幻想。</w:t>
      </w:r>
    </w:p>
    <w:p w14:paraId="79200D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F99F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load men with vile calumnies; and if they see nothing without them, they conclude they are but hypocrites.</w:t>
      </w:r>
    </w:p>
    <w:p w14:paraId="49642C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他们用卑鄙的诽谤加在人身上；如果他们在外表上看不到什么，就断定他们不过是伪君子。</w:t>
      </w:r>
    </w:p>
    <w:p w14:paraId="4587D0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0739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4.By hypocrisy, while men pretend to religion and take up a profession, but have nothing of the truth of it in their hearts, 2 Tim. 3:5.</w:t>
      </w:r>
    </w:p>
    <w:p w14:paraId="7B98FC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4.通过虚伪，即人假装信教并宣告信仰，心里却没有丝毫的真理，提摩太后书 3:5。</w:t>
      </w:r>
    </w:p>
    <w:p w14:paraId="4261EA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EC91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Hypocrites indeed take God's name in vain, making profession of religion, not out of conscience towards God, from love to him, or a design to honour him, but for some sinister ends, as reputation, worldly advantage, or at best their own peace and safety; which is a horrid prostituting the name of God to cursed self.</w:t>
      </w:r>
    </w:p>
    <w:p w14:paraId="4ED506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君子确实妄称神的名，他们宣告信仰，不是出于对神的良心，不是出于对祂的爱，也不是为了荣耀祂，而是为了一些邪恶的目的，如名誉、世俗的好处，或者充其量是为他们自己的平安和安全；这是将神的名可怕地出卖给被咒诅的自我。</w:t>
      </w:r>
    </w:p>
    <w:p w14:paraId="364FDE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9C89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They take his name in vain in their hearts; for the truths of religion, they know, have no suitable efficacy on their hearts or lives, Rom. 1:18.</w:t>
      </w:r>
    </w:p>
    <w:p w14:paraId="47512C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第一，他们在心里妄称祂的名；因为他们知道，宗教的真理对他们的心或生活没有相应的作用，罗马书 1:18。</w:t>
      </w:r>
    </w:p>
    <w:p w14:paraId="4F4E47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C8EF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candle of God is set up before them in their knowledge; but in vain it wastes, for they do not work at it.</w:t>
      </w:r>
    </w:p>
    <w:p w14:paraId="671E6D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神的灯在他们的知识中摆在他们面前；但它白白地消耗，因为他们不用它来工作。</w:t>
      </w:r>
    </w:p>
    <w:p w14:paraId="73D41F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AB97F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knowledge of sin does not make them loath it.</w:t>
      </w:r>
    </w:p>
    <w:p w14:paraId="345FEF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他们对罪的知识并没有使他们憎恶它。</w:t>
      </w:r>
    </w:p>
    <w:p w14:paraId="64F18B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C6E8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Christ does not constrain them to walk in the paths of new obedience.</w:t>
      </w:r>
    </w:p>
    <w:p w14:paraId="1B1C71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基督的爱并没有约束他们行走在新顺服的道路上。</w:t>
      </w:r>
    </w:p>
    <w:p w14:paraId="1B2D43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C2B2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In their mouths.</w:t>
      </w:r>
    </w:p>
    <w:p w14:paraId="11218D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第二，在他们的口中。</w:t>
      </w:r>
    </w:p>
    <w:p w14:paraId="22A56B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9FA6F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go about duties but they go about none in the right manner.</w:t>
      </w:r>
    </w:p>
    <w:p w14:paraId="10EAE5C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他们可能履行责任，但没有一个是以正确的方式履行的。</w:t>
      </w:r>
    </w:p>
    <w:p w14:paraId="41191E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D8E1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words are good, but their heart is not upright, Ezek. 33:30.</w:t>
      </w:r>
    </w:p>
    <w:p w14:paraId="30BC3E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他们的话是好的，但他们的心不正直，以西结书 33:30。</w:t>
      </w:r>
    </w:p>
    <w:p w14:paraId="04C0B0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A5A7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their prayers are an abomination, their best works are but glistering sins, like a potsherd covered over with silver dross.</w:t>
      </w:r>
    </w:p>
    <w:p w14:paraId="2632590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因此他们的祷告是可憎的，他们最好的工作不过是闪光的罪，就像用银渣包裹的瓦片。</w:t>
      </w:r>
    </w:p>
    <w:p w14:paraId="3E3071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2638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Their largest duties are but half-duties, and that the worst half, as wanting spiritual worship, which is the soul and life of worship.</w:t>
      </w:r>
    </w:p>
    <w:p w14:paraId="5C8C832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他们最大的责任也只是半个责任，而且是更坏的那一半，因为缺少属灵的敬拜，而属灵的敬拜是敬拜的灵魂和生命。</w:t>
      </w:r>
    </w:p>
    <w:p w14:paraId="51A9E6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245F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Their service is but self-service.</w:t>
      </w:r>
    </w:p>
    <w:p w14:paraId="2D7F94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他们的服事不过是自我服事。</w:t>
      </w:r>
    </w:p>
    <w:p w14:paraId="47FA18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690D8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streams of the hypocrite's duties disburden in the dead sea, self.</w:t>
      </w:r>
    </w:p>
    <w:p w14:paraId="79DA49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伪君子责任的所有溪流都倾泻在自我这个死海里。</w:t>
      </w:r>
    </w:p>
    <w:p w14:paraId="72C4B2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FCC6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On their foreheads; for there hypocrites bear it in an external profession: but in vain; for though they wear Christ's livery, they are but the devil's drudges.</w:t>
      </w:r>
    </w:p>
    <w:p w14:paraId="106E6A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第三，在他们的额上；因为伪君子在那里以外在的宣告佩戴它：但却是枉然；因为他们虽然穿着基督的制服，却不过是魔鬼的苦工。</w:t>
      </w:r>
    </w:p>
    <w:p w14:paraId="359924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C682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be not such as fulfil the desires of the flesh, they fulfil the desires of the mind; they are under the power of spiritual plagues.</w:t>
      </w:r>
    </w:p>
    <w:p w14:paraId="7AA56B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如果他们不是满足肉体欲望的人，他们就满足心里的欲望；他们处于属灵瘟疫的权势之下。</w:t>
      </w:r>
    </w:p>
    <w:p w14:paraId="66A1A5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2D43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5.By being ashamed of religion, Mark 8 ult.</w:t>
      </w:r>
    </w:p>
    <w:p w14:paraId="678B08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5.因以宗教为耻，马可福音 8章末。</w:t>
      </w:r>
    </w:p>
    <w:p w14:paraId="3FB47D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22A1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Religion is our glory; men will not miss in a profane world to have it turned to shame; but to be ashamed of it is a sin of naughtiness of heart, and want of experience of the power of truth on the spirit.</w:t>
      </w:r>
    </w:p>
    <w:p w14:paraId="0482BE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宗教是我们的荣耀；在一个亵渎的世界里，人们不会不把它变为羞耻；但以它为耻是心中邪恶的罪，也是缺乏真理在灵里大能的经历。</w:t>
      </w:r>
    </w:p>
    <w:p w14:paraId="36B8BF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736E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horrible affront to the majesty of God, to be ashamed of his badge; for that is to be ashamed of him as a Master.</w:t>
      </w:r>
    </w:p>
    <w:p w14:paraId="6A205C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以祂的徽章为耻，是对神威严的可怕冒犯；因为那是以上帝为主而感到羞耻。</w:t>
      </w:r>
    </w:p>
    <w:p w14:paraId="271752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3FEA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By being a shame to it,</w:t>
      </w:r>
    </w:p>
    <w:p w14:paraId="0E1842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6.最后，通过成为它的羞耻，</w:t>
      </w:r>
    </w:p>
    <w:p w14:paraId="7E25FB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F88B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an uncomfortable, unsuitable walk, Phil. 1:27.</w:t>
      </w:r>
    </w:p>
    <w:p w14:paraId="259939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第一，通过不舒适、不相称的行径，腓立比书 1:27。</w:t>
      </w:r>
    </w:p>
    <w:p w14:paraId="522AD6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8257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takes notice of the agreement that is betwixt the principles and practice of professors; and a disagreement there reflects dishonour on religion itself before them, as if it were all but sham and trick.</w:t>
      </w:r>
    </w:p>
    <w:p w14:paraId="2E1F21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世界注意到宣信者的原则和实践之间的一致性；其中的不一致在他们面前反映了对宗教本身的不敬，好像这全是虚假和诡计。</w:t>
      </w:r>
    </w:p>
    <w:p w14:paraId="243E53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F330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By an unwise walk, Eph. 5:15.</w:t>
      </w:r>
    </w:p>
    <w:p w14:paraId="68477B1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第二，通过不明智的行径，以弗所书 5:15。</w:t>
      </w:r>
    </w:p>
    <w:p w14:paraId="4A8153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26A7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be wise as serpents, and harmless as doves; for the imprudencies of professors are no small handle to the enemies, and much improved for the reproach of religion.</w:t>
      </w:r>
    </w:p>
    <w:p w14:paraId="66AE5C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我们应当灵巧像蛇，驯良像鸽子；因为宣信者的轻率行为是给敌人不小的把柄，并且被大大利用来羞辱宗教。</w:t>
      </w:r>
    </w:p>
    <w:p w14:paraId="18707F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79A4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need of continual dependence on the Lord for wisdom, especially that we may walk in wisdom toward them that are without, Col. 4:5.</w:t>
      </w:r>
    </w:p>
    <w:p w14:paraId="60A313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我们非常需要不断地倚靠主得智慧，尤其是为了使我们能向外人凭智慧行事，歌罗西书 4:5。</w:t>
      </w:r>
    </w:p>
    <w:p w14:paraId="616FE8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8AC6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an unfruitful walk, Isa. 5:4.</w:t>
      </w:r>
    </w:p>
    <w:p w14:paraId="174002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第三，通过不结果子的行径，以赛亚书 5:4。</w:t>
      </w:r>
    </w:p>
    <w:p w14:paraId="323BAF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E063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fruitfulness of the vineyard is the honour of the husbandman, and the unfruitfulness thereof reflects dishonour on him, Rom. 2:24.</w:t>
      </w:r>
    </w:p>
    <w:p w14:paraId="6E826F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葡萄园的多产是园主的荣耀，其不结果子则反映了对祂的羞辱，罗马书 2:24。</w:t>
      </w:r>
    </w:p>
    <w:p w14:paraId="542357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B41A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fruits of holiness are the best testimony to the divine original of ordinances and institutions; and while men have been violently running down these, their credit has been supported that way.</w:t>
      </w:r>
    </w:p>
    <w:p w14:paraId="0F0916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圣洁的果子是律例和制度神圣来源的最佳见证；当人们猛烈地贬低这些时，它们的信誉就是这样得到支持的。</w:t>
      </w:r>
    </w:p>
    <w:p w14:paraId="46B132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C57D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now their credit is impaired by the barren and unfruitful lives of professors.</w:t>
      </w:r>
    </w:p>
    <w:p w14:paraId="154F86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但是，唉！现在它们的信誉因宣信者贫瘠不结果子的生活而受损。</w:t>
      </w:r>
    </w:p>
    <w:p w14:paraId="5910EB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2ADCE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By an offensive scandalous walk, Rom. 2:23, 24.</w:t>
      </w:r>
    </w:p>
    <w:p w14:paraId="57A6D8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第四，通过冒犯性的、可耻的行径，罗马书 2:23, 24。</w:t>
      </w:r>
    </w:p>
    <w:p w14:paraId="104E0F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4602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scandals of professors are the stumbling-blocks whereon the blind would brake their necks, Matth. 18:7.</w:t>
      </w:r>
    </w:p>
    <w:p w14:paraId="4D9A25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宣信者的丑闻是绊脚石，瞎眼的人会在上面摔断脖子，马太福音 18:7。</w:t>
      </w:r>
    </w:p>
    <w:p w14:paraId="1D8C87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54388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reproach of religion, and the dishonour of God.</w:t>
      </w:r>
    </w:p>
    <w:p w14:paraId="104E9E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它们是宗教的耻辱，是神的羞辱。</w:t>
      </w:r>
    </w:p>
    <w:p w14:paraId="3BD42E5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2540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harden the wicked, and grieve the truly good.</w:t>
      </w:r>
    </w:p>
    <w:p w14:paraId="765E76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它们使恶人刚硬，使真正良善的人忧伤。</w:t>
      </w:r>
    </w:p>
    <w:p w14:paraId="1B5339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17CF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By backsliding from it, Gal. 3:1, 2.</w:t>
      </w:r>
    </w:p>
    <w:p w14:paraId="4FF7A0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最后，通过从中倒退，加拉太书 3:1, 2。</w:t>
      </w:r>
    </w:p>
    <w:p w14:paraId="4C592F4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D557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Apostates cast shame on the name of God in a peculiar manner; for having tried both ways, they practically prefer the way of evil.</w:t>
      </w:r>
    </w:p>
    <w:p w14:paraId="1A698B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背道者以一种特殊的方式使神的名蒙羞；因为他们试过两种道路，实际上却偏爱邪恶的道路。</w:t>
      </w:r>
    </w:p>
    <w:p w14:paraId="177916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B988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I come now to consider the reason annexed to the third commandment, which is, 'That however the breakers of this commandment may escape punishment from men, yet the Lord our God will not suffer them to escape his righteous judgment.'</w:t>
      </w:r>
    </w:p>
    <w:p w14:paraId="6F43F7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我现在来思想第三条诫命所附的理由，那就是，‘违背这条诫命的人，虽然可以逃脱人的刑罚，但主我们的神，必不让他们逃脱祂公义的审判。’</w:t>
      </w:r>
    </w:p>
    <w:p w14:paraId="37E6CF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3EF2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shew,</w:t>
      </w:r>
    </w:p>
    <w:p w14:paraId="36D340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在此我将说明，</w:t>
      </w:r>
    </w:p>
    <w:p w14:paraId="1C13B3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A6AB8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1.Whence it is that men think so lightly of the profaning of the name of God, so that in effect they hold themselves guiltless.</w:t>
      </w:r>
    </w:p>
    <w:p w14:paraId="7481F1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1.人为何如此轻看亵渎神的名，以致实际上他们自以为无罪。</w:t>
      </w:r>
    </w:p>
    <w:p w14:paraId="39681E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2862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2.Whence it is that the profaners of the name of God escape punishment from men.</w:t>
      </w:r>
    </w:p>
    <w:p w14:paraId="03A5CE8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2.亵渎神名的人为何能逃脱人的刑罚。</w:t>
      </w:r>
    </w:p>
    <w:p w14:paraId="63EE00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A9E2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God will not let men escape with it.</w:t>
      </w:r>
    </w:p>
    <w:p w14:paraId="7BF48ED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3.神将如何不让人逃脱惩罚。</w:t>
      </w:r>
    </w:p>
    <w:p w14:paraId="5A3AA2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DC72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4.What is the great evil of this sin, that is so severely threatened?</w:t>
      </w:r>
    </w:p>
    <w:p w14:paraId="47C5E5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4.这罪的大恶是什么，以致受到如此严厉的威胁？</w:t>
      </w:r>
    </w:p>
    <w:p w14:paraId="367261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EBDF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will shew whence it is that men think so lightly of the profaning of the name of God, so that in effect they hold themselves guiltless.</w:t>
      </w:r>
    </w:p>
    <w:p w14:paraId="2E2D1D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首先，我将说明人为何如此轻看亵渎神的名，以致实际上他们自以为无罪。</w:t>
      </w:r>
    </w:p>
    <w:p w14:paraId="1E768F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0B13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is plainer than that little is thought of the taking of God's name in vain, especially by those that are most guilty.</w:t>
      </w:r>
    </w:p>
    <w:p w14:paraId="54E3C5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没有什么比这更清楚了：妄称神的名被认为是小事，尤其是那些最 guilty 的人。</w:t>
      </w:r>
    </w:p>
    <w:p w14:paraId="564B922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C551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heap up guilt in this way, and yet in effect hold themselves guiltless.</w:t>
      </w:r>
    </w:p>
    <w:p w14:paraId="7E501C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他们以这种方式堆积罪疚，却实际上自以为无罪。</w:t>
      </w:r>
    </w:p>
    <w:p w14:paraId="288351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E557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proceeds from that wicked and malicious spirit the devil, Jam. 3:6.</w:t>
      </w:r>
    </w:p>
    <w:p w14:paraId="75099A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1.这出自那邪恶恶毒的灵，魔鬼，雅各书 3:6。</w:t>
      </w:r>
    </w:p>
    <w:p w14:paraId="36C563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0CD1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sworn enemy of God, and does what he can to make men dishonour him.</w:t>
      </w:r>
    </w:p>
    <w:p w14:paraId="63C825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他是神的死敌，尽其所能使人羞辱祂。</w:t>
      </w:r>
    </w:p>
    <w:p w14:paraId="54EE12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666E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so little of the world or the flesh in it, that it seems in a special manner to come from the devil.</w:t>
      </w:r>
    </w:p>
    <w:p w14:paraId="723D87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其中世界或肉体的成分如此之少，以致它似乎以一种特殊的方式来自魔鬼。</w:t>
      </w:r>
    </w:p>
    <w:p w14:paraId="6607AC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845D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springs from the low and mean thoughts they have of God and his dreadful name, Psal. 36:1, 2.</w:t>
      </w:r>
    </w:p>
    <w:p w14:paraId="77D2F7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2.这源于他们对神和祂可畏之名的低下卑贱的想法，诗篇 36:1, 2。</w:t>
      </w:r>
    </w:p>
    <w:p w14:paraId="6B5BF4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DFB5A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not the glory and majesty of his names, titles, attributes, ordinances, word, and works: hence they treat them as common things.</w:t>
      </w:r>
    </w:p>
    <w:p w14:paraId="6A0D3E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他们看不见祂的名字、头衔、属性、律例、话语和作为的荣耀与威严：因此他们把这些当作平常之物。</w:t>
      </w:r>
    </w:p>
    <w:p w14:paraId="6CCD0E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603E6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view of God in his glory would cure this profane disposition of spirit.</w:t>
      </w:r>
    </w:p>
    <w:p w14:paraId="3171A4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看见神在祂荣耀中的景象，就能治愈这种亵渎的心灵倾向。</w:t>
      </w:r>
    </w:p>
    <w:p w14:paraId="0F674F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5B32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proud Pharaoh contemns God, and must needs be a god to himself, what wonder he regards not that holy name? Exod. 5:2.</w:t>
      </w:r>
    </w:p>
    <w:p w14:paraId="18AEDC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当骄傲的法老藐视神，并且非要自己作神时，他竟不顾那圣名，又有什么奇怪呢？出埃及记 5:2。</w:t>
      </w:r>
    </w:p>
    <w:p w14:paraId="227B61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7646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unconverted was a great blasphemer; but when he saw the light and heard the voice, he got suitable thoughts of Christ, and so was cured of that.</w:t>
      </w:r>
    </w:p>
    <w:p w14:paraId="0174DE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未归信的保罗是个大亵渎者；但当他看见那光，听见那声音时，他对基督有了相称的想法，于是就得了医治。</w:t>
      </w:r>
    </w:p>
    <w:p w14:paraId="0566B5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6A05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are many profanations of the name of God, that un-tender men will not allow to be such.</w:t>
      </w:r>
    </w:p>
    <w:p w14:paraId="64018B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3.有许多对神名的亵渎，心不柔软的人不承认是亵渎。</w:t>
      </w:r>
    </w:p>
    <w:p w14:paraId="48A980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D57A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and will not be convinced of a fault in them, as in obsecrations, appeals to God, adjurations, &amp;c.</w:t>
      </w:r>
    </w:p>
    <w:p w14:paraId="00C1B0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他们不相信，也不愿相信，在恳求、诉诸神、起誓等行为中有什么过错。</w:t>
      </w:r>
    </w:p>
    <w:p w14:paraId="21C806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5B62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due sense of the majesty of that name would clear people's minds in these things, Matth. 5:37.</w:t>
      </w:r>
    </w:p>
    <w:p w14:paraId="58F859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但是，对那名字威严的应有感觉，会使人们在这些事上的心思清晰起来，马太福音 5:37。</w:t>
      </w:r>
    </w:p>
    <w:p w14:paraId="0FCC95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5F95C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that these things are common.</w:t>
      </w:r>
    </w:p>
    <w:p w14:paraId="150774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这些事情普遍存在，这还不够。</w:t>
      </w:r>
    </w:p>
    <w:p w14:paraId="323630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907D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 much the worse, when the world is in a conspiracy against God to join it.</w:t>
      </w:r>
    </w:p>
    <w:p w14:paraId="686D0C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当世界合谋反对神，加入其中时，情况就更糟了。</w:t>
      </w:r>
    </w:p>
    <w:p w14:paraId="3A845CB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9AFD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men go in troops to the pit, they shall not he conquerors, but sufferers.</w:t>
      </w:r>
    </w:p>
    <w:p w14:paraId="73D9431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尽管人成群结队地走向坑中，他们不会是得胜者，而是受苦者。</w:t>
      </w:r>
    </w:p>
    <w:p w14:paraId="0C811A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5CCA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enough that people have no ill in their minds, when they so profane the name of God.</w:t>
      </w:r>
    </w:p>
    <w:p w14:paraId="2F92EB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当人们如此亵渎神的名时，他们心中没有恶意，这也不够。</w:t>
      </w:r>
    </w:p>
    <w:p w14:paraId="353306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0FA2C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little ill, there is as little good.</w:t>
      </w:r>
    </w:p>
    <w:p w14:paraId="11EF861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如果恶意很少，那么善意也同样少。</w:t>
      </w:r>
    </w:p>
    <w:p w14:paraId="5913B8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9A85B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 third command in your minds, it would lay bonds on your tongues.</w:t>
      </w:r>
    </w:p>
    <w:p w14:paraId="7E08C1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如果第三条诫命在你们心中，它就会约束你们的舌头。</w:t>
      </w:r>
    </w:p>
    <w:p w14:paraId="1037DC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5487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are many profanations of that name which men do not at all observe, as profaning that holy name in duties by formality, and want of faith and fervency.</w:t>
      </w:r>
    </w:p>
    <w:p w14:paraId="03A44E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4.有许多对那名的亵渎，是人根本没有注意到的，比如在责任中因形式主义、缺乏信心和热诚而亵渎那圣名。</w:t>
      </w:r>
    </w:p>
    <w:p w14:paraId="367155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82724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neglect duty, they will be challenged; but their consciences are stupid as to the dishonour done to God in them, Zech. 7:3–6.</w:t>
      </w:r>
    </w:p>
    <w:p w14:paraId="656777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如果他们忽略责任，他们会受到责问；但他们的良心对于在其中对神所做的不敬是麻木的，撒迦利亚书 7:3–6。</w:t>
      </w:r>
    </w:p>
    <w:p w14:paraId="457A03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ACDD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will be mountains in the sight of God, that are but as mole-hills in the sinner's eyes.</w:t>
      </w:r>
    </w:p>
    <w:p w14:paraId="1291A5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但这些在神眼中将是高山，在罪人眼中却不过是小土堆。</w:t>
      </w:r>
    </w:p>
    <w:p w14:paraId="615B28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5FBD9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proceeds from the passion of anger or malice.</w:t>
      </w:r>
    </w:p>
    <w:p w14:paraId="748759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5.它出自愤怒或恶意的激情。</w:t>
      </w:r>
    </w:p>
    <w:p w14:paraId="163CDA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A4D8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Anger is a fire in a man's breast; swearing and cursing is the smoke of this hellish fire breaking out at the mouth.</w:t>
      </w:r>
    </w:p>
    <w:p w14:paraId="24736C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愤怒是人心中的火；起誓和咒骂是这地狱之火从口中冒出的烟。</w:t>
      </w:r>
    </w:p>
    <w:p w14:paraId="7ED78C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FC94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hurried out of themselves with passion, do ofttimes find nothing readier at hand than an oath, which they fling out against heaven itself, when they cannot be revenged on them that have angered them.</w:t>
      </w:r>
    </w:p>
    <w:p w14:paraId="700EB3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那些因激情而失去自制的人，常常发现手边最现成的东西就是一个誓言，当他们无法向激怒他们的人报复时，他们就把它抛向天本身。</w:t>
      </w:r>
    </w:p>
    <w:p w14:paraId="44DE80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ED43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but a hellish leaven of bitterness and malice wherewith the heart is soured, can bring forth curses.</w:t>
      </w:r>
    </w:p>
    <w:p w14:paraId="2AC4AD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除了那使心酸败的地狱般的苦毒和恶意的酵，还有什么能生出咒骂呢？</w:t>
      </w:r>
    </w:p>
    <w:p w14:paraId="6C9646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CBF9D4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6.Custom in taking the name of God in vain takes away the sense of it.</w:t>
      </w:r>
    </w:p>
    <w:p w14:paraId="5907F17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6.妄称神名的习惯会使人失去对它的感觉。</w:t>
      </w:r>
    </w:p>
    <w:p w14:paraId="1B3850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7C857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being careless about God, the tongue gets a liberty; and when it is set on the run, and has got a confirmed custom, it turns just natural: so that many swearers are never aware till they profane the name of God, and hardly know when they have done it, that it is so.</w:t>
      </w:r>
    </w:p>
    <w:p w14:paraId="1609BB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心既不关心神，舌头就得了自由；当它一发不可收拾，并且养成了根深蒂固的习惯时，就变得非常自然：以致许多起誓的人，直到亵渎了神的名才意识到，并且几乎不知道自己已经做了，情况就是这样。</w:t>
      </w:r>
    </w:p>
    <w:p w14:paraId="69C077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D9929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will not let wickedness go free, because it is confirmed by custom.</w:t>
      </w:r>
    </w:p>
    <w:p w14:paraId="7DCD5B6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但神不会因为邪恶被习惯所证实就放过它。</w:t>
      </w:r>
    </w:p>
    <w:p w14:paraId="33705D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2F9BD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7.Swearing proceeds from unwatchfulness.</w:t>
      </w:r>
    </w:p>
    <w:p w14:paraId="36F4DF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7.起誓出自不警醒。</w:t>
      </w:r>
    </w:p>
    <w:p w14:paraId="4E5C2E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A6876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let their tongues go at random.</w:t>
      </w:r>
    </w:p>
    <w:p w14:paraId="119461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人们任由自己的舌头乱说。</w:t>
      </w:r>
    </w:p>
    <w:p w14:paraId="1C1196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54FBBB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oaths fly out ere they be aware.</w:t>
      </w:r>
    </w:p>
    <w:p w14:paraId="7F2F0A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因此，誓言在他们不经意间就脱口而出。</w:t>
      </w:r>
    </w:p>
    <w:p w14:paraId="1D07A1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D7764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8.Lastly, In some it proceeds from vanity and hellish bravery.</w:t>
      </w:r>
    </w:p>
    <w:p w14:paraId="1A7CCF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8.最后，在某些人身上，这出自虚荣和地狱般的勇敢。</w:t>
      </w:r>
    </w:p>
    <w:p w14:paraId="11B74B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1D47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swear, that others may see what a fine sort of people they are, who regard not the laws of God, nor the offence of good men.</w:t>
      </w:r>
    </w:p>
    <w:p w14:paraId="188D81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他们会起誓，好让别人看到他们是多么了不起的一类人，既不顾神的律法，也不顾得罪好人。</w:t>
      </w:r>
    </w:p>
    <w:p w14:paraId="29BF3A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8037B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come to shew whence it is that profaners of the name of God escape punishment from men.</w:t>
      </w:r>
    </w:p>
    <w:p w14:paraId="38FA8E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其次，我要说明亵渎神名的人为何能逃脱人的刑罚。</w:t>
      </w:r>
    </w:p>
    <w:p w14:paraId="5FE005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4F6B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of the little zeal there is for the honour of God's name in the world.</w:t>
      </w:r>
    </w:p>
    <w:p w14:paraId="5E1D1C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1.因为世上为神名的荣耀发热心的人很少。</w:t>
      </w:r>
    </w:p>
    <w:p w14:paraId="4084C7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932A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things strike not so much against our neighbour's good name, life, or goods, as directly against the honour of God.</w:t>
      </w:r>
    </w:p>
    <w:p w14:paraId="350D6E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这些事与其说是直接打击我们邻舍的好名声、生命或财物，不如说是直接打击神的荣耀。</w:t>
      </w:r>
    </w:p>
    <w:p w14:paraId="642A5E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B4ED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stretched their injury that way against men, men would avenge it as their own interest; but, alas! the interest of God's honour is the interest of few people.</w:t>
      </w:r>
    </w:p>
    <w:p w14:paraId="1AE991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如果他们把伤害那样伸向人，人会为自己的利益报复；但是，唉！神的荣耀的利益是很少有人关心的。</w:t>
      </w:r>
    </w:p>
    <w:p w14:paraId="6118BD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D2EF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the laws of men cannot reach many abuses of God's name, so as for those made against common swearing, they are in effect but a mock, in regard of the little tenderness that way found among those that should execute the laws, who are guilty themselves, or have no zeal to put them in execution.</w:t>
      </w:r>
    </w:p>
    <w:p w14:paraId="6ECD0E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2.正如人的法律无法触及许多滥用神名的行为，那些针对普通起誓而制定的法律，实际上不过是 mockery，因为那些本应执行法律的人，在这方面几乎没有温柔之心，他们自己就有罪，或者没有热心去执行。</w:t>
      </w:r>
    </w:p>
    <w:p w14:paraId="7E63AB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BB6C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alas! often we see men are obliged by authority to profane the name of God, by taking unlawful, unnecessary oaths.</w:t>
      </w:r>
    </w:p>
    <w:p w14:paraId="01E76A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不，唉！我们常常看到人被权力所迫，通过发不法、不必要的誓言来亵渎神的名。</w:t>
      </w:r>
    </w:p>
    <w:p w14:paraId="43B3E6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72A9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 proceed to shew how God will not let men escape with it; that he will by no means hold them guiltless.</w:t>
      </w:r>
    </w:p>
    <w:p w14:paraId="52B238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第三，我继续说明神将如何不让人逃脱惩罚；祂绝不会以他们为无罪。</w:t>
      </w:r>
    </w:p>
    <w:p w14:paraId="0F1C34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3419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that the profaning of the name of God is a sin,</w:t>
      </w:r>
    </w:p>
    <w:p w14:paraId="210593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思想亵渎神的名是一种罪，</w:t>
      </w:r>
    </w:p>
    <w:p w14:paraId="080D55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4002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brings wrath upon a land, Hos. 4:1, 2. Jer. 5:7, 9.</w:t>
      </w:r>
    </w:p>
    <w:p w14:paraId="6BDF52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1.它会给一片土地带来忿怒，何西阿书 4:1, 2。耶利米书 5:7, 9。</w:t>
      </w:r>
    </w:p>
    <w:p w14:paraId="37B3A9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371F3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Abusers of the name of God are a burden to his spirit, and to the spirits of his people, and make the land mourn, Jer. 23:10.</w:t>
      </w:r>
    </w:p>
    <w:p w14:paraId="24226F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滥用神名的人是祂灵的重担，也是祂子民心灵的重担，并使地悲哀，耶利米书 23:10。</w:t>
      </w:r>
    </w:p>
    <w:p w14:paraId="0A0807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81F9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every one ought to contribute their assistance to the quenching of a fire that breaks out in a house, so should every one to reformation in this point, while there are so many tongues set on fire of hell, that threaten to fire the nations with a fire of God's wrath.</w:t>
      </w:r>
    </w:p>
    <w:p w14:paraId="72AA69F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正如每个人都应尽力帮助扑灭房屋中爆发的火灾一样，每个人也应致力于在这方面的改革，因为有如此多的舌头被地狱之火点燃，威胁要用神忿怒之火点燃列国。</w:t>
      </w:r>
    </w:p>
    <w:p w14:paraId="20A924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D18F3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brings wrath upon families, Zech. 5:3, 4.</w:t>
      </w:r>
    </w:p>
    <w:p w14:paraId="7D1389E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2.它给家庭带来忿怒，撒迦利亚书 5:3, 4。</w:t>
      </w:r>
    </w:p>
    <w:p w14:paraId="36C1E2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581C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provokes God to root out families from the earth; for it brings a curse that a house cannot long stand under.</w:t>
      </w:r>
    </w:p>
    <w:p w14:paraId="3E8718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它激怒神将家庭从地上根除；因为它带来一个咒诅，使房屋不能长久站立。</w:t>
      </w:r>
    </w:p>
    <w:p w14:paraId="285D30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5C3C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then, masters of families, do not ruin your families by this; and take heed to your children and servants that are given to this sin, as to those who would pull down your house about your ears.</w:t>
      </w:r>
    </w:p>
    <w:p w14:paraId="0654F0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哦！那么，家主们，不要因此毁了你们的家庭；要留意你们那些犯了这罪的孩子和仆人，如同那些会把你们的房子拆到你们头上的人一样。</w:t>
      </w:r>
    </w:p>
    <w:p w14:paraId="7AB440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8A7B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times things go wrong, they do not thrive; which is not for want of diligence; they wonder how it comes to pass; but there is even a secret curse from the Lord on families for this and other sins, that consumes all, Jer. 23:10.</w:t>
      </w:r>
    </w:p>
    <w:p w14:paraId="20E3E3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很多时候事情不顺，他们不兴旺；这并非因为不勤奋；他们奇怪这是怎么发生的；但这正是主因这罪和其他罪而加在家庭上的一个秘密咒诅，它会吞噬一切，耶利米书 23:10。</w:t>
      </w:r>
    </w:p>
    <w:p w14:paraId="467EC7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2ECD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brings a curse upon particular persons, God punishes this sin,</w:t>
      </w:r>
    </w:p>
    <w:p w14:paraId="5F156F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3.它给个人带来咒诅，神惩罚这罪，</w:t>
      </w:r>
    </w:p>
    <w:p w14:paraId="452470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BFDC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strokes upon the body, Deut. 28:58, 59.</w:t>
      </w:r>
    </w:p>
    <w:p w14:paraId="50962C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通过击打身体，申命记 28:58, 59。</w:t>
      </w:r>
    </w:p>
    <w:p w14:paraId="7CAC960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FDA8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remarkable has the sin of some profaners of God's name been written in their punishment, while the sin of profaning that sacred name has been as remarkably written on the miserable case of their mouths and tongues, as ever the adulteress's has been on the belly swelling, and thigh rotting.</w:t>
      </w:r>
    </w:p>
    <w:p w14:paraId="2BC1D4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一些亵渎神名之人的罪，在他们的刑罚中写得何等显著，而亵渎那圣名的罪，也同样显著地写在他们口舌的可悲状况上，正如淫妇的罪写在肚子发胀、大腿腐烂上一样。</w:t>
      </w:r>
    </w:p>
    <w:p w14:paraId="75A47C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A0FC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there is a God that judgeth in the earth.</w:t>
      </w:r>
    </w:p>
    <w:p w14:paraId="36686E5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因为有一位神在地上施行审判。</w:t>
      </w:r>
    </w:p>
    <w:p w14:paraId="787850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F127E3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strokes on the souls.</w:t>
      </w:r>
    </w:p>
    <w:p w14:paraId="424E08C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通过击打灵魂。</w:t>
      </w:r>
    </w:p>
    <w:p w14:paraId="412F0C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9901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heavy word, God will not hold him guiltless that taketh his name in vain.</w:t>
      </w:r>
    </w:p>
    <w:p w14:paraId="5BF39B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这是一句沉重的话，妄称神名的人，神必不以他为无罪。</w:t>
      </w:r>
    </w:p>
    <w:p w14:paraId="2703B3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657E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imports,</w:t>
      </w:r>
    </w:p>
    <w:p w14:paraId="61CE63F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它意味着，</w:t>
      </w:r>
    </w:p>
    <w:p w14:paraId="78C749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8230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however men overlook and forget these things, God writes them down guilty on every such fact.</w:t>
      </w:r>
    </w:p>
    <w:p w14:paraId="752455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无论人如何忽视和忘记这些事，神都在每一件这样的事上将他们记为有罪。</w:t>
      </w:r>
    </w:p>
    <w:p w14:paraId="1A28B63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923E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book of remembrance written with God, whereby none of them all shall be lost.</w:t>
      </w:r>
    </w:p>
    <w:p w14:paraId="78E9A3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在神那里有一本记念册，其中没有一件会失落。</w:t>
      </w:r>
    </w:p>
    <w:p w14:paraId="214FF8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16414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 affronts God and his holy name; but though he packs up the affront for the time, he does not forget it.</w:t>
      </w:r>
    </w:p>
    <w:p w14:paraId="471F46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罪人冒犯神和祂的圣名；但祂虽然暂时把冒犯收起来，祂却不会忘记。</w:t>
      </w:r>
    </w:p>
    <w:p w14:paraId="0ACD53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7DAD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God will call the man to a reckoning for them sooner or later, Jude 15.</w:t>
      </w:r>
    </w:p>
    <w:p w14:paraId="4AAF31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神迟早会叫那人为这些事交账，犹大书 15。</w:t>
      </w:r>
    </w:p>
    <w:p w14:paraId="7FAACE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0A06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may pass without a challenge for the time, the time will come that they will get deep challenges for these things, either in mercy or in wrath.</w:t>
      </w:r>
    </w:p>
    <w:p w14:paraId="71326F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虽然他们暂时可能不被追究，但时候将到，他们会因这些事受到深深的追究，或在怜悯中，或在忿怒中。</w:t>
      </w:r>
    </w:p>
    <w:p w14:paraId="09EE60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1AAD8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words shall some time lie as a talent of lead on their consciences, which now they think light of; and shall pierce their hearts as swords.</w:t>
      </w:r>
    </w:p>
    <w:p w14:paraId="1C7FFD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他们的言语有时会像一他连得的铅压在他们的良心上，而现在他们却轻看这些话；并且会像刀剑一样刺透他们的心。</w:t>
      </w:r>
    </w:p>
    <w:p w14:paraId="074786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F3C9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However lightly men may look on these things, the guilt of them shall once be wreathed about their necks; and the man shall see to read his own sentence of condemnation for them, under which he most either die, or be released by the Mediator's satisfaction and intercession.</w:t>
      </w:r>
    </w:p>
    <w:p w14:paraId="67C9BA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无论人如何轻看这些事，它们的罪疚总有一天会缠绕在他们的颈项上；那人将看到自己因这些事而被定罪的判决，他要么因此而死，要么藉着中保的满足和代求而得释放。</w:t>
      </w:r>
    </w:p>
    <w:p w14:paraId="679703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C67F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profaned God's name, and God will have the indignity offered to his honour wiped off, either by the satisfaction of the sinner, or his cautioner, whom he must produce.</w:t>
      </w:r>
    </w:p>
    <w:p w14:paraId="1B4C3A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他们亵渎了神的名，神要将加于祂荣耀的侮辱除去，要么通过罪人的满足，要么通过他的担保人，他必须拿出担保人来。</w:t>
      </w:r>
    </w:p>
    <w:p w14:paraId="2ECA5B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FC92F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If ever the sinner be pardoned, as his profaning the holy name shall stick to his conscience in a particular manner when once awakened, so after the pardon, it shall make him go with a bowed down back, as it did Paul, 1 Tim. 1:13.</w:t>
      </w:r>
    </w:p>
    <w:p w14:paraId="150B7AC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如果罪人有朝一日蒙赦免，当他一旦觉醒，他亵渎圣名的罪将以一种特殊的方式粘在他的良心上，同样，在赦免之后，这罪会使他像保罗一样弯腰驼背地行走，提摩太前书 1:13。</w:t>
      </w:r>
    </w:p>
    <w:p w14:paraId="50F9AE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425A1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If he be not pardoned, the wrath of God in hell shall lie upon him, Rom. 2:5 and it shall be more severely punished there than many other sins.</w:t>
      </w:r>
    </w:p>
    <w:p w14:paraId="245E84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最后，如果他不得赦免，神在地域里的忿怒将临到他身上，罗马书 2:5，并且在那里他将比许多其他罪受到更严厉的惩罚。</w:t>
      </w:r>
    </w:p>
    <w:p w14:paraId="69F56F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FE7FA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man's sin shall continue with him through the ages of eternity, while the violence of his torments shall make him blaspheme for ever.</w:t>
      </w:r>
    </w:p>
    <w:p w14:paraId="3FDF6E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那人的罪将与他一同存到永永远远，而他所受的剧烈痛苦将使他永远亵渎。</w:t>
      </w:r>
    </w:p>
    <w:p w14:paraId="1C00AB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6397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It may be asked, what is the great evil of this sin, that it is so severely punished?</w:t>
      </w:r>
    </w:p>
    <w:p w14:paraId="545C45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第四，可能会问，这罪的大恶是什么，以致受到如此严厉的惩罚？</w:t>
      </w:r>
    </w:p>
    <w:p w14:paraId="33F952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A589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sin that is directly against God, his glorious greatness and infinite majesty.</w:t>
      </w:r>
    </w:p>
    <w:p w14:paraId="3E461FE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1.这是一种直接对抗神的罪，对抗祂荣耀的伟大和无限的威严。</w:t>
      </w:r>
    </w:p>
    <w:p w14:paraId="76C61F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FFB4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name is dreadful which men profane, Mal. 1 ult.</w:t>
      </w:r>
    </w:p>
    <w:p w14:paraId="4563C3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人所亵渎的那名是可畏的，玛拉基书 1章末。</w:t>
      </w:r>
    </w:p>
    <w:p w14:paraId="284528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BFAF9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adore it, the devils tremble at it; and should vile worms of the earth profane it at every turn?</w:t>
      </w:r>
    </w:p>
    <w:p w14:paraId="09EFE8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天使敬拜它，魔鬼战兢于它；地上的卑贱虫豸岂能动辄亵渎它呢？</w:t>
      </w:r>
    </w:p>
    <w:p w14:paraId="5634E7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197D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Sins of the second table strike directly against men, but this is one of those that go out immediately against the Majesty of Heaven.</w:t>
      </w:r>
    </w:p>
    <w:p w14:paraId="75169A2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第二块法版的罪直接打击人，但这是直接对抗天上威严的罪之一。</w:t>
      </w:r>
    </w:p>
    <w:p w14:paraId="78433BD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6A393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this sort is the unpardonable sin, which, as I observed before, belongs to this command, Psal. 83:9.</w:t>
      </w:r>
    </w:p>
    <w:p w14:paraId="096A01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不可饶恕的罪就属于这一类，正如我之前所观察到的，它属于这条诫命，诗篇 83:9。</w:t>
      </w:r>
    </w:p>
    <w:p w14:paraId="59584E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6806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direct violation of the law of God, Swear not at all; Thou shalt not take the name of the Lord thy God in vain.</w:t>
      </w:r>
    </w:p>
    <w:p w14:paraId="771374C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2.这是对神律法的直接违犯，什么誓都不可起；不可妄称耶和华你神的名。</w:t>
      </w:r>
    </w:p>
    <w:p w14:paraId="1CECC0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948D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you no respect to the authority of God?</w:t>
      </w:r>
    </w:p>
    <w:p w14:paraId="116267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你对神的权柄毫无尊重吗？</w:t>
      </w:r>
    </w:p>
    <w:p w14:paraId="1ED1A5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385A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I pray you, (1.) Who gave you a tongue and a faculty of speaking? Was it not God? Might he not have prevented this by making you naturally dumb, as many are?</w:t>
      </w:r>
    </w:p>
    <w:p w14:paraId="335E31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我请你思想，(1.) 谁给了你舌头和说话的能力？不是神吗？祂难道不能通过使你天生哑巴来阻止这一切，像许多人那样吗？</w:t>
      </w:r>
    </w:p>
    <w:p w14:paraId="629A8BC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E4E05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For what end he gave it.</w:t>
      </w:r>
    </w:p>
    <w:p w14:paraId="229268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祂赐予它的目的是什么。</w:t>
      </w:r>
    </w:p>
    <w:p w14:paraId="564264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DA8F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it not for his glory? and will ye use it against him to dishonour?</w:t>
      </w:r>
    </w:p>
    <w:p w14:paraId="63E6C6A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难道不是为了祂的荣耀吗？你们要用它来反对祂、羞辱祂吗？</w:t>
      </w:r>
    </w:p>
    <w:p w14:paraId="5D7E53D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52AC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thereby differenced you from a beast; and will you make yourself like a devil?</w:t>
      </w:r>
    </w:p>
    <w:p w14:paraId="0DD2FC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祂因此使你与野兽有别；你要使自己像魔鬼吗？</w:t>
      </w:r>
    </w:p>
    <w:p w14:paraId="200BD5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2A94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if he gave it you, might he not set laws for the use of it to his glory?</w:t>
      </w:r>
    </w:p>
    <w:p w14:paraId="01C4B5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既然祂赐给了你，祂岂不能为它的使用设定律法，以荣耀祂吗？</w:t>
      </w:r>
    </w:p>
    <w:p w14:paraId="454BF7E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E20F4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not only a violation of the law of God, but a breach of men's laws.</w:t>
      </w:r>
    </w:p>
    <w:p w14:paraId="3BB97B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3.这不仅是对神律法的违犯，也是对人法律的破坏。</w:t>
      </w:r>
    </w:p>
    <w:p w14:paraId="5042B9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B5F18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Swearing has been punished by many nations.</w:t>
      </w:r>
    </w:p>
    <w:p w14:paraId="493D6D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起誓已被许多国家惩罚。</w:t>
      </w:r>
    </w:p>
    <w:p w14:paraId="4F21A5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C3AD5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 Scythians, the swearer's punishment was the loss of his estate; with the Persians, bondage; with the Grecians, cutting off the ears: with the Romans, throwing down a steep rock.</w:t>
      </w:r>
    </w:p>
    <w:p w14:paraId="2E85E11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在斯基泰人中，起誓者的惩罚是没收财产；在波斯人中是奴役；在希腊人中是割掉耳朵；在罗马人中是扔下悬崖。</w:t>
      </w:r>
    </w:p>
    <w:p w14:paraId="5DF22A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E23B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laws of our land are against it, though it is the crying sin of our magistrates, that they are not put into execution.</w:t>
      </w:r>
    </w:p>
    <w:p w14:paraId="3C1C7A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我们国家的法律也反对它，尽管我们的官长不执行这些法律，这是他们 crying sin。</w:t>
      </w:r>
    </w:p>
    <w:p w14:paraId="571923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70CA3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is mocked that way, and it is the sin of the people that do not press them to their duty, and inform them.</w:t>
      </w:r>
    </w:p>
    <w:p w14:paraId="5B043B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但神就这样被嘲弄了，而人民不敦促他们履行职责、不告知他们，这是人民的罪。</w:t>
      </w:r>
    </w:p>
    <w:p w14:paraId="3A6E75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BD89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 sin that has a peculiar contempt of God in it, striking most directly against his honour, Psal. 139:20.</w:t>
      </w:r>
    </w:p>
    <w:p w14:paraId="6F95F46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4.这是一种对神有特殊蔑视的罪，最直接地打击祂的尊荣，诗篇 139:20。</w:t>
      </w:r>
    </w:p>
    <w:p w14:paraId="15438F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B45C4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is dreadful, and it is that wherein he has displayed his glorious name unto men: to prostitute and abuse it, then, must needs bear a horrible contempt of God in it.</w:t>
      </w:r>
    </w:p>
    <w:p w14:paraId="079CF64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祂的名是可畏的，祂就是藉着这名向人彰显祂荣耀之名的：那么，滥用和亵渎它，必然带有对神的可怕蔑视。</w:t>
      </w:r>
    </w:p>
    <w:p w14:paraId="20F03D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6CA2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proclaiming of our slighting him, and doing what we can to cause that no regard be had to him in the world.</w:t>
      </w:r>
    </w:p>
    <w:p w14:paraId="308EA5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这是宣告我们轻视祂，并尽我们所能使世人不再尊重祂。</w:t>
      </w:r>
    </w:p>
    <w:p w14:paraId="550DA7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7A49F9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most directly contrary to the great end of all divine revelation.</w:t>
      </w:r>
    </w:p>
    <w:p w14:paraId="071D2FE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5.这最直接地违背了所有神圣启示的伟大目的。</w:t>
      </w:r>
    </w:p>
    <w:p w14:paraId="2ABE3F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5A10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petition in the Lord's prayer is, 'Hallowed be thy name.'</w:t>
      </w:r>
    </w:p>
    <w:p w14:paraId="7580D8B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主祷文中的第一个祈求是，‘愿人都尊祢的名为圣。’</w:t>
      </w:r>
    </w:p>
    <w:p w14:paraId="7D2259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AA44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be our chief design in all things; for it is God's own design to which all others are subservient, whether in nature or grace.</w:t>
      </w:r>
    </w:p>
    <w:p w14:paraId="6148A9C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这应是我们一切事上的主要意图；因为这是神自己的意图，无论在自然界还是在恩典中，其他一切都从属于它。</w:t>
      </w:r>
    </w:p>
    <w:p w14:paraId="160B12D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64619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flies directly in the face of it, and cannot but be a most heinous sin.</w:t>
      </w:r>
    </w:p>
    <w:p w14:paraId="0C1E66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而这直接与它相抵触，不能不是一个最可憎的罪。</w:t>
      </w:r>
    </w:p>
    <w:p w14:paraId="2816A3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C205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has a particular malignity in it, and in a most special manner proceeds from the devil, as it has less to carry us to it than ordinary sins have.</w:t>
      </w:r>
    </w:p>
    <w:p w14:paraId="39C9E7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6.它有一种特殊的恶性，并且以一种最特殊的方式出自魔鬼，因为它不像普通罪那样有那么多东西能引诱我们去做。</w:t>
      </w:r>
    </w:p>
    <w:p w14:paraId="1C57ED6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F17C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What profit is there in it?</w:t>
      </w:r>
    </w:p>
    <w:p w14:paraId="055CCE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其中有什么益处呢？</w:t>
      </w:r>
    </w:p>
    <w:p w14:paraId="6F7130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6D3D6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thief gets something for his pains, and the drunkard, a bellyfull; but what gets the swearer?</w:t>
      </w:r>
    </w:p>
    <w:p w14:paraId="28E862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贼为他的辛苦得到些什么，醉汉得到满腹；但起誓的人得到什么呢？</w:t>
      </w:r>
    </w:p>
    <w:p w14:paraId="76440E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BA42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sinners serve the devil for pay; but swearers are volunteers, that get no reward.</w:t>
      </w:r>
    </w:p>
    <w:p w14:paraId="1A062F1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其他罪人是为报酬服事魔鬼；但起誓的人是志愿者，得不到任何报酬。</w:t>
      </w:r>
    </w:p>
    <w:p w14:paraId="4F4798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EB22C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fruit does it bring you, but the abhorrence of serious persons, and the fearful judgments of God.</w:t>
      </w:r>
    </w:p>
    <w:p w14:paraId="1C66C9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它给你带来什么果子呢，除了严肃之人的憎恶，和神可怕的审判。</w:t>
      </w:r>
    </w:p>
    <w:p w14:paraId="17FEEF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0C794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pleasure is in it?</w:t>
      </w:r>
    </w:p>
    <w:p w14:paraId="74F12E7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其中有什么乐趣呢？</w:t>
      </w:r>
    </w:p>
    <w:p w14:paraId="6491FB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BB7E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unclean person gets no profit, but a sordid pleasure by his sin; but which of your senses does swearing gratify?</w:t>
      </w:r>
    </w:p>
    <w:p w14:paraId="19509C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不洁的人从他的罪中得不到任何益处，只有一种卑劣的快感；但起誓能满足你的哪种感官呢？</w:t>
      </w:r>
    </w:p>
    <w:p w14:paraId="7BE60C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32FE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people were minded to give up themselves to all manner of sensuality, yet there is so little that can be strained from this sin, that unless they be resolved to do the devil a pleasure, they might forbear this sin.</w:t>
      </w:r>
    </w:p>
    <w:p w14:paraId="0F1D61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即使人存心沉溺于各种感官享受，但从这罪中能榨取的东西如此之少，以致除非他们决心取悦魔鬼，否则他们本可以戒除这罪。</w:t>
      </w:r>
    </w:p>
    <w:p w14:paraId="773A0A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BDFAD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to that sin, then, must be a love to it for itself, a pure devilish love, without the smallest prospect of pleasure or profit by it.</w:t>
      </w:r>
    </w:p>
    <w:p w14:paraId="11976A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那么，对那罪的爱，必然是为罪本身的爱，一种纯粹的魔鬼般的爱，没有任何从中获得快乐或益处的前景。</w:t>
      </w:r>
    </w:p>
    <w:p w14:paraId="49786C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7A83F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men will thus court their own damnation, it is pity if prevented from the lowest place in hell, and the highest room among the servants of the devil, who will serve him just because they will serve him.</w:t>
      </w:r>
    </w:p>
    <w:p w14:paraId="7D2BBD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如果人要如此追求自己的沉沦，那么若被阻止进入地狱最底层，以及在魔鬼仆人中最高的位置，那真是可惜了，他们服事他，只因为他们要服事他。</w:t>
      </w:r>
    </w:p>
    <w:p w14:paraId="60F869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ACF1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Can any say it is the sin of his constitution; We have heard of a covetous, envious, lustful, passionate, &amp;c. constitution, but of a swearing constitution never.</w:t>
      </w:r>
    </w:p>
    <w:p w14:paraId="143DC30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有谁能说这是他体质的罪吗？我们听说过贪婪、嫉妒、好色、易怒等体质，但从未听说过起誓的体质。</w:t>
      </w:r>
    </w:p>
    <w:p w14:paraId="22755D1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FB00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any man born with it? does the constitution of our bodies incline us to it?</w:t>
      </w:r>
    </w:p>
    <w:p w14:paraId="579B15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有人生来就有吗？我们身体的构造会使我们倾向于此吗？</w:t>
      </w:r>
    </w:p>
    <w:p w14:paraId="175ADE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16C6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many other sins the body drags the soul; but here the soul, contrary to all God's commands, makes the body its slave, and turns up the tongue against the heavens.</w:t>
      </w:r>
    </w:p>
    <w:p w14:paraId="01C2A6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在许多其他的罪中，是身体拖累灵魂；但在这里，灵魂违背神的一切命令，使身体成为它的奴隶，并用舌头顶撞上天。</w:t>
      </w:r>
    </w:p>
    <w:p w14:paraId="33C37A7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A832F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7.Common swearers and cursers, will be found to be men either of consciences already seared, or next door to it.</w:t>
      </w:r>
    </w:p>
    <w:p w14:paraId="2EE7D1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7.惯于起誓和咒骂的人，将被发现要么是良心已经麻木的人，要么是离此不远的人。</w:t>
      </w:r>
    </w:p>
    <w:p w14:paraId="385587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31483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 would say, (1.) Knew ye ever a truly exercised Christian an ordinary swearer?</w:t>
      </w:r>
    </w:p>
    <w:p w14:paraId="07A56A3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我要说，(1.) 你们曾见过一个真正受过操练的基督徒是惯于起誓的人吗？</w:t>
      </w:r>
    </w:p>
    <w:p w14:paraId="6D3D8E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7E3223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believe ye will find it as hard to find a saint a common swearer, as a common drunkard or whoremonger.</w:t>
      </w:r>
    </w:p>
    <w:p w14:paraId="08ACBE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我相信你们会发现，找一个圣徒是惯于起誓的人，就像找一个惯于醉酒或淫乱的人一样困难。</w:t>
      </w:r>
    </w:p>
    <w:p w14:paraId="7ECA1B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C71C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hard to say it is a spot of God's children.</w:t>
      </w:r>
    </w:p>
    <w:p w14:paraId="591DCF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很难说这是神儿女的污点。</w:t>
      </w:r>
    </w:p>
    <w:p w14:paraId="019E95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DE8FF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hath been known, that very wicked and loose men, who were given up to sensuality and voluptuousness, have had a dreadful horror of profane swearing; the little natural conscience that was left them startling at the profanation of that dreadful name.</w:t>
      </w:r>
    </w:p>
    <w:p w14:paraId="2F97A5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据知，一些非常邪恶放荡、沉溺于感官和肉欲之乐的人，对亵渎性的起誓怀有极大的恐惧；他们仅存的一点天然良心，对亵渎那可畏之名感到震惊。</w:t>
      </w:r>
    </w:p>
    <w:p w14:paraId="4103C0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8060F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seldom found that those do reform.</w:t>
      </w:r>
    </w:p>
    <w:p w14:paraId="5B8039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很少发现这些人会悔改。</w:t>
      </w:r>
    </w:p>
    <w:p w14:paraId="58457C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9F938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are very extravagant otherwise in their youth, that afterwards take up themselves: but oft-times swearing grows grey headed with men (4.)</w:t>
      </w:r>
    </w:p>
    <w:p w14:paraId="5C6DE2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许多人在年轻时在其他方面非常放纵，后来却能约束自己：但起誓常常伴随人到白头 (4.)</w:t>
      </w:r>
    </w:p>
    <w:p w14:paraId="5DEE4C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22AA7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it not been often seen that, they never know till the oath be belched out; yea, some will swear, and know not they are swearing; nay, they will swear that they are not swearing.</w:t>
      </w:r>
    </w:p>
    <w:p w14:paraId="48B9BF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难道不是常常见到，他们直到誓言脱口而出才意识到；是的，有些人会起誓，却不知道自己在起誓；不，他们会发誓说自己没有起誓。</w:t>
      </w:r>
    </w:p>
    <w:p w14:paraId="3064EC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D2BF1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Whence can this proceed but from a seared conscience?</w:t>
      </w:r>
    </w:p>
    <w:p w14:paraId="29B769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这除了出自一个麻木的良心，还能出自什么呢？</w:t>
      </w:r>
    </w:p>
    <w:p w14:paraId="6A1E96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D684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8.Swearing looks like hell upon earth.</w:t>
      </w:r>
    </w:p>
    <w:p w14:paraId="481A1A8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8.起誓看起来就像地上的地狱。</w:t>
      </w:r>
    </w:p>
    <w:p w14:paraId="2BB803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9696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said before that there is no advantage by swearing: But now I must say that they will have this advantage, that their works will go with them to the bottomless pit.</w:t>
      </w:r>
    </w:p>
    <w:p w14:paraId="7FA4B9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我之前说过起誓没有好处：但现在我必须说，他们将有这个好处，就是他们的行为将随着他们进入无底坑。</w:t>
      </w:r>
    </w:p>
    <w:p w14:paraId="2D43DA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11A7C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whoremonger will not get his whores there, nor the drunkard his cups, nor the covetous man his money; but the swearer and curser will still drive on his old trade, and that with improvement, through all eternity.</w:t>
      </w:r>
    </w:p>
    <w:p w14:paraId="71C3C7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淫乱的人在那里找不到他的妓女，醉酒的人找不到他的酒杯，贪婪的人也找不到他的钱；但起誓和咒骂的人将继续他的旧行当，并且在永恒中不断改进。</w:t>
      </w:r>
    </w:p>
    <w:p w14:paraId="3AE064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D8503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had once the unhappiness to hear a great swearer, who had often been reproved and admonished, say, he would curse and swear in hell through all eternity.</w:t>
      </w:r>
    </w:p>
    <w:p w14:paraId="33C10FF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我曾有一次不幸听到一个大起誓的人，他曾多次被责备和劝告，说他要在地狱里永永远远地咒骂和起誓。</w:t>
      </w:r>
    </w:p>
    <w:p w14:paraId="4F51A2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56F6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thought it might be a prophecy.</w:t>
      </w:r>
    </w:p>
    <w:p w14:paraId="0F1C75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我想这可能是一个预言。</w:t>
      </w:r>
    </w:p>
    <w:p w14:paraId="5B5B09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68E4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should men take the trade of the damned over their head on earth? will not an eternity be long enough to give people their fill of profaning and blaspheming the name of God, and cursing?</w:t>
      </w:r>
    </w:p>
    <w:p w14:paraId="31BEB02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但人为何要在世上就把被咒诅者的行当揽到自己头上呢？难道一个永恒还不够让人尽情地亵渎和 blaspheming 神的名，以及咒骂吗？</w:t>
      </w:r>
    </w:p>
    <w:p w14:paraId="5586E5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AD028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need they begin so soon? there is time enough afterwards.</w:t>
      </w:r>
    </w:p>
    <w:p w14:paraId="32EC040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何必这么早就开始呢？以后有的是时间。</w:t>
      </w:r>
    </w:p>
    <w:p w14:paraId="5E7430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E7A0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nothing on earth so like a damned soul in hell, as a curser or swearer, under bodily pains and despair.</w:t>
      </w:r>
    </w:p>
    <w:p w14:paraId="34AF67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我不知道世上还有什么比一个在肉体痛苦和绝望中的咒骂者或起誓者更像地狱里一个被咒诅的灵魂了。</w:t>
      </w:r>
    </w:p>
    <w:p w14:paraId="204400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46DD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have been seen to die as they lived, cursing and swearing out their dying breath, to the astonishment of beholders.</w:t>
      </w:r>
    </w:p>
    <w:p w14:paraId="44153B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有些人被看到死时如同他们活着时一样，在临终的呼吸中咒骂和起誓，令旁观者震惊。</w:t>
      </w:r>
    </w:p>
    <w:p w14:paraId="3AB14C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67AC68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such men should happen to leave the world in the rage of a fever, as many do die raving, it will be a wonder if they die not therein.</w:t>
      </w:r>
    </w:p>
    <w:p w14:paraId="3F040A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如果这样的人碰巧在发高烧的狂怒中离世，像许多人那样在胡言乱语中死去，如果他们不是在其中死去，那将是一个奇迹。</w:t>
      </w:r>
    </w:p>
    <w:p w14:paraId="7BD5CC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F57880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conclude all with a very short word of improvement.</w:t>
      </w:r>
    </w:p>
    <w:p w14:paraId="1D7EA12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我将用一句很短的改进的话来总结这一切。</w:t>
      </w:r>
    </w:p>
    <w:p w14:paraId="19FDB7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66E7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can these lands escape a stroke that have so much of this guilt to answer for?</w:t>
      </w:r>
    </w:p>
    <w:p w14:paraId="35BF58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1.这些有如此多罪疚要承担的土地，怎能逃脱一击呢？</w:t>
      </w:r>
    </w:p>
    <w:p w14:paraId="2957B7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F393F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we think that God will hold nations guiltless, that have come under national perjuries in violating lawful oaths for reformation, that over and over many times have been involving themselves in sinful unlawful oaths contrary to the truth, besides all the execrable oaths and blasphemies vented by a profane generation that have cast off all fear, and that profanation of the holy name, by cursing, swearing, and profaning of holy ordinances, chargeable upon us?</w:t>
      </w:r>
    </w:p>
    <w:p w14:paraId="311B62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能认为神会以那些犯了国家伪誓、违背为改革而立的合法誓言、一次又一次地卷入与真理相悖的有罪的不法誓言、此外还有亵渎的一代人所发出的所有可憎的誓言和亵渎、以及因咒骂、起誓和亵渎圣礼而亵渎圣名，这些都归咎于我们的国家为无罪吗？</w:t>
      </w:r>
    </w:p>
    <w:p w14:paraId="43C885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1576B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warn all gross profaners of the name of God to repent, and flee to the blood of Christ for pardon; certifying, that if ye do not, ye shall lie under the wrath of God for ever, and that unruly tongue of yours shall cast you into a burning fever in hell, where you shall not have a drop of water to cool your tongue.</w:t>
      </w:r>
    </w:p>
    <w:p w14:paraId="29EF43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警告所有严重亵渎神名的人要悔改，并逃到基督的宝血里求赦免；我确证，如果你们不这样做，你们将永远在神的忿怒之下，你们那不羁的舌头将把你们投入地狱的烈火中，在那里你们连一滴水来凉凉你们的舌头也没有。</w:t>
      </w:r>
    </w:p>
    <w:p w14:paraId="0530904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49AC0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pity on your souls, have pity on the land, and your families, if ye have any.</w:t>
      </w:r>
    </w:p>
    <w:p w14:paraId="7487BBB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可怜你们的灵魂，可怜这片土地，和你们的家庭，如果你们有的话。</w:t>
      </w:r>
    </w:p>
    <w:p w14:paraId="0E2DC6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E2FB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Pity the rising generation.</w:t>
      </w:r>
    </w:p>
    <w:p w14:paraId="17EC20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可怜正在成长的一代。</w:t>
      </w:r>
    </w:p>
    <w:p w14:paraId="05CCFF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5A23D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sad to think of young ones learning to curse and swear as they learn to speak?</w:t>
      </w:r>
    </w:p>
    <w:p w14:paraId="5768FC5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想到年轻人像学说话一样学咒骂和起誓，难道不悲哀吗？</w:t>
      </w:r>
    </w:p>
    <w:p w14:paraId="7BA7A6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4033E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 they learn these things but at home, or from other children that learn them at home?</w:t>
      </w:r>
    </w:p>
    <w:p w14:paraId="0FC2D5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他们除了在家里，或者从其他在家里学到这些的孩子那里，还能在哪里学到这些东西呢？</w:t>
      </w:r>
    </w:p>
    <w:p w14:paraId="48F2F4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7F809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blood of their souls will lie at your doors, if they follow your steps; and if God pluck them as brands out of the burning, no thanks to their parents, who do what in them lies by their example to ruin them.</w:t>
      </w:r>
    </w:p>
    <w:p w14:paraId="7B997B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如果他们步你们的后尘，他们灵魂的血将归在你们的门上；如果神把他们像火中抽出的柴一样抢救出来，那也多亏不了他们的父母，他们用自己的榜样尽其所能地毁灭他们。</w:t>
      </w:r>
    </w:p>
    <w:p w14:paraId="1DD594C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34C5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 ye reprove them, and do-not allow them in it; for an ill example will destroy what ye build by your good advice*.</w:t>
      </w:r>
    </w:p>
    <w:p w14:paraId="153869B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不要说，你们责备他们，不允许他们这样做；因为一个坏榜样会摧毁你们用好建议建立起来的东西*。</w:t>
      </w:r>
    </w:p>
    <w:p w14:paraId="59897C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A161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3.Let us endeavour not only to reform ourselves, but contribute to the reformation of others in this point.</w:t>
      </w:r>
    </w:p>
    <w:p w14:paraId="2FB6C3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3.让我们不仅努力改革自己，而且在这方面为他人的改革做出贡献。</w:t>
      </w:r>
    </w:p>
    <w:p w14:paraId="54A205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8DEA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Gain's language, unbecoming a Christian, 'Am I my brother's keeper?'</w:t>
      </w:r>
    </w:p>
    <w:p w14:paraId="63B456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这是该隐的语言，不配为基督徒，‘我岂是我兄弟的看守者吗？’</w:t>
      </w:r>
    </w:p>
    <w:p w14:paraId="5645727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9DC049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several places and nations, there are societies for reformation of manners.</w:t>
      </w:r>
    </w:p>
    <w:p w14:paraId="6575AB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在一些地方和国家，有改革风气的社团。</w:t>
      </w:r>
    </w:p>
    <w:p w14:paraId="7CC0E0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427D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were there but one in a family that had the courage to speak a word for God, to reprove sin, what good might it do, the work being managed with calmness and love?</w:t>
      </w:r>
    </w:p>
    <w:p w14:paraId="66E73A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如果一个家庭里只有一个人有勇气为神说话，责备罪恶，如果这工作是用冷静和爱来处理的，那会产生多大的好处呢？</w:t>
      </w:r>
    </w:p>
    <w:p w14:paraId="2A32F5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8116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neglect this duty is injurious to God, our neighbour, and ourselves.</w:t>
      </w:r>
    </w:p>
    <w:p w14:paraId="49F153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忽略这个责任是对神、我们的邻舍和我们自己有害的。</w:t>
      </w:r>
    </w:p>
    <w:p w14:paraId="650E40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EA3E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some may object, Our reproofs will do no good, we may as well hold our tongue, I answer, be in your duty, and leave the event to God.</w:t>
      </w:r>
    </w:p>
    <w:p w14:paraId="333FC72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但有些人可能会反对说，我们的责备不会有任何好处，我们不如闭嘴，我回答说，尽你的本分，把结果交给神。</w:t>
      </w:r>
    </w:p>
    <w:p w14:paraId="45D718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242F2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Tour duty ye have laid before you, Matt. 18:15–17.</w:t>
      </w:r>
    </w:p>
    <w:p w14:paraId="2E8F5A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你们的责任已经摆在你们面前，马太福音 18:15–17。</w:t>
      </w:r>
    </w:p>
    <w:p w14:paraId="5AADC4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8C9E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thy brother shall trespass against thee, go and tell him his fault between thee and him alone: if he shall hear thee, thou hast gained thy brother.</w:t>
      </w:r>
    </w:p>
    <w:p w14:paraId="48BE1C8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‘倘若你的弟兄得罪你，你就去，趁着只有他和你在一处的时候，指出他的错来。他若听你，你便得了你的弟兄。</w:t>
      </w:r>
    </w:p>
    <w:p w14:paraId="06EAB2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19708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he will not hear thee, then take with thee one or two more, that in the mouth of two or three witnesses every word may be established.</w:t>
      </w:r>
    </w:p>
    <w:p w14:paraId="4FCF1D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他若不听，你就另外带一两个人同去，要凭两三个人的口作见证，句句都可定准。</w:t>
      </w:r>
    </w:p>
    <w:p w14:paraId="0269668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28FD9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he shall neglect to hear them, tell it unto the church: but if he neglect to hear the church, let him be unto thee as an heathen man and a publican.'</w:t>
      </w:r>
    </w:p>
    <w:p w14:paraId="0989A1B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若是不听他们，就告诉教会；若是不听教会，就看他像外邦人和税吏一样。’</w:t>
      </w:r>
    </w:p>
    <w:p w14:paraId="4D7F36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3BA8C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Habitual profane swearers, are surely more offensive to God and good men, than those that are guilty of a single act of fornication, Lev. 5:1.</w:t>
      </w:r>
    </w:p>
    <w:p w14:paraId="15DD38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惯于亵渎起誓的人，肯定比犯了一次淫乱罪的人，更得罪神和好人，利未记 5:1。</w:t>
      </w:r>
    </w:p>
    <w:p w14:paraId="1FA962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2B7C9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Tell these things to your neighbours that lie at home unnecessarily on the Lord's day.</w:t>
      </w:r>
    </w:p>
    <w:p w14:paraId="7AEA20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把这些事告诉你们那些在主日不必要地呆在家里的邻居。</w:t>
      </w:r>
    </w:p>
    <w:p w14:paraId="55E69F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64C9C9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are more likely to be guilty of these things than such.</w:t>
      </w:r>
    </w:p>
    <w:p w14:paraId="50BC0C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没有人比这样的人更容易犯这些事了。</w:t>
      </w:r>
    </w:p>
    <w:p w14:paraId="3A609D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39B2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so kind to their souls as to let them know, that if they continue in these things, what has been said here against them, seeing they were obliged to have come and heard our message from the Lord, shall witness against them at the great day as well as against those who have heard the same, if they continue in such courses.</w:t>
      </w:r>
    </w:p>
    <w:p w14:paraId="2CC5C5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对他们的灵魂如此仁慈，让他们知道，如果他们继续做这些事，这里所说的反对他们的话，鉴于他们本应来听我们从主那里传来的信息，将在那大日作见证反对他们，也反对那些听了同样信息却继续走这样道路的人。</w:t>
      </w:r>
    </w:p>
    <w:p w14:paraId="4D3101B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F3FD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close this with that word, Deut. 28:58, 59.</w:t>
      </w:r>
    </w:p>
    <w:p w14:paraId="4F3F227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我将用申命记 28:58, 59 的话来结束。</w:t>
      </w:r>
    </w:p>
    <w:p w14:paraId="7F0F7AF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F905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wilt not observe to do all the words of this law, that are written in this book, that thou mayst fear this glorious and fearful name, THE LORD THY GOD; then the Lord will make thy plagues wonderful, and the plagues of thy seed, even great plagues, and of long continuance, and sore sicknesses, and of long continuance.'</w:t>
      </w:r>
    </w:p>
    <w:p w14:paraId="5F8917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‘这书上所写律法的一切话，是叫你敬畏耶和华你神可荣可畏的名。你若不谨守遵行，耶和华就必将奇灾，就是至大至长的灾，至重至久的病，加在你和你后裔的身上。’</w:t>
      </w:r>
    </w:p>
    <w:p w14:paraId="3C0DD6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A58A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 that all oaths, gross or minced, all profaning of the name of God, and irreverent use of it, and all cursing of whatever kind, might end with these sermons against it!</w:t>
      </w:r>
    </w:p>
    <w:p w14:paraId="768347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哦，愿所有的誓言，无论是粗俗的还是委婉的，所有对神名的亵渎和不敬的使用，以及所有各种各样的咒骂，都随着这些反对它们的讲道而终结！</w:t>
      </w:r>
    </w:p>
    <w:p w14:paraId="5A3DF6F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C61D6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4.Let us all see ourselves in the glass of this command and threatening, and learn to know our guilt with respect to it, and our danger thereby.</w:t>
      </w:r>
    </w:p>
    <w:p w14:paraId="572A47C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4.让我们都在这诫命和威吓的镜子里看到自己，并学会认识我们在这方面的罪疚，以及我们因此而来的危险。</w:t>
      </w:r>
    </w:p>
    <w:p w14:paraId="724378E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1B6E6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let us know sooner or later, that he thinks much of what we think very little of.</w:t>
      </w:r>
    </w:p>
    <w:p w14:paraId="15DA7D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神迟早会让我们知道，祂非常看重我们所非常轻视的。</w:t>
      </w:r>
    </w:p>
    <w:p w14:paraId="225BBC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8B80E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let us be humbled under, and wash in Christ's blood for our sins in taking God's name in vain*.</w:t>
      </w:r>
    </w:p>
    <w:p w14:paraId="3DEEDF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让我们在妄称神名的罪上谦卑下来，并在基督的宝血中洗净*。</w:t>
      </w:r>
    </w:p>
    <w:p w14:paraId="3227F8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2A636A1">
      <w:pPr>
        <w:pStyle w:val="2"/>
        <w:bidi w:val="0"/>
        <w:rPr>
          <w:rFonts w:hint="default"/>
          <w:lang w:val="en-US" w:eastAsia="en-US"/>
        </w:rPr>
      </w:pPr>
      <w:r>
        <w:rPr>
          <w:rFonts w:hint="default"/>
          <w:lang w:val="en-US" w:eastAsia="en-US"/>
        </w:rPr>
        <w:t>OF THE FOURTH COMMANDMENT</w:t>
      </w:r>
    </w:p>
    <w:p w14:paraId="7EFAE094">
      <w:pPr>
        <w:pStyle w:val="2"/>
        <w:bidi w:val="0"/>
        <w:rPr>
          <w:rFonts w:hint="default"/>
          <w:lang w:val="en-US" w:eastAsia="en-US"/>
        </w:rPr>
      </w:pPr>
      <w:r>
        <w:rPr>
          <w:rFonts w:hint="default"/>
          <w:lang w:val="en-US" w:eastAsia="en-US"/>
        </w:rPr>
        <w:t>论第四条诫命</w:t>
      </w:r>
    </w:p>
    <w:p w14:paraId="5117067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27DDC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 20:8, 9, 10, 11.—Remember the Sabbath-day, to keep it holy.</w:t>
      </w:r>
    </w:p>
    <w:p w14:paraId="6BC02BB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20:8, 9, 10, 11.—当记念安息日，守为圣日。</w:t>
      </w:r>
    </w:p>
    <w:p w14:paraId="6ACD15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B5F665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 days shalt thou labour and do all thy work.</w:t>
      </w:r>
    </w:p>
    <w:p w14:paraId="49A8AEB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六日要劳碌作你一切的工。</w:t>
      </w:r>
    </w:p>
    <w:p w14:paraId="3D002DA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7A576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seventh day is the Sabbath of the Lord thy God: in it thou shalt not do any work, thou, nor thy son, nor thy daughter, thy man- servant, nor thy maid-servant, nor thy cattle, nor the stranger that is within thy gates.</w:t>
      </w:r>
    </w:p>
    <w:p w14:paraId="404AA7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但第七日是向耶和华你神当守的安息日。这一日你和你的儿女、仆婢、牲畜，并你城里寄居的客旅，无论何工都不可作。</w:t>
      </w:r>
    </w:p>
    <w:p w14:paraId="2EC2CE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3A801B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six days the Lord made heaven and earth, the sea, and all that in them is, and rested the seventh day; wherefore the Lord blessed the Sabbath-day, and hallowed it.</w:t>
      </w:r>
    </w:p>
    <w:p w14:paraId="0E61C54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因为六日之内，耶和华造天、地、海，和其中的万物，第七日便安息，所以耶和华赐福与安息日，定为圣日。</w:t>
      </w:r>
    </w:p>
    <w:p w14:paraId="515CC5F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AF35F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 respects the time of worship, and is the last of the first table, set to join both together, the Sabbath being the bond of all religion.</w:t>
      </w:r>
    </w:p>
    <w:p w14:paraId="4A913A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这条诫命关系到敬拜的时间，是第一块法版的最后一条，旨在将两者连接起来，因为安息日是所有宗教的纽带。</w:t>
      </w:r>
    </w:p>
    <w:p w14:paraId="0408E6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2597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words we have,</w:t>
      </w:r>
    </w:p>
    <w:p w14:paraId="0AF7D8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在这些话中我们有，</w:t>
      </w:r>
    </w:p>
    <w:p w14:paraId="2F76444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EEFA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command.</w:t>
      </w:r>
    </w:p>
    <w:p w14:paraId="59AEB83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1.命令。</w:t>
      </w:r>
    </w:p>
    <w:p w14:paraId="34EF5A6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0D8B5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delivered two ways.</w:t>
      </w:r>
    </w:p>
    <w:p w14:paraId="137DF8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它以两种方式传达。</w:t>
      </w:r>
    </w:p>
    <w:p w14:paraId="45FB09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AC5F67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Positively, Remember the Sabbath-day to keep it holy.</w:t>
      </w:r>
    </w:p>
    <w:p w14:paraId="261750B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第一，正面地，当记念安息日，守为圣日。</w:t>
      </w:r>
    </w:p>
    <w:p w14:paraId="44FB018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265F0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Sabbath signifies rest or cessation from labour.</w:t>
      </w:r>
    </w:p>
    <w:p w14:paraId="1D76655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安息日意味着休息或停止劳作。</w:t>
      </w:r>
    </w:p>
    <w:p w14:paraId="08C6CE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B49CB3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threefold rest or Sabbath spoken of in scripture.</w:t>
      </w:r>
    </w:p>
    <w:p w14:paraId="665FD5F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圣经中提到了三种休息或安息日。</w:t>
      </w:r>
    </w:p>
    <w:p w14:paraId="0D77E60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0283A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Temporal. (2.) Spiritual, which is an internal soul-rest, in ceasing from sin, Heb. 4:3. (3.) Eternal, Heb. 4:9, 11 celebrated in heaven, where the saints rest from their labours.</w:t>
      </w:r>
    </w:p>
    <w:p w14:paraId="085879F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暂时的。(2.) 属灵的，即内在的灵魂安息，停止犯罪，希伯来书 4:3。(3.) 永恒的，希伯来书 4:9, 11，在天上庆祝，圣徒在那里歇了他们的劳苦。</w:t>
      </w:r>
    </w:p>
    <w:p w14:paraId="21AB40E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C4AE4E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first of these, the weekly Sabbath that is here meant.</w:t>
      </w:r>
    </w:p>
    <w:p w14:paraId="5AA5DF5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这里指的是其中的第一种，即每周的安息日。</w:t>
      </w:r>
    </w:p>
    <w:p w14:paraId="7719C1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28920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here,</w:t>
      </w:r>
    </w:p>
    <w:p w14:paraId="7E8EA3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在此请注意，</w:t>
      </w:r>
    </w:p>
    <w:p w14:paraId="4C2C78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5E90A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Our duty with respect to the Sabbath. It is to keep it holy.</w:t>
      </w:r>
    </w:p>
    <w:p w14:paraId="108BC90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我们对安息日的责任。就是要守它为圣。</w:t>
      </w:r>
    </w:p>
    <w:p w14:paraId="00BDAEE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E66D1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made it holy, set it apart for holy exercises, and we must keep it holy, spending it in holy exercises.</w:t>
      </w:r>
    </w:p>
    <w:p w14:paraId="5E20481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神已使它成为圣，把它分别为圣用于圣洁的操练，我们必须守它为圣，在圣洁的操练中度过它。</w:t>
      </w:r>
    </w:p>
    <w:p w14:paraId="12FAE8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366E7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quantity of time to be observed as a Sabbath of rest, a day, a whole day of twenty-four hours; and the one day in seven.</w:t>
      </w:r>
    </w:p>
    <w:p w14:paraId="02EF171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作为安息日休息要遵守的时间量，一天，整整二十四小时的一天；并且是七天中的一天。</w:t>
      </w:r>
    </w:p>
    <w:p w14:paraId="671E9F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9B84F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observe a seventh day after six days' labour, wherein all our work must be done, put by hand, so as nothing of it may remain to be done on the Sabbath.</w:t>
      </w:r>
    </w:p>
    <w:p w14:paraId="6BED194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他们必须在六天的劳作之后遵守第七天，在这六天里我们所有的工作都必须做完，亲手完成，以便没有任何工作留到安息日去做。</w:t>
      </w:r>
    </w:p>
    <w:p w14:paraId="15F8AC1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D5653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 note of remembrance put upon it; which imports, that this precept should be diligently observed, special regard paid to it, and due honour put upon this sacred day.</w:t>
      </w:r>
    </w:p>
    <w:p w14:paraId="6C10B05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对它加上了一个记念的标记；这表明这条训诫应当被勤奋地遵守，特别予以重视，并给予这神圣的日子应有的尊重。</w:t>
      </w:r>
    </w:p>
    <w:p w14:paraId="38104D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CB38F6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Negatively. Where observe, (1.) What is forbidden here; the doing of any work that may hinder the sanctifying of this day.</w:t>
      </w:r>
    </w:p>
    <w:p w14:paraId="48E822D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第二，反面地。在此请注意，(1.) 这里禁止什么；做任何可能阻碍这一天成圣的工作。</w:t>
      </w:r>
    </w:p>
    <w:p w14:paraId="6F1718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49FA20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whom the command is directed, and who must observe it; magistrates, to whom belong the gates of the city; and masters of families, to whom belong the gates of the house.</w:t>
      </w:r>
    </w:p>
    <w:p w14:paraId="7FD95E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这命令是针对谁的，谁必须遵守它；官长，城门属于他们；家主，家门属于他们。</w:t>
      </w:r>
    </w:p>
    <w:p w14:paraId="6326F5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E7F1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observe it themselves, and cause others to observe it.</w:t>
      </w:r>
    </w:p>
    <w:p w14:paraId="097B2E5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他们自己必须遵守，并使他人遵守。</w:t>
      </w:r>
    </w:p>
    <w:p w14:paraId="08900AC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3A741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reasons annexed to this command.</w:t>
      </w:r>
    </w:p>
    <w:p w14:paraId="49A774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2.附加于这条命令的理由。</w:t>
      </w:r>
    </w:p>
    <w:p w14:paraId="54430B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A1510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 commands are thus delivered, both positively and negatively, as this is.</w:t>
      </w:r>
    </w:p>
    <w:p w14:paraId="73666CE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没有哪条命令像这条一样，既有正面又有反面的阐述。</w:t>
      </w:r>
    </w:p>
    <w:p w14:paraId="15A7370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E52D5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imports,</w:t>
      </w:r>
    </w:p>
    <w:p w14:paraId="1446462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w:t>
      </w:r>
    </w:p>
    <w:p w14:paraId="5CDCF7B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9126D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God is in a special manner concerned for the keeping of the Sabbath, it being that on which all religion depends.</w:t>
      </w:r>
    </w:p>
    <w:p w14:paraId="78F03B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第一，神以一种特殊的方式关心安息日的遵守，因为所有宗教都依赖于它。</w:t>
      </w:r>
    </w:p>
    <w:p w14:paraId="2F35DD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E81D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as it is observed or disregarded, so it readily goes with the other parts of religion.</w:t>
      </w:r>
    </w:p>
    <w:p w14:paraId="407B0C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因此，安息日被遵守或被忽视，宗教的其他部分也随之如此。</w:t>
      </w:r>
    </w:p>
    <w:p w14:paraId="7702308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00B1D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People are most ready to halve the service of this day, either to look on resting from labour as sufficient, or to look on the work of the day as over when the public work is over.</w:t>
      </w:r>
    </w:p>
    <w:p w14:paraId="79BEAD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第二，人们最容易把这一天的服事减半，要么认为停止劳作就足够了，要么认为公共工作结束后这一天的工作就结束了。</w:t>
      </w:r>
    </w:p>
    <w:p w14:paraId="68EFD5A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7A31BB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There is less light of nature for this command than the rest: for though it is naturally moral that there should be a Sabbath; yet it is but positively moral that this should be one day in seven, depending entirely on the will of God.</w:t>
      </w:r>
    </w:p>
    <w:p w14:paraId="3C15F28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第三，对于这条命令，自然之光比其他命令要少：因为虽然有安息日是自然道德的；但七天中的一天，这只是积极道德的，完全取决于神的旨意。</w:t>
      </w:r>
    </w:p>
    <w:p w14:paraId="6864026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9A8C39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from this subject, I shall shew,</w:t>
      </w:r>
    </w:p>
    <w:p w14:paraId="6CC18BA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在论述这个主题时，我将说明，</w:t>
      </w:r>
    </w:p>
    <w:p w14:paraId="3253FD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02130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is required in the fourth commandment.</w:t>
      </w:r>
    </w:p>
    <w:p w14:paraId="79A1B63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I.第四条诫命要求什么。</w:t>
      </w:r>
    </w:p>
    <w:p w14:paraId="4A4D474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111C7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II.Which day of the seven God hath appointed to be the weekly Sabbath.</w:t>
      </w:r>
    </w:p>
    <w:p w14:paraId="017CB4B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II.神指定了七日中的哪一日为每周的安息日。</w:t>
      </w:r>
    </w:p>
    <w:p w14:paraId="1DBD1FA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461D56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III.How the Sabbath is to be sanctified.</w:t>
      </w:r>
    </w:p>
    <w:p w14:paraId="0062908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III.安息日当如何分别为圣。</w:t>
      </w:r>
    </w:p>
    <w:p w14:paraId="62A007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F0AB6A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IV.What is forbidden in this command.</w:t>
      </w:r>
    </w:p>
    <w:p w14:paraId="2314ADA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IV.这条命令禁止什么。</w:t>
      </w:r>
    </w:p>
    <w:p w14:paraId="0E6667A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0C0E7D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reasons annexed to it.</w:t>
      </w:r>
    </w:p>
    <w:p w14:paraId="3512543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V.附加于它的理由。</w:t>
      </w:r>
    </w:p>
    <w:p w14:paraId="0067D6E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7ED0F7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VI.Make improvement.</w:t>
      </w:r>
    </w:p>
    <w:p w14:paraId="4B3E235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VI.作改进。</w:t>
      </w:r>
    </w:p>
    <w:p w14:paraId="10EAB0A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5549DC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shew what is required in the fourth commandment.</w:t>
      </w:r>
    </w:p>
    <w:p w14:paraId="1462867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I.我要说明第四条诫命要求什么。</w:t>
      </w:r>
    </w:p>
    <w:p w14:paraId="5628D5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EC8B19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 according to our Catechism, requireth 'the keeping holy to God such set times as he hath appointed in his word; expressly one whole day in seven to be a holy Sabbath to himself.'</w:t>
      </w:r>
    </w:p>
    <w:p w14:paraId="70415E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根据我们的教理问答，这条诫命要求‘将神在祂话语中指定的固定时间守为圣归给神；明确地是七日中的一整天，作为归给祂自己的圣安息日。’</w:t>
      </w:r>
    </w:p>
    <w:p w14:paraId="37842E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0C37E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shew,</w:t>
      </w:r>
    </w:p>
    <w:p w14:paraId="37F654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在此我将说明，</w:t>
      </w:r>
    </w:p>
    <w:p w14:paraId="2B113C4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58178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this command requireth the keeping holy to God such set times as he hath appointed in his word.</w:t>
      </w:r>
    </w:p>
    <w:p w14:paraId="0039939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1.这条诫命要求将神在祂话语中指定的固定时间守为圣归给神。</w:t>
      </w:r>
    </w:p>
    <w:p w14:paraId="2E8239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E38AD2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it requires one day in seven to be kept as a holy Sabbath to the Lord.</w:t>
      </w:r>
    </w:p>
    <w:p w14:paraId="69B24D7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2.它要求七日中的一天作为圣安息日守给主。</w:t>
      </w:r>
    </w:p>
    <w:p w14:paraId="1FDEDD1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CD021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 day to be kept holy is one whole day.</w:t>
      </w:r>
    </w:p>
    <w:p w14:paraId="5C5396E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3.要守为圣的日子是一整天。</w:t>
      </w:r>
    </w:p>
    <w:p w14:paraId="15F4823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7D766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am to shew, that this command requireth the keeping holy to God such set times as he hath appointed in his word.</w:t>
      </w:r>
    </w:p>
    <w:p w14:paraId="23912F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首先，我要说明，这条诫命要求将神在祂话语中指定的固定时间守为圣归给神。</w:t>
      </w:r>
    </w:p>
    <w:p w14:paraId="2593307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E608DA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under the old Testament had several days beside the weekly Sabbath, that by divine appointment were to be kept as holy days, and by virtue of this command they were to observe them, even as by virtue of the second they were to observe the sacrifices and other parts of the Old Testament instituted worship.</w:t>
      </w:r>
    </w:p>
    <w:p w14:paraId="43A2441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旧约下的犹太人除了每周的安息日外，还有几个日子，是根据神的指定要守为圣日的，凭着这条诫命，他们要遵守这些日子，正如凭着第二条诫命，他们要遵守献祭和旧约设立的其他敬拜部分一样。</w:t>
      </w:r>
    </w:p>
    <w:p w14:paraId="536CBF0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858D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days are taken away under the gospel by the coming of Christ.</w:t>
      </w:r>
    </w:p>
    <w:p w14:paraId="596FD3E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但这些日子在新约下因基督的到来而被废除了。</w:t>
      </w:r>
    </w:p>
    <w:p w14:paraId="1479FB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587C8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which this command in the first place requires, is the keeping holy of a Sabbath to God; whatever be the day God determines for it; whether the seventh in order from the creation, as under the Old Testament, or the first, as under the New.</w:t>
      </w:r>
    </w:p>
    <w:p w14:paraId="5868675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但这条诫命首先要求的，是守一个安息日为圣归给神；无论神为它定的是哪一天；无论是从创造算起的第七天，如旧约下的，还是第一天，如新约下的。</w:t>
      </w:r>
    </w:p>
    <w:p w14:paraId="375C493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D35AF6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command is, Remember the Sabbath-day to keep it holy; not Remember the seventh day.</w:t>
      </w:r>
    </w:p>
    <w:p w14:paraId="4D580E3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因此，命令是，当记念安息日，守为圣日；而不是记念第七日。</w:t>
      </w:r>
    </w:p>
    <w:p w14:paraId="298FC69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7B2C19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keeping of a Sabbath is a moral duty binding all persons in all places of the world.</w:t>
      </w:r>
    </w:p>
    <w:p w14:paraId="25BF338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因此，守安息日是一项道德责任，约束世界上所有地方的所有人。</w:t>
      </w:r>
    </w:p>
    <w:p w14:paraId="031CC1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B051C6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a moral duty, and by the natural law required, that as God is to be worshipped, not only internally, but externally, not only privately, but publicly; so there must be some special time designed and set apart for this, without which it cannot be done.</w:t>
      </w:r>
    </w:p>
    <w:p w14:paraId="3297C69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因为这是一项道德责任，并且是自然法所要求的，即神不仅要被内在敬拜，也要被外在敬拜，不仅要被私下敬拜，也要被公开敬拜；因此必须有某个特定的时间被设计和分别出来为此，否则就无法做到。</w:t>
      </w:r>
    </w:p>
    <w:p w14:paraId="2DE58D5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9062C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very Pagans had their sabbaths and holidays.</w:t>
      </w:r>
    </w:p>
    <w:p w14:paraId="57A653D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因此，连异教徒也有他们的安息日和节日。</w:t>
      </w:r>
    </w:p>
    <w:p w14:paraId="4AD75B4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382644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fret thing imported here, That a Sabbath is to be kept.</w:t>
      </w:r>
    </w:p>
    <w:p w14:paraId="1AF713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这里所传达的第一件事是，要守安息日。</w:t>
      </w:r>
    </w:p>
    <w:p w14:paraId="09F4592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6954FD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thing imported here hi, That it belongs to God to determine the Sabbath, or what day or days he will have to be kept holy.</w:t>
      </w:r>
    </w:p>
    <w:p w14:paraId="55076D2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这里传达的另一件事是，决定安息日，或祂要将哪一天或哪些日子守为圣日，这属于神。</w:t>
      </w:r>
    </w:p>
    <w:p w14:paraId="5B85692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3F3C50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not, Remember to keep holy a Sabbath-day, or a day of rest, leaving it to men what days should be holy, and what not; but, Remember the Sabbath-day, &amp;c. supposing the day to be already determined by himself.</w:t>
      </w:r>
    </w:p>
    <w:p w14:paraId="3D17A1A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祂不说，要记念守一个安息日，或一个休息日为圣，把哪些日子应为圣，哪些不应为圣留给人决定；而是说，当记念安息日，等等，假定那日子已由祂自己决定。</w:t>
      </w:r>
    </w:p>
    <w:p w14:paraId="5E49FDB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349551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we are bound to set time appointed in his word.</w:t>
      </w:r>
    </w:p>
    <w:p w14:paraId="08E9EBE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因此我们必须遵守祂话语中指定的时间。</w:t>
      </w:r>
    </w:p>
    <w:p w14:paraId="170FD18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FE22F8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condemns men's taking on themselves, whether churches or states, to appoint holidays to be kept, which God has not appointed in his word.</w:t>
      </w:r>
    </w:p>
    <w:p w14:paraId="0D41200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这谴责了人，无论是教会还是国家，擅自指定要守的节日，而这些节日是神在祂话语中没有指定的。</w:t>
      </w:r>
    </w:p>
    <w:p w14:paraId="4356356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5012824">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7E588F7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w:t>
      </w:r>
    </w:p>
    <w:p w14:paraId="6C1BDDA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0A56EB7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command puts a peculiar honour on the Sabbath above all other days Remember the Sabbath-day, &amp;c.</w:t>
      </w:r>
    </w:p>
    <w:p w14:paraId="70B0630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1.这条诫命将一种特殊的尊荣加在安息日上，超过所有其他日子，当记念安息日，等等。</w:t>
      </w:r>
    </w:p>
    <w:p w14:paraId="0309A62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E7B17E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men make holidays of their own to be kept holy, the day appointed of God is spoiled of its peculiar honour, and there is no peculiar honour left to it, Ezek. 43:8.</w:t>
      </w:r>
    </w:p>
    <w:p w14:paraId="0A19E60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但当人自己设立节日要守为圣时，神所指定的日子就被剥夺了它特有的尊荣，不再有任何特有的尊荣留给它，以西结书 43:8。</w:t>
      </w:r>
    </w:p>
    <w:p w14:paraId="466C2D2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7C164E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in practice they go before it; for men's holidays where they are regarded, are more regarded than God's day.</w:t>
      </w:r>
    </w:p>
    <w:p w14:paraId="2240BA9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是的，在实践中它们甚至超过了它；因为人的节日在被重视的地方，比神的日子更受重视。</w:t>
      </w:r>
    </w:p>
    <w:p w14:paraId="4A4F0A3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6FF36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command says, Six days shalt thou labour.</w:t>
      </w:r>
    </w:p>
    <w:p w14:paraId="51C2204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2.这条诫命说，六日要劳碌。</w:t>
      </w:r>
    </w:p>
    <w:p w14:paraId="78026C5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85609D2">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Formalists say, There are many of these six days thou shalt not labour, for they are holy days.</w:t>
      </w:r>
    </w:p>
    <w:p w14:paraId="10CCF91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形式主义者说，在这六天中，有很多天你不可劳碌，因为它们是圣日。</w:t>
      </w:r>
    </w:p>
    <w:p w14:paraId="1CF4CCD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6DB8BD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words contain a command, who can countermand it?</w:t>
      </w:r>
    </w:p>
    <w:p w14:paraId="30384A2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如果这些话包含一个命令，谁能撤销它呢？</w:t>
      </w:r>
    </w:p>
    <w:p w14:paraId="0A44C74F">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6BFBC3F8">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but a permission, who can take away that liberty which God has left us?</w:t>
      </w:r>
    </w:p>
    <w:p w14:paraId="79277D9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如果只是一个许可，谁能夺去神留给我们的自由呢？</w:t>
      </w:r>
    </w:p>
    <w:p w14:paraId="6466AEA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5A4FC7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fast-days or thanksgiving days occasionally appointed, that are not holy days; the worship is not made to wait on the days, as on Sabbaths and holidays, but the days on the worship which God by his providence requires; and consequently there must be a time for performing these exercises.</w:t>
      </w:r>
    </w:p>
    <w:p w14:paraId="249A7173">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至于偶尔指定的禁食日或感恩日，它们不是圣日；敬拜不是为了等待这些日子，像在安息日和节日那样，而是日子为了敬拜，是神藉着祂的护理所要求的；因此必须有时间来履行这些操练。</w:t>
      </w:r>
    </w:p>
    <w:p w14:paraId="0258464D">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3FF45F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belongs only to God to make a holy day; for who can sanctify a creature but the Creator, or time but the Lord of time; he only can give the blessing: why should they then sanctify a day that cannot bless it?</w:t>
      </w:r>
    </w:p>
    <w:p w14:paraId="290FE6C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3.只有神才能设立圣日；因为除了造物主，谁能使一个受造物成圣呢，除了时间的主，谁能使时间成圣呢；只有祂能赐福：那么他们为何要使一个不能赐福的日子成圣呢？</w:t>
      </w:r>
    </w:p>
    <w:p w14:paraId="56DE8737">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A9411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abhors holy days devised out of men's own hearts, 1 Kings 12:33.</w:t>
      </w:r>
    </w:p>
    <w:p w14:paraId="7F111F2C">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主憎恶人凭己心设计的圣日，列王纪上 12:33。</w:t>
      </w:r>
    </w:p>
    <w:p w14:paraId="0C34A3F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422EF45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What reason is there to think that when God has taken away from the church's neck a great many holy days appointed by himself, he has left the gospel-church to be burdened with as many, nay, and more of men's invention than he himself had appointed?</w:t>
      </w:r>
    </w:p>
    <w:p w14:paraId="533F7D1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4.最后，有什么理由认为，当神已从教会的颈项上除去许多祂自己指定的圣日时，祂却让福音教会背负同样多，甚至比祂自己指定的更多的、人所发明的节日呢？</w:t>
      </w:r>
    </w:p>
    <w:p w14:paraId="320DDAE5">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1A0AA91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This command requires one day in seven to be kept as a holy Sabbath unto the Lord: Six days shall thou labour and do all thy work: but the seventh is the Sabbath of the Lord thy God.</w:t>
      </w:r>
    </w:p>
    <w:p w14:paraId="40ED3A9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其次，这条诫命要求七日中的一日作为圣安息日守给主：六日要劳碌作你一切的工：但第七日是向耶和华你神当守的安息日。</w:t>
      </w:r>
    </w:p>
    <w:p w14:paraId="31941BD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3FB65256">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Lord determines the quantity of time that is to be his own, in a peculiar manner, that is, the seventh part of our time.</w:t>
      </w:r>
    </w:p>
    <w:p w14:paraId="69818FFA">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因此，主以一种特殊的方式决定了属于祂自己的时间量，那就是我们时间的七分之一。</w:t>
      </w:r>
    </w:p>
    <w:p w14:paraId="18033AC1">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282FF789">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six days working, a seventh is to be a Sabbath.</w:t>
      </w:r>
    </w:p>
    <w:p w14:paraId="20F28DB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在工作六天之后，第七天应为安息日。</w:t>
      </w:r>
    </w:p>
    <w:p w14:paraId="788212DE">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7C340C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moral, binding all persons in all ages, and not a ceremony abrogated by Christ.</w:t>
      </w:r>
    </w:p>
    <w:p w14:paraId="1CAC9CEB">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这是道德的，约束所有时代的所有人，而不是被基督废除的仪式。</w:t>
      </w:r>
    </w:p>
    <w:p w14:paraId="4D5321A0">
      <w:pPr>
        <w:pStyle w:val="4"/>
        <w:spacing w:before="23"/>
        <w:ind w:left="0" w:right="0"/>
        <w:jc w:val="left"/>
        <w:rPr>
          <w:rFonts w:hint="default" w:ascii="Georgia" w:hAnsi="Georgia" w:eastAsia="Georgia" w:cs="Georgia"/>
          <w:b w:val="0"/>
          <w:bCs w:val="0"/>
          <w:i w:val="0"/>
          <w:iCs w:val="0"/>
          <w:spacing w:val="0"/>
          <w:w w:val="100"/>
          <w:sz w:val="30"/>
          <w:szCs w:val="30"/>
          <w:lang w:val="en-US" w:eastAsia="en-US" w:bidi="ar-SA"/>
        </w:rPr>
      </w:pPr>
    </w:p>
    <w:p w14:paraId="5CE2F1D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command of appointing one day in seven for a Sabbath is one of the commands of that law, consisting of ten commands, which cannot be made out without this was written on tables of stone, to shew the perpetuity of it; and of which Christ says, Matth. 5:17, 18, 19. 'Think not that I am come to destroy the law or the prophets: I am not come to destroy, but to fulfil. For verily I say unto you, Till heaven and earth pass, one jot or one tittle shall in no wise pass from the law, till all be fulfilled. Whosoever therefore shall break one of these least commandments, and shall teach men so, he shall be least in the kingdom of heaven; but whosoever shall do, and teach them, the same shall be called great in the kingdom of heaven.'</w:t>
      </w:r>
    </w:p>
    <w:p w14:paraId="1AD8C1F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9560B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1.这指定七日中一日为安息日的命令，是那由十条诫命组成的律法中的一条，这律法刻在石版上，若没有这条诫命就不完整，这显明了它的永恒性；基督也论到这律法，说（马太福音 5:17, 18, 19）：“莫想我来要废掉律法和先知。我来不是要废掉，乃是要成全。我实在告诉你们，就是到天地都废去了，律法的一点一画也不能废去，都要成全。所以，无论何人废掉这诫命中最小的一条，又教训人这样做，他在天国里要称为最小的；但无论何人遵行这诫命，又教训人遵行，他在天国里要称为大的。”</w:t>
      </w:r>
    </w:p>
    <w:p w14:paraId="7EB10AC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B8C1D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was appointed and given of God to Adam in innocency, before there was any ceremony to be taken away by the coming of Christ, Gen. 2:3.</w:t>
      </w:r>
    </w:p>
    <w:p w14:paraId="194FD3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E266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2.这是上帝在亚当纯真无罪时指定并赐给他的，远在任何礼仪因基督的到来而被废除之前（创世记 2:3）。</w:t>
      </w:r>
    </w:p>
    <w:p w14:paraId="7FAF6A2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F837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the reasons annexed to this command are moral, respecting all men, as well as the Jews, to whom the ceremonial law was given. And we find strangers obliged to the observation of it, as well as the Jews; but they were not so to ceremonial laws.</w:t>
      </w:r>
    </w:p>
    <w:p w14:paraId="59153B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C10E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3.附加于这条诫命的所有理由都是道德性的，关乎全人类，也关乎领受了礼仪律法的犹太人。我们发现外邦人和犹太人一样，都有义务遵守它；但他们对于礼仪律法却并非如此。</w:t>
      </w:r>
    </w:p>
    <w:p w14:paraId="0B9309A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948C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Jesus Christ speaks of it as a thing perpetually to endure, even after the Jewish Sabbath was over and gone, Matth. 24:20. And so, although the Sabbath of the seventh day in order from the creation was changed into the first day, yet still it was kept a seventh day.</w:t>
      </w:r>
    </w:p>
    <w:p w14:paraId="0B90609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3DFA2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4.最后，耶稣基督论到它是一件要永远长存的事，即使在犹太人的安息日结束和过去之后（马太福音 24:20）。所以，尽管从创造算起的第七日的安息日被改到第一日，它仍然是守七日中的一日。</w:t>
      </w:r>
    </w:p>
    <w:p w14:paraId="037BB29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28DBA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day to be kept holy, is one whole day. Not a few hours, while the public worship lasts, but a whole day. There is an artificial day betwixt sun-rising and sun-setting, John 11:9 and a natural day of twenty-four hours, Gen. 1 which is the day here meant. This day we begin in the morning immediately after midnight; and so does the Sabbath begin, and not in the evening; as is clear, if ye consider,</w:t>
      </w:r>
    </w:p>
    <w:p w14:paraId="2AF53B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B0177D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第三，当守为圣的日子，是一整个白天。不是公共敬拜持续的那几个小时，而是一整天。有日出日落之间的人为日（约翰福音 11:9），也有一日二十四小时的自然日（创世记 1），这里所指的就是自然日。我们从午夜过后即刻开始新的一天；安息日也是如此开始，而非在傍晚开始；你们若思想以下几点，就清楚了：</w:t>
      </w:r>
    </w:p>
    <w:p w14:paraId="7E6FE20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59C70C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1.John. 20:19. 'The same day at evening, being the first day of the week:' where ye see that the evening following, not going before this first day of the week, is called the evening of the first day.</w:t>
      </w:r>
    </w:p>
    <w:p w14:paraId="54D7D3B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29F694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1.约翰福音 20:19。“那日（就是七日的第一日）晚上，”你们在此看到，随着七日第一日而来的傍晚，而非在其之前的傍晚，被称为第一日的晚上。</w:t>
      </w:r>
    </w:p>
    <w:p w14:paraId="74DDA0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2C8254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2.Our Sabbath begins where the Jewish Sabbath ended; but the Jewish Sabbath did not end towards the evening, but towards the morning, Matth. 28:1. 'In the end of the Sabbath, as it began to dawn towards the first day of the week,' &amp;c.</w:t>
      </w:r>
    </w:p>
    <w:p w14:paraId="146358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C7E321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2.我们的安息日始于犹太人安息日结束之时；但犹太人的安息日并非在傍晚结束，而是在清晨结束，马太福音 28:1。“安息日将尽，七日的头一日，天快亮的时候，”等等。</w:t>
      </w:r>
    </w:p>
    <w:p w14:paraId="7A40987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18852F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3.Our Sabbath is held in memory of Christ's resurrection, and it is certain that Christ rose early in the morning of the first day of the week.</w:t>
      </w:r>
    </w:p>
    <w:p w14:paraId="3A11DD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97470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3.我们守安息日是为了记念基督的复活，而且可以肯定的是，基督是在七日第一日的清晨复活的。</w:t>
      </w:r>
    </w:p>
    <w:p w14:paraId="4C2AB97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7FD25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therefore take the utmost care to give God the whole day, spending it in the manner he has appointed, and not look on all the time, besides what is spent in public worship, as our own; which is too much the case in these degenerate times wherein we live.</w:t>
      </w:r>
    </w:p>
    <w:p w14:paraId="3C37F0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C283C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因此，让我们尽最大的努力将一整天都献给上帝，按照祂指定的方式度过，并且不要将在公共敬拜之外的所有时间都看作是我们自己的；这在我们所处的这个堕落时代太常见了。</w:t>
      </w:r>
    </w:p>
    <w:p w14:paraId="4C6172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C5D4D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come now to shew which day of the seven God hath appointed to be the weekly Sabbath. According to our Catechism, 'From the beginning of the world to the resurrection of Christ, God appointed the seventh day of the week to be the weekly Sabbath; and the first day of the week ever since, to continue to the end of the world, which is the Christian Sabbath.'</w:t>
      </w:r>
    </w:p>
    <w:p w14:paraId="4BCA188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E50C1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现在要说明，上帝指定了七日中的哪一日为每周的安息日。根据我们的《要理问答》，“从创世之初到基督复活，上帝指定七日的第七日为每周的安息日；从那时起，指定七日的第一日，一直持续到世界末了，这就是基督徒的安息日。”</w:t>
      </w:r>
    </w:p>
    <w:p w14:paraId="7D846A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0A217C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heard that this command requires a Sabbath to be kept, and that one whole day in seven; we are now to consider what day that is. The scripture teaches us, that there are two days which have by divine appointment had this honour, the seventh day, and the first day of the week.</w:t>
      </w:r>
    </w:p>
    <w:p w14:paraId="3A59F9D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708A4A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我们已经听过，这条诫命要求守安息日，即七日中的一整天；我们现在要思考的是，那是哪一天。圣经教导我们，有两天因着神的指定而拥有这份尊荣，就是第七日和七日的第一日。</w:t>
      </w:r>
    </w:p>
    <w:p w14:paraId="6F15FEA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46C4BC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As to the seventh day, it is acknowledged by all, that that was the Jewish Sabbath. And concerning it, consider,</w:t>
      </w:r>
    </w:p>
    <w:p w14:paraId="68B5E1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6B80EA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首先，关于第七日，所有人都承认，那是犹太人的安息日。关于此，请思考：</w:t>
      </w:r>
    </w:p>
    <w:p w14:paraId="34E5CC7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810D3D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1.Who appointed the seventh day to be the Sabbath. It was God himself that appointed the seventh, which is the last day of the week, by us called Saturday, to be the Sabbath; The seventh day is the Sabbath of the Lord thy God. He that was the Lord of time made this designation of the time at first.</w:t>
      </w:r>
    </w:p>
    <w:p w14:paraId="6C3294E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5804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1.谁指定第七日为安息日。是上帝自己指定第七日，即一周的最后一天，我们称之为星期六，为安息日；第七日是向耶和华你上帝当守的安息日。那位是时间之主的祂，在起初作了此时间的指定。</w:t>
      </w:r>
    </w:p>
    <w:p w14:paraId="2DF6D6F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6C69F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2.Wherefore did God at first appoint the seventh? The reason of this was, that as God rested that day from all his works of creation, men might, after his example, rest on that day from their own works, that they might remember his, and celebrate the praises of the Creator. For in six days the Lord made heaven and earth,—and rested the seventh day. The work of creation was performed in the six days, and nothing was made on the seventh day; so that the first new day that man saw was a holy day, a Sabbath, that he might know the great end of his creation was to serve the Lord.</w:t>
      </w:r>
    </w:p>
    <w:p w14:paraId="2E8D06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BBC93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上帝起初为何指定第七日？其原因是，正如上帝在那日歇了祂一切创造之工，人可以效法祂的榜样，在那日歇了自己的工，以便他们可以记念祂的工，并颂扬造物主的荣耀。因为六日之内，耶和华造天、地，——第七日便安息。创造之工在六日内完成，第七日没有任何东西被造；所以，人所见的第一个新日子就是一个圣日，一个安息日，使他可以知道他被造的伟大目的乃是事奉主。</w:t>
      </w:r>
    </w:p>
    <w:p w14:paraId="5FE61AF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72668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long did that appointment of the seventh day last? To the resurrection of Christ. This was its last period, at which time it was to give place to a new institution, as will afterwards appear. The day of Christ's resurrection was the day of the finishing of the new creation, the restoration of a marred world.</w:t>
      </w:r>
    </w:p>
    <w:p w14:paraId="2781C1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2E50B8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3.第七日的指定持续了多久？直到基督复活。这是它的最后时期，届时它要让位给一个新的设立，这一点后面会说明。基督复活的日子，是新创造完成的日子，是一个被损毁世界的恢复之日。</w:t>
      </w:r>
    </w:p>
    <w:p w14:paraId="511792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5FACFE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was the Sabbath of the seventh day appointed first? Some who detract from the honour of the Sabbath, contend that it was not appointed till the promulgating of the law on mount Sinai, and that its first institution was in the wilderness. We hold that it was appointed from the beginning of the world. For proof whereof consider,</w:t>
      </w:r>
    </w:p>
    <w:p w14:paraId="46F4161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E89B66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4.第七日的安息日最初是何时指定的？一些贬损安息日尊荣的人争辩说，它直到西奈山颁布律法时才被指定，并且它的首次设立是在旷野。我们坚持认为，它是从创世之初就被指定的。为证明这一点，请思考：</w:t>
      </w:r>
    </w:p>
    <w:p w14:paraId="0A9049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0A464B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Moses tells us plainly, that God, immediately after perfecting the works of creation, blessed and hallowed the seventh day, Gen. 2:2, 3. Now, how could it be blessed and hallowed but by an appointing of it to be the Sabbath, setting it apart from common works, to the work of God's solemn worship? The words run on in a continued history, without the least shadow of anticipating, upwards of two thousand years, as some would have it.</w:t>
      </w:r>
    </w:p>
    <w:p w14:paraId="1B875E2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EDDE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摩西清楚地告诉我们，上帝在完成了创造之工后，立即赐福给第七日，定为圣日，（创世记 2:2, 3）。如今，若非借着指定它为安息日，将其从普通工作中分别出来，归于上帝庄严敬拜之工，它怎能被赐福和分别为圣呢？这些话语是连贯的历史叙述，没有任何迹象表明，如某些人所言，这是预先提及两千多年后的事。</w:t>
      </w:r>
    </w:p>
    <w:p w14:paraId="2D2A63D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8D04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Sabbath of the seventh day was observed before the promulgation of the law from Sinai, and is spoken of Exod. 16 not as a new, but an ancient institution. So, ver. 5 preparation for the Sabbath is called for, before any mention of it is made, clearly importing that it was known before. See ver. 23 where the Sabbath is given for a reason why they should prepare the double quantity of manna on the sixth day; which says that solemn day had not its institution then first. And the breach of the Sabbath is, ver. 28 exposed as the violating of a law formerly given.</w:t>
      </w:r>
    </w:p>
    <w:p w14:paraId="3FA5AA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819BAD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第七日的安息日在西奈山颁布律法之前就已被遵守，在出埃及记第16章中被提及，不是作为一个新的，而是作为一个古老的制度。因此，在第5节，在任何提及安息日之前，就要求为它作预备，这清楚地表明它之前是已知的。见第23节，其中安息日被作为他们应在第六天预备双倍吗哪的理由；这说明那庄严的日子并非那时才首次设立。并且在第28节，违背安息日的行为被揭示为违反一条先前颁布的律法。</w:t>
      </w:r>
    </w:p>
    <w:p w14:paraId="412231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8E16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 fourth command they are called to remember the Sabbath-day, as a day that was not then first appointed but had been appointed before, although it had gone out of use, and had been much forgotten when they were in Egypt. Besides, the reasons of this command, God's resting the seventh day, and blessing and hallowing it, being from the beginning of the world, say, that the law had then place when the reason of the law took place,</w:t>
      </w:r>
    </w:p>
    <w:p w14:paraId="5521390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7745E9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第四条诫命中，他们被呼召要“记念”安息日，作为一个不是当时才首次指定，而是在此之前已被指定的日子，尽管在他们身处埃及时，它已经废弃不用并被大大遗忘了。此外，这条诫命的理由，即上帝在第七日安息，并赐福和定这日为圣，都是从创世之初就有的，这说明，当律法的理由发生时，律法就已经存在了。</w:t>
      </w:r>
    </w:p>
    <w:p w14:paraId="00084C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851D8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This is evident from Heb. 4:3–9. The apostle there proves, that there remains a Sabbath, or rest to the people of God, into which they are to enter by faith, from this, that the scripture speaks only of three sabbatisms or rests; one after the works of creation, another after the comming into Canaan; and David's words cannot be understood of the first, for that was over, ver. 3 and so was the other; therefore there remaineth a rest for the people of God, ver. 9.</w:t>
      </w:r>
    </w:p>
    <w:p w14:paraId="5093B40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AD1311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这从希伯来书 4:3-9 可以明显看出。使徒在那里证明，仍有安息日的安息为神的子民存留，他们要凭信心进入，其根据是：圣经只讲了三种安息日或安息；一种是在创造之工后，另一种是在进入迦南后；而大卫的话不能被理解为第一种，因为那已经过去了，第3节，另一种也是如此；因此，必另有一安息日的安息为神的子民存留，第9节。</w:t>
      </w:r>
    </w:p>
    <w:p w14:paraId="1C73E4E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338A2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allege against this, that the patriarchs did not observe the Sabbath, because there was no mention made of it in the scriptures. But this is no just prejudice; for at that rate we might as well conclude it was not observed all the time of the judges, Samuel and Saul; for it is no where recorded in that history that they did. Yea, though the patriarchs had not obeyed it, yet that could no more militate against the first institution, than polygamy against the first institution of marriage. But as from the patriarchs sacrificing, we infer the divine appointment of sacrifice, so from the institution of the Sabbath, we may infer their keeping it. And their counting by weeks, as Noah did, Gen. 8:10, 12; and Laban with Jacob, Gen. 19:27, 28. doth not obscurely shew it; for to what end did they use this computation, but that the Sabbath might be distinguished from other days? And the piety of the patriarchs persuades us, that they observed that solemn day for worship; and if any day, what but that designed of God?</w:t>
      </w:r>
    </w:p>
    <w:p w14:paraId="0882E5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99DBF4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对此提出异议，认为族长们没有遵守安息日，因为圣经中没有提及。但这并非一个公正的偏见；因为照此推论，我们也可以断定在士师、撒母耳和扫罗的整个时期，安息日也未被遵守；因为在那段历史中，没有任何地方记载他们遵守了。是的，即使族长们没有遵守它，这也正如一夫多妻制不能否定婚姻的最初设立一样，不能否定安息日的最初设立。但是，正如我们从族长们献祭，推断出献祭是神所指定的，同样地，从安息日的设立，我们也可以推断出他们遵守了它。他们以星期来计数，如挪亚所行的（创世记 8:10, 12）；以及拉班和雅各（创世记 19:27, 28），这不也隐约地显示了这一点吗？因为他们使用这种计算方法，除了为了将安息日与其他日子区别开来，还有什么目的呢？族长们的敬虔使我们相信，他们遵守了那个庄严的日子来敬拜；如果是某一天，那除了上帝所指定的那一天，还能是哪一天呢？</w:t>
      </w:r>
    </w:p>
    <w:p w14:paraId="734B808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0654DE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As to the Sabbath of the first day of the week,</w:t>
      </w:r>
    </w:p>
    <w:p w14:paraId="4346E86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2976D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其次，关于七日第一日的安息日，</w:t>
      </w:r>
    </w:p>
    <w:p w14:paraId="70A0C0E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63060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the date of it, which was from the resurrection of Christ, to continue to the end of the world; for the days of the gospel are the last days.</w:t>
      </w:r>
    </w:p>
    <w:p w14:paraId="709C23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06326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1.思考它的日期，是从基督复活开始，一直持续到世界末了；因为福音的日子就是末后的日子。</w:t>
      </w:r>
    </w:p>
    <w:p w14:paraId="511665B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89BC8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2.How the Sabbath could be changed from the seventh to the first day of the week. The fourth command holds out a Sabbath to be kept, and that one in seven. As for the designation of the day, he that designed one could design another; and the substituting of a new day is the repealing of the old.</w:t>
      </w:r>
    </w:p>
    <w:p w14:paraId="4F0EC9A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21DA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2.安息日如何能从第七日改为七日的第一日。第四条诫命规定要守一个安息日，即七日中的一日。至于日子的指定，那位设计了一个日子的祂也能设计另一个；新日子的替代就是旧日子的废除。</w:t>
      </w:r>
    </w:p>
    <w:p w14:paraId="2E764A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EAC80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3.Wherefore this change was made. Upon the account of the resurrection of Christ, wherein the work of man's redemption was completed.</w:t>
      </w:r>
    </w:p>
    <w:p w14:paraId="230969C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FC6540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3.为何作出此改变。因为基督的复活，其中人类的救赎之工得以完成。</w:t>
      </w:r>
    </w:p>
    <w:p w14:paraId="60B871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CA938E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4.By what authority it was changed into the first day. The Sabbath was by divine authority changed from the seventh to the first day of the week; so that the Lord's day is now by divine appointment the Christian Sabbath.</w:t>
      </w:r>
    </w:p>
    <w:p w14:paraId="1FB03F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133A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4.凭何权威将其改为第一日。安息日是凭神的权威从第七日改为七日的第一日的；所以主日现在因着神的指定而成为基督徒的安息日。</w:t>
      </w:r>
    </w:p>
    <w:p w14:paraId="0786FC5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374A25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Sabbath of the first day of the week is prophesied of under the Old Testament, Psal. 118:24. 'This is the day which the Lord hath made,' viz. the day of Christ's resurrection, when the stone which the builders rejected was made the head of the corner. 'We will rejoice and be glad in it;' that is, we will celebrate it as a day of rejoicing and thankfulness for the work of redemption. Compare Acts 4:10, 11. 'Be it known unto you all, and to all the people of Israel, that by the name of Jesus Christ of Nazareth, whom ye crucified, whom God raised from the dead, even by him doth this man stand here before you whole. This is the stone which was set at nought of you builders, which is become the head of the corner.' Hereto possibly may that passage be referred, Ezek. 43:27. 'And when these days are expired, it shall be, that upon the EIGHTH DAY, and so forward, the priests shall make your burnt-offerings upon the altar, and your peace offerings; and I will accept you, saith the Lord.' And it may be called the eighth day, because the first day of the week now is the eighth in order from the creation. As also Isa. 11:10. 'His rest shall be glorious.' As the Father's rest from the work of the creation was glorious by the seven day's rest, so the rest of the Son from the work of redemption was glorious by the first day's rest. On this day it was that the light was formed; so on this day did Christ the Son of righteousness, the true light, arise from the dark mansions of the grave with resplendent glory.</w:t>
      </w:r>
    </w:p>
    <w:p w14:paraId="777908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BD88F4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七日第一日的安息日在旧约中被预言，诗篇 118:24。“这是耶和华所定的日子，”即基督复活的日子，匠人所弃的石头，已作了房角的头块石头。“我们在其中要高兴欢喜；”也就是说，我们要庆祝这一天，作为因救赎之工而欢欣和感恩的日子。比较使徒行传 4:10, 11。“你们众人和以色列百姓都当知道，站在你们面前的这人得痊愈，是因你们所钉十字架、神叫祂从死里复活的拿撒勒人耶稣基督的名。祂是你们匠人所弃的石头，已成了房角的头块石头。”以西结书 43:27 的经文或许也可引以为证。“这满了七日，自第八日起，祭司要在坛上献你们的燔祭和平安祭；我必悦纳你们。这是主耶和华说的。”它可被称为第八日，因为现在七日的第一日，从创世算起是第八日。又如以赛亚书 11:10。“祂的安息之所大有荣耀。”正如父从创造之工的安息因七日的安息而荣耀，子的救赎之工的安息也因第一日的安息而荣耀。正是在这一天，光被造成；同样在这一天，公义的日头，真光基督，带着灿烂的荣耀从坟墓的黑暗居所中升起。</w:t>
      </w:r>
    </w:p>
    <w:p w14:paraId="7BCACB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7C928B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This day is called 'the Lord's day,' Rev. 1:10. That this Lord's day is the first day of the week, is clear, if ye consider, that John speaks of this day as a known day among Christians by that name. It could not he the Jewish Sabbath, for that is always called the Sabbath, and the Jewish Sabbaths were then repealed, Col. 2:16. Neither could it mean any other day of the week, wherein Christ specially manifested himself, for that would determine no day at all. And that this phrase infers a divine institution, is evident from the like phrase of the sacrament called the Lord's supper.</w:t>
      </w:r>
    </w:p>
    <w:p w14:paraId="56A6F0E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84DD88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这一天被称为“主日”，启示录 1:10。这个主日是七日的第一日，这一点很清楚，只要你们想一想，约翰是以这个名字来称呼这一天的，仿佛在基督徒中是众所周知的。它不可能是犹太人的安息日，因为那总是被称为安息日，而且犹太人的安息日当时已被废除，歌罗西书 2:16。它也不可能指一周中基督特别显现自己的任何其他日子，因为那就根本无法确定是哪一天了。而这个短语意指一个神圣的设立，从被称为主的晚餐的圣餐的类似短语中可以明显看出。</w:t>
      </w:r>
    </w:p>
    <w:p w14:paraId="4FAF11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9DC8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is evident there ought to be a Sabbath, and that from the creation till Christ's resurrection the seventh day in order was appointed by God himself. It is no less evident, that the Sabbath is changed to the first day of the week, and that lawfully, because the Jewish Sabbath is repealed. Now, who could lawfully make this change but one who had divine authority? who therefore is called Lord of the Sabbath? Mark 2:28.</w:t>
      </w:r>
    </w:p>
    <w:p w14:paraId="1AF07E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E41985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显而易见，应当有一个安息日，并且从创世直到基督复活，按顺序的第七日是上帝自己所指定的。同样显而易见的是，安息日被改到七日的第一日，并且是合法的，因为犹太人的安息日已被废除。如今，除了拥有神圣权威的那一位，谁能合法地作出这种改变呢？因此谁被称为安息日的主呢？马可福音 2:28。</w:t>
      </w:r>
    </w:p>
    <w:p w14:paraId="4372341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9CF62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was the practice of the apostles and primitive Christians to observe the first day of the week for the Sabbath, John 20:19. Acts 20:1. On this day the collection for the poor was made, 1 Cor. 16:2 and you know the apostles had from Christ what they delivered to the churches as to ordinances, 1 Cor. 11:23.</w:t>
      </w:r>
    </w:p>
    <w:p w14:paraId="215246D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A2A63D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使徒们和早期基督徒的做法是遵守七日的第一日为安息日，约翰福音 20:19；使徒行传 20:1。在这一天，为穷人进行奉献，哥林多前书 16:2；而且你们知道，使徒们关于规条所传给教会的，都是从基督领受的，哥林多前书 11:23。</w:t>
      </w:r>
    </w:p>
    <w:p w14:paraId="1F605D9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FA04E6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 Lord, by glorious displays of his grace and Spirit, has remarkably honoured this day, in all ages of the church; and by signal strokes from heaven has vindicated the honour of this day on the profaners of it. Of this, remarkable instances may be seen in history both at home and abroad.</w:t>
      </w:r>
    </w:p>
    <w:p w14:paraId="4E96F2D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C99BA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主借着祂恩典和圣灵的荣耀彰显，在教会的各个时代都显著地尊荣了这一天；并且借着从天上降下的明显击打，在亵渎此日的人身上彰显了这一天的尊严。关于这一点，无论在国内还是国外的历史中都可以看到显著的例子。</w:t>
      </w:r>
    </w:p>
    <w:p w14:paraId="40AC47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9BC4E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therefore sanctify this day, as the day which God hath appointed, and blessed as a day of sacred rest in the Christian church.</w:t>
      </w:r>
    </w:p>
    <w:p w14:paraId="5E09F6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6E74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因此，让我们守此日为圣，作为上帝所指定并赐福的日子，作为基督教会中神圣安息的日子。</w:t>
      </w:r>
    </w:p>
    <w:p w14:paraId="1073C35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CE6CE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come now to show you how the Sabbath is to be sanctified. The Catechism tells us, "It is to be sanctified by a holy resting all that day even from such worldly employments and recreations as are lawful on other days; and spending the whole time in public and private exercises of God's worship, except so much as is to be taken up in the works of necessity and mercy.</w:t>
      </w:r>
    </w:p>
    <w:p w14:paraId="7BA23E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396B11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二、我现在要向你们说明，安息日当如何守为圣。 《要理问答》告诉我们：“要守此日为圣，就当在那一整天中，从那些在其他日子里合法的属世工作和娱乐中圣洁地安息；并将全部时间用于公共和私下的上帝敬拜活动中，除非是为了必要和怜悯之工所占用的时间。”</w:t>
      </w:r>
    </w:p>
    <w:p w14:paraId="3E7A4D5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910D1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shew, what it is to sanctify the Sabbath, and what are the parts of the sanctification of it.</w:t>
      </w:r>
    </w:p>
    <w:p w14:paraId="1CF807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2D4C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在此我将说明，什么是守安息日为圣，以及守安息日为圣包含哪些部分。</w:t>
      </w:r>
    </w:p>
    <w:p w14:paraId="3D32F02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8AE169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am to shew, what it is to sanctify the Sabbath. The Sabbath- day is not capable of any sanctity or holiness, but what is relative; that is, in respect of its use for holy rest or exercise. So, (1.) God has sanctified that day, by setting it apart for holy uses, designing and appointing it in a special manner for his own worship and service. (2.) Men must sanctify it by keeping it holy, spending that day in God's worship and service for which God has set it apart; using it only for the uses that God has consecrated it unto.</w:t>
      </w:r>
    </w:p>
    <w:p w14:paraId="725213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3591E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第一，我要说明，什么是守安息日为圣。安息日本身不具备任何神圣性或圣洁，除非是相对的；也就是说，就其用于圣洁安息或操练而言。所以，(1.) 上帝已将那日分别为圣，将其分别出来用于圣洁的用途，以一种特殊的方式设计并指定它用于祂自己的敬拜和事奉。(2.) 人必须守它为圣，将那日用于上帝所分别出来的敬拜和事奉；只将其用于上帝所分别为圣的用途。</w:t>
      </w:r>
    </w:p>
    <w:p w14:paraId="55F35E6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0C505B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come to shew what are the parts of the sanctification of the Sabbath. They are two; holy rest, and holy exercise.</w:t>
      </w:r>
    </w:p>
    <w:p w14:paraId="76FA1F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3B92F5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第二，我要说明守安息日为圣的各个部分。它们有两个；圣洁的安息，和圣洁的操练。</w:t>
      </w:r>
    </w:p>
    <w:p w14:paraId="75E1D03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2CE27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Sabbath is to be sanctified by a holy rest. Therefore it is called a sabbath, i. e. a rest.</w:t>
      </w:r>
    </w:p>
    <w:p w14:paraId="47331B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1BA87F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首先，安息日要通过圣洁的安息来守为圣。因此它被称为安息日，即休息。</w:t>
      </w:r>
    </w:p>
    <w:p w14:paraId="6B4A35B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5A7FD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are we to rest from? On the Sabbath we must rest.</w:t>
      </w:r>
    </w:p>
    <w:p w14:paraId="7C72C0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7FDDA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1.我们要从什么事上安息？在安息日，我们必须安息。</w:t>
      </w:r>
    </w:p>
    <w:p w14:paraId="42EAAD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61C6C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From our worldly employments. God has given us six days for these; but his day most be kept free from them: In it thou shalt not do any work. The works of our worldly calling have six days, those of our heavenly calling but one. We must rest from the former, that we may apply ourselves to the latter. Now, such works are to be accounted,</w:t>
      </w:r>
    </w:p>
    <w:p w14:paraId="1C1BC11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DD126B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从我们属世的工作中。上帝赐给我们六天做这些事；但祂的日子必须远离这些事：“在其中你不可做任何工。”我们属世职业的工作有六天，我们属天呼召的工作只有一天。我们必须从前者中安息，以便我们可以专注于后者。如今，这类工作应被视为，</w:t>
      </w:r>
    </w:p>
    <w:p w14:paraId="1A82A97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9ADD39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All handy-labour or servile employments tending to our worldly gain, as on other days of the week, as ploughing and sowing, bearing of burdens, &amp;c. Neh. 13:15 driving of beasts to market, or exercising any part of one's calling.</w:t>
      </w:r>
    </w:p>
    <w:p w14:paraId="21FCBFA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6597A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所有旨在我们属世利益的体力劳动或仆役工作，如同在一周的其他日子里一样，例如耕种和播种、背负重担等等。（尼希米记 13:15）赶牲畜去市场，或从事自己职业的任何一部分。</w:t>
      </w:r>
    </w:p>
    <w:p w14:paraId="1EAF16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F341B5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All study of liberal arts and sciences. The Sabbath is not a day for such exercises, as the reading of history, the studying of sciences, &amp;c. Isa. 58:13.</w:t>
      </w:r>
    </w:p>
    <w:p w14:paraId="05672C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1F404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所有文科和科学的学习。安息日不是用于此类活动的日子，例如阅读历史、研究科学等。（以赛亚书 58:13）。</w:t>
      </w:r>
    </w:p>
    <w:p w14:paraId="727F321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8E68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All civil works, such as making bargains, unnecessary journeying travelling to Monday markets on the Lord's day, though people wait on sermons, or take them by the way. It is indeed the sin of those that do not change their market days when they so fall out, and a sin in the government to suffer it: but that will not justify those who comply with the temptation, seeing God hath given us other days of the week. If they cannot overtake their market after the Sabbath, they should go away before, that they may rest on the Sabbath, wherever they are, Exod. 16:29.</w:t>
      </w:r>
    </w:p>
    <w:p w14:paraId="79E00C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9F90EE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所有民事工作，例如做买卖、不必要的旅行、在主日前往周一的市集，即使人们在途中等候或参加讲道。这确实是那些不改变碰巧落在主日的市集日之人的罪，也是政府容忍此事的罪：但这不能为那些屈服于试探的人辩护，因为上帝已经赐给我们一周中的其他日子。如果他们在安息日后赶不上他们的市集，他们就应该提前离开，以便他们可以在安息日休息，无论他们在哪里（出埃及记 16:29）。</w:t>
      </w:r>
    </w:p>
    <w:p w14:paraId="1C79BF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B4000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From all worldly recreations, though lawful on other days. It is not a day for carnal pleasures of any sort, more than for worldly employments. Our delights should be heavenly this day, not to please the flesh but the spirit; and sports, plays, and pastimes, are a gross profanation of the Sabbath, Isa. 57:13, 14.</w:t>
      </w:r>
    </w:p>
    <w:p w14:paraId="0E2D87E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7EEC78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从所有属世的娱乐中，即使在其他日子是合法的。这一天不是为任何属肉体的享乐，更不是为属世的工作。我们今天的喜乐应该是属天的，不是为了取悦肉体，而是为了取悦圣灵；而运动、游戏和消遣，都是对安息日的严重亵渎（以赛亚书 57:13, 14）。</w:t>
      </w:r>
    </w:p>
    <w:p w14:paraId="108B7CE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1BC85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rest of the Sabbath from these must be,</w:t>
      </w:r>
    </w:p>
    <w:p w14:paraId="18AD529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2226F6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如今，这安息日的安息，必须是：</w:t>
      </w:r>
    </w:p>
    <w:p w14:paraId="5A66C0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95B7D8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rest of the hands from them. The hands must rest, that the heart may be duly exercised.</w:t>
      </w:r>
    </w:p>
    <w:p w14:paraId="1C4CC3B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C762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双手从这些事上安息。双手必须休息，心灵才能得到适当的操练。</w:t>
      </w:r>
    </w:p>
    <w:p w14:paraId="1449FF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27DD6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rest of the tongue. People should not give their orders for the week's work on the Lord's day, nor converse about their worldly business.</w:t>
      </w:r>
    </w:p>
    <w:p w14:paraId="2D941A6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373BB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舌头安息。人们不应该在主日下达一周工作的指令，也不应该谈论他们属世的业务。</w:t>
      </w:r>
    </w:p>
    <w:p w14:paraId="24C93B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157642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 rest of the head from thinking of it, and forming plans and contrivances about worldly affairs.</w:t>
      </w:r>
    </w:p>
    <w:p w14:paraId="4F473C7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AC0D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头脑安息，不去思想属世事务，也不为其制定计划和策略。</w:t>
      </w:r>
    </w:p>
    <w:p w14:paraId="6E732A8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E1027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are excepted works of two sorts.</w:t>
      </w:r>
    </w:p>
    <w:p w14:paraId="58188C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0C450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但这里有两种工作是例外。</w:t>
      </w:r>
    </w:p>
    <w:p w14:paraId="64529E0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E7ABE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Works of necessity, as to quench a house on fire, &amp;c. 2. Works of mercy, as to save the life of a beast; see Matth. 12. Under which may be comprehended, (1.) Good works, such as visiting the sick, relieving the poor, &amp;c. (2.) Works of decency, such as dressing the body with comely attire. (3.) Works of common honesty and humanity, as saluting one another, 1 Pet. 3:8. (4.) Works of necessary refreshment, as dressing and taking of meat. (5.) Works having a necessary connection with and tendency to the worship of God, as travelling on the Lord's day to sermons, 2 Kings 4:23.</w:t>
      </w:r>
    </w:p>
    <w:p w14:paraId="13C9D8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8641F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必要之工，如扑灭房屋火灾等。2. 怜悯之工，如拯救牲畜的性命；见马太福音 12 章。其中可包括：(1.) 善工，如探望病人、救济穷人等。(2.) 体面之工，如穿着得体的服装。(3.) 普通诚实和人道之工，如彼此问安（彼得前书 3:8）。(4.) 必要恢复之工，如准备和享用食物。(5.) 与敬拜上帝有必要联系和倾向的工作，如在主日前往听道（列王纪下 4:23）。</w:t>
      </w:r>
    </w:p>
    <w:p w14:paraId="73841BA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1D1EA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all these things it should be regarded, that the necessity be real, and not pretended: for it is not enough that the work cannot be done to such advantage on another day; for that might let out people on the Sabbath, if it be a windy day or so, to cut down their corn, whom yet God has in a special manner provided against, Exod. 34:21; and that would have justified the sellers of fish, whom Nehemiah discharged, Neh. 13:16, 17. And therefore I cannot think that the making of cheese on the Lord's day can be counted a work of necessity, lawful on that day: for as much might be said in the other cases as can be said in this, viz. that the corn may shake, the fishes spoil, &amp;c. Besides, people should take heed that they bring not that necessity on themselves, by timeously providing against it. And when works of real necessity and mercy are to be done, they should be done, not with a work day's, but Sabbath-day's frame.</w:t>
      </w:r>
    </w:p>
    <w:p w14:paraId="52ADDBD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F3DC96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所有这些事上，都应注意，其必要性必须是真实的，而非假装的：因为仅仅是工作在另一天做不到这么有利是不够的；因为那可能会让人们在安息日，如果是有风的日子，去收割他们的庄稼，而上帝却特别对此作了防备（出埃及记 34:21）；那也本可以为尼希米所斥退的卖鱼者辩护了（尼希米记 13:16, 17）。因此，我认为在主日制作奶酪不能算作必要之工，在那天是合法的：因为在其他情况下可以说的理由，在这里也可以说，即庄稼可能会脱落，鱼会变质等等。此外，人们应该注意，不要因未能及时防备而给自己带来那种必要性。当必须做真正必要和怜悯的工作时，也应该以安息日的心境，而非工作日的心境去做。</w:t>
      </w:r>
    </w:p>
    <w:p w14:paraId="53A17E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2C9B4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2.Who are to rest? The command is very particular. (1.) Men. [1.] The heads of the family, the heads of the state, master and mistress, are to give example to others. [2.] The children, son, daughter; they must not have their liberty to profane the Sabbath by playing more than working. [3.] Servants, whose toil all the week may tempt them to misspend the Lord's day; they must not be bidden profane the Sabbath; and if they be, they must obey God rather than man. [4.] The stranger must not be allowed his liberty: we must not compliment away the honour of the Sabbath. (2.) Beasts; they must rest; not that the law reaches them for themselves, but for their owners; either because they require attendance at work, or put the case they did not, yet it is the work which must not be done. This lets us see, that where even their work may be carried on, on the Lord's day without attendance on them, yet it is not to be done.</w:t>
      </w:r>
    </w:p>
    <w:p w14:paraId="1151862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0AF6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2.谁应当休息？这命令非常具体。(1.) 人。[1.] 家庭的家长，国家的首领，主人和主母，都应给他人作榜样。[2.] 孩子们，儿子，女儿；他们不可有亵渎安息日的自由，玩耍和工作都不可以。[3.] 仆人，他们整周的劳苦可能会引诱他们滥用主日；他们不可被吩咐去亵渎安息日；如果被吩咐，他们必须顺服上帝而非顺服人。[4.] 外邦人不可被允许有他的自由：我们绝不能为了客气而牺牲安息日的尊荣。(2.) 牲畜；它们必须休息；不是因为律法为它们本身而设，而是为其主人而设；要么是因为它们工作时需要人照看，要么即使不需要，那工作也是不可做的。这让我们看到，即使在主日可以无需照看而进行它们的工作，那工作也是不可做的。</w:t>
      </w:r>
    </w:p>
    <w:p w14:paraId="77F03B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AFBF72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3.What makes the rest holy? Respect to the command of God.</w:t>
      </w:r>
    </w:p>
    <w:p w14:paraId="2EB693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C5C2A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3.是什么使安息成为圣洁的？是出于对上帝命令的尊重。</w:t>
      </w:r>
    </w:p>
    <w:p w14:paraId="131686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97CDFE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Sabbath is to be sanctified by holy exercise.</w:t>
      </w:r>
    </w:p>
    <w:p w14:paraId="0111B36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2707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其次，安息日要通过圣洁的操练来分别为圣。</w:t>
      </w:r>
    </w:p>
    <w:p w14:paraId="33BD7F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4D6D0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1.Public exercise; of God's worship, Isa. 66:23; as hearing sermons, Luke 4:16; prayer, Acts 16:13, 14; receiving of the sacraments, where there is occasion, Acts 20:7; singing of Psalms, Psal. 92 title.</w:t>
      </w:r>
    </w:p>
    <w:p w14:paraId="6CA4599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5EDC7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1.公共的操练；即上帝的敬拜（以赛亚书 66:23）；如听道（路加福音 4:16）；祷告（使徒行传 16:13, 14）；在有机会时领受圣餐（使徒行传 20:7）；唱诗篇（诗篇 92 篇标题）。</w:t>
      </w:r>
    </w:p>
    <w:p w14:paraId="05499ED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B1054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2.Private exercises of worship, alone and in our families, Lev. 23:3. Neither of these must justle out the other. God has joined them; let as not put them asunder.</w:t>
      </w:r>
    </w:p>
    <w:p w14:paraId="4F538E7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9A897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2.私下的敬拜操练，独自一人以及在我们的家庭中（利未记 23:3）。这两者不可互相排斥。上帝已将它们连合；我们不可将它们分开。</w:t>
      </w:r>
    </w:p>
    <w:p w14:paraId="330EECA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B9CEF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duties are to be done with a special elevation of heart on the Sabbath-day; they ought to be performed with a frame suiting the Sabbath, Isa. 57:13.</w:t>
      </w:r>
    </w:p>
    <w:p w14:paraId="29A293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7D254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并且这些责任在安息日要以一种特别高昂的心情来履行；它们应当以一种适合安息日的心境来完成（以赛亚书 57:13）。</w:t>
      </w:r>
    </w:p>
    <w:p w14:paraId="0B7DE14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FCA23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Grace most be stirred up to exercise, otherwise the Sabbath will be a burden. Grace will be at its height in heaven, and the Sabbath is an emblem of heaven, Rev. 1:10.</w:t>
      </w:r>
    </w:p>
    <w:p w14:paraId="04D27E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8387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第一，必须激发恩典来操练，否则安息日将成为一个重担。恩典在天上将达到顶峰，而安息日是天上的象征（启示录 1:10）。</w:t>
      </w:r>
    </w:p>
    <w:p w14:paraId="3819D55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42D59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heart should be withdrawn from all earthly things, and intent upon the duty of the day. We must leave the ass at the foot of the mount, that we may converse with God.</w:t>
      </w:r>
    </w:p>
    <w:p w14:paraId="2B53245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FABF1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其次，内心应脱离一切属地之事，专心于当日的责任。我们必须将驴留在山脚，以便我们能与上帝交通。</w:t>
      </w:r>
    </w:p>
    <w:p w14:paraId="2D02710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633ED0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Love and admiration are special ingredients here. The two great works of creation and redemption, which we are particularly called to mind on the Lord's day, are calculated to excite our love and admiration.</w:t>
      </w:r>
    </w:p>
    <w:p w14:paraId="204E2C8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F7C369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第三，爱与敬仰是这里的特殊成分。创造与救赎这两大伟工，我们在主日被特别呼召要记念，正是为了激发我们的爱与敬仰。</w:t>
      </w:r>
    </w:p>
    <w:p w14:paraId="2B19E0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54951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We should have a peculiar delight in the day, and the duties of it, exchanging our lawful pleasures on other days with spiritual pleasures on this.</w:t>
      </w:r>
    </w:p>
    <w:p w14:paraId="411993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1ECFD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第四，我们应当在这一天及其责任中有一种特殊的喜乐，将我们在其他日子合法的乐趣换成这一天的属灵乐趣。</w:t>
      </w:r>
    </w:p>
    <w:p w14:paraId="5039E26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CE10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rest without holy exercise is not sufficient.</w:t>
      </w:r>
    </w:p>
    <w:p w14:paraId="6EA0B2E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1DD81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没有圣洁操练的安息是不够的。</w:t>
      </w:r>
    </w:p>
    <w:p w14:paraId="2E473FF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B484C6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Sabbath-rest resembles that of heaven, which is a rest without a rest, wherein the soul is most busy and active, serving the Lord without weariness.</w:t>
      </w:r>
    </w:p>
    <w:p w14:paraId="4EBDD2E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18762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1.安息日的安息，如同天上的安息，那是一种不息的安息，其中灵魂最为忙碌和活跃，事奉主而不疲倦。</w:t>
      </w:r>
    </w:p>
    <w:p w14:paraId="536043A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69797B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it were enough, we were obliged to sanctify the Sabbath no more than beasts, who only rest that day.</w:t>
      </w:r>
    </w:p>
    <w:p w14:paraId="766EE1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31F37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2.如果那已足够，我们守安息日为圣的义务，就不比那日只休息的牲畜更多了。</w:t>
      </w:r>
    </w:p>
    <w:p w14:paraId="32E8F8D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E70199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rest enjoined is not commanded for itself, but for the holy exercises of the day.</w:t>
      </w:r>
    </w:p>
    <w:p w14:paraId="710762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3B5D3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3.所吩咐的安息，不是为了安息本身而命令，而是为了当日的圣洁操练。</w:t>
      </w:r>
    </w:p>
    <w:p w14:paraId="3C32916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AD7ED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the whole day that is thus to be spent, i. e. the natural day. Not that people are bound to be in these exercises without intermission all the twenty-four hours; for God has not made the Sabbath to be a burden to man, but that we should continue God's work as we do our own on other days, where we are allowed necessary rest and refreshment by sleep in the night.</w:t>
      </w:r>
    </w:p>
    <w:p w14:paraId="41D77B9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87101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要这样度过的是一整天，即一个自然日。这并非说人们必须在二十四小时内不间断地进行这些操练；因为上帝造安息日不是要成为人的重担，而是要我们持续上帝的工作，就像我们在其他日子做我们自己的工作一样，在那些日子里，我们被允许在夜间通过睡眠获得必要的休息和恢复。</w:t>
      </w:r>
    </w:p>
    <w:p w14:paraId="0566890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E785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Remember the Sabbath-day to keep it holy. This note is put upon it.</w:t>
      </w:r>
    </w:p>
    <w:p w14:paraId="2643282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D1B76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应用。当记念安息日，守为圣日。这个标记是加于其上的。</w:t>
      </w:r>
    </w:p>
    <w:p w14:paraId="76EF687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0CD80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of the great weight of the thing, the Sabbath being the bond of all religion. It is God's deal-day, wherein his people may expect furniture for all the week.</w:t>
      </w:r>
    </w:p>
    <w:p w14:paraId="5A3B27B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639A0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1.因为此事的重要性，安息日是所有宗教的纽带。这是上帝的交易日，祂的子民可以在其中期望得到整周的装备。</w:t>
      </w:r>
    </w:p>
    <w:p w14:paraId="04D6EB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4375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we are very apt to forget it, Ezek. 22:26. There is less light of nature for this than other commands. It restrains our liberty in those things that we do all the week. And Satan, knowing the importance of it for our souls, that it is a day of blessing, sets on us to forget it. If ye would then sanctify the Sabbath,</w:t>
      </w:r>
    </w:p>
    <w:p w14:paraId="1A3219E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3807F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2.因为我们极易忘记它，（以西结书 22:26）。比起其他诫命，本性之光对此的启示较少。它限制了我们在整周所做之事上的自由。而撒但，知道它对我们灵魂的重要性，知道它是一个赐福的日子，就促使我们忘记它。那么，如果你们要守安息日为圣，</w:t>
      </w:r>
    </w:p>
    <w:p w14:paraId="5624F79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89DF7C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Remember it before it come; on the last day of the week, on the Saturday's evening, laying by work timeously to prepare for it, Luke 23:54.</w:t>
      </w:r>
    </w:p>
    <w:p w14:paraId="5D6324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A24C6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在它到来之前记念它；在一周的最后一天，在星期六的晚上，及时放下工作，为它作准备（路加福音 23:54）。</w:t>
      </w:r>
    </w:p>
    <w:p w14:paraId="18318C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27880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Remember it when it is come; rise early on the Sabbath- morning, Psal. 92:2. The morning hath enough ado: worship God secretly and privately: prepare yourselves for ordinances, wrestle with God for his presence thereto, that he may graciously assist the minister in preaching, and you in hearing, and may bless the word to you. Remember it while it is going on, that it is God's day, a day of blessing, and ply diligently the work of the day, not only in time of the public work, but after, till the day be finished.</w:t>
      </w:r>
    </w:p>
    <w:p w14:paraId="57FEA21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9C8F56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当它来临时记念它；在安息日的早晨早起，（诗篇 92:2）。早晨有足够的事要做：私下和暗中敬拜上帝：为圣礼作准备，为祂的同在与上帝角力，使祂可以恩慈地帮助牧师讲道，帮助你们听道，并赐福祂的话语给你们。在它进行时记念它，那是上帝的日子，一个赐福的日子，并且要勤奋地做那日的工作，不仅在公共敬拜时，而且之后，直到那日结束。</w:t>
      </w:r>
    </w:p>
    <w:p w14:paraId="36B40AA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1F0BF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Remember it when it is over, to see what good you have got by it; to bless him for any smiles of his face, or manifestations of his grace; and to mourn over your failures, and apply to the blood of Christ for pardon and cleansing.</w:t>
      </w:r>
    </w:p>
    <w:p w14:paraId="612080B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86420C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当它结束时记念它，看看你从中得到了什么好处；为祂面容的任何微笑，或祂恩典的任何显现而称颂祂；为你的失败而哀恸，并寻求基督的宝血以得赦免和洁净。</w:t>
      </w:r>
    </w:p>
    <w:p w14:paraId="04C9FCC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3BABF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proceed to shew, what is forbidden in the fourth commandment. We are told in the Catechism, that it 'forbiddeth the omission or careless performance of the duties required, and the profaning the day by idleness, or doing that which is in itself sinful, or by unnecessary thoughts, words, or works, about worldly employments or recreations.'</w:t>
      </w:r>
    </w:p>
    <w:p w14:paraId="7562164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6848F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接着要说明，第四条诫命禁止什么。在《要理问答》中我们被告知，它“禁止忽略或草率履行所要求的责任，并禁止以懒惰、或行本质上为罪恶之事、或对属世工作或娱乐作不必要的思、言、行为来亵渎这一天。”</w:t>
      </w:r>
    </w:p>
    <w:p w14:paraId="731CB4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284DA1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five ways how this commandment is broken.</w:t>
      </w:r>
    </w:p>
    <w:p w14:paraId="7B21558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648DA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违背这条诫命有五种方式。</w:t>
      </w:r>
    </w:p>
    <w:p w14:paraId="445EF6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3EDF4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By omission of the duties required on this day, whether in whole or in. part. Many of the Sabbath-duties are the duties of every day; but the omission of them, which is always criminal, is more so on this day, because on it we are specially called to them. We sin against this command, then, when we neglect the public or private exercises of God's worship.</w:t>
      </w:r>
    </w:p>
    <w:p w14:paraId="4429D1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7C6235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通过忽略在这一天所要求的责任，无论是全部还是部分。许多安息日的责任是每日的责任；但忽略它们，这总是罪恶的，在这一天尤其如此，因为在这一天我们被特别呼召去履行它们。因此，当我们忽略公共或私下的上帝敬拜操练时，我们就违背了这条诫命。</w:t>
      </w:r>
    </w:p>
    <w:p w14:paraId="53C5AB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B42819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1.Not remembering the Sabbath, before it come, to prepare for it; entertaining a carnal worldly frame of spirit on the night before, not laying aside work betimes, and composing our hearts for the approaching Sabbath; far more when people continue at their work later that night than ordinary, getting as near the borders of the Sabbath as they can.</w:t>
      </w:r>
    </w:p>
    <w:p w14:paraId="5B07263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E4E148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1.不在安息日到来之前记念它，为它作准备；在前一晚怀有属肉体、属世的心态，不及时放下工作，为即将到来的安息日预备我们的心；更有甚者，人们在那晚比平时工作得更晚，尽可能地靠近安息日的边界。</w:t>
      </w:r>
    </w:p>
    <w:p w14:paraId="0ECAAA9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5DF9F0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2.Neglecting the duties of the Sabbath-morning; particularly,</w:t>
      </w:r>
    </w:p>
    <w:p w14:paraId="444B5E0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008DE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2.忽略安息日早晨的责任；特别是，</w:t>
      </w:r>
    </w:p>
    <w:p w14:paraId="64F2AB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DB0F0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duty of meditation. Those that are in the spirit on the Lord's day, their spirits will be busy, elevated to heavenly things, and conversing with heaven. The two great works of creation and redemption require our thoughts particularly on that day, Psal. 92:5; and we must needs be guilty, when, while God has set these great marks before us, we do not aim to hit them. Has not God made it a day of blessing? should not we then consider our wants, miseries, and needs, and sharpen our appetites after that food that is set before us in ordinances on that day?</w:t>
      </w:r>
    </w:p>
    <w:p w14:paraId="4A7B3D7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0767C2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默想的责任。那些在主日里被圣灵感动的人，他们的心灵会忙碌，被提升到属天的事物上，并与天交通。创造和救赎这两大伟工，在那一天特别需要我们的思索（诗篇 92:5）；当我们不力求达到上帝摆在我们面前的这些伟大目标时，我们必然是有罪的。上帝岂不是使它成为一个赐福的日子吗？我们岂不应该在那时思考我们的匮乏、苦难和需要，并激发我们对那日在圣礼中摆在我们面前的食物的渴求吗？</w:t>
      </w:r>
    </w:p>
    <w:p w14:paraId="34D511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3E4EC3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Secret prayer. The Sabbath-morning is a special time for wrestling with God, confessing, petitioning, and giving thanks. Then should there be wrestling for the blessing on the day of blessing. And the neglect of it is a very bad beginning for that good day. When will they come to God's door that will not come then? Psal. 91:1, 2.</w:t>
      </w:r>
    </w:p>
    <w:p w14:paraId="3EFB618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EAFF4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暗中的祷告。安息日的早晨是与上帝角力、认罪、祈求和感恩的特殊时刻。那时应当为在赐福之日的祝福而角力。而忽略它，对那美好的一天来说，是一个非常糟糕的开始。那时不来上帝门前的人，何时才会来呢？（诗篇 91:1, 2）。</w:t>
      </w:r>
    </w:p>
    <w:p w14:paraId="3752454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55A49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Family-exercise. This command has a special respect to family- religion. As God will have the family to mind and see to their own work on the six days, so he calls them to mind his together on the Sabbath. Every family is to be at church, especially on the Lord's day. And if people came with their hearts warmed from family-duties to the public, they would speed.</w:t>
      </w:r>
    </w:p>
    <w:p w14:paraId="4D5EAD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C40B79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家庭操练。这条诫命特别注重家庭宗教。正如上帝要家庭在六日里顾念并照看自己的工作，祂也呼召他们在安息日一同顾念祂的事。每个家庭都应当去教会，尤其是在主日。如果人们带着从家庭责任中温暖的心来到公共场合，他们就会蒙福。</w:t>
      </w:r>
    </w:p>
    <w:p w14:paraId="0506BD5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BA536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3.Neglect of the public exercises of God's worship, Heb. 10:25. By this neglect the Sabbath is profaned. The public ordinances on the Lord's day, whatever they do else, they keep up a standard for Christ in the world; and to slight them is to fill the world with atheism and profaneness. As it would be the sin of ministers not to administer them, so it is the sin of people not to attend on them. But O how does this profanation abound, by unnecessary absenting from public ordinances! It is not enough to spend the time in private. God requires both; and the one must not jostle out the other. Nothing should be admitted as an excuse in this, but what will bear weight when the conscience is sisted before God.</w:t>
      </w:r>
    </w:p>
    <w:p w14:paraId="71C32D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662500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3.忽略公共的上帝敬拜操练（希伯来书 10:25）。这种忽略亵渎了安息日。主日的公共圣礼，无论它们还做什么，都在世上为基督树立了一个标准；轻视它们就是让世界充满无神论和亵渎。正如牧师不施行它们是罪，人们不参加它们也是罪。但是，哦，这种因不必要地缺席公共圣礼而造成的亵渎是何等普遍！仅仅在私下里度过时间是不够的。上帝要求两者兼顾；一个不可排挤另一个。在这件事上，任何借口都不应被接受，除非当良心在上帝面前受审时，它能站得住脚。</w:t>
      </w:r>
    </w:p>
    <w:p w14:paraId="57FB4D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69BC2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4.Neglecting the duties of the day when the public work is over. The Sabbath is not over when the public work is over. When we go home to our houses, we must keep the Sabbath there too, Lev. 23:3. It ought not to be an idle time. Ye ought to retire by yourselves, and meditate on what ye have heard, on your behaviour at the public ordinances, and be humbled for your failings; confer together about the word, renew your calling on God in secret, and in your families, and with variety of holy exercises spend what remains of the day.</w:t>
      </w:r>
    </w:p>
    <w:p w14:paraId="54D3A7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6025C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4.在公共敬拜结束后忽略当日的责任。公共敬拜结束时，安息日并未结束。当我们回到家中，我们也必须在那里守安息日（利未记 23:3）。那不应该是一段闲暇的时间。你们应该独自退下，默想你们所听到的，反省你们在公共圣礼中的行为，并为你们的失败而谦卑；彼此谈论圣道，在暗中和在你们的家庭中再次呼求上帝，并以各种圣洁的操练度过这一天剩下的时间。</w:t>
      </w:r>
    </w:p>
    <w:p w14:paraId="5F9599D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69F852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Sabbath is profaned by a careless performance of the duties required. Though we perform the duties themselves, we may profane the Sabbath by the way of managing them. Now, it is a careless performance to perform them,</w:t>
      </w:r>
    </w:p>
    <w:p w14:paraId="4B55A20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3AE80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其次，安息日因草率地履行所要求的责任而被亵渎。即使我们履行了责任本身，我们仍可能因处理它们的方式而亵渎安息日。如今，草率地履行它们就是，</w:t>
      </w:r>
    </w:p>
    <w:p w14:paraId="0AEFF33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4FCB77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1.Hypocritically, Matth. 15:7 while the body is exercised in Sabbath's work, but the heart goes not along with it.</w:t>
      </w:r>
    </w:p>
    <w:p w14:paraId="479748C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C39AE5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1.假冒为善地（马太福音 15:7），身体在从事安息日的工作，但心却不与之同行。</w:t>
      </w:r>
    </w:p>
    <w:p w14:paraId="63FAD28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D4F44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2.Carnally, in an earthly frame of spirit, the heart nothing savouring of heaven, but still of the world. Hence are so many distracting thoughts about worldly things, that the heart cannot be intent on the duty of the day, Amos 8:5.</w:t>
      </w:r>
    </w:p>
    <w:p w14:paraId="2AD7C9E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5BD6BF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2.属肉体地，以一种属世的心态，内心毫无属天的味道，而仍然是属世的。因此有许多关于属世之事的杂念，使内心无法专注于当日的责任（阿摩司书 8:5）。</w:t>
      </w:r>
    </w:p>
    <w:p w14:paraId="0A3C058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57DA90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3.Heartlessly and coldly. The Sabbath should be called a delight; a special vigour and alacrity is required to Sabbath-duties. But O how flat, heartless, dead, and dull are we for the most part! so that many are quite out of their element on the Lord's day, and never come to themselves, or any alacrity of spirit, till the Sabbath be over, and they return to their business.</w:t>
      </w:r>
    </w:p>
    <w:p w14:paraId="5852FE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68289C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无心和冷淡地。安息日应被称为可喜乐的；安息日的责任需要一种特别的活力和敏捷。但是，哦，我们大部分时候是何等的平淡、无心、死气沉沉和迟钝！以至于许多人在主日完全不在状态，直到安息日结束，他们回到自己的事务中，才恢复自我或任何精神上的敏捷。</w:t>
      </w:r>
    </w:p>
    <w:p w14:paraId="6F876C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CEE89B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4.To perform them with a weariness of them, or in them, Mal. 1:13. Alas! is not the Sabbath the most wearisome day of all the week to many? The rest of the Sabbath is more burdensome than the toil of other days. How will such take with heaven, where there is an eternal rest, an everlasting Sabbath? This is a contempt of God and of his day.</w:t>
      </w:r>
    </w:p>
    <w:p w14:paraId="7C82C7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44CB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4.带着对它们的厌倦，或在其中感到厌倦地履行它们（玛拉基书 1:13）。唉！对许多人来说，安息日难道不是一周中最令人疲惫的一天吗？安息日的休息比其他日子的劳苦更 burdensome。这样的人如何能适应天堂，那里有永恒的安息，永恒的安息日？这是对上帝和祂的日子的藐视。</w:t>
      </w:r>
    </w:p>
    <w:p w14:paraId="3247B31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82215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Sabbath is profaned by idleness. God has made the Sabbath a rest, but not a mere rest. He never allows idleness: on the week-days we must not be idle, or we misspend our own time. On the Lord's day we must not be idle, or we misspend and profane God's time. Thus the Sabbath is idled away and profaned.</w:t>
      </w:r>
    </w:p>
    <w:p w14:paraId="4DB337D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6E95B2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安息日因懒惰而被亵渎。上帝使安息日成为休息日，但不仅仅是休息。祂从不允许懒惰：在工作日我们不可懒惰，否则就是浪费我们自己的时间。在主日我们不可懒惰，否则就是浪费和亵渎上帝的时间。因此，安息日被虚度和亵渎了。</w:t>
      </w:r>
    </w:p>
    <w:p w14:paraId="709575E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E52C6C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unnecessary, unseasonable sleeping in that day; lying long in the Sabbath-morning, going soon to bed that night, to cut God's day as short as may be; and much more sleeping in any other time of the day, to put off the time.</w:t>
      </w:r>
    </w:p>
    <w:p w14:paraId="5A9B20C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7AA114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1.在那一天不必要、不合时宜地睡觉；安息日早晨赖床，那晚早早上床，尽可能地缩短上帝的日子；更甚的是，在一天中的任何其他时间睡觉，以消磨时间。</w:t>
      </w:r>
    </w:p>
    <w:p w14:paraId="05992E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F569FA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vain gadding abroad on the Lord's day, through the fields, or gathering together about the doors, to idle away the time in company. It is very necessary that people keep within doors on the Lord's day as much as may be; and if necessity or conveniency call them forth, that they carry their Sabbath's work with them.</w:t>
      </w:r>
    </w:p>
    <w:p w14:paraId="37BABA8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90936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2.在主日徒然地在外闲逛，穿过田野，或聚集在门口，在同伴中虚度光阴。人们在主日尽可能地待在室内是非常必要的；如果必要或方便需要他们外出，他们也应该带着安息日的工作。</w:t>
      </w:r>
    </w:p>
    <w:p w14:paraId="4EDB996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60098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vain and idle discourse or thoughts. We must give an account of every idle word spoken on any day, far more for those spoken on the Lord's day, which are doubly sinful.</w:t>
      </w:r>
    </w:p>
    <w:p w14:paraId="6318D91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C6CD1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3.通过空洞和无聊的言谈或思想。我们必须为在任何一天所说的每一句闲话交账，更何况是在主日所说的，那更是加倍的罪。</w:t>
      </w:r>
    </w:p>
    <w:p w14:paraId="2E10EC5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FBFAD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The Sabbath is profaned by doing that which is in itself sinful. To do those things on the Lord's day that ought not to be done any day, is a sin highly aggravated. Thus the Sabbath is profaned by people's discouraging others from attending ordinances, instead of attending themselves; swearing or cursing on that day, instead of praising God. The better the day, the worse is the deed. How fearful must their doom be who wait that time for their wicked pranks, as some dishonest servants, and other naughty persons, who chuse the time that others are at church for their hidden works of dishonesty; because then they get most secrecy? And indeed the devil is very busy that way, and has brought some on to commit such things on the Sabbath-day as have brought them to an ill end.</w:t>
      </w:r>
    </w:p>
    <w:p w14:paraId="6F3E448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92684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安息日因行本质上有罪之事而被亵渎。在主日做任何一天都不应该做的事，是罪加一等的罪。因此，安息日被人亵渎，因人们不仅自己不参加圣礼，还阻止他人参加；在那一天咒骂或诅咒，而非赞美上帝。日子越好，行为越坏。那些等待那个时候来行他们邪恶勾当的人，他们的命运必定何等可怕，就像一些不诚实的仆人，和其他顽劣的人，他们选择别人在教会的时候，来进行他们不诚实的暗中勾当；因为那时他们最能保密？事实上，魔鬼在这方面非常活跃，已经引诱一些人在安息日犯下这样的事，以至于给他们带来了一个悲惨的结局。</w:t>
      </w:r>
    </w:p>
    <w:p w14:paraId="3875499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6ECE7C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By unnecessary thoughts, words, or works, about worldly employments or recreations. The Sabbath is profaned,</w:t>
      </w:r>
    </w:p>
    <w:p w14:paraId="447CFB6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9D6351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最后，通过关于属世工作或娱乐的不必要的思想、言语或行为。安息日被亵渎，</w:t>
      </w:r>
    </w:p>
    <w:p w14:paraId="4F0B8AC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3C833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carnal recreations, nowise necessary nor suitable to the work of the Sabbath; such as, all carnal pleasures, sports, plays, and pastimes, Isa. 58:13.</w:t>
      </w:r>
    </w:p>
    <w:p w14:paraId="06565F9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5E6EB5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1.通过属肉体的娱乐，这些娱乐既非安息日工作所必需，也不适合；例如，所有属肉体的享乐、运动、游戏和消遣（以赛亚书 58:13）。</w:t>
      </w:r>
    </w:p>
    <w:p w14:paraId="7D39AEE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B26B62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following worldly employments on that day, working or going about ordinary business, except in cases of necessity and mercy, Matth. 24:20. Though, where real necessity or mercy is, it is an abuse of that day to forbear such things, as sometimes the Jews did, who being attacked on the Lord's day, would not defend themselves.</w:t>
      </w:r>
    </w:p>
    <w:p w14:paraId="33C1ED6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6DE3E3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2.在那天从事属世的工作，工作或处理日常事务，除非在必要和怜悯的情况下（马太福音 24:20）。然而，在有真正必要或怜悯的情况下，戒绝此类事情是对那天的滥用，正如犹太人有时所做的，他们在主日受到攻击时，也不自卫。</w:t>
      </w:r>
    </w:p>
    <w:p w14:paraId="531E855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51C30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unnecessary thoughts or discourse about them; for that day is a day of rest for them every way; and we should never think of nor talk about them.</w:t>
      </w:r>
    </w:p>
    <w:p w14:paraId="22BA59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7D99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3.通过关于它们的不必要的思想或谈论；因为那一天是它们在各方面的休息日；我们绝不应该思考或谈论它们。</w:t>
      </w:r>
    </w:p>
    <w:p w14:paraId="380763C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0D76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let us be deeply humbled before the Lord under the sense of our profanations of the Sabbath! for who can plead innocent here? We are all guilty in some shape or other, and had need to flee to the atoning blood of Jesus for the expiation of this and all our other sins.</w:t>
      </w:r>
    </w:p>
    <w:p w14:paraId="4FDFD7F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488D6B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哦，让我们在主面前，因我们亵渎安息日的意识而深深谦卑！因为谁能在此声称无辜呢？我们都在某种形式上是有罪的，需要逃向耶稣的赎罪宝血，以求赦免这罪和我们所有其他的罪。</w:t>
      </w:r>
    </w:p>
    <w:p w14:paraId="304D362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C6855C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 come now to consider the reasons annexed to the fourth commandment. And these, according to the Catechism, are, 'God's allowing us six days in the week for our own employments; his challenging a special propriety in the seventh; his own example; and his blessing the Sabbath-day.'</w:t>
      </w:r>
    </w:p>
    <w:p w14:paraId="6AE1E4E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009C82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四、我现在来思考附加于第四条诫命的理由。根据《要理问答》，这些理由是：“上帝允许我们一周中有六天从事我们自己的工作；祂对第七日拥有特殊的所有权；祂自己的榜样；以及祂赐福安息日。”</w:t>
      </w:r>
    </w:p>
    <w:p w14:paraId="29DB782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C9E219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 God has enforced by four reasons,</w:t>
      </w:r>
    </w:p>
    <w:p w14:paraId="6F48581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54E9B5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上帝用四个理由来加强这条诫命，</w:t>
      </w:r>
    </w:p>
    <w:p w14:paraId="67FCBBC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E4C46A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first reason is taken from the equity of this command. God has allowed us six days of seven for our own business, and has reserved but one for himself. In dividing our time betwixt himself and us, he has made our share great, six for one. Consider the force of this reason.</w:t>
      </w:r>
    </w:p>
    <w:p w14:paraId="1C7F394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02619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1.第一个理由取自这条诫命的公平性。上帝允许我们将七天中的六天用于我们自己的事务，只为祂自己保留了一天。在祂自己和我们之间分配我们的时间时，祂使我们的份额很大，六比一。思考这个理由的力量。</w:t>
      </w:r>
    </w:p>
    <w:p w14:paraId="56A6C0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6D30F5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We have time enough to serve ourselves in the six days, and shall we not serve God on the seventh? They that will not be satisfied with six, would as little be satisfied with sixteen. But carnal-hearts are like a sand-bed to devour that which is holy. Nay,</w:t>
      </w:r>
    </w:p>
    <w:p w14:paraId="214C6D4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59C44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第一，我们在六天里有足够的时间为自己服务，难道我们不应该在第七天事奉上帝吗？那些对六天不满意的人，对十六天也同样不会满意。但属肉体的心就像沙床，要吞噬圣洁之物。不，</w:t>
      </w:r>
    </w:p>
    <w:p w14:paraId="47CA948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881CBB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We have time enough to tire ourselves on the six days in our own employments; it is a kindness that we are obliged to rest on the Lord's day. Our interest is our duty, and our duty is our interest. It is a kindness to our bodies, and souls too. And shall we not be engaged by it to sanctify the Sabbath?</w:t>
      </w:r>
    </w:p>
    <w:p w14:paraId="563D523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6B3587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们在六天里有足够的时间在自己的工作中使自己疲惫；我们有义务在主日休息，这是一种恩慈。我们的益处是我们的责任，我们的责任是我们的益处。这对我们的身体和灵魂都是一种恩慈。我们难道不应该因此而投身于守安息日为圣吗？</w:t>
      </w:r>
    </w:p>
    <w:p w14:paraId="593E610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29B66F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There is time enough to raise the appetite for the Sabbath. It comes so seldom, though so sweet to the exercised soul, that we may long for it, and rejoice at the return of it. It is sad if six days' interval cannot beget in us spiritual appetite.</w:t>
      </w:r>
    </w:p>
    <w:p w14:paraId="3A5EABC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62F9D7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第三，有足够的时间来培养对安息日的渴慕。它来得如此稀少，虽然对操练的灵魂来说如此甘甜，以至于我们可以渴望它，并为它的回归而欢欣。如果六天的间隔不能在我们里面产生属灵的渴慕，那就太可悲了。</w:t>
      </w:r>
    </w:p>
    <w:p w14:paraId="25152A5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46D530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God might have allowed us one day, and taken six to himself. Who could have quarrelled the Lord of time? Has he reserved but one for six, and shall we grudge it him? The sentence of David in the parable against the rich man that took away the poor man's ewe lamb, is applicable here: 'The man that hath done this thing shall surely die; and he shall restore the lamb fourfold,' &amp;c. 2 Sam. 12.</w:t>
      </w:r>
    </w:p>
    <w:p w14:paraId="05A8A95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A61D4A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上帝本可以给我们一天，而为祂自己取六天。谁能与时间之主争辩呢？祂只保留了一天换六天，我们难道要吝啬给祂吗？大卫在比喻中对那个夺走穷人一只母羊羔的富人的判决，在这里是适用的：“行这事的人该死；他必偿还羊羔四倍，”等等。（撒母耳记下 12 章）。</w:t>
      </w:r>
    </w:p>
    <w:p w14:paraId="011E60B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4C54E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second reason is taken from God's challenging a special propriety in the Sabbath-day; But the seventh day is the Sabbath of the Lord thy God. All days are his; but this is his in a peculiar manner, Rev. 1:10. He has set a mark on it for himself to be reserved to himself. Consider the force of this reason.</w:t>
      </w:r>
    </w:p>
    <w:p w14:paraId="67C8E92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5382A4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2.第二个理由来自上帝对安息日提出特殊所有权的主张；但是第七日是向耶和华你上帝当守的安息日。所有的日子都是祂的；但这日以一种特殊的方式是祂的（启示录 1:10）。祂在其上为自己作了一个标记，要保留给自己。思考这个理由的力量。</w:t>
      </w:r>
    </w:p>
    <w:p w14:paraId="691B16F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D576BF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If we have a God, it is reasonable that God should have a time set apart for his service, the Sabbath of the Lord thy God. The heathen had days set apart for the honour of their idols; though the dumb idols could not demand them, yet they gave them. Papists have days set apart for saints, who are to them a sort of gods, though some of them, as Paul has forbidden it. And wilt thou not keep holy the Sabbath of the Lord thy God?</w:t>
      </w:r>
    </w:p>
    <w:p w14:paraId="2CC7C4F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6DA8E9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如果我们有一位上帝，那么上帝有一个分别为圣的时间来事奉祂，是合理的，即向耶和华你上帝当守的安息日。异教徒有分别为圣的日子来尊荣他们的偶像；尽管哑巴的偶像不能要求它们，他们还是给了。天主教徒有分别为圣的日子给圣徒，他们对他们来说就像神一样，尽管其中一些，如保罗所禁止的。难道你不守耶和华你上帝的安息日为圣吗？</w:t>
      </w:r>
    </w:p>
    <w:p w14:paraId="2AE8A48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36CF21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is sacrilege, the worst of theft, to profane the Sabbath-day. It is a robbing of God, a stealing of time from him that is consecrated to him, and that is dangerous, Prov. 20:25. We justly blame the churches of Rome and England, for robbing people of a great many days which God has given us; but how may we blame ourselves for robbing God of the day he has kept from us, and taken to himself? Alas! our zeal for God is far below our zeal for ourselves. They stick to their saints' days, but how weary are we of God's days? Mal. 3:8.</w:t>
      </w:r>
    </w:p>
    <w:p w14:paraId="72C082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429F08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其次，亵渎安息日是亵渎圣物，是最恶劣的偷窃。这是抢夺上帝，从祂那里偷取奉献给祂的时间，这是危险的（箴言 20:25）。我们理应责备罗马和英格兰的教会，因为它们夺走了上帝赐给我们的许多日子；但我们又该如何责备自己，因为我们夺走了上帝为我们保留并归于祂自己的日子呢？唉！我们为上帝的热心，远不及我们为自己的热心。他们固守他们的圣徒日，但我们对上帝的日子是何等厌倦啊！（玛拉基书 3:8）。</w:t>
      </w:r>
    </w:p>
    <w:p w14:paraId="0D83A23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6B11B9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third reason is taken from God's example, who, though he could have perfected the world in a moment, yet, spent six days in it, and but six days, resting the seventh, taking a complacency in the work of his own hand; and this is an example to be imitated by us. Consider the force of this reason.</w:t>
      </w:r>
    </w:p>
    <w:p w14:paraId="06F329C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543C6A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3.第三个理由取自上帝的榜样，祂虽然可以在一瞬间完成世界，却花了六天时间，并且只有六天，在第七天休息，对自己亲手所造之工感到满意；这是一个我们应当效法的榜样。思考这个理由的力量。</w:t>
      </w:r>
    </w:p>
    <w:p w14:paraId="0E44A9E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163145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God's example proposed for imitation is a most binding rule, Eph. 5:1. 'Be ye followers of God.' What God does is best done, and we must labour to write after his copy.</w:t>
      </w:r>
    </w:p>
    <w:p w14:paraId="156CB4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6DEA06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第一，上帝提出的供我们效法的榜样，是一条最具约束力的规则（以弗所书 5:1）。“你们该效法上帝。”上帝所做的就是做得最好的，我们必须努力效法祂的榜样。</w:t>
      </w:r>
    </w:p>
    <w:p w14:paraId="0452F0B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FC0402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The profaning of the Sabbath is a most eminent and signal contempt of God and of his works. Did God rest on the Sabbath, taking a complacency in the six days' works? Our not doing so is an undervaluing of what God so highly esteemed, slighting of what he so much prized, and consequently a contempt of himself and his works too.</w:t>
      </w:r>
    </w:p>
    <w:p w14:paraId="2ABBDBE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B30AB8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亵渎安息日是对上帝和祂的创造最显著和明显的蔑视。上帝在安息日休息，对六日的工作感到满意吗？我们不这样做，就是低估了上帝如此高度重视的东西，轻视了祂如此珍视的东西，因此也是对祂自己和祂的创造的蔑视。</w:t>
      </w:r>
    </w:p>
    <w:p w14:paraId="118EBD9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1778C6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fourth reason is taken from his blessing the Sabbath-day. His blessing that day is his blessing it as a mean of blessing us in the keeping of it. It imports,</w:t>
      </w:r>
    </w:p>
    <w:p w14:paraId="5BD04AC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222157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4.第四个理由取自祂赐福安息日。祂赐福那日，是将其作为在我们遵守它时赐福我们的一个途径。这意指，</w:t>
      </w:r>
    </w:p>
    <w:p w14:paraId="1DF564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2D5F1B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Lord's putting a peculiar honour on it beyond all other days. It is the 'holy of the Lord and honourable.' The King of heaven has made it the queen of days. Therefore it should be our question, What shall be done to that day the King delighteth to honour? Let us beware of levelling that with common things which God hath so far advanced above them.</w:t>
      </w:r>
    </w:p>
    <w:p w14:paraId="205669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8160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主将一种超越所有其他日子的特殊尊荣加于其上。它是“耶和华的圣日，是可尊重的”。天上的君王已使它成为众日之女王。因此，我们的问题应该是，对于君王所喜悦尊荣的那日，当如何行呢？让我们小心，不要将上帝已如此高举于普通事物之上的那日与它们等同。</w:t>
      </w:r>
    </w:p>
    <w:p w14:paraId="48B05D2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8BE745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That the Lord has set it apart for a spiritual blessing to his people, so that in the sanctification of that day we may look for a blessing, Isa. 56:6, 7; nay, that the Lord will multiply his blessings on that day more on his people than any other days wherein they seek it. So that, as the Lord requires more on that day than on any other days, he also gives more.</w:t>
      </w:r>
    </w:p>
    <w:p w14:paraId="2DDFA4D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6FB724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其次，主已将其分别为圣，作为给祂子民的属灵祝福，因此在守那日为圣时，我们可以期待祝福（以赛亚书 56:6, 7）；不仅如此，主在那日赐给祂子民的祝福，将比他们在任何其他寻求的日子里都多。所以，正如主在那日的要求比任何其他日子都多，祂也赐予得更多。</w:t>
      </w:r>
    </w:p>
    <w:p w14:paraId="2A474E4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9803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That the Lord will make it even a spring of temporal blessings. He will not let the day of blessing be a curse to people in their temporal affairs. They shall be at no loss in their worldly things by the Sabbath rest, Lev. 25:20, 22. Conscientious keepers of the Sabbath will be found to thrive as well otherwise as those who are not. The force of this reason is,</w:t>
      </w:r>
    </w:p>
    <w:p w14:paraId="0F85748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F25EFC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第三，主甚至会使它成为属世祝福的源泉。祂不会让赐福的日子在人们的属世事务上成为咒诅。他们不会因安息日的休息而在属世的事物上遭受损失（利未记 25:20, 22）。认真遵守安息日的人，将会发现在其他方面和不遵守的人一样兴旺。这个理由的力量在于，</w:t>
      </w:r>
    </w:p>
    <w:p w14:paraId="5682AA1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E72BBD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God's honour by keeping that day, that we may get his blessings on it showered down upon us. So that the profanation of the Sabbath is like profane Esau's rejecting the blessing.</w:t>
      </w:r>
    </w:p>
    <w:p w14:paraId="30FCBF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2569DE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借着遵守那日来尊荣上帝，使我们可以得到祂在那日倾降在我们身上的祝福。所以，亵渎安息日就像亵渎的以扫拒绝祝福一样。</w:t>
      </w:r>
    </w:p>
    <w:p w14:paraId="32FE864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3AA6B7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Our own interest. Is it a special day for blessing, and shall we not observe it? It is an unworthy mistake to look upon the Sabbath as so much lost time. No time is so gainful as a Sabbath ho-lily observed. And indeed the great reason of the profaning of the Sabbath may be found to lie,</w:t>
      </w:r>
    </w:p>
    <w:p w14:paraId="2C561BD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65BD4C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我们自己的益处。这岂不是一个特别赐福的日子，我们难道不应遵守它吗？将安息日视为浪费的时间，是一个不配的错误。没有比圣洁地遵守安息日更获益的时间了。事实上，亵渎安息日的根本原因可能在于，</w:t>
      </w:r>
    </w:p>
    <w:p w14:paraId="4596A0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9896DD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carnality and worldly mindedness. The Sabbath is no delight to many. Why? Because heaven would be none to them, for they savour not the things of God. The heart that is drowned in the cares or pleasures of the world, all the week over, is as hard to get into a Sabbath-frame, as wet wood to take fire.</w:t>
      </w:r>
    </w:p>
    <w:p w14:paraId="1133EC8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8F1AD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于属肉体和属世的心态。对许多人来说，安息日并非乐事。为什么？因为天堂对他们来说也非乐事，因为他们不体贴上帝的事。整周沉溺于世俗忧虑或享乐的心，要进入安息日的心境，就像湿木头要点燃一样困难。</w:t>
      </w:r>
    </w:p>
    <w:p w14:paraId="3270F7B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070FF54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Insensibleness of their need of spiritual blessings. They are not sensible of their wants, and hence they despise the blessing. He that has nothing to buy or sell can stay at home on the market-day, and the full soul cares not for God's day.</w:t>
      </w:r>
    </w:p>
    <w:p w14:paraId="2E251D4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33D11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对他们属灵祝福需求的麻木。他们不察觉自己的匮乏，因此他们轻视祝福。在市集日，无物可买卖的人可以待在家里，而饱足的灵魂不关心上帝的日子。</w:t>
      </w:r>
    </w:p>
    <w:p w14:paraId="6887C8E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4980BA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not believing of the blessing of that day. They that think they may come as good speed any day in the duties of the day as on the Lord's day, no wonder they count God's day, and the duties of the day, as common.</w:t>
      </w:r>
    </w:p>
    <w:p w14:paraId="19A04B7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4337F6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不相信那日的祝福。那些认为他们可以在任何一天，像在主日一样，在当日的责任上取得同样好果效的人，难怪他们会把上帝的日子和那日的责任视为平常。</w:t>
      </w:r>
    </w:p>
    <w:p w14:paraId="5FFC81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E16475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Let me exhort you then to beware of profaning the Sabbath. Learn to keep it holy. And therefore I would call you here to several duties.</w:t>
      </w:r>
    </w:p>
    <w:p w14:paraId="6AC5D84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6D31F9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应用。那么，让我劝告你们，要提防亵渎安息日。要学习守它为圣。因此，我在此要呼召你们履行几项责任。</w:t>
      </w:r>
    </w:p>
    <w:p w14:paraId="5172718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93B7AB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1.Remember the Sabbath-day, before it come, to prepare for it, and let your eye be on it before the week be done. Timeously lay by your worldly employment, and go not near the borders of the Lord's day, and strive to get your hearts in a frame suitable to the exercises of this holy day.</w:t>
      </w:r>
    </w:p>
    <w:p w14:paraId="4A2F134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259A9B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1.记念安息日，在它到来之前，为它作准备，并且在一周结束之前，你的眼目就要注视着它。及时放下你属世的工作，不要靠近主日的边界，并努力使你的心进入一种适合这圣日操练的心境。</w:t>
      </w:r>
    </w:p>
    <w:p w14:paraId="1CC5642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7A06D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2.Make conscience of attending the public ordinances, and waiting on God in his own house on his own day. Loiter not away the Lord's day at home unnecessarily, seeing the Lord trusts to meet his people there. This will bring leanness to your own souls, and grief of heart to him that bears the Lord's message to you.</w:t>
      </w:r>
    </w:p>
    <w:p w14:paraId="2A5B37D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523063D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凭良心参加公共圣礼，在祂自己的日子，在祂自己的殿中等候上帝。不要不必要地在家中虚度主日，因为主信赖祂的子民会在那里与祂相会。这会给你们自己的灵魂带来贫瘠，并给那向你们传达主信息的人带来心中的忧伤。</w:t>
      </w:r>
    </w:p>
    <w:p w14:paraId="16E27E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1A6C3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3.Before you come to the public, spend the morning in secret and private exercises, particularly in prayer, reading, and meditation; remembering</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how</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much</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your</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success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depends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upon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suitable preparation. Put off your shoes before ye tread the holy ground.</w:t>
      </w:r>
    </w:p>
    <w:p w14:paraId="4A270D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F98073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3.在你们来到公共场合之前，要在早晨进行私下和秘密的操练，特别是在祷告、读经和默想方面；要记住你们的成功在多大程度上取决于适当的准备。在你们踏上圣地之前，要脱下你们的鞋。</w:t>
      </w:r>
    </w:p>
    <w:p w14:paraId="6174EF0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D101C4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4.Make not your attendance on the public ordinances a by-hand work, and a mean for carrying on your worldly affairs. If ye come to the church to meet with some body, and to discourse or make appointments about your worldly business, it will be a wonder if ye meet with the Lord. If ye travel on the Lord's day, and take a preaching by the way, it may well cheat your blinded consciences; it will not be pleasing to God, for it makes his service to stand but in the second room, while your main end is what concerns your temporal affairs. Among the Jews no man might make the mountain of the house, or a synagogue, a thoroughfare. And beware of common discourse between sermons, which is too much practised among professors.</w:t>
      </w:r>
    </w:p>
    <w:p w14:paraId="2DE168C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5F458A">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要将你们参加公共圣礼当作一件副业，以及处理你们属世事务的手段。如果你们来教会是为了与某人会面，并讨论或约定你们的属世业务，你们若能遇见主，那将是一件奇事。如果你们在主日旅行，并顺道听一篇讲道，这很可能会欺骗你们被蒙蔽的良心；这不会取悦上帝，因为它使祂的事奉只居于次要地位，而你们的主要目的却是关乎你们的属世事务。在犹太人中，没有人可以将圣殿山或会堂当作通道。并且要当心讲道之间的普通交谈，这在信徒中太普遍了。</w:t>
      </w:r>
    </w:p>
    <w:p w14:paraId="77E1B1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3DCF551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5.When ye come home from the public ordinances, let it be your care, both by the way and at home, to meditate or converse about spiritual things, and what ye have heard. Retire and examine yourselves as to what ye have gained, and be not as the unclean beasts, who chew not the cud. Let masters of families take account of their children and servants how they have profited, catechise and instruct them in the principles of religion, and exhort them to piety.</w:t>
      </w:r>
    </w:p>
    <w:p w14:paraId="5AC6ADA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9DCE81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你们从公共圣礼回到家时，无论是在路上还是在家中，都要留意默想或谈论属灵的事物，以及你们所听到的。退下并省察你们自己所获得的，不要像不洁的牲畜，不反刍。家庭的主人要察问他们的儿女和仆人有何收益，教导他们宗教的原则，并劝勉他们敬虔。</w:t>
      </w:r>
    </w:p>
    <w:p w14:paraId="3CB0AA1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13B1830">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6.When ye are necessarily detained from the public ordinances, let your hearts be there, Psal. 63:1, 2; and do not turn that to sin which in itself is not your sin. And strive to spend the Lord's day in private and secret worship, looking to the Lord for the up-making of your wants. As for those that tie themselves to men's service, without a due regard to their having opportunities to hear the Lord's word, their wages are dear bought, and they have little respect to God or their own souls; and I think tender Christians will be loath to engage so. But, alas! few masters or servants look further than the work or wages in their engaging together! A sad argument that religion is at a low ebb.</w:t>
      </w:r>
    </w:p>
    <w:p w14:paraId="35683532">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A0E9B7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6.当你们因故不能参加公共圣礼时，让你们的心在那里（诗篇 63:1, 2）；不要将那本身不是你们罪的事变成罪。并努力在私下和秘密的敬拜中度过主日，仰望主来弥补你们的不足。至于那些将自己束缚于人的服事，而没有适当考虑他们是否有机会听到主的话语的人，他们的工价是昂贵买来的，他们对上帝或自己的灵魂几乎没有尊重；我认为温柔的基督徒是不愿这样做的。但是，唉！很少有主人或仆人在他们一同工作时，会看得比工作或工价更远！这是一个可悲的论据，说明宗教正处于低潮。</w:t>
      </w:r>
    </w:p>
    <w:p w14:paraId="706D05A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278E5E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7.Do not cut the Sabbath short. The church of Rome has half holidays; God never appointed any such; it is one whole day. Alas! it is a sad thing to see how the Lord's day is so consumed, as if people would make up the loss of a day out of Saturday's night and Monday's morning, which they do by cutting short the Lord's day.</w:t>
      </w:r>
    </w:p>
    <w:p w14:paraId="42D99F8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A21AAA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不要缩短安息日。罗马教会有半假日；上帝从未指定过任何这样的日子；它是一整天。唉！看到主日如此被消耗，真是一件可悲的事，仿佛人们想从星期六的晚上和星期一的早晨来弥补一天的损失，他们正是通过缩短主日来这样做的。</w:t>
      </w:r>
    </w:p>
    <w:p w14:paraId="27D404D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6C092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8.Lastly, Labour to be in a Sabbath-day's frame. Let the thoughts of worldly business, far more worldly words and works be far from you. To press this, consider,</w:t>
      </w:r>
    </w:p>
    <w:p w14:paraId="3E92A96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D4BA91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8.最后，努力进入安息日的心境。让属世事务的思想，更要远离属世的言语和行为。为了强调这一点，请思考：</w:t>
      </w:r>
    </w:p>
    <w:p w14:paraId="3EE19CD6">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315938E">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is God's command, whereby he tries your love to him. This day is as the forbidden fruit. Who does not condemn Adam and Eve for eating it? O do not profane it any manner of way!</w:t>
      </w:r>
    </w:p>
    <w:p w14:paraId="53A1A79F">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D38C458">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这是上帝的命令，祂借此考验你们对祂的爱。这一天如同禁果。谁不谴责亚当和夏娃吃了它呢？哦，不要以任何方式亵渎它！</w:t>
      </w:r>
    </w:p>
    <w:p w14:paraId="4876EC37">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7A723E9">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Heaven will be an everlasting Sabbath, and our conversation should be heaven-like. If we grudge the Lord one day in seven, how will we relish eternity? We are ready to complain that we are toiled with the world: why then do we not enter into his rest?</w:t>
      </w:r>
    </w:p>
    <w:p w14:paraId="38F7E2C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60F4946B">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天堂将是一个永恒的安息日，我们的言谈举止应该像在天上一样。如果我们吝啬给主七天中的一天，我们如何能享受永恒呢？我们随时准备抱怨我们为世界所累：那为什么我们不进入祂的安息呢？</w:t>
      </w:r>
    </w:p>
    <w:p w14:paraId="47C4C6F1">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7912CD34">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great advantage of sanctifying the Lord's day. He has made it a day of blessing. It is God's deal-day; and keeps up the heart of many through the week while they think of its approach.</w:t>
      </w:r>
    </w:p>
    <w:p w14:paraId="0BE3A695">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1AF6EB1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守主日为圣的巨大益处。祂已使其成为一个赐福的日子。这是上帝的交易日；当许多人想到它的临近时，它能在一周中支撑他们的心。</w:t>
      </w:r>
    </w:p>
    <w:p w14:paraId="589BE96C">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416777C3">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Lastly, Ye will bring wrath on you if ye do not sanctify the Sabbath. God may plague you with temporal, spiritual, and eternal plagues. Many begin with this sin of profaning the Lord's day, and it brings upon them the wrath of God, both in this world and that which is to come.</w:t>
      </w:r>
    </w:p>
    <w:p w14:paraId="1980D17D">
      <w:pPr>
        <w:pStyle w:val="4"/>
        <w:spacing w:before="298" w:line="285" w:lineRule="auto"/>
        <w:rPr>
          <w:rFonts w:hint="default" w:ascii="Georgia" w:hAnsi="Georgia" w:eastAsia="Georgia" w:cs="Georgia"/>
          <w:b w:val="0"/>
          <w:bCs w:val="0"/>
          <w:i w:val="0"/>
          <w:iCs w:val="0"/>
          <w:spacing w:val="0"/>
          <w:w w:val="100"/>
          <w:sz w:val="30"/>
          <w:szCs w:val="30"/>
          <w:lang w:val="en-US" w:eastAsia="en-US" w:bidi="ar-SA"/>
        </w:rPr>
      </w:pPr>
    </w:p>
    <w:p w14:paraId="2F570858">
      <w:pPr>
        <w:pStyle w:val="4"/>
        <w:spacing w:before="298" w:line="285" w:lineRule="auto"/>
        <w:sectPr>
          <w:pgSz w:w="12240" w:h="15840"/>
          <w:pgMar w:top="1380" w:right="1440" w:bottom="280" w:left="1440" w:header="720" w:footer="720" w:gutter="0"/>
          <w:cols w:space="720" w:num="1"/>
        </w:sectPr>
      </w:pPr>
      <w:r>
        <w:rPr>
          <w:rFonts w:hint="default" w:ascii="Georgia" w:hAnsi="Georgia" w:eastAsia="Georgia" w:cs="Georgia"/>
          <w:b w:val="0"/>
          <w:bCs w:val="0"/>
          <w:i w:val="0"/>
          <w:iCs w:val="0"/>
          <w:spacing w:val="0"/>
          <w:w w:val="100"/>
          <w:sz w:val="30"/>
          <w:szCs w:val="30"/>
          <w:lang w:val="en-US" w:eastAsia="en-US" w:bidi="ar-SA"/>
        </w:rPr>
        <w:t>(4.) 最后，你们若不守安息日为圣，就会招致忿怒。上帝可能会用属世的、属灵的和永恒的灾祸来惩罚你们。许多人从亵渎主日这罪开始，这给他们带来了上帝的忿怒，无论是在今世还是在来世。</w:t>
      </w:r>
    </w:p>
    <w:p w14:paraId="40828A64">
      <w:pPr>
        <w:pStyle w:val="2"/>
        <w:bidi w:val="0"/>
        <w:rPr>
          <w:rFonts w:hint="eastAsia"/>
        </w:rPr>
      </w:pPr>
      <w:bookmarkStart w:id="0" w:name="_bookmark9"/>
      <w:bookmarkEnd w:id="0"/>
      <w:r>
        <w:rPr>
          <w:rFonts w:hint="eastAsia"/>
        </w:rPr>
        <w:t>OF THE FIFTH COMMANDMENT</w:t>
      </w:r>
    </w:p>
    <w:p w14:paraId="6C85E138">
      <w:pPr>
        <w:pStyle w:val="2"/>
        <w:bidi w:val="0"/>
        <w:rPr>
          <w:rFonts w:hint="eastAsia"/>
        </w:rPr>
      </w:pPr>
      <w:r>
        <w:rPr>
          <w:rFonts w:hint="eastAsia"/>
        </w:rPr>
        <w:t>论第五条诫命</w:t>
      </w:r>
    </w:p>
    <w:p w14:paraId="2A81F14F">
      <w:pPr>
        <w:pStyle w:val="4"/>
        <w:spacing w:before="295" w:line="285" w:lineRule="auto"/>
        <w:rPr>
          <w:rFonts w:hint="eastAsia"/>
        </w:rPr>
      </w:pPr>
    </w:p>
    <w:p w14:paraId="4B61FD21">
      <w:pPr>
        <w:pStyle w:val="4"/>
        <w:spacing w:before="295" w:line="285" w:lineRule="auto"/>
        <w:rPr>
          <w:rFonts w:hint="eastAsia"/>
        </w:rPr>
      </w:pPr>
      <w:r>
        <w:rPr>
          <w:rFonts w:hint="eastAsia"/>
        </w:rPr>
        <w:t>EXOD. 20:12.—Honour thy father and thy mother; that thy days may be long upon the land which the Lord thy God giveth thee.</w:t>
      </w:r>
    </w:p>
    <w:p w14:paraId="756A6C71">
      <w:pPr>
        <w:pStyle w:val="4"/>
        <w:spacing w:before="295" w:line="285" w:lineRule="auto"/>
        <w:rPr>
          <w:rFonts w:hint="eastAsia"/>
        </w:rPr>
      </w:pPr>
    </w:p>
    <w:p w14:paraId="3EC6EA69">
      <w:pPr>
        <w:pStyle w:val="4"/>
        <w:spacing w:before="295" w:line="285" w:lineRule="auto"/>
        <w:rPr>
          <w:rFonts w:hint="eastAsia"/>
        </w:rPr>
      </w:pPr>
      <w:r>
        <w:rPr>
          <w:rFonts w:hint="eastAsia"/>
        </w:rPr>
        <w:t>出埃及记 20:12——当孝敬父母，使你的日子在耶和华你神所赐你的地上得以长久。</w:t>
      </w:r>
    </w:p>
    <w:p w14:paraId="154D2C52">
      <w:pPr>
        <w:pStyle w:val="4"/>
        <w:spacing w:before="295" w:line="285" w:lineRule="auto"/>
        <w:rPr>
          <w:rFonts w:hint="eastAsia"/>
        </w:rPr>
      </w:pPr>
    </w:p>
    <w:p w14:paraId="2C095412">
      <w:pPr>
        <w:pStyle w:val="4"/>
        <w:spacing w:before="295" w:line="285" w:lineRule="auto"/>
        <w:rPr>
          <w:rFonts w:hint="eastAsia"/>
        </w:rPr>
      </w:pPr>
      <w:r>
        <w:rPr>
          <w:rFonts w:hint="eastAsia"/>
        </w:rPr>
        <w:t>WE come now to the second table of the law, which teacheth us our duty to man, i. e. to ourselves and others.</w:t>
      </w:r>
    </w:p>
    <w:p w14:paraId="6F8ADA8B">
      <w:pPr>
        <w:pStyle w:val="4"/>
        <w:spacing w:before="295" w:line="285" w:lineRule="auto"/>
        <w:rPr>
          <w:rFonts w:hint="eastAsia"/>
        </w:rPr>
      </w:pPr>
    </w:p>
    <w:p w14:paraId="15960B01">
      <w:pPr>
        <w:pStyle w:val="4"/>
        <w:spacing w:before="295" w:line="285" w:lineRule="auto"/>
        <w:rPr>
          <w:rFonts w:hint="eastAsia"/>
        </w:rPr>
      </w:pPr>
      <w:r>
        <w:rPr>
          <w:rFonts w:hint="eastAsia"/>
        </w:rPr>
        <w:t>我们现在来到律法的第二块法版，这块法版教导我们对人的责任，即对我们自己和他人的责任。</w:t>
      </w:r>
    </w:p>
    <w:p w14:paraId="58CD51FE">
      <w:pPr>
        <w:pStyle w:val="4"/>
        <w:spacing w:before="295" w:line="285" w:lineRule="auto"/>
        <w:rPr>
          <w:rFonts w:hint="eastAsia"/>
        </w:rPr>
      </w:pPr>
    </w:p>
    <w:p w14:paraId="4F113C56">
      <w:pPr>
        <w:pStyle w:val="4"/>
        <w:spacing w:before="295" w:line="285" w:lineRule="auto"/>
        <w:rPr>
          <w:rFonts w:hint="eastAsia"/>
        </w:rPr>
      </w:pPr>
      <w:r>
        <w:rPr>
          <w:rFonts w:hint="eastAsia"/>
        </w:rPr>
        <w:t>There are two parts of religion, piety towards God, comprehending our duty to God, immediately delivered in the four first commandments; righteousness, our duty to our neighbour, delivered in the last six.</w:t>
      </w:r>
    </w:p>
    <w:p w14:paraId="3F0A2387">
      <w:pPr>
        <w:pStyle w:val="4"/>
        <w:spacing w:before="295" w:line="285" w:lineRule="auto"/>
        <w:rPr>
          <w:rFonts w:hint="eastAsia"/>
        </w:rPr>
      </w:pPr>
    </w:p>
    <w:p w14:paraId="7F4AC622">
      <w:pPr>
        <w:pStyle w:val="4"/>
        <w:spacing w:before="295" w:line="285" w:lineRule="auto"/>
        <w:rPr>
          <w:rFonts w:hint="eastAsia"/>
        </w:rPr>
      </w:pPr>
      <w:r>
        <w:rPr>
          <w:rFonts w:hint="eastAsia"/>
        </w:rPr>
        <w:t>宗教有两个部分，对上帝的虔敬，包括我们对上帝的责任，在前四条诫命中直接阐明；公义，我们对邻舍的责任，在后六条诫命中阐明。</w:t>
      </w:r>
    </w:p>
    <w:p w14:paraId="30E2140D">
      <w:pPr>
        <w:pStyle w:val="4"/>
        <w:spacing w:before="295" w:line="285" w:lineRule="auto"/>
        <w:rPr>
          <w:rFonts w:hint="eastAsia"/>
        </w:rPr>
      </w:pPr>
    </w:p>
    <w:p w14:paraId="78496E32">
      <w:pPr>
        <w:pStyle w:val="4"/>
        <w:spacing w:before="295" w:line="285" w:lineRule="auto"/>
        <w:rPr>
          <w:rFonts w:hint="eastAsia"/>
        </w:rPr>
      </w:pPr>
      <w:r>
        <w:rPr>
          <w:rFonts w:hint="eastAsia"/>
        </w:rPr>
        <w:t>As God has set the four first commands to maintain his own worship and honour in the world; so he has covered man with the last six.</w:t>
      </w:r>
    </w:p>
    <w:p w14:paraId="004F4261">
      <w:pPr>
        <w:pStyle w:val="4"/>
        <w:spacing w:before="295" w:line="285" w:lineRule="auto"/>
        <w:rPr>
          <w:rFonts w:hint="eastAsia"/>
        </w:rPr>
      </w:pPr>
    </w:p>
    <w:p w14:paraId="3E456FEC">
      <w:pPr>
        <w:pStyle w:val="4"/>
        <w:spacing w:before="295" w:line="285" w:lineRule="auto"/>
        <w:rPr>
          <w:rFonts w:hint="eastAsia"/>
        </w:rPr>
      </w:pPr>
      <w:r>
        <w:rPr>
          <w:rFonts w:hint="eastAsia"/>
        </w:rPr>
        <w:t>正如上帝设立了前四条诫命以维持祂在世上的敬拜和尊荣；同样，祂也用后六条诫命遮盖了人。</w:t>
      </w:r>
    </w:p>
    <w:p w14:paraId="348F7C01">
      <w:pPr>
        <w:pStyle w:val="4"/>
        <w:spacing w:before="295" w:line="285" w:lineRule="auto"/>
        <w:rPr>
          <w:rFonts w:hint="eastAsia"/>
        </w:rPr>
      </w:pPr>
    </w:p>
    <w:p w14:paraId="26479F1D">
      <w:pPr>
        <w:pStyle w:val="4"/>
        <w:spacing w:before="295" w:line="285" w:lineRule="auto"/>
        <w:rPr>
          <w:rFonts w:hint="eastAsia"/>
        </w:rPr>
      </w:pPr>
      <w:r>
        <w:rPr>
          <w:rFonts w:hint="eastAsia"/>
        </w:rPr>
        <w:t>The fifth command is a fence for him in his station, whatever it is; the sixth guards his life; the seventh is a fence to his chastity; the eighth, to his goods; the ninth, to his name; and the tenth, to all that is his.</w:t>
      </w:r>
    </w:p>
    <w:p w14:paraId="1A140C15">
      <w:pPr>
        <w:pStyle w:val="4"/>
        <w:spacing w:before="295" w:line="285" w:lineRule="auto"/>
        <w:rPr>
          <w:rFonts w:hint="eastAsia"/>
        </w:rPr>
      </w:pPr>
    </w:p>
    <w:p w14:paraId="077CFBA1">
      <w:pPr>
        <w:pStyle w:val="4"/>
        <w:spacing w:before="295" w:line="285" w:lineRule="auto"/>
        <w:rPr>
          <w:rFonts w:hint="eastAsia"/>
        </w:rPr>
      </w:pPr>
      <w:r>
        <w:rPr>
          <w:rFonts w:hint="eastAsia"/>
        </w:rPr>
        <w:t>第五条诫命是他无论处于何种地位的藩篱；第六条守护他的生命；第七条是他贞洁的藩篱；第八条是他的财产；第九条是他的名誉；第十条是他所有的一切。</w:t>
      </w:r>
    </w:p>
    <w:p w14:paraId="3EBF1564">
      <w:pPr>
        <w:pStyle w:val="4"/>
        <w:spacing w:before="295" w:line="285" w:lineRule="auto"/>
        <w:rPr>
          <w:rFonts w:hint="eastAsia"/>
        </w:rPr>
      </w:pPr>
    </w:p>
    <w:p w14:paraId="62DD69D2">
      <w:pPr>
        <w:pStyle w:val="4"/>
        <w:spacing w:before="295" w:line="285" w:lineRule="auto"/>
        <w:rPr>
          <w:rFonts w:hint="eastAsia"/>
        </w:rPr>
      </w:pPr>
      <w:r>
        <w:rPr>
          <w:rFonts w:hint="eastAsia"/>
        </w:rPr>
        <w:t>Over these hedges no man must break, under the pain of the Lawgiver's displeasure.</w:t>
      </w:r>
    </w:p>
    <w:p w14:paraId="1DE664A6">
      <w:pPr>
        <w:pStyle w:val="4"/>
        <w:spacing w:before="295" w:line="285" w:lineRule="auto"/>
        <w:rPr>
          <w:rFonts w:hint="eastAsia"/>
        </w:rPr>
      </w:pPr>
    </w:p>
    <w:p w14:paraId="68A017D6">
      <w:pPr>
        <w:pStyle w:val="4"/>
        <w:spacing w:before="295" w:line="285" w:lineRule="auto"/>
        <w:rPr>
          <w:rFonts w:hint="eastAsia"/>
        </w:rPr>
      </w:pPr>
      <w:r>
        <w:rPr>
          <w:rFonts w:hint="eastAsia"/>
        </w:rPr>
        <w:t>任何人不得越过这些篱笆，否则将承受立法者的不悦。</w:t>
      </w:r>
    </w:p>
    <w:p w14:paraId="218E94CC">
      <w:pPr>
        <w:pStyle w:val="4"/>
        <w:spacing w:before="295" w:line="285" w:lineRule="auto"/>
        <w:rPr>
          <w:rFonts w:hint="eastAsia"/>
        </w:rPr>
      </w:pPr>
    </w:p>
    <w:p w14:paraId="1CFE57A7">
      <w:pPr>
        <w:pStyle w:val="4"/>
        <w:spacing w:before="295" w:line="285" w:lineRule="auto"/>
        <w:rPr>
          <w:rFonts w:hint="eastAsia"/>
        </w:rPr>
      </w:pPr>
      <w:r>
        <w:rPr>
          <w:rFonts w:hint="eastAsia"/>
        </w:rPr>
        <w:t>Religion must run through the whole course of our conversation, and mix itself with all our actions, those that respect men! as well as those that respect God immediately.</w:t>
      </w:r>
    </w:p>
    <w:p w14:paraId="1B6412F5">
      <w:pPr>
        <w:pStyle w:val="4"/>
        <w:spacing w:before="295" w:line="285" w:lineRule="auto"/>
        <w:rPr>
          <w:rFonts w:hint="eastAsia"/>
        </w:rPr>
      </w:pPr>
    </w:p>
    <w:p w14:paraId="1AE8D1F8">
      <w:pPr>
        <w:pStyle w:val="4"/>
        <w:spacing w:before="295" w:line="285" w:lineRule="auto"/>
        <w:rPr>
          <w:rFonts w:hint="eastAsia"/>
        </w:rPr>
      </w:pPr>
      <w:r>
        <w:rPr>
          <w:rFonts w:hint="eastAsia"/>
        </w:rPr>
        <w:t>宗教必须贯穿我们整个言行举止，并与我们所有的行为相融合，既包括那些直接关乎上帝的行为，也包括那些关乎人的行为！</w:t>
      </w:r>
    </w:p>
    <w:p w14:paraId="551C2470">
      <w:pPr>
        <w:pStyle w:val="4"/>
        <w:spacing w:before="295" w:line="285" w:lineRule="auto"/>
        <w:rPr>
          <w:rFonts w:hint="eastAsia"/>
        </w:rPr>
      </w:pPr>
    </w:p>
    <w:p w14:paraId="1EC432E3">
      <w:pPr>
        <w:pStyle w:val="4"/>
        <w:spacing w:before="295" w:line="285" w:lineRule="auto"/>
        <w:rPr>
          <w:rFonts w:hint="eastAsia"/>
        </w:rPr>
      </w:pPr>
      <w:r>
        <w:rPr>
          <w:rFonts w:hint="eastAsia"/>
        </w:rPr>
        <w:t>Therefore in vain do they pretend to religion, that make no conscience of their duty to men.</w:t>
      </w:r>
    </w:p>
    <w:p w14:paraId="211AC678">
      <w:pPr>
        <w:pStyle w:val="4"/>
        <w:spacing w:before="295" w:line="285" w:lineRule="auto"/>
        <w:rPr>
          <w:rFonts w:hint="eastAsia"/>
        </w:rPr>
      </w:pPr>
    </w:p>
    <w:p w14:paraId="7BD69F73">
      <w:pPr>
        <w:pStyle w:val="4"/>
        <w:spacing w:before="295" w:line="285" w:lineRule="auto"/>
        <w:rPr>
          <w:rFonts w:hint="eastAsia"/>
        </w:rPr>
      </w:pPr>
      <w:r>
        <w:rPr>
          <w:rFonts w:hint="eastAsia"/>
        </w:rPr>
        <w:t>因此，那些不凭良心对人尽责的人，自称有宗教信仰也是枉然。</w:t>
      </w:r>
    </w:p>
    <w:p w14:paraId="47D92E6D">
      <w:pPr>
        <w:pStyle w:val="4"/>
        <w:spacing w:before="295" w:line="285" w:lineRule="auto"/>
        <w:rPr>
          <w:rFonts w:hint="eastAsia"/>
        </w:rPr>
      </w:pPr>
    </w:p>
    <w:p w14:paraId="3AA22019">
      <w:pPr>
        <w:pStyle w:val="4"/>
        <w:spacing w:before="295" w:line="285" w:lineRule="auto"/>
        <w:rPr>
          <w:rFonts w:hint="eastAsia"/>
        </w:rPr>
      </w:pPr>
      <w:r>
        <w:rPr>
          <w:rFonts w:hint="eastAsia"/>
        </w:rPr>
        <w:t>Religion makes not a man only a good man but a good neighbour.</w:t>
      </w:r>
    </w:p>
    <w:p w14:paraId="64D20F55">
      <w:pPr>
        <w:pStyle w:val="4"/>
        <w:spacing w:before="295" w:line="285" w:lineRule="auto"/>
        <w:rPr>
          <w:rFonts w:hint="eastAsia"/>
        </w:rPr>
      </w:pPr>
    </w:p>
    <w:p w14:paraId="0D8E736F">
      <w:pPr>
        <w:pStyle w:val="4"/>
        <w:spacing w:before="295" w:line="285" w:lineRule="auto"/>
        <w:rPr>
          <w:rFonts w:hint="eastAsia"/>
        </w:rPr>
      </w:pPr>
      <w:r>
        <w:rPr>
          <w:rFonts w:hint="eastAsia"/>
        </w:rPr>
        <w:t>宗教不仅使人成为一个好人，也使人成为一个好邻舍。</w:t>
      </w:r>
    </w:p>
    <w:p w14:paraId="2021BAD5">
      <w:pPr>
        <w:pStyle w:val="4"/>
        <w:spacing w:before="295" w:line="285" w:lineRule="auto"/>
        <w:rPr>
          <w:rFonts w:hint="eastAsia"/>
        </w:rPr>
      </w:pPr>
    </w:p>
    <w:p w14:paraId="590AC741">
      <w:pPr>
        <w:pStyle w:val="4"/>
        <w:spacing w:before="295" w:line="285" w:lineRule="auto"/>
        <w:rPr>
          <w:rFonts w:hint="eastAsia"/>
        </w:rPr>
      </w:pPr>
      <w:r>
        <w:rPr>
          <w:rFonts w:hint="eastAsia"/>
        </w:rPr>
        <w:t>And it is observable, that these duties are ordinarily made the trying point to professors of religion.</w:t>
      </w:r>
    </w:p>
    <w:p w14:paraId="43625EE4">
      <w:pPr>
        <w:pStyle w:val="4"/>
        <w:spacing w:before="295" w:line="285" w:lineRule="auto"/>
        <w:rPr>
          <w:rFonts w:hint="eastAsia"/>
        </w:rPr>
      </w:pPr>
    </w:p>
    <w:p w14:paraId="58A8ECB5">
      <w:pPr>
        <w:pStyle w:val="4"/>
        <w:spacing w:before="295" w:line="285" w:lineRule="auto"/>
        <w:rPr>
          <w:rFonts w:hint="eastAsia"/>
        </w:rPr>
      </w:pPr>
      <w:r>
        <w:rPr>
          <w:rFonts w:hint="eastAsia"/>
        </w:rPr>
        <w:t>值得注意的是，这些责任通常被作为考验自称有宗教信仰之人的试金石。</w:t>
      </w:r>
    </w:p>
    <w:p w14:paraId="6D37D716">
      <w:pPr>
        <w:pStyle w:val="4"/>
        <w:spacing w:before="295" w:line="285" w:lineRule="auto"/>
        <w:rPr>
          <w:rFonts w:hint="eastAsia"/>
        </w:rPr>
      </w:pPr>
    </w:p>
    <w:p w14:paraId="1663220D">
      <w:pPr>
        <w:pStyle w:val="4"/>
        <w:spacing w:before="295" w:line="285" w:lineRule="auto"/>
        <w:rPr>
          <w:rFonts w:hint="eastAsia"/>
        </w:rPr>
      </w:pPr>
      <w:r>
        <w:rPr>
          <w:rFonts w:hint="eastAsia"/>
        </w:rPr>
        <w:t>And if ye have got any good of the late solemn occasion, ye will not only love God more, but love your neighbour more; not only grow in duties of piety towards God, but of righteousness to men, giving every one their due, Micah 6:6, 7, 8. Zech. 8:16, 17. Matth. 19:18, 19. Rom. 13:8, 9, 10.</w:t>
      </w:r>
    </w:p>
    <w:p w14:paraId="68565116">
      <w:pPr>
        <w:pStyle w:val="4"/>
        <w:spacing w:before="295" w:line="285" w:lineRule="auto"/>
        <w:rPr>
          <w:rFonts w:hint="eastAsia"/>
        </w:rPr>
      </w:pPr>
    </w:p>
    <w:p w14:paraId="6BAF77F5">
      <w:pPr>
        <w:pStyle w:val="4"/>
        <w:spacing w:before="295" w:line="285" w:lineRule="auto"/>
        <w:rPr>
          <w:rFonts w:hint="eastAsia"/>
        </w:rPr>
      </w:pPr>
      <w:r>
        <w:rPr>
          <w:rFonts w:hint="eastAsia"/>
        </w:rPr>
        <w:t>如果你们在最近的庄严场合中有所收获，你们不仅会更爱上帝，也会更爱你们的邻舍；不仅在对上帝的虔敬责任上长进，也在对人的公义上长进，各人当得的就给他，（弥迦书 6:6, 7, 8；撒迦利亚书 8:16, 17；马太福音 19:18, 19；罗马书 13:8, 9, 10）。</w:t>
      </w:r>
    </w:p>
    <w:p w14:paraId="271514A7">
      <w:pPr>
        <w:pStyle w:val="4"/>
        <w:spacing w:before="295" w:line="285" w:lineRule="auto"/>
        <w:rPr>
          <w:rFonts w:hint="eastAsia"/>
        </w:rPr>
      </w:pPr>
    </w:p>
    <w:p w14:paraId="262E965E">
      <w:pPr>
        <w:pStyle w:val="4"/>
        <w:spacing w:before="295" w:line="285" w:lineRule="auto"/>
        <w:rPr>
          <w:rFonts w:hint="eastAsia"/>
        </w:rPr>
      </w:pPr>
      <w:r>
        <w:rPr>
          <w:rFonts w:hint="eastAsia"/>
        </w:rPr>
        <w:t>In this passage there is a command, Honour thy father and thy mother; and the reason of it, that thy days may be long upon the land which the Lord thy God giveth thee.</w:t>
      </w:r>
    </w:p>
    <w:p w14:paraId="2C1E4BC6">
      <w:pPr>
        <w:pStyle w:val="4"/>
        <w:spacing w:before="295" w:line="285" w:lineRule="auto"/>
        <w:rPr>
          <w:rFonts w:hint="eastAsia"/>
        </w:rPr>
      </w:pPr>
    </w:p>
    <w:p w14:paraId="18264B1A">
      <w:pPr>
        <w:pStyle w:val="4"/>
        <w:spacing w:before="295" w:line="285" w:lineRule="auto"/>
        <w:rPr>
          <w:rFonts w:hint="eastAsia"/>
        </w:rPr>
      </w:pPr>
      <w:r>
        <w:rPr>
          <w:rFonts w:hint="eastAsia"/>
        </w:rPr>
        <w:t>在这段经文中，有一条命令：当孝敬父母；以及它的理由：使你的日子在耶和华你神所赐你的地上得以长久。</w:t>
      </w:r>
    </w:p>
    <w:p w14:paraId="5D737D21">
      <w:pPr>
        <w:pStyle w:val="4"/>
        <w:spacing w:before="295" w:line="285" w:lineRule="auto"/>
        <w:rPr>
          <w:rFonts w:hint="eastAsia"/>
        </w:rPr>
      </w:pPr>
    </w:p>
    <w:p w14:paraId="5C8A1A2D">
      <w:pPr>
        <w:pStyle w:val="4"/>
        <w:spacing w:before="295" w:line="285" w:lineRule="auto"/>
        <w:rPr>
          <w:rFonts w:hint="eastAsia"/>
        </w:rPr>
      </w:pPr>
      <w:r>
        <w:rPr>
          <w:rFonts w:hint="eastAsia"/>
        </w:rPr>
        <w:t>In the command two things are to be considered.</w:t>
      </w:r>
    </w:p>
    <w:p w14:paraId="4AC938FC">
      <w:pPr>
        <w:pStyle w:val="4"/>
        <w:spacing w:before="295" w:line="285" w:lineRule="auto"/>
        <w:rPr>
          <w:rFonts w:hint="eastAsia"/>
        </w:rPr>
      </w:pPr>
    </w:p>
    <w:p w14:paraId="72998A06">
      <w:pPr>
        <w:pStyle w:val="4"/>
        <w:spacing w:before="295" w:line="285" w:lineRule="auto"/>
        <w:rPr>
          <w:rFonts w:hint="eastAsia"/>
        </w:rPr>
      </w:pPr>
      <w:r>
        <w:rPr>
          <w:rFonts w:hint="eastAsia"/>
        </w:rPr>
        <w:t>在这条命令中，有两件事需要考虑。</w:t>
      </w:r>
    </w:p>
    <w:p w14:paraId="53F61CA4">
      <w:pPr>
        <w:pStyle w:val="4"/>
        <w:spacing w:before="295" w:line="285" w:lineRule="auto"/>
        <w:rPr>
          <w:rFonts w:hint="eastAsia"/>
        </w:rPr>
      </w:pPr>
    </w:p>
    <w:p w14:paraId="38903A1A">
      <w:pPr>
        <w:pStyle w:val="4"/>
        <w:spacing w:before="295" w:line="285" w:lineRule="auto"/>
        <w:rPr>
          <w:rFonts w:hint="eastAsia"/>
        </w:rPr>
      </w:pPr>
      <w:r>
        <w:rPr>
          <w:rFonts w:hint="eastAsia"/>
        </w:rPr>
        <w:t>1.The object, father and mother. By these are meant not only our natural parents, but also all superiors, superiors in age, 1 Tim. 5:1, 2; such as are superior to us in gifts or grace, Gen. 4:20 and 45:8; but especially such as are by God's ordinance over us in authority, whether in the family, as husbands, 2 Sam. 12:3; masters, 2 Kings 5:13; in the church, as ministers and other church-officers, 2 Kings 2:12 or in the state, as magistrates, supreme or subordinate, Isa. 49:23. These are more directly meant by father and mother who are to be honoured.</w:t>
      </w:r>
    </w:p>
    <w:p w14:paraId="7BF31318">
      <w:pPr>
        <w:pStyle w:val="4"/>
        <w:spacing w:before="295" w:line="285" w:lineRule="auto"/>
        <w:rPr>
          <w:rFonts w:hint="eastAsia"/>
        </w:rPr>
      </w:pPr>
    </w:p>
    <w:p w14:paraId="0AA7E327">
      <w:pPr>
        <w:pStyle w:val="4"/>
        <w:spacing w:before="295" w:line="285" w:lineRule="auto"/>
        <w:rPr>
          <w:rFonts w:hint="eastAsia"/>
        </w:rPr>
      </w:pPr>
      <w:r>
        <w:rPr>
          <w:rFonts w:hint="eastAsia"/>
        </w:rPr>
        <w:t>1.对象，父亲和母亲。这不仅指我们生身的父母，也指所有尊长，年长的尊长（提摩太前书 5:1, 2）；在恩赐或恩典上超过我们的人（创世记 4:20 和 45:8）；但特别是那些因上帝的设立而在我们之上有权柄的人，无论是在家庭中，如丈夫（撒母耳记下 12:3）、主人（列王纪下 5:13）；在教会中，如牧师和其他教会职员（列王纪下 2:12）；或在国家中，如执政掌权者，无论是至高的还是附属的（以赛亚书 49:23）。这些是“当孝敬的父母”更直接的含义。</w:t>
      </w:r>
    </w:p>
    <w:p w14:paraId="6D19269E">
      <w:pPr>
        <w:pStyle w:val="4"/>
        <w:spacing w:before="295" w:line="285" w:lineRule="auto"/>
        <w:rPr>
          <w:rFonts w:hint="eastAsia"/>
        </w:rPr>
      </w:pPr>
    </w:p>
    <w:p w14:paraId="58C327FD">
      <w:pPr>
        <w:pStyle w:val="4"/>
        <w:spacing w:before="295" w:line="285" w:lineRule="auto"/>
        <w:rPr>
          <w:rFonts w:hint="eastAsia"/>
        </w:rPr>
      </w:pPr>
      <w:r>
        <w:rPr>
          <w:rFonts w:hint="eastAsia"/>
        </w:rPr>
        <w:t>These are the objects of this command expressed. The objects implied are,</w:t>
      </w:r>
    </w:p>
    <w:p w14:paraId="16A5A3B4">
      <w:pPr>
        <w:pStyle w:val="4"/>
        <w:spacing w:before="295" w:line="285" w:lineRule="auto"/>
        <w:rPr>
          <w:rFonts w:hint="eastAsia"/>
        </w:rPr>
      </w:pPr>
    </w:p>
    <w:p w14:paraId="7D330E50">
      <w:pPr>
        <w:pStyle w:val="4"/>
        <w:spacing w:before="295" w:line="285" w:lineRule="auto"/>
        <w:rPr>
          <w:rFonts w:hint="eastAsia"/>
        </w:rPr>
      </w:pPr>
      <w:r>
        <w:rPr>
          <w:rFonts w:hint="eastAsia"/>
        </w:rPr>
        <w:t>这些是这条命令明示的对象。隐含的对象是：</w:t>
      </w:r>
    </w:p>
    <w:p w14:paraId="5DE1B007">
      <w:pPr>
        <w:pStyle w:val="4"/>
        <w:spacing w:before="295" w:line="285" w:lineRule="auto"/>
        <w:rPr>
          <w:rFonts w:hint="eastAsia"/>
        </w:rPr>
      </w:pPr>
    </w:p>
    <w:p w14:paraId="0FD5047E">
      <w:pPr>
        <w:pStyle w:val="4"/>
        <w:spacing w:before="295" w:line="285" w:lineRule="auto"/>
        <w:rPr>
          <w:rFonts w:hint="eastAsia"/>
        </w:rPr>
      </w:pPr>
      <w:r>
        <w:rPr>
          <w:rFonts w:hint="eastAsia"/>
        </w:rPr>
        <w:t>(1.) All inferiors; that is, not only children, but the younger, the weaker in gifts and grace, wives, servants, people, subjects. That these are also the objects of this command, is clear, if ye consider, that their superiors are called fathers and mothers to them in the command, and consequently it binds them to be as fathers unto them.</w:t>
      </w:r>
    </w:p>
    <w:p w14:paraId="62E4A819">
      <w:pPr>
        <w:pStyle w:val="4"/>
        <w:spacing w:before="295" w:line="285" w:lineRule="auto"/>
        <w:rPr>
          <w:rFonts w:hint="eastAsia"/>
        </w:rPr>
      </w:pPr>
    </w:p>
    <w:p w14:paraId="6712724C">
      <w:pPr>
        <w:pStyle w:val="4"/>
        <w:spacing w:before="295" w:line="285" w:lineRule="auto"/>
        <w:rPr>
          <w:rFonts w:hint="eastAsia"/>
        </w:rPr>
      </w:pPr>
      <w:r>
        <w:rPr>
          <w:rFonts w:hint="eastAsia"/>
        </w:rPr>
        <w:t>(1.) 所有在下者；即不仅是儿女，还有年幼的、在恩赐和恩典上软弱的、妻子、仆人、百姓、国民。这些人也是这条命令的对象，这一点很清楚，只要你们想一想，他们的尊长在这条命令中被称为他们的父母，因此，这命令也约束尊长要像父亲一样对待他们。</w:t>
      </w:r>
    </w:p>
    <w:p w14:paraId="3E4D7414">
      <w:pPr>
        <w:pStyle w:val="4"/>
        <w:spacing w:before="295" w:line="285" w:lineRule="auto"/>
        <w:rPr>
          <w:rFonts w:hint="eastAsia"/>
        </w:rPr>
      </w:pPr>
    </w:p>
    <w:p w14:paraId="4EE52660">
      <w:pPr>
        <w:pStyle w:val="4"/>
        <w:spacing w:before="295" w:line="285" w:lineRule="auto"/>
        <w:rPr>
          <w:rFonts w:hint="eastAsia"/>
        </w:rPr>
      </w:pPr>
      <w:r>
        <w:rPr>
          <w:rFonts w:hint="eastAsia"/>
        </w:rPr>
        <w:t>2.All equals; that is, brethren, sisters, friends, neighbours, and all amongst whom there is little difference as to age, gifts, grace, place, or dignity. That the command respects these also, is clear if we consider, that Christ sums up the whole second table in that general, 'Thou shalt love thy neighbour as thyself.' Therefore our neighbour in the general must be the object of this command, as well as the rest of the second table.</w:t>
      </w:r>
    </w:p>
    <w:p w14:paraId="5D7866AF">
      <w:pPr>
        <w:pStyle w:val="4"/>
        <w:spacing w:before="295" w:line="285" w:lineRule="auto"/>
        <w:rPr>
          <w:rFonts w:hint="eastAsia"/>
        </w:rPr>
      </w:pPr>
    </w:p>
    <w:p w14:paraId="3500116E">
      <w:pPr>
        <w:pStyle w:val="4"/>
        <w:spacing w:before="295" w:line="285" w:lineRule="auto"/>
        <w:rPr>
          <w:rFonts w:hint="eastAsia"/>
        </w:rPr>
      </w:pPr>
      <w:r>
        <w:rPr>
          <w:rFonts w:hint="eastAsia"/>
        </w:rPr>
        <w:t>2.所有同等的人；即弟兄、姊妹、朋友、邻舍，以及所有在年龄、恩赐、恩典、地位或尊严上相差无几的人。这条命令也关乎这些人，这一点很清楚，只要我们想一想，基督将整个第二块法版总结为那句总纲：“你要爱邻舍如同自己。”因此，总的来说，我们的邻舍必定是这条命令的对象，如同第二块法版的其余部分一样。</w:t>
      </w:r>
    </w:p>
    <w:p w14:paraId="03997EFB">
      <w:pPr>
        <w:pStyle w:val="4"/>
        <w:spacing w:before="295" w:line="285" w:lineRule="auto"/>
        <w:rPr>
          <w:rFonts w:hint="eastAsia"/>
        </w:rPr>
      </w:pPr>
    </w:p>
    <w:p w14:paraId="7F8DC1FE">
      <w:pPr>
        <w:pStyle w:val="4"/>
        <w:spacing w:before="295" w:line="285" w:lineRule="auto"/>
        <w:rPr>
          <w:rFonts w:hint="eastAsia"/>
        </w:rPr>
      </w:pPr>
      <w:r>
        <w:rPr>
          <w:rFonts w:hint="eastAsia"/>
        </w:rPr>
        <w:t>3.The duty, Honour, All these must be honoured by their relatives. Giving honour does not imply the superiority of the person honoured; God himself will honour those that honour him; and all men must be honoured by us, whether they be our superiors, inferiors, or equals, 1 Pet. 2:17. God has put some excellency of his in every person, for which they are to be honoured. The titles of father, husband, teacher, and ruler, are honourable, for they are God's titles. The station wherein God has set every one, though inferiors or equals, is honourable; for they shine most beautifully, that shine in their own sphere. And there is no person on whom God has not bestowed something of his own, for which that person is to be honoured even by his superiors; esteemed inwardly in the heart, which is to be vented by a respectful outward carriage to them.</w:t>
      </w:r>
    </w:p>
    <w:p w14:paraId="392238A0">
      <w:pPr>
        <w:pStyle w:val="4"/>
        <w:spacing w:before="295" w:line="285" w:lineRule="auto"/>
        <w:rPr>
          <w:rFonts w:hint="eastAsia"/>
        </w:rPr>
      </w:pPr>
    </w:p>
    <w:p w14:paraId="6E7FD761">
      <w:pPr>
        <w:pStyle w:val="4"/>
        <w:spacing w:before="295" w:line="285" w:lineRule="auto"/>
        <w:rPr>
          <w:rFonts w:hint="eastAsia"/>
        </w:rPr>
      </w:pPr>
      <w:r>
        <w:rPr>
          <w:rFonts w:hint="eastAsia"/>
        </w:rPr>
        <w:t>3.责任，尊敬，所有这些人都必须受到他们亲属的尊敬。给予尊敬并不意味着被尊敬之人的优越；上帝自己也会尊荣那些尊荣祂的人；所有人都必须受到我们的尊敬，无论是我们的尊长、在下者还是同等的人（彼得前书 2:17）。上帝已将祂的某些优越性放在每个人身上，为此他们当受尊敬。父亲、丈夫、教师和统治者的头衔是尊贵的，因为它们是上帝的头衔。上帝为每个人所设定的地位，即使是在下者或同等的人，也是尊贵的；因为在自己领域中发光的人，才最美丽地闪耀。没有任何人，上帝未曾将祂自己的某些东西赐予他，为此那人甚至应受到其尊长的尊敬；在内心中被尊重，这要通过对外在尊敬的举止来表达。</w:t>
      </w:r>
    </w:p>
    <w:p w14:paraId="10C71E6F">
      <w:pPr>
        <w:pStyle w:val="4"/>
        <w:spacing w:before="295" w:line="285" w:lineRule="auto"/>
        <w:rPr>
          <w:rFonts w:hint="eastAsia"/>
        </w:rPr>
      </w:pPr>
    </w:p>
    <w:p w14:paraId="708BD076">
      <w:pPr>
        <w:pStyle w:val="4"/>
        <w:spacing w:before="295" w:line="285" w:lineRule="auto"/>
        <w:rPr>
          <w:rFonts w:hint="eastAsia"/>
        </w:rPr>
      </w:pPr>
      <w:r>
        <w:rPr>
          <w:rFonts w:hint="eastAsia"/>
        </w:rPr>
        <w:t>For the further opening of these words take notice,</w:t>
      </w:r>
    </w:p>
    <w:p w14:paraId="1F808882">
      <w:pPr>
        <w:pStyle w:val="4"/>
        <w:spacing w:before="295" w:line="285" w:lineRule="auto"/>
        <w:rPr>
          <w:rFonts w:hint="eastAsia"/>
        </w:rPr>
      </w:pPr>
    </w:p>
    <w:p w14:paraId="6B29E5C0">
      <w:pPr>
        <w:pStyle w:val="4"/>
        <w:spacing w:before="295" w:line="285" w:lineRule="auto"/>
        <w:rPr>
          <w:rFonts w:hint="eastAsia"/>
        </w:rPr>
      </w:pPr>
      <w:r>
        <w:rPr>
          <w:rFonts w:hint="eastAsia"/>
        </w:rPr>
        <w:t>为进一步阐明这些话，请注意：</w:t>
      </w:r>
    </w:p>
    <w:p w14:paraId="33A32554">
      <w:pPr>
        <w:pStyle w:val="4"/>
        <w:spacing w:before="295" w:line="285" w:lineRule="auto"/>
        <w:rPr>
          <w:rFonts w:hint="eastAsia"/>
        </w:rPr>
      </w:pPr>
    </w:p>
    <w:p w14:paraId="7D6036B2">
      <w:pPr>
        <w:pStyle w:val="4"/>
        <w:spacing w:before="295" w:line="285" w:lineRule="auto"/>
        <w:rPr>
          <w:rFonts w:hint="eastAsia"/>
        </w:rPr>
      </w:pPr>
      <w:r>
        <w:rPr>
          <w:rFonts w:hint="eastAsia"/>
        </w:rPr>
        <w:t>1.That this command, whose scope is the performance of relative duties, is the first of the second table. In which the wisdom of God is to be adored, this command having a general influence on all the rest, so that we cannot transgress the rest but we transgress this in the first place. And it is worthy of observation, that such as bring themselves to an ill end, by murder, adultery, theft, &amp;c. ordinarily pitch on disobedience to their parents as the inlet to all these, Prov. 30:17.</w:t>
      </w:r>
    </w:p>
    <w:p w14:paraId="5EF9174F">
      <w:pPr>
        <w:pStyle w:val="4"/>
        <w:spacing w:before="295" w:line="285" w:lineRule="auto"/>
        <w:rPr>
          <w:rFonts w:hint="eastAsia"/>
        </w:rPr>
      </w:pPr>
    </w:p>
    <w:p w14:paraId="2B32A7A1">
      <w:pPr>
        <w:pStyle w:val="4"/>
        <w:spacing w:before="295" w:line="285" w:lineRule="auto"/>
        <w:rPr>
          <w:rFonts w:hint="eastAsia"/>
        </w:rPr>
      </w:pPr>
      <w:r>
        <w:rPr>
          <w:rFonts w:hint="eastAsia"/>
        </w:rPr>
        <w:t>1.这条命令，其范围是履行关系中的责任，是第二块法版的第一条。其中，上帝的智慧当受敬拜，这条命令对其余所有诫命都有普遍的影响，以至于我们若不先违背这一条，就不能违背其余的。值得注意的是，那些因谋杀、奸淫、偷窃等而自取灭亡的人，通常都以不顺服父母作为这一切的开端（箴言 30:17）。</w:t>
      </w:r>
    </w:p>
    <w:p w14:paraId="34E9104A">
      <w:pPr>
        <w:pStyle w:val="4"/>
        <w:spacing w:before="295" w:line="285" w:lineRule="auto"/>
        <w:rPr>
          <w:rFonts w:hint="eastAsia"/>
        </w:rPr>
      </w:pPr>
    </w:p>
    <w:p w14:paraId="693AF48D">
      <w:pPr>
        <w:pStyle w:val="4"/>
        <w:spacing w:before="295" w:line="285" w:lineRule="auto"/>
        <w:rPr>
          <w:rFonts w:hint="eastAsia"/>
        </w:rPr>
      </w:pPr>
      <w:r>
        <w:rPr>
          <w:rFonts w:hint="eastAsia"/>
        </w:rPr>
        <w:t>2.That as the fourth commandment is particularly directed to superiors, so this is to inferiors; particularly because subjection and submission is that which goes worst down with the proud hearts of the children of men; and therefore God doth the more expressly require it.</w:t>
      </w:r>
    </w:p>
    <w:p w14:paraId="501325E9">
      <w:pPr>
        <w:pStyle w:val="4"/>
        <w:spacing w:before="295" w:line="285" w:lineRule="auto"/>
        <w:rPr>
          <w:rFonts w:hint="eastAsia"/>
        </w:rPr>
      </w:pPr>
    </w:p>
    <w:p w14:paraId="7AF73A9E">
      <w:pPr>
        <w:pStyle w:val="4"/>
        <w:spacing w:before="295" w:line="285" w:lineRule="auto"/>
        <w:rPr>
          <w:rFonts w:hint="eastAsia"/>
        </w:rPr>
      </w:pPr>
      <w:r>
        <w:rPr>
          <w:rFonts w:hint="eastAsia"/>
        </w:rPr>
        <w:t>2.正如第四条诫命是特别针对尊长的，这一条则是针对在下者的；特别是因为顺服和屈从是世人骄傲的心最难接受的；因此上帝更明确地要求它。</w:t>
      </w:r>
    </w:p>
    <w:p w14:paraId="5ED6B75B">
      <w:pPr>
        <w:pStyle w:val="4"/>
        <w:spacing w:before="295" w:line="285" w:lineRule="auto"/>
        <w:rPr>
          <w:rFonts w:hint="eastAsia"/>
        </w:rPr>
      </w:pPr>
    </w:p>
    <w:p w14:paraId="0FFF8AB4">
      <w:pPr>
        <w:pStyle w:val="4"/>
        <w:spacing w:before="295" w:line="285" w:lineRule="auto"/>
        <w:rPr>
          <w:rFonts w:hint="eastAsia"/>
        </w:rPr>
      </w:pPr>
      <w:r>
        <w:rPr>
          <w:rFonts w:hint="eastAsia"/>
        </w:rPr>
        <w:t>3.That superiors are styled fathers and mothers. And that is, (1.) To teach superiors their duty towards their inferiors, that they owe them such tenderness and kindness as parents to their own children, Num. 11:12. (2.) To make inferiors the more cheerfully and willingly to give due honour to them, 1 Cor. 4:14, 15.</w:t>
      </w:r>
    </w:p>
    <w:p w14:paraId="5A2ECB5D">
      <w:pPr>
        <w:pStyle w:val="4"/>
        <w:spacing w:before="295" w:line="285" w:lineRule="auto"/>
        <w:rPr>
          <w:rFonts w:hint="eastAsia"/>
        </w:rPr>
      </w:pPr>
    </w:p>
    <w:p w14:paraId="442A02E6">
      <w:pPr>
        <w:pStyle w:val="4"/>
        <w:spacing w:before="295" w:line="285" w:lineRule="auto"/>
        <w:rPr>
          <w:rFonts w:hint="eastAsia"/>
        </w:rPr>
      </w:pPr>
      <w:r>
        <w:rPr>
          <w:rFonts w:hint="eastAsia"/>
        </w:rPr>
        <w:t>3.尊长被称为父亲和母亲。这是为了：(1.) 教导尊长对在下者的责任，即他们应对他们有如同父母对自己儿女那样的温柔和仁慈（民数记 11:12）。(2.) 使在下者更愉快、更甘心地给予他们应有的尊敬（哥林多前书 4:14, 15）。</w:t>
      </w:r>
    </w:p>
    <w:p w14:paraId="5FE4A80B">
      <w:pPr>
        <w:pStyle w:val="4"/>
        <w:spacing w:before="295" w:line="285" w:lineRule="auto"/>
        <w:rPr>
          <w:rFonts w:hint="eastAsia"/>
        </w:rPr>
      </w:pPr>
    </w:p>
    <w:p w14:paraId="1C820193">
      <w:pPr>
        <w:pStyle w:val="4"/>
        <w:spacing w:before="295" w:line="285" w:lineRule="auto"/>
        <w:rPr>
          <w:rFonts w:hint="eastAsia"/>
        </w:rPr>
      </w:pPr>
      <w:r>
        <w:rPr>
          <w:rFonts w:hint="eastAsia"/>
        </w:rPr>
        <w:t>In discoursing from this subject I shall shew,</w:t>
      </w:r>
    </w:p>
    <w:p w14:paraId="07680707">
      <w:pPr>
        <w:pStyle w:val="4"/>
        <w:spacing w:before="295" w:line="285" w:lineRule="auto"/>
        <w:rPr>
          <w:rFonts w:hint="eastAsia"/>
        </w:rPr>
      </w:pPr>
    </w:p>
    <w:p w14:paraId="4D8EF343">
      <w:pPr>
        <w:pStyle w:val="4"/>
        <w:spacing w:before="295" w:line="285" w:lineRule="auto"/>
        <w:rPr>
          <w:rFonts w:hint="eastAsia"/>
        </w:rPr>
      </w:pPr>
      <w:r>
        <w:rPr>
          <w:rFonts w:hint="eastAsia"/>
        </w:rPr>
        <w:t>在论述这个主题时，我将说明：</w:t>
      </w:r>
    </w:p>
    <w:p w14:paraId="4CDDE527">
      <w:pPr>
        <w:pStyle w:val="4"/>
        <w:spacing w:before="295" w:line="285" w:lineRule="auto"/>
        <w:rPr>
          <w:rFonts w:hint="eastAsia"/>
        </w:rPr>
      </w:pPr>
    </w:p>
    <w:p w14:paraId="184AA3F3">
      <w:pPr>
        <w:pStyle w:val="4"/>
        <w:spacing w:before="295" w:line="285" w:lineRule="auto"/>
        <w:rPr>
          <w:rFonts w:hint="eastAsia"/>
        </w:rPr>
      </w:pPr>
      <w:r>
        <w:rPr>
          <w:rFonts w:hint="eastAsia"/>
        </w:rPr>
        <w:t>I.What is required in this fifth commandment.</w:t>
      </w:r>
    </w:p>
    <w:p w14:paraId="6DFA1E17">
      <w:pPr>
        <w:pStyle w:val="4"/>
        <w:spacing w:before="295" w:line="285" w:lineRule="auto"/>
        <w:rPr>
          <w:rFonts w:hint="eastAsia"/>
        </w:rPr>
      </w:pPr>
    </w:p>
    <w:p w14:paraId="7DCA9685">
      <w:pPr>
        <w:pStyle w:val="4"/>
        <w:spacing w:before="295" w:line="285" w:lineRule="auto"/>
        <w:rPr>
          <w:rFonts w:hint="eastAsia"/>
        </w:rPr>
      </w:pPr>
      <w:r>
        <w:rPr>
          <w:rFonts w:hint="eastAsia"/>
        </w:rPr>
        <w:t>一、第五条诫命要求什么。</w:t>
      </w:r>
    </w:p>
    <w:p w14:paraId="55234A7F">
      <w:pPr>
        <w:pStyle w:val="4"/>
        <w:spacing w:before="295" w:line="285" w:lineRule="auto"/>
        <w:rPr>
          <w:rFonts w:hint="eastAsia"/>
        </w:rPr>
      </w:pPr>
    </w:p>
    <w:p w14:paraId="3422C30A">
      <w:pPr>
        <w:pStyle w:val="4"/>
        <w:spacing w:before="295" w:line="285" w:lineRule="auto"/>
        <w:rPr>
          <w:rFonts w:hint="eastAsia"/>
        </w:rPr>
      </w:pPr>
      <w:r>
        <w:rPr>
          <w:rFonts w:hint="eastAsia"/>
        </w:rPr>
        <w:t>II.What is forbidden in it.</w:t>
      </w:r>
    </w:p>
    <w:p w14:paraId="3A145F6D">
      <w:pPr>
        <w:pStyle w:val="4"/>
        <w:spacing w:before="295" w:line="285" w:lineRule="auto"/>
        <w:rPr>
          <w:rFonts w:hint="eastAsia"/>
        </w:rPr>
      </w:pPr>
    </w:p>
    <w:p w14:paraId="076C92CA">
      <w:pPr>
        <w:pStyle w:val="4"/>
        <w:spacing w:before="295" w:line="285" w:lineRule="auto"/>
        <w:rPr>
          <w:rFonts w:hint="eastAsia"/>
        </w:rPr>
      </w:pPr>
      <w:r>
        <w:rPr>
          <w:rFonts w:hint="eastAsia"/>
        </w:rPr>
        <w:t>二、其中禁止什么。</w:t>
      </w:r>
    </w:p>
    <w:p w14:paraId="05F0E092">
      <w:pPr>
        <w:pStyle w:val="4"/>
        <w:spacing w:before="295" w:line="285" w:lineRule="auto"/>
        <w:rPr>
          <w:rFonts w:hint="eastAsia"/>
        </w:rPr>
      </w:pPr>
    </w:p>
    <w:p w14:paraId="057AD9EF">
      <w:pPr>
        <w:pStyle w:val="4"/>
        <w:spacing w:before="295" w:line="285" w:lineRule="auto"/>
        <w:rPr>
          <w:rFonts w:hint="eastAsia"/>
        </w:rPr>
      </w:pPr>
      <w:r>
        <w:rPr>
          <w:rFonts w:hint="eastAsia"/>
        </w:rPr>
        <w:t>III.The reason annexed to it.</w:t>
      </w:r>
    </w:p>
    <w:p w14:paraId="602454D1">
      <w:pPr>
        <w:pStyle w:val="4"/>
        <w:spacing w:before="295" w:line="285" w:lineRule="auto"/>
        <w:rPr>
          <w:rFonts w:hint="eastAsia"/>
        </w:rPr>
      </w:pPr>
    </w:p>
    <w:p w14:paraId="3B413C77">
      <w:pPr>
        <w:pStyle w:val="4"/>
        <w:spacing w:before="295" w:line="285" w:lineRule="auto"/>
        <w:rPr>
          <w:rFonts w:hint="eastAsia"/>
        </w:rPr>
      </w:pPr>
      <w:r>
        <w:rPr>
          <w:rFonts w:hint="eastAsia"/>
        </w:rPr>
        <w:t>三、附加于其上的理由。</w:t>
      </w:r>
    </w:p>
    <w:p w14:paraId="073BB2A6">
      <w:pPr>
        <w:pStyle w:val="4"/>
        <w:spacing w:before="295" w:line="285" w:lineRule="auto"/>
        <w:rPr>
          <w:rFonts w:hint="eastAsia"/>
        </w:rPr>
      </w:pPr>
    </w:p>
    <w:p w14:paraId="43FA1115">
      <w:pPr>
        <w:pStyle w:val="4"/>
        <w:spacing w:before="295" w:line="285" w:lineRule="auto"/>
        <w:rPr>
          <w:rFonts w:hint="eastAsia"/>
        </w:rPr>
      </w:pPr>
      <w:r>
        <w:rPr>
          <w:rFonts w:hint="eastAsia"/>
        </w:rPr>
        <w:t>IV.Make improvement, as I go along.</w:t>
      </w:r>
    </w:p>
    <w:p w14:paraId="50ADB485">
      <w:pPr>
        <w:pStyle w:val="4"/>
        <w:spacing w:before="295" w:line="285" w:lineRule="auto"/>
        <w:rPr>
          <w:rFonts w:hint="eastAsia"/>
        </w:rPr>
      </w:pPr>
    </w:p>
    <w:p w14:paraId="309D1D69">
      <w:pPr>
        <w:pStyle w:val="4"/>
        <w:spacing w:before="295" w:line="285" w:lineRule="auto"/>
        <w:rPr>
          <w:rFonts w:hint="eastAsia"/>
        </w:rPr>
      </w:pPr>
      <w:r>
        <w:rPr>
          <w:rFonts w:hint="eastAsia"/>
        </w:rPr>
        <w:t>四、我将在论述过程中加以应用。</w:t>
      </w:r>
    </w:p>
    <w:p w14:paraId="75E2A8B1">
      <w:pPr>
        <w:pStyle w:val="4"/>
        <w:spacing w:before="295" w:line="285" w:lineRule="auto"/>
        <w:rPr>
          <w:rFonts w:hint="eastAsia"/>
        </w:rPr>
      </w:pPr>
    </w:p>
    <w:p w14:paraId="21FEE45F">
      <w:pPr>
        <w:pStyle w:val="4"/>
        <w:spacing w:before="295" w:line="285" w:lineRule="auto"/>
        <w:rPr>
          <w:rFonts w:hint="eastAsia"/>
        </w:rPr>
      </w:pPr>
      <w:r>
        <w:rPr>
          <w:rFonts w:hint="eastAsia"/>
        </w:rPr>
        <w:t>I.I am to shew, what is required in this command. According to our Catechism, it requires 'the preserving the honour, and performing the duties, belonging to every one in their several places and relations; as superiors, inferiors, or equals.'</w:t>
      </w:r>
    </w:p>
    <w:p w14:paraId="123274B9">
      <w:pPr>
        <w:pStyle w:val="4"/>
        <w:spacing w:before="295" w:line="285" w:lineRule="auto"/>
        <w:rPr>
          <w:rFonts w:hint="eastAsia"/>
        </w:rPr>
      </w:pPr>
    </w:p>
    <w:p w14:paraId="14D0B17D">
      <w:pPr>
        <w:pStyle w:val="4"/>
        <w:spacing w:before="295" w:line="285" w:lineRule="auto"/>
        <w:rPr>
          <w:rFonts w:hint="eastAsia"/>
        </w:rPr>
      </w:pPr>
      <w:r>
        <w:rPr>
          <w:rFonts w:hint="eastAsia"/>
        </w:rPr>
        <w:t>一、我要说明，这条命令要求什么。根据我们的《要理问答》，它要求“维护各人在其不同地位和关系中应有的尊荣，并履行其应尽的责任；无论是尊长、在下者还是同等的人。”</w:t>
      </w:r>
    </w:p>
    <w:p w14:paraId="2C5F1F14">
      <w:pPr>
        <w:pStyle w:val="4"/>
        <w:spacing w:before="295" w:line="285" w:lineRule="auto"/>
        <w:rPr>
          <w:rFonts w:hint="eastAsia"/>
        </w:rPr>
      </w:pPr>
    </w:p>
    <w:p w14:paraId="3AF7207F">
      <w:pPr>
        <w:pStyle w:val="4"/>
        <w:spacing w:before="295" w:line="285" w:lineRule="auto"/>
        <w:rPr>
          <w:rFonts w:hint="eastAsia"/>
        </w:rPr>
      </w:pPr>
      <w:r>
        <w:rPr>
          <w:rFonts w:hint="eastAsia"/>
        </w:rPr>
        <w:t>In speaking to this I shall,</w:t>
      </w:r>
    </w:p>
    <w:p w14:paraId="39CF0997">
      <w:pPr>
        <w:pStyle w:val="4"/>
        <w:spacing w:before="295" w:line="285" w:lineRule="auto"/>
        <w:rPr>
          <w:rFonts w:hint="eastAsia"/>
        </w:rPr>
      </w:pPr>
    </w:p>
    <w:p w14:paraId="78068CAE">
      <w:pPr>
        <w:pStyle w:val="4"/>
        <w:spacing w:before="295" w:line="285" w:lineRule="auto"/>
        <w:rPr>
          <w:rFonts w:hint="eastAsia"/>
        </w:rPr>
      </w:pPr>
      <w:r>
        <w:rPr>
          <w:rFonts w:hint="eastAsia"/>
        </w:rPr>
        <w:t>在讲到这一点时，我将：</w:t>
      </w:r>
    </w:p>
    <w:p w14:paraId="271490C0">
      <w:pPr>
        <w:pStyle w:val="4"/>
        <w:spacing w:before="295" w:line="285" w:lineRule="auto"/>
        <w:rPr>
          <w:rFonts w:hint="eastAsia"/>
        </w:rPr>
      </w:pPr>
    </w:p>
    <w:p w14:paraId="1C4445B3">
      <w:pPr>
        <w:pStyle w:val="4"/>
        <w:spacing w:before="295" w:line="285" w:lineRule="auto"/>
        <w:rPr>
          <w:rFonts w:hint="eastAsia"/>
        </w:rPr>
      </w:pPr>
      <w:r>
        <w:rPr>
          <w:rFonts w:hint="eastAsia"/>
        </w:rPr>
        <w:t>1.Take notice of God's appointment of several places and relations.</w:t>
      </w:r>
    </w:p>
    <w:p w14:paraId="3546699C">
      <w:pPr>
        <w:pStyle w:val="4"/>
        <w:spacing w:before="295" w:line="285" w:lineRule="auto"/>
        <w:rPr>
          <w:rFonts w:hint="eastAsia"/>
        </w:rPr>
      </w:pPr>
    </w:p>
    <w:p w14:paraId="41CFF3FC">
      <w:pPr>
        <w:pStyle w:val="4"/>
        <w:spacing w:before="295" w:line="285" w:lineRule="auto"/>
        <w:rPr>
          <w:rFonts w:hint="eastAsia"/>
        </w:rPr>
      </w:pPr>
      <w:r>
        <w:rPr>
          <w:rFonts w:hint="eastAsia"/>
        </w:rPr>
        <w:t>1.留意上帝对不同地位和关系的设立。</w:t>
      </w:r>
    </w:p>
    <w:p w14:paraId="021F7BF2">
      <w:pPr>
        <w:pStyle w:val="4"/>
        <w:spacing w:before="295" w:line="285" w:lineRule="auto"/>
        <w:rPr>
          <w:rFonts w:hint="eastAsia"/>
        </w:rPr>
      </w:pPr>
    </w:p>
    <w:p w14:paraId="086532D8">
      <w:pPr>
        <w:pStyle w:val="4"/>
        <w:spacing w:before="295" w:line="285" w:lineRule="auto"/>
        <w:rPr>
          <w:rFonts w:hint="eastAsia"/>
        </w:rPr>
      </w:pPr>
      <w:r>
        <w:rPr>
          <w:rFonts w:hint="eastAsia"/>
        </w:rPr>
        <w:t>2.Consider the necessity of the performance of relative duties in general.</w:t>
      </w:r>
    </w:p>
    <w:p w14:paraId="1622B339">
      <w:pPr>
        <w:pStyle w:val="4"/>
        <w:spacing w:before="295" w:line="285" w:lineRule="auto"/>
        <w:rPr>
          <w:rFonts w:hint="eastAsia"/>
        </w:rPr>
      </w:pPr>
    </w:p>
    <w:p w14:paraId="3FF878A3">
      <w:pPr>
        <w:pStyle w:val="4"/>
        <w:spacing w:before="295" w:line="285" w:lineRule="auto"/>
        <w:rPr>
          <w:rFonts w:hint="eastAsia"/>
        </w:rPr>
      </w:pPr>
      <w:r>
        <w:rPr>
          <w:rFonts w:hint="eastAsia"/>
        </w:rPr>
        <w:t>2.思考总的来说，履行关系中责任的必要性。</w:t>
      </w:r>
    </w:p>
    <w:p w14:paraId="6896A2E8">
      <w:pPr>
        <w:pStyle w:val="4"/>
        <w:spacing w:before="295" w:line="285" w:lineRule="auto"/>
        <w:rPr>
          <w:rFonts w:hint="eastAsia"/>
        </w:rPr>
      </w:pPr>
    </w:p>
    <w:p w14:paraId="6EFD0899">
      <w:pPr>
        <w:pStyle w:val="4"/>
        <w:spacing w:before="295" w:line="285" w:lineRule="auto"/>
        <w:rPr>
          <w:rFonts w:hint="eastAsia"/>
        </w:rPr>
      </w:pPr>
      <w:r>
        <w:rPr>
          <w:rFonts w:hint="eastAsia"/>
        </w:rPr>
        <w:t>3.Shew the duties of the particular relations wherein we severally stand.</w:t>
      </w:r>
    </w:p>
    <w:p w14:paraId="437C19E3">
      <w:pPr>
        <w:pStyle w:val="4"/>
        <w:spacing w:before="295" w:line="285" w:lineRule="auto"/>
        <w:rPr>
          <w:rFonts w:hint="eastAsia"/>
        </w:rPr>
      </w:pPr>
    </w:p>
    <w:p w14:paraId="518DEFE3">
      <w:pPr>
        <w:pStyle w:val="4"/>
        <w:spacing w:before="295" w:line="285" w:lineRule="auto"/>
        <w:rPr>
          <w:rFonts w:hint="eastAsia"/>
        </w:rPr>
      </w:pPr>
      <w:r>
        <w:rPr>
          <w:rFonts w:hint="eastAsia"/>
        </w:rPr>
        <w:t>3.说明我们各自所处的特定关系中的责任。</w:t>
      </w:r>
    </w:p>
    <w:p w14:paraId="6B1B7BA8">
      <w:pPr>
        <w:pStyle w:val="4"/>
        <w:spacing w:before="295" w:line="285" w:lineRule="auto"/>
        <w:rPr>
          <w:rFonts w:hint="eastAsia"/>
        </w:rPr>
      </w:pPr>
    </w:p>
    <w:p w14:paraId="69FAE57B">
      <w:pPr>
        <w:pStyle w:val="4"/>
        <w:spacing w:before="295" w:line="285" w:lineRule="auto"/>
        <w:rPr>
          <w:rFonts w:hint="eastAsia"/>
        </w:rPr>
      </w:pPr>
      <w:r>
        <w:rPr>
          <w:rFonts w:hint="eastAsia"/>
        </w:rPr>
        <w:t>FIRST, I am to take notice of God's appointment of several places and relations. Observe, that a difference of places and relations amongst the children of men is of divine appointment. All are not alike. Some God will have to be superiors, others inferiors, others equals; yea, the same persons superiors in respect of some, and inferiors in respect of others. This command supposeth this, as the eighth doth a propriety of goods. God is a God of order, not of confusion: so that the levelling design is levelled against the divine will. It serves,</w:t>
      </w:r>
    </w:p>
    <w:p w14:paraId="30C0E171">
      <w:pPr>
        <w:pStyle w:val="4"/>
        <w:spacing w:before="295" w:line="285" w:lineRule="auto"/>
        <w:rPr>
          <w:rFonts w:hint="eastAsia"/>
        </w:rPr>
      </w:pPr>
    </w:p>
    <w:p w14:paraId="6044BCE1">
      <w:pPr>
        <w:pStyle w:val="4"/>
        <w:spacing w:before="295" w:line="285" w:lineRule="auto"/>
        <w:rPr>
          <w:rFonts w:hint="eastAsia"/>
        </w:rPr>
      </w:pPr>
      <w:r>
        <w:rPr>
          <w:rFonts w:hint="eastAsia"/>
        </w:rPr>
        <w:t>第一，我要留意上帝对不同地位和关系的设立。请注意，世人之间地位和关系的不同是出于神的设立。并非所有人都一样。上帝愿意一些人作尊长，另一些人作在下者，还有一些人作同等的人；是的，同一个人对某些人是尊长，对另一些人则是在下者。这条命令预设了这一点，正如第八条诫命预设了财物的所有权。上帝是讲秩序的上帝，不是混乱的上帝：因此，平均主义的设计是针对神圣旨意的。它有助于：</w:t>
      </w:r>
    </w:p>
    <w:p w14:paraId="7BEB8246">
      <w:pPr>
        <w:pStyle w:val="4"/>
        <w:spacing w:before="295" w:line="285" w:lineRule="auto"/>
        <w:rPr>
          <w:rFonts w:hint="eastAsia"/>
        </w:rPr>
      </w:pPr>
    </w:p>
    <w:p w14:paraId="3C516DFE">
      <w:pPr>
        <w:pStyle w:val="4"/>
        <w:spacing w:before="295" w:line="285" w:lineRule="auto"/>
        <w:rPr>
          <w:rFonts w:hint="eastAsia"/>
        </w:rPr>
      </w:pPr>
      <w:r>
        <w:rPr>
          <w:rFonts w:hint="eastAsia"/>
        </w:rPr>
        <w:t>1.To manifest the sovereignty of God that invests one man more than another with dominion and honour, though all are of one blood; takes one piece of clay and sets it on a throne, and sets another piece of the same on a dunghill. He himself is the King of the world, and the fountain of honour.</w:t>
      </w:r>
    </w:p>
    <w:p w14:paraId="0C73A22F">
      <w:pPr>
        <w:pStyle w:val="4"/>
        <w:spacing w:before="295" w:line="285" w:lineRule="auto"/>
        <w:rPr>
          <w:rFonts w:hint="eastAsia"/>
        </w:rPr>
      </w:pPr>
    </w:p>
    <w:p w14:paraId="68CC04BF">
      <w:pPr>
        <w:pStyle w:val="4"/>
        <w:spacing w:before="295" w:line="285" w:lineRule="auto"/>
        <w:rPr>
          <w:rFonts w:hint="eastAsia"/>
        </w:rPr>
      </w:pPr>
      <w:r>
        <w:rPr>
          <w:rFonts w:hint="eastAsia"/>
        </w:rPr>
        <w:t>1.彰显上帝的主权，祂使一个人比另一个人拥有更多的统治权和尊荣，尽管所有人都出于一血；祂取一块泥土放在宝座上，又取同一块泥土放在粪堆上。祂自己是世界的君王，是尊荣的源头。</w:t>
      </w:r>
    </w:p>
    <w:p w14:paraId="43CF2E38">
      <w:pPr>
        <w:pStyle w:val="4"/>
        <w:spacing w:before="295" w:line="285" w:lineRule="auto"/>
        <w:rPr>
          <w:rFonts w:hint="eastAsia"/>
        </w:rPr>
      </w:pPr>
    </w:p>
    <w:p w14:paraId="242EC4BB">
      <w:pPr>
        <w:pStyle w:val="4"/>
        <w:spacing w:before="295" w:line="285" w:lineRule="auto"/>
        <w:rPr>
          <w:rFonts w:hint="eastAsia"/>
        </w:rPr>
      </w:pPr>
      <w:r>
        <w:rPr>
          <w:rFonts w:hint="eastAsia"/>
        </w:rPr>
        <w:t>2.To beautify the world, God, who has made the natural body of man not all one lump, but consisting of several members, some more, some less honourable, for the beauty of the whole, has so shewed his wisdom in the political body.</w:t>
      </w:r>
    </w:p>
    <w:p w14:paraId="3548817D">
      <w:pPr>
        <w:pStyle w:val="4"/>
        <w:spacing w:before="295" w:line="285" w:lineRule="auto"/>
        <w:rPr>
          <w:rFonts w:hint="eastAsia"/>
        </w:rPr>
      </w:pPr>
    </w:p>
    <w:p w14:paraId="7B282CDA">
      <w:pPr>
        <w:pStyle w:val="4"/>
        <w:spacing w:before="295" w:line="285" w:lineRule="auto"/>
        <w:rPr>
          <w:rFonts w:hint="eastAsia"/>
        </w:rPr>
      </w:pPr>
      <w:r>
        <w:rPr>
          <w:rFonts w:hint="eastAsia"/>
        </w:rPr>
        <w:t>2.美化世界，上帝，祂造了人的自然身体，不是一个整体，而是由不同的肢体组成，有些更尊贵，有些不那么尊贵，为的是整体的美；祂在政治体中也同样显明了祂的智慧。</w:t>
      </w:r>
    </w:p>
    <w:p w14:paraId="02316D83">
      <w:pPr>
        <w:pStyle w:val="4"/>
        <w:spacing w:before="295" w:line="285" w:lineRule="auto"/>
        <w:rPr>
          <w:rFonts w:hint="eastAsia"/>
        </w:rPr>
      </w:pPr>
    </w:p>
    <w:p w14:paraId="328A4D41">
      <w:pPr>
        <w:pStyle w:val="4"/>
        <w:spacing w:before="295" w:line="285" w:lineRule="auto"/>
        <w:rPr>
          <w:rFonts w:hint="eastAsia"/>
        </w:rPr>
      </w:pPr>
      <w:r>
        <w:rPr>
          <w:rFonts w:hint="eastAsia"/>
        </w:rPr>
        <w:t>3.It is necessary in this state of sin, especially for the preserving of the world, which, without rules and government in families, churches, and states, would be like a ship without a pilot amongst dangerous rocks.</w:t>
      </w:r>
    </w:p>
    <w:p w14:paraId="7729394C">
      <w:pPr>
        <w:pStyle w:val="4"/>
        <w:spacing w:before="295" w:line="285" w:lineRule="auto"/>
        <w:rPr>
          <w:rFonts w:hint="eastAsia"/>
        </w:rPr>
      </w:pPr>
    </w:p>
    <w:p w14:paraId="3BC3D459">
      <w:pPr>
        <w:pStyle w:val="4"/>
        <w:spacing w:before="295" w:line="285" w:lineRule="auto"/>
        <w:rPr>
          <w:rFonts w:hint="eastAsia"/>
        </w:rPr>
      </w:pPr>
      <w:r>
        <w:rPr>
          <w:rFonts w:hint="eastAsia"/>
        </w:rPr>
        <w:t>3.在这罪恶的状态下，这是必要的，特别是为了维系世界，因为若没有家庭、教会和国家的规则与治理，世界就像一艘没有舵手的船在危险的礁石中。</w:t>
      </w:r>
    </w:p>
    <w:p w14:paraId="7AD05912">
      <w:pPr>
        <w:pStyle w:val="4"/>
        <w:spacing w:before="295" w:line="285" w:lineRule="auto"/>
        <w:rPr>
          <w:rFonts w:hint="eastAsia"/>
        </w:rPr>
      </w:pPr>
    </w:p>
    <w:p w14:paraId="4CC8C87A">
      <w:pPr>
        <w:pStyle w:val="4"/>
        <w:spacing w:before="295" w:line="285" w:lineRule="auto"/>
        <w:rPr>
          <w:rFonts w:hint="eastAsia"/>
        </w:rPr>
      </w:pPr>
      <w:r>
        <w:rPr>
          <w:rFonts w:hint="eastAsia"/>
        </w:rPr>
        <w:t>Use. Let every one then be content with his place assigned him by the Divine Providence. Are worse than yourselves set above you? God has done it; say you Amen to your own post. And do the duty of your place and relation; and that will be your greatest honour. The moon shining by night is very beautiful, but in the day there is little beauty with her. As little is there in those who, forsaking their own place and the duties thereof, thrust themselves into that of another, and act without their proper spheres.</w:t>
      </w:r>
    </w:p>
    <w:p w14:paraId="7B4A64C5">
      <w:pPr>
        <w:pStyle w:val="4"/>
        <w:spacing w:before="295" w:line="285" w:lineRule="auto"/>
        <w:rPr>
          <w:rFonts w:hint="eastAsia"/>
        </w:rPr>
      </w:pPr>
    </w:p>
    <w:p w14:paraId="129271CB">
      <w:pPr>
        <w:pStyle w:val="4"/>
        <w:spacing w:before="295" w:line="285" w:lineRule="auto"/>
        <w:rPr>
          <w:rFonts w:hint="eastAsia"/>
        </w:rPr>
      </w:pPr>
      <w:r>
        <w:rPr>
          <w:rFonts w:hint="eastAsia"/>
        </w:rPr>
        <w:t>应用。那么，每个人都当对自己由神的护理所分配的地位感到满足。比你们差的人被置于你们之上吗？这是上帝所做的；你要对你自己的岗位说阿们。并尽你地位和关系中的责任；那将是你最大的尊荣。月亮在夜间发光非常美丽，但在白天却没有什么美丽可言。那些离弃自己的地位及其责任，闯入他人之地，并在自己领域之外行事的人，也同样没有什么美丽可言。</w:t>
      </w:r>
    </w:p>
    <w:p w14:paraId="1771E8E8">
      <w:pPr>
        <w:pStyle w:val="4"/>
        <w:spacing w:before="295" w:line="285" w:lineRule="auto"/>
        <w:rPr>
          <w:rFonts w:hint="eastAsia"/>
        </w:rPr>
      </w:pPr>
    </w:p>
    <w:p w14:paraId="4CA27858">
      <w:pPr>
        <w:pStyle w:val="4"/>
        <w:spacing w:before="295" w:line="285" w:lineRule="auto"/>
        <w:rPr>
          <w:rFonts w:hint="eastAsia"/>
        </w:rPr>
      </w:pPr>
      <w:r>
        <w:rPr>
          <w:rFonts w:hint="eastAsia"/>
        </w:rPr>
        <w:t>SECONDLY, Let us consider the necessity of performance of relative duties in general. Observe that the conscientious performance of relative duties is a necessary piece of true religion. The fifth commandment requireth 'the preserving the honour, and performing the duties, belonging to every one in their several places and relations.' True religion consists of faith and holiness; and true holiness is made up of personal and relative holiness. Do not think that religion has no concern in thy domestic and civil affairs. All of us are in some relations, husbands, wives, children, servants, neighbours. Each of these has its own train of duties. Be thou master, servant, &amp;c. here are thy instructions sent down from heaven, how to carry in thy place and relation. Thou wilt say, Who is concerned how I carry to my relations? I tell you, God is concerned, and he will require it. His commands are like a man's shadow; wherever he goes, they follow him. The necessity thereof is apparent.</w:t>
      </w:r>
    </w:p>
    <w:p w14:paraId="752DAF3B">
      <w:pPr>
        <w:pStyle w:val="4"/>
        <w:spacing w:before="295" w:line="285" w:lineRule="auto"/>
        <w:rPr>
          <w:rFonts w:hint="eastAsia"/>
        </w:rPr>
      </w:pPr>
    </w:p>
    <w:p w14:paraId="452B4D43">
      <w:pPr>
        <w:pStyle w:val="4"/>
        <w:spacing w:before="295" w:line="285" w:lineRule="auto"/>
        <w:rPr>
          <w:rFonts w:hint="eastAsia"/>
        </w:rPr>
      </w:pPr>
      <w:r>
        <w:rPr>
          <w:rFonts w:hint="eastAsia"/>
        </w:rPr>
        <w:t>第二，让我们思考总的来说，履行关系中责任的必要性。请注意，凭良心履行关系中的责任是真宗教的一个必要部分。第五条诫命要求“维护各人在其不同地位和关系中应有的尊荣，并履行其应尽的责任。”真宗教由信心和圣洁组成；而真圣洁由个人的圣洁和关系中的圣洁组成。不要以为宗教与你的家庭和民事事务无关。我们所有人都处在某些关系中，丈夫、妻子、儿女、仆人、邻舍。这些关系中的每一个都有其一系列的责任。无论你是主人、仆人等等，这里有从天上降下的指示，教你如何在你的地位和关系中行事。你会说，谁关心我如何对待我的亲属呢？我告诉你，上帝是关切的，祂也必追讨。祂的命令就像人的影子；无论他走到哪里，它们都跟随着他。其必要性是显而易见的。</w:t>
      </w:r>
    </w:p>
    <w:p w14:paraId="1030284F">
      <w:pPr>
        <w:pStyle w:val="4"/>
        <w:spacing w:before="295" w:line="285" w:lineRule="auto"/>
        <w:rPr>
          <w:rFonts w:hint="eastAsia"/>
        </w:rPr>
      </w:pPr>
    </w:p>
    <w:p w14:paraId="05AC6B5C">
      <w:pPr>
        <w:pStyle w:val="4"/>
        <w:spacing w:before="295" w:line="285" w:lineRule="auto"/>
        <w:rPr>
          <w:rFonts w:hint="eastAsia"/>
        </w:rPr>
      </w:pPr>
      <w:r>
        <w:rPr>
          <w:rFonts w:hint="eastAsia"/>
        </w:rPr>
        <w:t>1.The conscientious performance of relative duties is necessary in respect of the command of God. The command for them is the first of the second table. God, who hath placed us in these relations, binds us by his sovereign authority to perform the duties of the same. The same stamp of divine authority is on these commands that is upon the command to pray, &amp;c. And he will not be satisfied with our overlooking our duty.</w:t>
      </w:r>
    </w:p>
    <w:p w14:paraId="7BB78641">
      <w:pPr>
        <w:pStyle w:val="4"/>
        <w:spacing w:before="295" w:line="285" w:lineRule="auto"/>
        <w:rPr>
          <w:rFonts w:hint="eastAsia"/>
        </w:rPr>
      </w:pPr>
    </w:p>
    <w:p w14:paraId="2B1A8BE9">
      <w:pPr>
        <w:pStyle w:val="4"/>
        <w:spacing w:before="295" w:line="285" w:lineRule="auto"/>
        <w:rPr>
          <w:rFonts w:hint="eastAsia"/>
        </w:rPr>
      </w:pPr>
      <w:r>
        <w:rPr>
          <w:rFonts w:hint="eastAsia"/>
        </w:rPr>
        <w:t>1.凭良心履行关系中的责任，就上帝的命令而言是必要的。关于这些责任的命令是第二块法版的第一条。上帝，祂将我们安置在这些关系中，以祂至高的权威约束我们履行这些关系的责任。这些命令上盖有神圣权威的印记，与祷告等命令上的印记相同。祂不会因我们忽视我们的责任而感到满意。</w:t>
      </w:r>
    </w:p>
    <w:p w14:paraId="2975A636">
      <w:pPr>
        <w:pStyle w:val="4"/>
        <w:spacing w:before="295" w:line="285" w:lineRule="auto"/>
        <w:rPr>
          <w:rFonts w:hint="eastAsia"/>
        </w:rPr>
      </w:pPr>
    </w:p>
    <w:p w14:paraId="53C7692C">
      <w:pPr>
        <w:pStyle w:val="4"/>
        <w:spacing w:before="295" w:line="285" w:lineRule="auto"/>
        <w:rPr>
          <w:rFonts w:hint="eastAsia"/>
        </w:rPr>
      </w:pPr>
      <w:r>
        <w:rPr>
          <w:rFonts w:hint="eastAsia"/>
        </w:rPr>
        <w:t>2.It is necessary to evidence us to be Christians indeed, no man can justly pretend to be a new creature, that does not make conscience of relative duties, 2 Cor. 5:17. Saving grace goes through all relations, like leaven in a lump, and sets men right in them. It makes the man not only a good man, but a good neighbour, husband, servant, &amp;c. the woman a good neighbour, wife, servant, &amp;c. For,</w:t>
      </w:r>
    </w:p>
    <w:p w14:paraId="181DCAB6">
      <w:pPr>
        <w:pStyle w:val="4"/>
        <w:spacing w:before="295" w:line="285" w:lineRule="auto"/>
        <w:rPr>
          <w:rFonts w:hint="eastAsia"/>
        </w:rPr>
      </w:pPr>
    </w:p>
    <w:p w14:paraId="0EF307CE">
      <w:pPr>
        <w:pStyle w:val="4"/>
        <w:spacing w:before="295" w:line="285" w:lineRule="auto"/>
        <w:rPr>
          <w:rFonts w:hint="eastAsia"/>
        </w:rPr>
      </w:pPr>
      <w:r>
        <w:rPr>
          <w:rFonts w:hint="eastAsia"/>
        </w:rPr>
        <w:t>2.这是必要的，以证明我们是真正的基督徒，凡不凭良心履行关系中责任的人，都不能正当地声称自己是新造的人（哥林多后书 5:17）。得救的恩典贯穿所有关系，如面团里的酵，使人在其中归正。它不仅使男人成为一个好人，也成为一个好邻舍、好丈夫、好仆人等等；使女人成为一个好邻舍、好妻子、好仆人等等。因为：</w:t>
      </w:r>
    </w:p>
    <w:p w14:paraId="06184E4D">
      <w:pPr>
        <w:pStyle w:val="4"/>
        <w:spacing w:before="295" w:line="285" w:lineRule="auto"/>
        <w:rPr>
          <w:rFonts w:hint="eastAsia"/>
        </w:rPr>
      </w:pPr>
    </w:p>
    <w:p w14:paraId="18DDBAE3">
      <w:pPr>
        <w:pStyle w:val="4"/>
        <w:spacing w:before="295" w:line="285" w:lineRule="auto"/>
        <w:rPr>
          <w:rFonts w:hint="eastAsia"/>
        </w:rPr>
      </w:pPr>
      <w:r>
        <w:rPr>
          <w:rFonts w:hint="eastAsia"/>
        </w:rPr>
        <w:t>(1.) Relative duties are an integral part of true godliness; they are a part of the new man, Eph. 4:24, 25. A body that wants a leg or an arm is no complete body; and a man that wants relative holiness is no complete Christian, no evangelically complete Christian, 2 Pet. 1:7, 9.</w:t>
      </w:r>
    </w:p>
    <w:p w14:paraId="6AC56C90">
      <w:pPr>
        <w:pStyle w:val="4"/>
        <w:spacing w:before="295" w:line="285" w:lineRule="auto"/>
        <w:rPr>
          <w:rFonts w:hint="eastAsia"/>
        </w:rPr>
      </w:pPr>
    </w:p>
    <w:p w14:paraId="71E23396">
      <w:pPr>
        <w:pStyle w:val="4"/>
        <w:spacing w:before="295" w:line="285" w:lineRule="auto"/>
        <w:rPr>
          <w:rFonts w:hint="eastAsia"/>
        </w:rPr>
      </w:pPr>
      <w:r>
        <w:rPr>
          <w:rFonts w:hint="eastAsia"/>
        </w:rPr>
        <w:t>(1.) 关系中的责任是真敬虔的一个组成部分；它们是新人的一部分（以弗所书 4:24, 25）。一个缺少腿或胳膊的身体不是一个完整的身体；一个缺少关系中圣洁的人不是一个完全的基督徒，不是一个福音意义上完全的基督徒（彼得后书 1:7, 9）。</w:t>
      </w:r>
    </w:p>
    <w:p w14:paraId="784BCE1A">
      <w:pPr>
        <w:pStyle w:val="4"/>
        <w:spacing w:before="295" w:line="285" w:lineRule="auto"/>
        <w:rPr>
          <w:rFonts w:hint="eastAsia"/>
        </w:rPr>
      </w:pPr>
    </w:p>
    <w:p w14:paraId="16DAF56D">
      <w:pPr>
        <w:pStyle w:val="4"/>
        <w:spacing w:before="295" w:line="285" w:lineRule="auto"/>
        <w:rPr>
          <w:rFonts w:hint="eastAsia"/>
        </w:rPr>
      </w:pPr>
      <w:r>
        <w:rPr>
          <w:rFonts w:hint="eastAsia"/>
        </w:rPr>
        <w:t>(2.) Relative holiness is an essential part of true godliness; it cannot be without it, more than the body can live without the soul, 2 Pet. 1:7, 9. 'Shew me thy faith by thy works,' says the apostle; and so may we say, Shew me thy personal holiness by thy relative holiness, Eph. 5:9.</w:t>
      </w:r>
    </w:p>
    <w:p w14:paraId="44E03AB1">
      <w:pPr>
        <w:pStyle w:val="4"/>
        <w:spacing w:before="295" w:line="285" w:lineRule="auto"/>
        <w:rPr>
          <w:rFonts w:hint="eastAsia"/>
        </w:rPr>
      </w:pPr>
    </w:p>
    <w:p w14:paraId="61831BA3">
      <w:pPr>
        <w:pStyle w:val="4"/>
        <w:spacing w:before="295" w:line="285" w:lineRule="auto"/>
        <w:rPr>
          <w:rFonts w:hint="eastAsia"/>
        </w:rPr>
      </w:pPr>
      <w:r>
        <w:rPr>
          <w:rFonts w:hint="eastAsia"/>
        </w:rPr>
        <w:t>(2.) 关系中的圣洁是真敬虔的一个基本部分；没有它，真敬虔就不能存在，如同身体不能没有灵魂而活一样（彼得后书 1:7, 9）。使徒说：“你将你的信心指给我看，我便借着我的行为，将我的信心指给你看”；我们也可以这样说，借着你关系中的圣洁，将你个人的圣洁指给我看（以弗所书 5:9）。</w:t>
      </w:r>
    </w:p>
    <w:p w14:paraId="56EB3DF1">
      <w:pPr>
        <w:pStyle w:val="4"/>
        <w:spacing w:before="295" w:line="285" w:lineRule="auto"/>
        <w:rPr>
          <w:rFonts w:hint="eastAsia"/>
        </w:rPr>
      </w:pPr>
    </w:p>
    <w:p w14:paraId="3D8C25CD">
      <w:pPr>
        <w:pStyle w:val="4"/>
        <w:spacing w:before="295" w:line="285" w:lineRule="auto"/>
        <w:rPr>
          <w:rFonts w:hint="eastAsia"/>
        </w:rPr>
      </w:pPr>
      <w:r>
        <w:rPr>
          <w:rFonts w:hint="eastAsia"/>
        </w:rPr>
        <w:t>(3.) Relative duties are the great trying points of the work of Christianity, which, if any thing, will try what metal people are of. A man is that really which he is relatively. And if there be any defect in the professor of religion, search for it in his relations, and it will readily be found in one or all of them. The pride of men's hearts makes them often very difficult of access; superiors, through their pride of heart, are apt to tyrannise; inferiors, through theirs, think themselves as good, and cannot comport with subjection. Every man naturally loves to be master, and seeks himself; hence there is no dutifulness to equals.</w:t>
      </w:r>
    </w:p>
    <w:p w14:paraId="79E8BE95">
      <w:pPr>
        <w:pStyle w:val="4"/>
        <w:spacing w:before="295" w:line="285" w:lineRule="auto"/>
        <w:rPr>
          <w:rFonts w:hint="eastAsia"/>
        </w:rPr>
      </w:pPr>
    </w:p>
    <w:p w14:paraId="52759FBD">
      <w:pPr>
        <w:pStyle w:val="4"/>
        <w:spacing w:before="295" w:line="285" w:lineRule="auto"/>
        <w:rPr>
          <w:rFonts w:hint="eastAsia"/>
        </w:rPr>
      </w:pPr>
      <w:r>
        <w:rPr>
          <w:rFonts w:hint="eastAsia"/>
        </w:rPr>
        <w:t>(3.) 关系中的责任是基督教工作的重要考验点，若有什么能考验人的本质，就是这个了。一个人在关系中是怎样的人，他实际上就是怎样的人。如果一个自称有宗教信仰的人有任何缺点，到他的关系中去寻找，就很容易在其中一个或所有关系中找到。人心的骄傲常使他们难以接近；尊长因心中的骄傲，容易施行暴政；在下者因他们的骄傲，自以为一样好，不能忍受顺服。每个人天生都喜欢作主，都为自己着想；因此对同等的人就没有尽责之心。</w:t>
      </w:r>
    </w:p>
    <w:p w14:paraId="22A9BCCD">
      <w:pPr>
        <w:pStyle w:val="4"/>
        <w:spacing w:before="295" w:line="285" w:lineRule="auto"/>
        <w:rPr>
          <w:rFonts w:hint="eastAsia"/>
        </w:rPr>
      </w:pPr>
    </w:p>
    <w:p w14:paraId="1C83B1D2">
      <w:pPr>
        <w:pStyle w:val="4"/>
        <w:spacing w:before="295" w:line="285" w:lineRule="auto"/>
        <w:rPr>
          <w:rFonts w:hint="eastAsia"/>
        </w:rPr>
      </w:pPr>
      <w:r>
        <w:rPr>
          <w:rFonts w:hint="eastAsia"/>
        </w:rPr>
        <w:t>3.It is necessary as a piece of conformity to the Lord Jesus Christ. He is not a complete Christian that has not received of Christ grace for grace. We must prove our union with him by our conformity to him, 1 John 2:6. He stood in various relations, and therein was a pattern to us. He is a loving husband to his church, Eph. 5:25 a faithful Servant to his Father; a kind and affectionate Master to his servants; a dutiful subject to the magistrate; and an obedient child, Luke 2:51.</w:t>
      </w:r>
    </w:p>
    <w:p w14:paraId="549FB781">
      <w:pPr>
        <w:pStyle w:val="4"/>
        <w:spacing w:before="295" w:line="285" w:lineRule="auto"/>
        <w:rPr>
          <w:rFonts w:hint="eastAsia"/>
        </w:rPr>
      </w:pPr>
    </w:p>
    <w:p w14:paraId="1D6F8DFD">
      <w:pPr>
        <w:pStyle w:val="4"/>
        <w:spacing w:before="295" w:line="285" w:lineRule="auto"/>
        <w:rPr>
          <w:rFonts w:hint="eastAsia"/>
        </w:rPr>
      </w:pPr>
      <w:r>
        <w:rPr>
          <w:rFonts w:hint="eastAsia"/>
        </w:rPr>
        <w:t>3.这是必要的，作为与主耶稣基督一致的一部分。那未从基督领受恩上加恩的人，不是一个完全的基督徒。我们必须通过与祂的一致来证明我们与祂的联合（约翰一书 2:6）。祂处在各种关系中，并在其中为我们作了榜样。祂是祂教会慈爱的丈夫（以弗所书 5:25）；是祂父忠信的仆人；是祂仆人和蔼可亲的主人；是地方官尽责的子民；也是一个顺服的孩子（路加福音 2:51）。</w:t>
      </w:r>
    </w:p>
    <w:p w14:paraId="6F442A9F">
      <w:pPr>
        <w:pStyle w:val="4"/>
        <w:spacing w:before="295" w:line="285" w:lineRule="auto"/>
        <w:rPr>
          <w:rFonts w:hint="eastAsia"/>
        </w:rPr>
      </w:pPr>
    </w:p>
    <w:p w14:paraId="3B719485">
      <w:pPr>
        <w:pStyle w:val="4"/>
        <w:spacing w:before="295" w:line="285" w:lineRule="auto"/>
        <w:rPr>
          <w:rFonts w:hint="eastAsia"/>
        </w:rPr>
      </w:pPr>
      <w:r>
        <w:rPr>
          <w:rFonts w:hint="eastAsia"/>
        </w:rPr>
        <w:t>4.It is necessary to make a useful Christian. Cumber-grounds must be cut down, Luke 13:7. And a useless Christian is like the vine, which if it bear not fruit, is good for nothing but the fire, Ezek. 15. Now, shall we be useless in the world? And useful we cannot be but in our several places and relations, discharging the duties of the same; and useful we are, if we do the duties of the relations wherein we stand. How is the eye, the tongue, &amp;c. useful? Why if they remain in their proper place, and do their proper office: whereas, if they either be removed out of their place, or in it do not their office, they are useless. Let us make a help meet for man, said God, when he brought the first relation into the world. So that relative duties, as we stand in relation to others, in family, church, or state, are the proper orb of usefulness. They that are useful there, are useful indeed; and they who are useless there, are useless altogether in the world.</w:t>
      </w:r>
    </w:p>
    <w:p w14:paraId="5726D907">
      <w:pPr>
        <w:pStyle w:val="4"/>
        <w:spacing w:before="295" w:line="285" w:lineRule="auto"/>
        <w:rPr>
          <w:rFonts w:hint="eastAsia"/>
        </w:rPr>
      </w:pPr>
    </w:p>
    <w:p w14:paraId="38FB74FE">
      <w:pPr>
        <w:pStyle w:val="4"/>
        <w:spacing w:before="295" w:line="285" w:lineRule="auto"/>
        <w:rPr>
          <w:rFonts w:hint="eastAsia"/>
        </w:rPr>
      </w:pPr>
      <w:r>
        <w:rPr>
          <w:rFonts w:hint="eastAsia"/>
        </w:rPr>
        <w:t>4.这是成为一个有用的基督徒所必需的。占着地土的树必须被砍掉（路加福音 13:7）。一个无用的基督徒就像葡萄树，若不结果子，就毫无用处，只配被火烧（以西结书 15 章）。如今，我们要在世上无用吗？我们若不在各自的地位和关系中，履行其责任，就不能成为有用的人；如果我们履行我们所处关系中的责任，我们就是有用的。眼睛、舌头等如何有用呢？只要它们留在自己适当的位置，并尽其本分：反之，如果它们被移出自己的位置，或在其中不尽本分，它们就是无用的。上帝在将第一个关系带入世界时说，让我们造一个配偶帮助人。因此，关系中的责任，即我们在家庭、教会或国家中与他人所处的关系，是有用的恰当范围。在那里有用的人，才是真正有用的；在那里无用的人，在世上就完全无用了。</w:t>
      </w:r>
    </w:p>
    <w:p w14:paraId="6AD59420">
      <w:pPr>
        <w:pStyle w:val="4"/>
        <w:spacing w:before="295" w:line="285" w:lineRule="auto"/>
        <w:rPr>
          <w:rFonts w:hint="eastAsia"/>
        </w:rPr>
      </w:pPr>
    </w:p>
    <w:p w14:paraId="2F58F333">
      <w:pPr>
        <w:pStyle w:val="4"/>
        <w:spacing w:before="295" w:line="285" w:lineRule="auto"/>
        <w:rPr>
          <w:rFonts w:hint="eastAsia"/>
        </w:rPr>
      </w:pPr>
      <w:r>
        <w:rPr>
          <w:rFonts w:hint="eastAsia"/>
        </w:rPr>
        <w:t>5.It is necessary to make a straight Christian. If we will go straight in religion, we must go as it were with these two legs, personal duties and relative duties. If either of these be wanting, then our way is like 'the legs of the lame that are not equal,' Prov. 26:7. An unequal pulse shews a distempered body. How many such crooked professors are there, saints abroad, but devils at home? But see Psal. 125:5. 'As for such as turn aside unto their crooked ways, the Lord shall lead them forth with the workers of iniquity.'</w:t>
      </w:r>
    </w:p>
    <w:p w14:paraId="37E084AD">
      <w:pPr>
        <w:pStyle w:val="4"/>
        <w:spacing w:before="295" w:line="285" w:lineRule="auto"/>
        <w:rPr>
          <w:rFonts w:hint="eastAsia"/>
        </w:rPr>
      </w:pPr>
    </w:p>
    <w:p w14:paraId="745B2A38">
      <w:pPr>
        <w:pStyle w:val="4"/>
        <w:spacing w:before="295" w:line="285" w:lineRule="auto"/>
        <w:rPr>
          <w:rFonts w:hint="eastAsia"/>
        </w:rPr>
      </w:pPr>
      <w:r>
        <w:rPr>
          <w:rFonts w:hint="eastAsia"/>
        </w:rPr>
        <w:t>5.这是成为一个正直的基督徒所必需的。我们若要在宗教上走直路，就必须仿佛用这两条腿走路：个人责任和关系责任。若缺少其中任何一条，我们的道路就好像“瘸子的腿，长短不齐”（箴言 26:7）。不平稳的脉搏显明身体有病。有多少这样弯曲的信徒，在外是圣徒，在家却是魔鬼？但请看诗篇 125:5。“至于那偏行弯曲道路的人，耶和华必使他和作恶的人一同出去受刑。”</w:t>
      </w:r>
    </w:p>
    <w:p w14:paraId="22D5A9C3">
      <w:pPr>
        <w:pStyle w:val="4"/>
        <w:spacing w:before="295" w:line="285" w:lineRule="auto"/>
        <w:rPr>
          <w:rFonts w:hint="eastAsia"/>
        </w:rPr>
      </w:pPr>
    </w:p>
    <w:p w14:paraId="0420C637">
      <w:pPr>
        <w:pStyle w:val="4"/>
        <w:spacing w:before="295" w:line="285" w:lineRule="auto"/>
        <w:rPr>
          <w:rFonts w:hint="eastAsia"/>
        </w:rPr>
      </w:pPr>
      <w:r>
        <w:rPr>
          <w:rFonts w:hint="eastAsia"/>
        </w:rPr>
        <w:t>6.Lastly, It is necessary for personal holiness. These are like live coals; put them together, and they will burn: but put them asunder, and they will both go out, 1 Pet. 3:7. A sad evidence of this is to be seen in many, who, while they were single, gave good hopes of themselves, and had fair blossoms of religion: but being married, and making no conscience of their duty to their relatives, all good goes from them, their spirits sour, their souls wither, and their spiritual case goes quite to wreck.</w:t>
      </w:r>
    </w:p>
    <w:p w14:paraId="6B466B36">
      <w:pPr>
        <w:pStyle w:val="4"/>
        <w:spacing w:before="295" w:line="285" w:lineRule="auto"/>
        <w:rPr>
          <w:rFonts w:hint="eastAsia"/>
        </w:rPr>
      </w:pPr>
    </w:p>
    <w:p w14:paraId="66D24641">
      <w:pPr>
        <w:pStyle w:val="4"/>
        <w:spacing w:before="295" w:line="285" w:lineRule="auto"/>
        <w:rPr>
          <w:rFonts w:hint="eastAsia"/>
        </w:rPr>
      </w:pPr>
      <w:r>
        <w:rPr>
          <w:rFonts w:hint="eastAsia"/>
        </w:rPr>
        <w:t>6.最后，这对个人圣洁是必要的。这些就像活炭；放在一起，就会燃烧：但若分开，就都会熄灭（彼得前书 3:7）。一个可悲的证据可以在许多人身上看到，他们单身时，曾给人带来美好的盼望，并有宗教的美好花朵：但结婚后，不凭良心对待他们的亲属，一切美好都离他们而去，他们的精神变得乖戾，他们的灵魂枯萎，他们的属灵状况完全败坏。</w:t>
      </w:r>
    </w:p>
    <w:p w14:paraId="059BE0D9">
      <w:pPr>
        <w:pStyle w:val="4"/>
        <w:spacing w:before="295" w:line="285" w:lineRule="auto"/>
        <w:rPr>
          <w:rFonts w:hint="eastAsia"/>
        </w:rPr>
      </w:pPr>
    </w:p>
    <w:p w14:paraId="3E511B2B">
      <w:pPr>
        <w:pStyle w:val="4"/>
        <w:spacing w:before="295" w:line="285" w:lineRule="auto"/>
        <w:rPr>
          <w:rFonts w:hint="eastAsia"/>
        </w:rPr>
      </w:pPr>
      <w:r>
        <w:rPr>
          <w:rFonts w:hint="eastAsia"/>
        </w:rPr>
        <w:t>It is a common observation of such as slight relative duties, that their relatives are not in their duty to them. But though it be so, this tie is laid on them by divine authority, and so cannot be taken off that way. Must I go out of my duty, because another goes out of his duty to me? No. See 1 Pet. 2:18, &amp;c. It is the way to gain them to their duty, chap. 3:1.</w:t>
      </w:r>
    </w:p>
    <w:p w14:paraId="6F0984DB">
      <w:pPr>
        <w:pStyle w:val="4"/>
        <w:spacing w:before="295" w:line="285" w:lineRule="auto"/>
        <w:rPr>
          <w:rFonts w:hint="eastAsia"/>
        </w:rPr>
      </w:pPr>
    </w:p>
    <w:p w14:paraId="1003EC81">
      <w:pPr>
        <w:pStyle w:val="4"/>
        <w:spacing w:before="295" w:line="285" w:lineRule="auto"/>
        <w:rPr>
          <w:rFonts w:hint="eastAsia"/>
        </w:rPr>
      </w:pPr>
      <w:r>
        <w:rPr>
          <w:rFonts w:hint="eastAsia"/>
        </w:rPr>
        <w:t>那些轻视关系中责任的人通常会说，他们的亲属没有对他们尽责。但即使如此，这个约束是神圣权威加在他们身上的，因此不能以那种方式解除。我必须因为别人没有对我尽责而放弃我的责任吗？不。见彼得前书 2:18 等。这是赢得他们尽责的方法，第 3 章第 1 节。</w:t>
      </w:r>
    </w:p>
    <w:p w14:paraId="20523116">
      <w:pPr>
        <w:pStyle w:val="4"/>
        <w:spacing w:before="295" w:line="285" w:lineRule="auto"/>
        <w:rPr>
          <w:rFonts w:hint="eastAsia"/>
        </w:rPr>
      </w:pPr>
    </w:p>
    <w:p w14:paraId="2AFE99D8">
      <w:pPr>
        <w:pStyle w:val="4"/>
        <w:spacing w:before="295" w:line="285" w:lineRule="auto"/>
        <w:rPr>
          <w:rFonts w:hint="eastAsia"/>
        </w:rPr>
      </w:pPr>
      <w:r>
        <w:rPr>
          <w:rFonts w:hint="eastAsia"/>
        </w:rPr>
        <w:t>USE 1. Of information. This lets us see, that,</w:t>
      </w:r>
    </w:p>
    <w:p w14:paraId="2638F2EB">
      <w:pPr>
        <w:pStyle w:val="4"/>
        <w:spacing w:before="295" w:line="285" w:lineRule="auto"/>
        <w:rPr>
          <w:rFonts w:hint="eastAsia"/>
        </w:rPr>
      </w:pPr>
    </w:p>
    <w:p w14:paraId="72A8025A">
      <w:pPr>
        <w:pStyle w:val="4"/>
        <w:spacing w:before="295" w:line="285" w:lineRule="auto"/>
        <w:rPr>
          <w:rFonts w:hint="eastAsia"/>
        </w:rPr>
      </w:pPr>
      <w:r>
        <w:rPr>
          <w:rFonts w:hint="eastAsia"/>
        </w:rPr>
        <w:t>应用一：提供信息。这让我们看到：</w:t>
      </w:r>
    </w:p>
    <w:p w14:paraId="4540C3F0">
      <w:pPr>
        <w:pStyle w:val="4"/>
        <w:spacing w:before="295" w:line="285" w:lineRule="auto"/>
        <w:rPr>
          <w:rFonts w:hint="eastAsia"/>
        </w:rPr>
      </w:pPr>
    </w:p>
    <w:p w14:paraId="5F08513D">
      <w:pPr>
        <w:pStyle w:val="4"/>
        <w:spacing w:before="295" w:line="285" w:lineRule="auto"/>
        <w:rPr>
          <w:rFonts w:hint="eastAsia"/>
        </w:rPr>
      </w:pPr>
      <w:r>
        <w:rPr>
          <w:rFonts w:hint="eastAsia"/>
        </w:rPr>
        <w:t>1.There is very little true religion in the world, there is so little relative holiness in it. There are two things that make this evident.</w:t>
      </w:r>
    </w:p>
    <w:p w14:paraId="1E04DCDE">
      <w:pPr>
        <w:pStyle w:val="4"/>
        <w:spacing w:before="295" w:line="285" w:lineRule="auto"/>
        <w:rPr>
          <w:rFonts w:hint="eastAsia"/>
        </w:rPr>
      </w:pPr>
    </w:p>
    <w:p w14:paraId="20BF9CA2">
      <w:pPr>
        <w:pStyle w:val="4"/>
        <w:spacing w:before="295" w:line="285" w:lineRule="auto"/>
        <w:rPr>
          <w:rFonts w:hint="eastAsia"/>
        </w:rPr>
      </w:pPr>
      <w:r>
        <w:rPr>
          <w:rFonts w:hint="eastAsia"/>
        </w:rPr>
        <w:t>1.世上真正的宗教很少，因为它里面关系中的圣洁太少了。有两件事使这一点显而易见。</w:t>
      </w:r>
    </w:p>
    <w:p w14:paraId="1A4DDE2B">
      <w:pPr>
        <w:pStyle w:val="4"/>
        <w:spacing w:before="295" w:line="285" w:lineRule="auto"/>
        <w:rPr>
          <w:rFonts w:hint="eastAsia"/>
        </w:rPr>
      </w:pPr>
    </w:p>
    <w:p w14:paraId="0AD66293">
      <w:pPr>
        <w:pStyle w:val="4"/>
        <w:spacing w:before="295" w:line="285" w:lineRule="auto"/>
        <w:rPr>
          <w:rFonts w:hint="eastAsia"/>
        </w:rPr>
      </w:pPr>
      <w:r>
        <w:rPr>
          <w:rFonts w:hint="eastAsia"/>
        </w:rPr>
        <w:t>(1.) How few are there that make any conscience at all of their duty to their relatives? We may take up Micah's lamentation over the land at this day, Micah 7:1–6. If we look to the church, what confusions are there, with untender ministers, and unruly people? the stars losing their light, and trampled under foot with contempt. If we look to the state, magistrates abusing their authority, and people despising them and their authority too. If we look into families, what disorder is there? parents careless, children disobedient, husbands untender, wives stubborn, masters rigid, and servants unfaithful. A sad evidence of the decay of religion, that the world is so far out of course.</w:t>
      </w:r>
    </w:p>
    <w:p w14:paraId="7C4DAFBD">
      <w:pPr>
        <w:pStyle w:val="4"/>
        <w:spacing w:before="295" w:line="285" w:lineRule="auto"/>
        <w:rPr>
          <w:rFonts w:hint="eastAsia"/>
        </w:rPr>
      </w:pPr>
    </w:p>
    <w:p w14:paraId="2466BC44">
      <w:pPr>
        <w:pStyle w:val="4"/>
        <w:spacing w:before="295" w:line="285" w:lineRule="auto"/>
        <w:rPr>
          <w:rFonts w:hint="eastAsia"/>
        </w:rPr>
      </w:pPr>
      <w:r>
        <w:rPr>
          <w:rFonts w:hint="eastAsia"/>
        </w:rPr>
        <w:t>(1.) 有多少人凭良心对待他们的亲属呢？我们今天可以为这片土地发出弥迦的哀叹（弥迦书 7:1-6）。如果我们看教会，那里有多少混乱，有不温柔的牧师和不守规矩的百姓？星宿失去光芒，被轻蔑地践踏在脚下。如果我们看国家，执政者滥用他们的权威，百姓也藐视他们和他们的权威。如果我们看家庭，那里有多少混乱？父母不关心，儿女不顺服，丈夫不温柔，妻子固执，主人严厉，仆人不忠。宗教衰落的一个可悲证据，就是世界如此混乱。</w:t>
      </w:r>
    </w:p>
    <w:p w14:paraId="43293B87">
      <w:pPr>
        <w:pStyle w:val="4"/>
        <w:spacing w:before="295" w:line="285" w:lineRule="auto"/>
        <w:rPr>
          <w:rFonts w:hint="eastAsia"/>
        </w:rPr>
      </w:pPr>
    </w:p>
    <w:p w14:paraId="5631E5EB">
      <w:pPr>
        <w:pStyle w:val="4"/>
        <w:spacing w:before="295" w:line="285" w:lineRule="auto"/>
        <w:rPr>
          <w:rFonts w:hint="eastAsia"/>
        </w:rPr>
      </w:pPr>
      <w:r>
        <w:rPr>
          <w:rFonts w:hint="eastAsia"/>
        </w:rPr>
        <w:t>(2.) The relative duties that are done, how few of them are done in a right manner? To do the duty itself may please men; but God will never accept it if it is not done in a right manner. A good humour is all with many, who have no principle of a new nature. A natural affection prevails with some; love to peace makes others do their duty: and fear of their relatives puts on others to do their duty; while, in the mean time they are nowise stirred up thereto from the fear and love of God; nor have they any respect to the command of God in what they do. But is that religion? will God ever accept of that as obedience to him? No, no, Rom. 13:5. 1 Pet. 3:6.</w:t>
      </w:r>
    </w:p>
    <w:p w14:paraId="3688FBC4">
      <w:pPr>
        <w:pStyle w:val="4"/>
        <w:spacing w:before="295" w:line="285" w:lineRule="auto"/>
        <w:rPr>
          <w:rFonts w:hint="eastAsia"/>
        </w:rPr>
      </w:pPr>
    </w:p>
    <w:p w14:paraId="1746AA20">
      <w:pPr>
        <w:pStyle w:val="4"/>
        <w:spacing w:before="295" w:line="285" w:lineRule="auto"/>
        <w:rPr>
          <w:rFonts w:hint="eastAsia"/>
        </w:rPr>
      </w:pPr>
      <w:r>
        <w:rPr>
          <w:rFonts w:hint="eastAsia"/>
        </w:rPr>
        <w:t>(2.) 所履行的关系中责任，有多少是以正确的方式履行的呢？履行责任本身可能会取悦人；但如果不是以正确的方式履行，上帝绝不会悦纳。对许多没有新生命原则的人来说，好脾气就是一切。一种天生的情感支配着一些人；对和平的喜爱使另一些人尽责：对亲属的恐惧促使另一些人尽责；而与此同时，他们丝毫不是出于对上帝的敬畏和爱而被激发；他们在所做的事上也不尊重上帝的命令。但那是宗教吗？上帝会悦纳那作为对祂的顺服吗？不，不会的（罗马书 13:5；彼得前书 3:6）。</w:t>
      </w:r>
    </w:p>
    <w:p w14:paraId="0796E85B">
      <w:pPr>
        <w:pStyle w:val="4"/>
        <w:spacing w:before="295" w:line="285" w:lineRule="auto"/>
        <w:rPr>
          <w:rFonts w:hint="eastAsia"/>
        </w:rPr>
      </w:pPr>
    </w:p>
    <w:p w14:paraId="6048EB44">
      <w:pPr>
        <w:pStyle w:val="4"/>
        <w:spacing w:before="295" w:line="285" w:lineRule="auto"/>
        <w:rPr>
          <w:rFonts w:hint="eastAsia"/>
        </w:rPr>
      </w:pPr>
      <w:r>
        <w:rPr>
          <w:rFonts w:hint="eastAsia"/>
        </w:rPr>
        <w:t>2.This lets us see what need all of us have to be humbled for our defects in relative duties; what need we have of the blood of Christ to wash away our guilt in these; what need we have of the Spirit of Christ to help us unto these duties. Oh! they are not easy: nature will never comply with the work, or at best but bungle at it. We have much need to pray for the Divine assistance in this matter; as without him we can do nothing, even in these outward duties.</w:t>
      </w:r>
    </w:p>
    <w:p w14:paraId="5A383F72">
      <w:pPr>
        <w:pStyle w:val="4"/>
        <w:spacing w:before="295" w:line="285" w:lineRule="auto"/>
        <w:rPr>
          <w:rFonts w:hint="eastAsia"/>
        </w:rPr>
      </w:pPr>
    </w:p>
    <w:p w14:paraId="32D51C1C">
      <w:pPr>
        <w:pStyle w:val="4"/>
        <w:spacing w:before="295" w:line="285" w:lineRule="auto"/>
        <w:rPr>
          <w:rFonts w:hint="eastAsia"/>
        </w:rPr>
      </w:pPr>
      <w:r>
        <w:rPr>
          <w:rFonts w:hint="eastAsia"/>
        </w:rPr>
        <w:t>2.这让我们看到，我们所有人都多么需要为我们在关系中责任上的亏欠而谦卑；我们多么需要基督的宝血来洗净我们在这些事上的罪；我们多么需要基督的灵来帮助我们履行这些责任。哦！这些事不容易：本性绝不会顺从这工作，至多也只是敷衍了事。我们极需为此事祈求神的帮助；因为离了祂，我们什么都不能做，即使在这些外在的责任上也是如此。</w:t>
      </w:r>
    </w:p>
    <w:p w14:paraId="6D816C0F">
      <w:pPr>
        <w:pStyle w:val="4"/>
        <w:spacing w:before="295" w:line="285" w:lineRule="auto"/>
        <w:rPr>
          <w:rFonts w:hint="eastAsia"/>
        </w:rPr>
      </w:pPr>
    </w:p>
    <w:p w14:paraId="51B4F266">
      <w:pPr>
        <w:pStyle w:val="4"/>
        <w:spacing w:before="295" w:line="285" w:lineRule="auto"/>
        <w:rPr>
          <w:rFonts w:hint="eastAsia"/>
        </w:rPr>
      </w:pPr>
      <w:r>
        <w:rPr>
          <w:rFonts w:hint="eastAsia"/>
        </w:rPr>
        <w:t>USE II. Of exhortation. Set yourselves to make conscience of relatives. For motives to press this, consider,</w:t>
      </w:r>
    </w:p>
    <w:p w14:paraId="6E964234">
      <w:pPr>
        <w:pStyle w:val="4"/>
        <w:spacing w:before="295" w:line="285" w:lineRule="auto"/>
        <w:rPr>
          <w:rFonts w:hint="eastAsia"/>
        </w:rPr>
      </w:pPr>
    </w:p>
    <w:p w14:paraId="12B929F0">
      <w:pPr>
        <w:pStyle w:val="4"/>
        <w:spacing w:before="295" w:line="285" w:lineRule="auto"/>
        <w:rPr>
          <w:rFonts w:hint="eastAsia"/>
        </w:rPr>
      </w:pPr>
      <w:r>
        <w:rPr>
          <w:rFonts w:hint="eastAsia"/>
        </w:rPr>
        <w:t>应用二：劝勉。你们要立志凭良心对待亲属。为激励此事，请思考：</w:t>
      </w:r>
    </w:p>
    <w:p w14:paraId="022847AD">
      <w:pPr>
        <w:pStyle w:val="4"/>
        <w:spacing w:before="295" w:line="285" w:lineRule="auto"/>
        <w:rPr>
          <w:rFonts w:hint="eastAsia"/>
        </w:rPr>
      </w:pPr>
    </w:p>
    <w:p w14:paraId="3F498A79">
      <w:pPr>
        <w:pStyle w:val="4"/>
        <w:spacing w:before="295" w:line="285" w:lineRule="auto"/>
        <w:rPr>
          <w:rFonts w:hint="eastAsia"/>
        </w:rPr>
      </w:pPr>
      <w:r>
        <w:rPr>
          <w:rFonts w:hint="eastAsia"/>
        </w:rPr>
        <w:t>1. This will be a notable mean of good to yourselves. He that thus lays out himself, lays up for himself indeed what the world cannot take from him. (1.) It will be an evidence of the sincerity of your obedience, if to personal holiness ye join relative holiness too, Psal. 119:6. (2.) It will be a great promoter of personal holiness; for he that watereth, shall be watered also himself. (3.) It will waft you in within the compass of the promise in the text.</w:t>
      </w:r>
    </w:p>
    <w:p w14:paraId="23260E98">
      <w:pPr>
        <w:pStyle w:val="4"/>
        <w:spacing w:before="295" w:line="285" w:lineRule="auto"/>
        <w:rPr>
          <w:rFonts w:hint="eastAsia"/>
        </w:rPr>
      </w:pPr>
    </w:p>
    <w:p w14:paraId="1F2766DA">
      <w:pPr>
        <w:pStyle w:val="4"/>
        <w:spacing w:before="295" w:line="285" w:lineRule="auto"/>
        <w:rPr>
          <w:rFonts w:hint="eastAsia"/>
        </w:rPr>
      </w:pPr>
      <w:r>
        <w:rPr>
          <w:rFonts w:hint="eastAsia"/>
        </w:rPr>
        <w:t>1. 这将是你们自己得益处的一个显著途径。这样付出自己的人，实际上是为自己积攒了世界所不能夺去的财宝。(1.) 如果你们在个人圣洁之外，也加上关系中的圣洁，这将是你们顺服真诚的证据（诗篇 119:6）。(2.) 它将极大地促进个人圣洁；因为滋润人的，必得滋润。(3.) 它将把你们带入经文应许的范围之内。</w:t>
      </w:r>
    </w:p>
    <w:p w14:paraId="67965845">
      <w:pPr>
        <w:pStyle w:val="4"/>
        <w:spacing w:before="295" w:line="285" w:lineRule="auto"/>
        <w:rPr>
          <w:rFonts w:hint="eastAsia"/>
        </w:rPr>
      </w:pPr>
    </w:p>
    <w:p w14:paraId="221EC78F">
      <w:pPr>
        <w:pStyle w:val="4"/>
        <w:spacing w:before="295" w:line="285" w:lineRule="auto"/>
        <w:rPr>
          <w:rFonts w:hint="eastAsia"/>
        </w:rPr>
      </w:pPr>
      <w:r>
        <w:rPr>
          <w:rFonts w:hint="eastAsia"/>
        </w:rPr>
        <w:t>2.The conscientious performance of relative duties is the way to do good to others. Would ye be useful for God, or useful to your relatives? then do this? This would make you a blessing like Abraham. There is nothing more convincing, and more likely to make others fall in love with religion, than this, 1 Pet. 3:1.</w:t>
      </w:r>
    </w:p>
    <w:p w14:paraId="713090CE">
      <w:pPr>
        <w:pStyle w:val="4"/>
        <w:spacing w:before="295" w:line="285" w:lineRule="auto"/>
        <w:rPr>
          <w:rFonts w:hint="eastAsia"/>
        </w:rPr>
      </w:pPr>
    </w:p>
    <w:p w14:paraId="25C9FD86">
      <w:pPr>
        <w:pStyle w:val="4"/>
        <w:spacing w:before="295" w:line="285" w:lineRule="auto"/>
        <w:rPr>
          <w:rFonts w:hint="eastAsia"/>
        </w:rPr>
      </w:pPr>
      <w:r>
        <w:rPr>
          <w:rFonts w:hint="eastAsia"/>
        </w:rPr>
        <w:t>2.凭良心履行关系中的责任是行善于人的方法。你们愿意为上帝所用，或对你们的亲属有用吗？那就这样做吧？这会使你们像亚伯拉罕一样成为祝福。没有什么比这更能说服人，更能使他人爱上宗教的了（彼得前书 3:1）。</w:t>
      </w:r>
    </w:p>
    <w:p w14:paraId="503379A4">
      <w:pPr>
        <w:pStyle w:val="4"/>
        <w:spacing w:before="295" w:line="285" w:lineRule="auto"/>
        <w:rPr>
          <w:rFonts w:hint="eastAsia"/>
        </w:rPr>
      </w:pPr>
    </w:p>
    <w:p w14:paraId="0B70E71B">
      <w:pPr>
        <w:pStyle w:val="4"/>
        <w:spacing w:before="295" w:line="285" w:lineRule="auto"/>
        <w:rPr>
          <w:rFonts w:hint="eastAsia"/>
        </w:rPr>
      </w:pPr>
      <w:r>
        <w:rPr>
          <w:rFonts w:hint="eastAsia"/>
        </w:rPr>
        <w:t>3.If ye make no conscience of these duties, it will discover the rottenness and unsoundness of your hearts, Psal. 119:6. When God changeth the heart, he writes his laws on it, and these laws among others. And the want of this will bring in that dittay, notwithstanding all thy pretended religion, 'One thing thou lackest.'</w:t>
      </w:r>
    </w:p>
    <w:p w14:paraId="20FFC408">
      <w:pPr>
        <w:pStyle w:val="4"/>
        <w:spacing w:before="295" w:line="285" w:lineRule="auto"/>
        <w:rPr>
          <w:rFonts w:hint="eastAsia"/>
        </w:rPr>
      </w:pPr>
    </w:p>
    <w:p w14:paraId="766AFE88">
      <w:pPr>
        <w:pStyle w:val="4"/>
        <w:spacing w:before="295" w:line="285" w:lineRule="auto"/>
        <w:rPr>
          <w:rFonts w:hint="eastAsia"/>
        </w:rPr>
      </w:pPr>
      <w:r>
        <w:rPr>
          <w:rFonts w:hint="eastAsia"/>
        </w:rPr>
        <w:t>3.如果你们不凭良心履行这些责任，这将显露出你们内心的败坏和不健全（诗篇 119:6）。当上帝改变人心时，祂将祂的律法写在其上，这些律法也在其中。缺少这一点，尽管你自称有宗教信仰，也会带来那样的控告：“你还缺少一件。”</w:t>
      </w:r>
    </w:p>
    <w:p w14:paraId="0C2C0700">
      <w:pPr>
        <w:pStyle w:val="4"/>
        <w:spacing w:before="295" w:line="285" w:lineRule="auto"/>
        <w:rPr>
          <w:rFonts w:hint="eastAsia"/>
        </w:rPr>
      </w:pPr>
    </w:p>
    <w:p w14:paraId="5DB6A37C">
      <w:pPr>
        <w:pStyle w:val="4"/>
        <w:spacing w:before="295" w:line="285" w:lineRule="auto"/>
        <w:rPr>
          <w:rFonts w:hint="eastAsia"/>
        </w:rPr>
      </w:pPr>
      <w:r>
        <w:rPr>
          <w:rFonts w:hint="eastAsia"/>
        </w:rPr>
        <w:t>4.The neglect of these duties, and unfaithfulness in them, does much ill to religion. The world will observe how people manage the duties of their relations; and a flaw there is a sad stumbling-block, that makes others dislike religion. That religion that tends not to the good of society, what does it avail? Suppose a professor to have a graceless neighbour, can he take a readier way to stumble him at religion, than to be an ill and unconscionable neighbour? That is a remarkable admonition, 1 Tim. 6:1. 'Let as many servants as are under the yoke, count their own masters worthy of all honour; that the name of God, and his doctrine, be not blasphemed,' Many pride themselves in their contempt of magistrates and their authority; but I am convinced it has no small influence on the malignancy and atheism of the age, and scares many from the religion that we profess. The malicious Jews knew very well the influence that it would have; and therefore tempted our Lord with a question relative to paying tribute to Cæsar, Matth. 22:16, &amp;c. But see our Lord's practice, Matth. 17:27.</w:t>
      </w:r>
    </w:p>
    <w:p w14:paraId="2336FD86">
      <w:pPr>
        <w:pStyle w:val="4"/>
        <w:spacing w:before="295" w:line="285" w:lineRule="auto"/>
        <w:rPr>
          <w:rFonts w:hint="eastAsia"/>
        </w:rPr>
      </w:pPr>
    </w:p>
    <w:p w14:paraId="7E3FBCBF">
      <w:pPr>
        <w:pStyle w:val="4"/>
        <w:spacing w:before="295" w:line="285" w:lineRule="auto"/>
        <w:rPr>
          <w:rFonts w:hint="eastAsia"/>
        </w:rPr>
      </w:pPr>
      <w:r>
        <w:rPr>
          <w:rFonts w:hint="eastAsia"/>
        </w:rPr>
        <w:t>4.忽略这些责任，以及在其中不忠，对宗教造成极大的损害。世人会观察人们如何处理他们关系中的责任；那里的一个瑕疵是一个可悲的绊脚石，使他人厌恶宗教。那种无益于社会福祉的宗教，有什么用呢？假设一个信徒有一个不敬虔的邻舍，他还有比作一个恶劣且不凭良心的邻舍更能使那邻舍在宗教上跌倒的方法吗？那是一个显著的劝告，提摩太前书 6:1。“凡在轭下作仆人的，当以自己主人配受十分的恭敬，免得神的名和道理被人亵渎。”许多人因藐视执政者和他们的权威而自豪；但我确信，这对当代的邪恶和无神论有不小的影响，并使许多人对我们所信奉的宗教望而却步。恶意的犹太人很清楚这会有的影响；因此用一个关于向凯撒纳税的问题来试探我们的主（马太福音 22:16 等）。但请看我们主的实践（马太福音 17:27）。</w:t>
      </w:r>
    </w:p>
    <w:p w14:paraId="795297A4">
      <w:pPr>
        <w:pStyle w:val="4"/>
        <w:spacing w:before="295" w:line="285" w:lineRule="auto"/>
        <w:rPr>
          <w:rFonts w:hint="eastAsia"/>
        </w:rPr>
      </w:pPr>
    </w:p>
    <w:p w14:paraId="70F5CE47">
      <w:pPr>
        <w:pStyle w:val="4"/>
        <w:spacing w:before="295" w:line="285" w:lineRule="auto"/>
        <w:rPr>
          <w:rFonts w:hint="eastAsia"/>
        </w:rPr>
      </w:pPr>
      <w:r>
        <w:rPr>
          <w:rFonts w:hint="eastAsia"/>
        </w:rPr>
        <w:t>5.God takes special notice of the conscientious performance of relative duties; for indeed those that are most observant of them are most useful for God in the world. What a noble commendation is that of Enoch, that he walked with God? Gen. 5:22 of Abraham, of whom the Lord said, 'Shall I hide from Abraham that thing which I do? For I know him, that he will command his children, and his household after him, and they shall keep the way of the Lord, to do justice and judgment,' Gen. 18:17, 19; and of Sarah, 1 Pet. 3:6 who 'obeying Abraham, calling him lord.' Nay, at the great day of judgment, it is relative duties that are pitched upon as evidences for the saints; and the neglect of these is the ground of the condemnation of the wicked. It is not what passed or did not pass betwixt God and them, but what passed betwixt their neighbours and them, upon which the sentence of absolution or condemnation is founded.</w:t>
      </w:r>
    </w:p>
    <w:p w14:paraId="0923240B">
      <w:pPr>
        <w:pStyle w:val="4"/>
        <w:spacing w:before="295" w:line="285" w:lineRule="auto"/>
        <w:rPr>
          <w:rFonts w:hint="eastAsia"/>
        </w:rPr>
      </w:pPr>
    </w:p>
    <w:p w14:paraId="4415AF14">
      <w:pPr>
        <w:pStyle w:val="4"/>
        <w:spacing w:before="295" w:line="285" w:lineRule="auto"/>
        <w:rPr>
          <w:rFonts w:hint="eastAsia"/>
        </w:rPr>
      </w:pPr>
      <w:r>
        <w:rPr>
          <w:rFonts w:hint="eastAsia"/>
        </w:rPr>
        <w:t>5.上帝特别留意凭良心履行关系中责任的行为；因为事实上，最遵守这些责任的人，在世上对上帝最为有用。以诺与上帝同行，这是何等高尚的称赞？（创世记 5:22）论到亚伯拉罕，主说：“我所要作的事岂可瞒着亚伯拉罕呢？我眷顾他，为要叫他吩咐他的众子和他的眷属遵守我的道，秉公行义，”（创世记 18:17, 19）；以及撒拉（彼得前书 3:6），她“顺服亚伯拉罕，称他为主。”不，在末日大审判时，被选为圣徒证据的正是关系中的责任；而忽略这些责任则是恶人被定罪的根据。定罪或赦免的判决，不是建立在他们与上帝之间发生或未发生的事上，而是建立在他们与邻舍之间发生的事上。</w:t>
      </w:r>
    </w:p>
    <w:p w14:paraId="2E10FF53">
      <w:pPr>
        <w:pStyle w:val="4"/>
        <w:spacing w:before="295" w:line="285" w:lineRule="auto"/>
        <w:rPr>
          <w:rFonts w:hint="eastAsia"/>
        </w:rPr>
      </w:pPr>
    </w:p>
    <w:p w14:paraId="1AF765DC">
      <w:pPr>
        <w:pStyle w:val="4"/>
        <w:spacing w:before="295" w:line="285" w:lineRule="auto"/>
        <w:rPr>
          <w:rFonts w:hint="eastAsia"/>
        </w:rPr>
      </w:pPr>
      <w:r>
        <w:rPr>
          <w:rFonts w:hint="eastAsia"/>
        </w:rPr>
        <w:t>6.Ere long all these relations will be taken away, and then ye will have no more access to do a duty to them. Ordinary emergencies may separate betwixt the servant and master, minister and people, one neighbour and another. Death comes and dissolves all relations, Job 3:17, 18, 19. This dissolves the relation betwixt husband and wife, parents and children. Should we not then take that warning? Gal. 6:10. 'As we have therefore opportunity, let us do good unto all men, especially unto them who are of the household of faith?' When they are gone, many times the neglect stings terribly.</w:t>
      </w:r>
    </w:p>
    <w:p w14:paraId="3D927E28">
      <w:pPr>
        <w:pStyle w:val="4"/>
        <w:spacing w:before="295" w:line="285" w:lineRule="auto"/>
        <w:rPr>
          <w:rFonts w:hint="eastAsia"/>
        </w:rPr>
      </w:pPr>
    </w:p>
    <w:p w14:paraId="765845B7">
      <w:pPr>
        <w:pStyle w:val="4"/>
        <w:spacing w:before="295" w:line="285" w:lineRule="auto"/>
        <w:rPr>
          <w:rFonts w:hint="eastAsia"/>
        </w:rPr>
      </w:pPr>
      <w:r>
        <w:rPr>
          <w:rFonts w:hint="eastAsia"/>
        </w:rPr>
        <w:t>6.不久之后，所有这些关系都将被除去，那时你们将再没有机会向他们尽责。平常的紧急情况可能会使仆人与主人、牧师与百姓、邻舍与邻舍分离。死亡来临，解散所有关系（约伯记 3:17, 18, 19）。这解散了夫妻、父母与子女之间的关系。我们岂不应该听从那警告吗？加拉太书 6:10。“所以，有了机会，就当向众人行善，向信徒一家的人更当这样。”当他们离去后，许多时候，忽略会带来剧烈的刺痛。</w:t>
      </w:r>
    </w:p>
    <w:p w14:paraId="64E9634A">
      <w:pPr>
        <w:pStyle w:val="4"/>
        <w:spacing w:before="295" w:line="285" w:lineRule="auto"/>
        <w:rPr>
          <w:rFonts w:hint="eastAsia"/>
        </w:rPr>
      </w:pPr>
    </w:p>
    <w:p w14:paraId="2F0A66F2">
      <w:pPr>
        <w:pStyle w:val="4"/>
        <w:spacing w:before="295" w:line="285" w:lineRule="auto"/>
        <w:rPr>
          <w:rFonts w:hint="eastAsia"/>
        </w:rPr>
      </w:pPr>
      <w:r>
        <w:rPr>
          <w:rFonts w:hint="eastAsia"/>
        </w:rPr>
        <w:t>7.Thy undutifulness that way may ruin thy relative; for by such a stroke ordinarily it is not one, but two that fall together. And if God do keep them up, yet ye do what in you lies to ruin them. The rich man in hell desires not to see his brethren. Why, dreadful is the meeting that many relatives will have one with another at that place.</w:t>
      </w:r>
    </w:p>
    <w:p w14:paraId="68B9B3EA">
      <w:pPr>
        <w:pStyle w:val="4"/>
        <w:spacing w:before="295" w:line="285" w:lineRule="auto"/>
        <w:rPr>
          <w:rFonts w:hint="eastAsia"/>
        </w:rPr>
      </w:pPr>
    </w:p>
    <w:p w14:paraId="013D8898">
      <w:pPr>
        <w:pStyle w:val="4"/>
        <w:spacing w:before="295" w:line="285" w:lineRule="auto"/>
        <w:rPr>
          <w:rFonts w:hint="eastAsia"/>
        </w:rPr>
      </w:pPr>
      <w:r>
        <w:rPr>
          <w:rFonts w:hint="eastAsia"/>
        </w:rPr>
        <w:t>7.你那样不尽责可能会毁掉你的亲属；因为通常这样的一击，不是一个，而是两个一同跌倒。如果上帝保守他们，你仍在尽你所能地毁掉他们。地狱里的富翁不愿见他的弟兄们。为什么，许多亲属在那地方的相遇将是可怕的。</w:t>
      </w:r>
    </w:p>
    <w:p w14:paraId="006C32DB">
      <w:pPr>
        <w:pStyle w:val="4"/>
        <w:spacing w:before="295" w:line="285" w:lineRule="auto"/>
        <w:rPr>
          <w:rFonts w:hint="eastAsia"/>
        </w:rPr>
      </w:pPr>
    </w:p>
    <w:p w14:paraId="0D4A2DC1">
      <w:pPr>
        <w:pStyle w:val="4"/>
        <w:spacing w:before="295" w:line="285" w:lineRule="auto"/>
        <w:rPr>
          <w:rFonts w:hint="eastAsia"/>
        </w:rPr>
      </w:pPr>
      <w:r>
        <w:rPr>
          <w:rFonts w:hint="eastAsia"/>
        </w:rPr>
        <w:t>Lastly, The neglect of these duties will undoubtedly ruin you, if ye get not pardon and grace to reform that neglect, Heb. 12:14. If ye have any love to your own souls, then endeavour after this.</w:t>
      </w:r>
    </w:p>
    <w:p w14:paraId="54AA3337">
      <w:pPr>
        <w:pStyle w:val="4"/>
        <w:spacing w:before="295" w:line="285" w:lineRule="auto"/>
        <w:rPr>
          <w:rFonts w:hint="eastAsia"/>
        </w:rPr>
      </w:pPr>
    </w:p>
    <w:p w14:paraId="670B2CAE">
      <w:pPr>
        <w:pStyle w:val="4"/>
        <w:spacing w:before="295" w:line="285" w:lineRule="auto"/>
        <w:rPr>
          <w:rFonts w:hint="eastAsia"/>
        </w:rPr>
      </w:pPr>
      <w:r>
        <w:rPr>
          <w:rFonts w:hint="eastAsia"/>
        </w:rPr>
        <w:t>最后，忽略这些责任无疑会毁掉你们，如果你们没有得到赦免和恩典来改正那忽略（希伯来书 12:14）。如果你们对自己的灵魂有任何爱，就要为此努力。</w:t>
      </w:r>
    </w:p>
    <w:p w14:paraId="44FA7DA3">
      <w:pPr>
        <w:pStyle w:val="4"/>
        <w:spacing w:before="295" w:line="285" w:lineRule="auto"/>
        <w:rPr>
          <w:rFonts w:hint="eastAsia"/>
        </w:rPr>
      </w:pPr>
    </w:p>
    <w:p w14:paraId="5226D501">
      <w:pPr>
        <w:pStyle w:val="4"/>
        <w:spacing w:before="295" w:line="285" w:lineRule="auto"/>
        <w:rPr>
          <w:rFonts w:hint="eastAsia"/>
        </w:rPr>
      </w:pPr>
      <w:r>
        <w:rPr>
          <w:rFonts w:hint="eastAsia"/>
        </w:rPr>
        <w:t>I offer you the following directions.</w:t>
      </w:r>
    </w:p>
    <w:p w14:paraId="6F4CBFB9">
      <w:pPr>
        <w:pStyle w:val="4"/>
        <w:spacing w:before="295" w:line="285" w:lineRule="auto"/>
        <w:rPr>
          <w:rFonts w:hint="eastAsia"/>
        </w:rPr>
      </w:pPr>
    </w:p>
    <w:p w14:paraId="187B27BD">
      <w:pPr>
        <w:pStyle w:val="4"/>
        <w:spacing w:before="295" w:line="285" w:lineRule="auto"/>
        <w:rPr>
          <w:rFonts w:hint="eastAsia"/>
        </w:rPr>
      </w:pPr>
      <w:r>
        <w:rPr>
          <w:rFonts w:hint="eastAsia"/>
        </w:rPr>
        <w:t>我向你们提供以下指引。</w:t>
      </w:r>
    </w:p>
    <w:p w14:paraId="2329120E">
      <w:pPr>
        <w:pStyle w:val="4"/>
        <w:spacing w:before="295" w:line="285" w:lineRule="auto"/>
        <w:rPr>
          <w:rFonts w:hint="eastAsia"/>
        </w:rPr>
      </w:pPr>
    </w:p>
    <w:p w14:paraId="457FADFF">
      <w:pPr>
        <w:pStyle w:val="4"/>
        <w:spacing w:before="295" w:line="285" w:lineRule="auto"/>
        <w:rPr>
          <w:rFonts w:hint="eastAsia"/>
        </w:rPr>
      </w:pPr>
      <w:r>
        <w:rPr>
          <w:rFonts w:hint="eastAsia"/>
        </w:rPr>
        <w:t>1.Keep up a sense of your own inability for relative duties, and look to the Lord for strength to perform them. People look on these but as common things, and live not by faith with respect to them, and the Lord leaves them so as they mar all. Prayer and faith in the promises are necessary to the performance of these duties.</w:t>
      </w:r>
    </w:p>
    <w:p w14:paraId="2D660E9B">
      <w:pPr>
        <w:pStyle w:val="4"/>
        <w:spacing w:before="295" w:line="285" w:lineRule="auto"/>
        <w:rPr>
          <w:rFonts w:hint="eastAsia"/>
        </w:rPr>
      </w:pPr>
    </w:p>
    <w:p w14:paraId="19BCB7AF">
      <w:pPr>
        <w:pStyle w:val="4"/>
        <w:spacing w:before="295" w:line="285" w:lineRule="auto"/>
        <w:rPr>
          <w:rFonts w:hint="eastAsia"/>
        </w:rPr>
      </w:pPr>
      <w:r>
        <w:rPr>
          <w:rFonts w:hint="eastAsia"/>
        </w:rPr>
        <w:t>1.保持对自己履行关系中责任无能为力的感觉，并仰望主赐予力量去履行它们。人们只把这些看作是普通的事，不凭信心对待它们，主就任凭他们，以致他们搞砸了一切。祷告和对应许的信心是履行这些责任所必需的。</w:t>
      </w:r>
    </w:p>
    <w:p w14:paraId="516B1ABE">
      <w:pPr>
        <w:pStyle w:val="4"/>
        <w:spacing w:before="295" w:line="285" w:lineRule="auto"/>
        <w:rPr>
          <w:rFonts w:hint="eastAsia"/>
        </w:rPr>
      </w:pPr>
    </w:p>
    <w:p w14:paraId="4CF5D6DB">
      <w:pPr>
        <w:pStyle w:val="4"/>
        <w:spacing w:before="295" w:line="285" w:lineRule="auto"/>
        <w:rPr>
          <w:rFonts w:hint="eastAsia"/>
        </w:rPr>
      </w:pPr>
      <w:r>
        <w:rPr>
          <w:rFonts w:hint="eastAsia"/>
        </w:rPr>
        <w:t>2.Watch. Satan bends his force against this particularly, because he is in a fair way to ruin two at least at once. So relatives should join forces to resist him, and carefully watch against this subtile enemy.</w:t>
      </w:r>
    </w:p>
    <w:p w14:paraId="4A125694">
      <w:pPr>
        <w:pStyle w:val="4"/>
        <w:spacing w:before="295" w:line="285" w:lineRule="auto"/>
        <w:rPr>
          <w:rFonts w:hint="eastAsia"/>
        </w:rPr>
      </w:pPr>
    </w:p>
    <w:p w14:paraId="65821602">
      <w:pPr>
        <w:pStyle w:val="4"/>
        <w:spacing w:before="295" w:line="285" w:lineRule="auto"/>
        <w:rPr>
          <w:rFonts w:hint="eastAsia"/>
        </w:rPr>
      </w:pPr>
      <w:r>
        <w:rPr>
          <w:rFonts w:hint="eastAsia"/>
        </w:rPr>
        <w:t>2.警醒。撒但特别为此倾其全力，因为他很有可能一次至少毁掉两个人。所以亲属应当联合力量抵挡他，并小心提防这个狡猾的敌人。</w:t>
      </w:r>
    </w:p>
    <w:p w14:paraId="7F2CB4FA">
      <w:pPr>
        <w:pStyle w:val="4"/>
        <w:spacing w:before="295" w:line="285" w:lineRule="auto"/>
        <w:rPr>
          <w:rFonts w:hint="eastAsia"/>
        </w:rPr>
      </w:pPr>
    </w:p>
    <w:p w14:paraId="450BEF27">
      <w:pPr>
        <w:pStyle w:val="4"/>
        <w:spacing w:before="295" w:line="285" w:lineRule="auto"/>
        <w:rPr>
          <w:rFonts w:hint="eastAsia"/>
        </w:rPr>
      </w:pPr>
      <w:r>
        <w:rPr>
          <w:rFonts w:hint="eastAsia"/>
        </w:rPr>
        <w:t>3.Lastly, Consider ye have to do with God in that matter, and not merely with another. It is he that has set you in your several relations, and has prescribed the laws whereby ye must walk with him in them. He is your witness, and will be your Judge with respect to your behaviour in that relation, according to these laws.</w:t>
      </w:r>
    </w:p>
    <w:p w14:paraId="69AB3CA7">
      <w:pPr>
        <w:pStyle w:val="4"/>
        <w:spacing w:before="295" w:line="285" w:lineRule="auto"/>
        <w:rPr>
          <w:rFonts w:hint="eastAsia"/>
        </w:rPr>
      </w:pPr>
    </w:p>
    <w:p w14:paraId="44DF043D">
      <w:pPr>
        <w:pStyle w:val="4"/>
        <w:spacing w:before="295" w:line="285" w:lineRule="auto"/>
        <w:rPr>
          <w:rFonts w:hint="eastAsia"/>
        </w:rPr>
      </w:pPr>
      <w:r>
        <w:rPr>
          <w:rFonts w:hint="eastAsia"/>
        </w:rPr>
        <w:t>3.最后，要思想你们在这件事上是与上帝打交道，而不仅仅是与另一个人。是祂将你们安置在各自的关系中，并规定了你们必须在其中与祂同行的法则。祂是你们的见证，也将根据这些法则，就你们在那关系中的行为审判你们。</w:t>
      </w:r>
    </w:p>
    <w:p w14:paraId="7513E7ED">
      <w:pPr>
        <w:pStyle w:val="4"/>
        <w:spacing w:before="295" w:line="285" w:lineRule="auto"/>
        <w:rPr>
          <w:rFonts w:hint="eastAsia"/>
        </w:rPr>
      </w:pPr>
    </w:p>
    <w:p w14:paraId="30FE1DED">
      <w:pPr>
        <w:pStyle w:val="4"/>
        <w:spacing w:before="295" w:line="285" w:lineRule="auto"/>
        <w:rPr>
          <w:rFonts w:hint="eastAsia"/>
        </w:rPr>
      </w:pPr>
      <w:r>
        <w:rPr>
          <w:rFonts w:hint="eastAsia"/>
        </w:rPr>
        <w:t>THIRDLY, I come now to consider the duties of the particular relations wherein we severally stand; and they are two in general; those of superiors and inferiors, and that of equals. The former is of two sorts. There are some relations where one of the relatives has power and authority over the other; and those that import a mere preference. The first of these we may consider with respect to the family, the church, the commonwealth.</w:t>
      </w:r>
    </w:p>
    <w:p w14:paraId="1E3EF9E4">
      <w:pPr>
        <w:pStyle w:val="4"/>
        <w:spacing w:before="295" w:line="285" w:lineRule="auto"/>
        <w:rPr>
          <w:rFonts w:hint="eastAsia"/>
        </w:rPr>
      </w:pPr>
    </w:p>
    <w:p w14:paraId="605F7EC3">
      <w:pPr>
        <w:pStyle w:val="4"/>
        <w:spacing w:before="295" w:line="285" w:lineRule="auto"/>
        <w:rPr>
          <w:rFonts w:hint="eastAsia"/>
        </w:rPr>
      </w:pPr>
      <w:r>
        <w:rPr>
          <w:rFonts w:hint="eastAsia"/>
        </w:rPr>
        <w:t>第三，我现在来思考我们各自所处的特定关系中的责任；总的来说有两种：尊长与在下者的关系，以及同等之人的关系。前者有两种。有些关系中，一方对另一方有权力和权威；有些则仅表示一种优先。第一种，我们可以从家庭、教会和国家的角度来思考。</w:t>
      </w:r>
    </w:p>
    <w:p w14:paraId="1148E1E3">
      <w:pPr>
        <w:pStyle w:val="4"/>
        <w:spacing w:before="295" w:line="285" w:lineRule="auto"/>
        <w:rPr>
          <w:rFonts w:hint="eastAsia"/>
        </w:rPr>
      </w:pPr>
    </w:p>
    <w:p w14:paraId="31782B32">
      <w:pPr>
        <w:pStyle w:val="4"/>
        <w:spacing w:before="295" w:line="285" w:lineRule="auto"/>
        <w:rPr>
          <w:rFonts w:hint="eastAsia"/>
        </w:rPr>
      </w:pPr>
      <w:r>
        <w:rPr>
          <w:rFonts w:hint="eastAsia"/>
        </w:rPr>
        <w:t>In the family we find three relations, of superiors and inferiors, husband and wife, parents and children, masters and servants, wherein one of the relatives has power and authority over the other.</w:t>
      </w:r>
    </w:p>
    <w:p w14:paraId="11931BEE">
      <w:pPr>
        <w:pStyle w:val="4"/>
        <w:spacing w:before="295" w:line="285" w:lineRule="auto"/>
        <w:rPr>
          <w:rFonts w:hint="eastAsia"/>
        </w:rPr>
      </w:pPr>
    </w:p>
    <w:p w14:paraId="0350CE3B">
      <w:pPr>
        <w:pStyle w:val="4"/>
        <w:spacing w:before="295" w:line="285" w:lineRule="auto"/>
        <w:rPr>
          <w:rFonts w:hint="eastAsia"/>
        </w:rPr>
      </w:pPr>
      <w:r>
        <w:rPr>
          <w:rFonts w:hint="eastAsia"/>
        </w:rPr>
        <w:t>在家庭中，我们发现三种尊长与在下者的关系：夫妻、父母与子女、主人与仆人，其中一方对另一方有权力和权威。</w:t>
      </w:r>
    </w:p>
    <w:p w14:paraId="3DD7E8BC">
      <w:pPr>
        <w:pStyle w:val="4"/>
        <w:spacing w:before="295" w:line="285" w:lineRule="auto"/>
        <w:rPr>
          <w:rFonts w:hint="eastAsia"/>
        </w:rPr>
      </w:pPr>
    </w:p>
    <w:p w14:paraId="154BD771">
      <w:pPr>
        <w:pStyle w:val="4"/>
        <w:spacing w:before="295" w:line="285" w:lineRule="auto"/>
        <w:rPr>
          <w:rFonts w:hint="eastAsia"/>
        </w:rPr>
      </w:pPr>
      <w:r>
        <w:rPr>
          <w:rFonts w:hint="eastAsia"/>
        </w:rPr>
        <w:t>I shall begin with the family-relations, and therein with the first relation that was in the world, and from which all others do proceed, viz. that of husband and wife, and so proceed to the rest in order. And we must be particular, that we may declare the whole counsel of God. I shall show you the laws of heaven with respect to each of these relations, which if observed would make happy societies, families, &amp;c. and when neglected keep the world in wild disorder; and these are laws by which we shall be judged.</w:t>
      </w:r>
    </w:p>
    <w:p w14:paraId="25DAD63D">
      <w:pPr>
        <w:pStyle w:val="4"/>
        <w:spacing w:before="295" w:line="285" w:lineRule="auto"/>
        <w:rPr>
          <w:rFonts w:hint="eastAsia"/>
        </w:rPr>
      </w:pPr>
    </w:p>
    <w:p w14:paraId="7EDE1B7D">
      <w:pPr>
        <w:pStyle w:val="4"/>
        <w:spacing w:before="295" w:line="285" w:lineRule="auto"/>
        <w:rPr>
          <w:rFonts w:hint="eastAsia"/>
        </w:rPr>
      </w:pPr>
      <w:r>
        <w:rPr>
          <w:rFonts w:hint="eastAsia"/>
        </w:rPr>
        <w:t>我将从家庭关系开始，从世上第一个关系，也是所有其他关系的源头，即夫妻关系开始，然后依次论述其余的关系。我们必须具体，以便我们可以宣讲上帝的全备旨意。我将向你们展示关于这些关系中每一个的天上法则，如果遵守这些法则，就会有幸福的社会、家庭等；如果被忽略，世界就会陷入混乱；而这些就是我们将受审判的法则。</w:t>
      </w:r>
    </w:p>
    <w:p w14:paraId="5C3BECF1">
      <w:pPr>
        <w:pStyle w:val="4"/>
        <w:spacing w:before="295" w:line="285" w:lineRule="auto"/>
        <w:rPr>
          <w:rFonts w:hint="eastAsia"/>
        </w:rPr>
      </w:pPr>
    </w:p>
    <w:p w14:paraId="5F05A598">
      <w:pPr>
        <w:pStyle w:val="4"/>
        <w:spacing w:before="295" w:line="285" w:lineRule="auto"/>
        <w:rPr>
          <w:rFonts w:hint="eastAsia"/>
        </w:rPr>
      </w:pPr>
      <w:r>
        <w:rPr>
          <w:rFonts w:hint="eastAsia"/>
        </w:rPr>
        <w:t>FIRST, As for the relation betwixt husbands and wives, read Col. 3:18, 19. 'Wives, submit yourselves unto your own husbands, as it is fit in the Lord. Husbands, love your wives, and be not bitter against them.' The apostle here lays down the duty of married persons one to another. He begins with the duty of the wife, as that of the children and servants, because their duty, through the subjection that is in it, is the most difficult, and being conscientiously performed, is the stronger motive to the husband, to do his duty, as well as to the parent to do his. And here we have,</w:t>
      </w:r>
    </w:p>
    <w:p w14:paraId="5A5FEDA3">
      <w:pPr>
        <w:pStyle w:val="4"/>
        <w:spacing w:before="295" w:line="285" w:lineRule="auto"/>
        <w:rPr>
          <w:rFonts w:hint="eastAsia"/>
        </w:rPr>
      </w:pPr>
    </w:p>
    <w:p w14:paraId="41B3F911">
      <w:pPr>
        <w:pStyle w:val="4"/>
        <w:spacing w:before="295" w:line="285" w:lineRule="auto"/>
        <w:rPr>
          <w:rFonts w:hint="eastAsia"/>
        </w:rPr>
      </w:pPr>
      <w:r>
        <w:rPr>
          <w:rFonts w:hint="eastAsia"/>
        </w:rPr>
        <w:t>第一，关于夫妻之间的关系，请读歌罗西书 3:18, 19。“你们作妻子的，当顺服自己的丈夫，这在主里面是相宜的。你们作丈夫的，要爱你们的妻子，不可苦待她们。”使徒在这里阐明了已婚者彼此的责任。他从妻子的责任开始，如同儿女和仆人的责任一样，因为她们的责任，因其包含的顺服，是最困难的，并且若凭良心履行，对丈夫履行他的责任，如同对父母履行他的责任一样，是更强的激励。在这里我们看到：</w:t>
      </w:r>
    </w:p>
    <w:p w14:paraId="6ACB6284">
      <w:pPr>
        <w:pStyle w:val="4"/>
        <w:spacing w:before="295" w:line="285" w:lineRule="auto"/>
        <w:rPr>
          <w:rFonts w:hint="eastAsia"/>
        </w:rPr>
      </w:pPr>
    </w:p>
    <w:p w14:paraId="4667F208">
      <w:pPr>
        <w:pStyle w:val="4"/>
        <w:spacing w:before="295" w:line="285" w:lineRule="auto"/>
        <w:rPr>
          <w:rFonts w:hint="eastAsia"/>
        </w:rPr>
      </w:pPr>
      <w:r>
        <w:rPr>
          <w:rFonts w:hint="eastAsia"/>
        </w:rPr>
        <w:t>1.The sum of a wife's duty to her husband. Self-submission to him, subjecting herself to him, comprehending the duty she owes to him in her heart, words, and deeds. The qualification of this submission, the only restriction of it, is in the Lord; that is, so as it be consistent with her duty to God. That limitation observed, it extends to every thing, Eph. 5:24. (3.) The reasonableness of this, it should not be complained of; it is fit, just, and equitable in respect of God's ordinance enjoining it, the infirmity of the woman as the weaker sex, and the inconveniencies arising on the refusal of it.</w:t>
      </w:r>
    </w:p>
    <w:p w14:paraId="59ADFE88">
      <w:pPr>
        <w:pStyle w:val="4"/>
        <w:spacing w:before="295" w:line="285" w:lineRule="auto"/>
        <w:rPr>
          <w:rFonts w:hint="eastAsia"/>
        </w:rPr>
      </w:pPr>
    </w:p>
    <w:p w14:paraId="591F5B11">
      <w:pPr>
        <w:pStyle w:val="4"/>
        <w:spacing w:before="295" w:line="285" w:lineRule="auto"/>
        <w:rPr>
          <w:rFonts w:hint="eastAsia"/>
        </w:rPr>
      </w:pPr>
      <w:r>
        <w:rPr>
          <w:rFonts w:hint="eastAsia"/>
        </w:rPr>
        <w:t>1.妻子对丈夫责任的总纲。向他自我顺服，使自己服从他，包括她在内心、言语和行为上对他应尽的责任。这种顺服的资格，其唯一的限制，是在主里面；也就是说，要与她对上帝的责任相符。遵守了那个限制，它就延伸到每一件事上（以弗所书 5:24）。(3.) 此事的合理性，不应抱怨；就上帝的设立所命令的，就女人作为较软弱性别的软弱，以及拒绝它所产生的不便而言，它是合宜、公正和公平的。</w:t>
      </w:r>
    </w:p>
    <w:p w14:paraId="4C455994">
      <w:pPr>
        <w:pStyle w:val="4"/>
        <w:spacing w:before="295" w:line="285" w:lineRule="auto"/>
        <w:rPr>
          <w:rFonts w:hint="eastAsia"/>
        </w:rPr>
      </w:pPr>
    </w:p>
    <w:p w14:paraId="45556458">
      <w:pPr>
        <w:pStyle w:val="4"/>
        <w:spacing w:before="295" w:line="285" w:lineRule="auto"/>
        <w:rPr>
          <w:rFonts w:hint="eastAsia"/>
        </w:rPr>
      </w:pPr>
      <w:r>
        <w:rPr>
          <w:rFonts w:hint="eastAsia"/>
        </w:rPr>
        <w:t>2.The sum of the husband's duty is love to her. This comprehends in it the whole of his duty; for love will always be active, and spread itself into the several duties he owes her, yea, and will season all these duties, and tincture them with kindness to her. The apostle comprehends all in this, both to sweeten the wife's subjection on the one hand, and to temper his authority on the other. And therefore he cautions against bitterness, and that both in heart, that he hate her not, nor coldly love her, in words, and in deeds.</w:t>
      </w:r>
    </w:p>
    <w:p w14:paraId="094D2D10">
      <w:pPr>
        <w:pStyle w:val="4"/>
        <w:spacing w:before="295" w:line="285" w:lineRule="auto"/>
        <w:rPr>
          <w:rFonts w:hint="eastAsia"/>
        </w:rPr>
      </w:pPr>
    </w:p>
    <w:p w14:paraId="51B9D295">
      <w:pPr>
        <w:pStyle w:val="4"/>
        <w:spacing w:before="295" w:line="285" w:lineRule="auto"/>
        <w:rPr>
          <w:rFonts w:hint="eastAsia"/>
        </w:rPr>
      </w:pPr>
      <w:r>
        <w:rPr>
          <w:rFonts w:hint="eastAsia"/>
        </w:rPr>
        <w:t>2.丈夫责任的总纲是爱她。这包括了他全部的责任；因为爱总是积极的，并会扩展到他欠她的各种责任中，是的，它会调和所有这些责任，并用对她的仁慈来浸染它们。使徒将一切都概括于此，一方面是为了使妻子的顺服变得甘甜，另一方面是为了调和他自己的权威。因此，他告诫要防备苦毒，无论是在心里，不恨她，也不冷淡地爱她，还是在言语和行为上。</w:t>
      </w:r>
    </w:p>
    <w:p w14:paraId="2FCAF10B">
      <w:pPr>
        <w:pStyle w:val="4"/>
        <w:spacing w:before="295" w:line="285" w:lineRule="auto"/>
        <w:rPr>
          <w:rFonts w:hint="eastAsia"/>
        </w:rPr>
      </w:pPr>
    </w:p>
    <w:p w14:paraId="7E58FD37">
      <w:pPr>
        <w:pStyle w:val="4"/>
        <w:spacing w:before="295" w:line="285" w:lineRule="auto"/>
        <w:rPr>
          <w:rFonts w:hint="eastAsia"/>
        </w:rPr>
      </w:pPr>
      <w:r>
        <w:rPr>
          <w:rFonts w:hint="eastAsia"/>
        </w:rPr>
        <w:t>Husbands and wives may not carry to one another as they list, but must be dutiful to one another, according to the word of God, as they will be accountable to God.</w:t>
      </w:r>
    </w:p>
    <w:p w14:paraId="43E8B8D3">
      <w:pPr>
        <w:pStyle w:val="4"/>
        <w:spacing w:before="295" w:line="285" w:lineRule="auto"/>
        <w:rPr>
          <w:rFonts w:hint="eastAsia"/>
        </w:rPr>
      </w:pPr>
    </w:p>
    <w:p w14:paraId="2B98E01C">
      <w:pPr>
        <w:pStyle w:val="4"/>
        <w:spacing w:before="295" w:line="285" w:lineRule="auto"/>
        <w:rPr>
          <w:rFonts w:hint="eastAsia"/>
        </w:rPr>
      </w:pPr>
      <w:r>
        <w:rPr>
          <w:rFonts w:hint="eastAsia"/>
        </w:rPr>
        <w:t>夫妻不可随心所欲地对待彼此，而必须按照上帝的话语，彼此尽责，因为他们将要向上帝交账。</w:t>
      </w:r>
    </w:p>
    <w:p w14:paraId="476B2B7D">
      <w:pPr>
        <w:pStyle w:val="4"/>
        <w:spacing w:before="295" w:line="285" w:lineRule="auto"/>
        <w:rPr>
          <w:rFonts w:hint="eastAsia"/>
        </w:rPr>
      </w:pPr>
    </w:p>
    <w:p w14:paraId="68541B49">
      <w:pPr>
        <w:pStyle w:val="4"/>
        <w:spacing w:before="295" w:line="285" w:lineRule="auto"/>
        <w:rPr>
          <w:rFonts w:hint="eastAsia"/>
        </w:rPr>
      </w:pPr>
      <w:r>
        <w:rPr>
          <w:rFonts w:hint="eastAsia"/>
        </w:rPr>
        <w:t>Here I shall shew,</w:t>
      </w:r>
    </w:p>
    <w:p w14:paraId="77959B5A">
      <w:pPr>
        <w:pStyle w:val="4"/>
        <w:spacing w:before="295" w:line="285" w:lineRule="auto"/>
        <w:rPr>
          <w:rFonts w:hint="eastAsia"/>
        </w:rPr>
      </w:pPr>
    </w:p>
    <w:p w14:paraId="2B039C19">
      <w:pPr>
        <w:pStyle w:val="4"/>
        <w:spacing w:before="295" w:line="285" w:lineRule="auto"/>
        <w:rPr>
          <w:rFonts w:hint="eastAsia"/>
        </w:rPr>
      </w:pPr>
      <w:r>
        <w:rPr>
          <w:rFonts w:hint="eastAsia"/>
        </w:rPr>
        <w:t>在此我将说明：</w:t>
      </w:r>
    </w:p>
    <w:p w14:paraId="2CFD3974">
      <w:pPr>
        <w:pStyle w:val="4"/>
        <w:spacing w:before="295" w:line="285" w:lineRule="auto"/>
        <w:rPr>
          <w:rFonts w:hint="eastAsia"/>
        </w:rPr>
      </w:pPr>
    </w:p>
    <w:p w14:paraId="4A4E7AE2">
      <w:pPr>
        <w:pStyle w:val="4"/>
        <w:spacing w:before="295" w:line="285" w:lineRule="auto"/>
        <w:rPr>
          <w:rFonts w:hint="eastAsia"/>
        </w:rPr>
      </w:pPr>
      <w:r>
        <w:rPr>
          <w:rFonts w:hint="eastAsia"/>
        </w:rPr>
        <w:t>1.The duties common to both husband and wife.</w:t>
      </w:r>
    </w:p>
    <w:p w14:paraId="41FFD662">
      <w:pPr>
        <w:pStyle w:val="4"/>
        <w:spacing w:before="295" w:line="285" w:lineRule="auto"/>
        <w:rPr>
          <w:rFonts w:hint="eastAsia"/>
        </w:rPr>
      </w:pPr>
    </w:p>
    <w:p w14:paraId="572131DD">
      <w:pPr>
        <w:pStyle w:val="4"/>
        <w:spacing w:before="295" w:line="285" w:lineRule="auto"/>
        <w:rPr>
          <w:rFonts w:hint="eastAsia"/>
        </w:rPr>
      </w:pPr>
      <w:r>
        <w:rPr>
          <w:rFonts w:hint="eastAsia"/>
        </w:rPr>
        <w:t>1.夫妻双方共同的责任。</w:t>
      </w:r>
    </w:p>
    <w:p w14:paraId="063BAD59">
      <w:pPr>
        <w:pStyle w:val="4"/>
        <w:spacing w:before="295" w:line="285" w:lineRule="auto"/>
        <w:rPr>
          <w:rFonts w:hint="eastAsia"/>
        </w:rPr>
      </w:pPr>
    </w:p>
    <w:p w14:paraId="0BDBFB4E">
      <w:pPr>
        <w:pStyle w:val="4"/>
        <w:spacing w:before="295" w:line="285" w:lineRule="auto"/>
        <w:rPr>
          <w:rFonts w:hint="eastAsia"/>
        </w:rPr>
      </w:pPr>
      <w:r>
        <w:rPr>
          <w:rFonts w:hint="eastAsia"/>
        </w:rPr>
        <w:t>2.Those more peculiar to each party.</w:t>
      </w:r>
    </w:p>
    <w:p w14:paraId="6279850A">
      <w:pPr>
        <w:pStyle w:val="4"/>
        <w:spacing w:before="295" w:line="285" w:lineRule="auto"/>
        <w:rPr>
          <w:rFonts w:hint="eastAsia"/>
        </w:rPr>
      </w:pPr>
    </w:p>
    <w:p w14:paraId="17CBD68C">
      <w:pPr>
        <w:pStyle w:val="4"/>
        <w:spacing w:before="295" w:line="285" w:lineRule="auto"/>
        <w:rPr>
          <w:rFonts w:hint="eastAsia"/>
        </w:rPr>
      </w:pPr>
      <w:r>
        <w:rPr>
          <w:rFonts w:hint="eastAsia"/>
        </w:rPr>
        <w:t>2.各方更独特的责任。</w:t>
      </w:r>
    </w:p>
    <w:p w14:paraId="7039D6BC">
      <w:pPr>
        <w:pStyle w:val="4"/>
        <w:spacing w:before="295" w:line="285" w:lineRule="auto"/>
        <w:rPr>
          <w:rFonts w:hint="eastAsia"/>
        </w:rPr>
      </w:pPr>
    </w:p>
    <w:p w14:paraId="53AF0635">
      <w:pPr>
        <w:pStyle w:val="4"/>
        <w:spacing w:before="295" w:line="285" w:lineRule="auto"/>
        <w:rPr>
          <w:rFonts w:hint="eastAsia"/>
        </w:rPr>
      </w:pPr>
      <w:r>
        <w:rPr>
          <w:rFonts w:hint="eastAsia"/>
        </w:rPr>
        <w:t>First, I shall shew the duties common to both husband and wife.</w:t>
      </w:r>
    </w:p>
    <w:p w14:paraId="6D3EBD45">
      <w:pPr>
        <w:pStyle w:val="4"/>
        <w:spacing w:before="295" w:line="285" w:lineRule="auto"/>
        <w:rPr>
          <w:rFonts w:hint="eastAsia"/>
        </w:rPr>
      </w:pPr>
    </w:p>
    <w:p w14:paraId="67656B59">
      <w:pPr>
        <w:pStyle w:val="4"/>
        <w:spacing w:before="295" w:line="285" w:lineRule="auto"/>
        <w:rPr>
          <w:rFonts w:hint="eastAsia"/>
        </w:rPr>
      </w:pPr>
      <w:r>
        <w:rPr>
          <w:rFonts w:hint="eastAsia"/>
        </w:rPr>
        <w:t>首先，我将说明夫妻双方共同的责任。</w:t>
      </w:r>
    </w:p>
    <w:p w14:paraId="03BCD981">
      <w:pPr>
        <w:pStyle w:val="4"/>
        <w:spacing w:before="295" w:line="285" w:lineRule="auto"/>
        <w:rPr>
          <w:rFonts w:hint="eastAsia"/>
        </w:rPr>
      </w:pPr>
    </w:p>
    <w:p w14:paraId="3600BDAD">
      <w:pPr>
        <w:pStyle w:val="4"/>
        <w:spacing w:before="295" w:line="285" w:lineRule="auto"/>
        <w:rPr>
          <w:rFonts w:hint="eastAsia"/>
        </w:rPr>
      </w:pPr>
      <w:r>
        <w:rPr>
          <w:rFonts w:hint="eastAsia"/>
        </w:rPr>
        <w:t>1.Conjugal love, Tit. 2:4. They must love one another with a special love, not communicable to another. God's ordinance has made them one flesh, and God's law obliges them to be one heart. They must love one another more than father or mother, yea, as their own flesh, Eph. 5:28, 31. And where that love is wanting, God is dishonoured, and the society is uncomfortable. And however scarce they may be of lovely qualities, we must love them because they are ours.</w:t>
      </w:r>
    </w:p>
    <w:p w14:paraId="1B8C730C">
      <w:pPr>
        <w:pStyle w:val="4"/>
        <w:spacing w:before="295" w:line="285" w:lineRule="auto"/>
        <w:rPr>
          <w:rFonts w:hint="eastAsia"/>
        </w:rPr>
      </w:pPr>
    </w:p>
    <w:p w14:paraId="1806547A">
      <w:pPr>
        <w:pStyle w:val="4"/>
        <w:spacing w:before="295" w:line="285" w:lineRule="auto"/>
        <w:rPr>
          <w:rFonts w:hint="eastAsia"/>
        </w:rPr>
      </w:pPr>
      <w:r>
        <w:rPr>
          <w:rFonts w:hint="eastAsia"/>
        </w:rPr>
        <w:t>1.夫妻之爱（提多书 2:4）。他们必须以一种特殊的、不可与他人分享的爱来彼此相爱。上帝的设立使他们成为一体，上帝的律法要求他们同心。他们必须彼此相爱，胜过爱父母，是的，如同爱自己的身体一样（以弗所书 5:28, 31）。缺少那种爱的地方，上帝就受羞辱，社会就不舒适。无论他们多么缺少可爱的品质，我们都必须爱他们，因为他们是我们的。</w:t>
      </w:r>
    </w:p>
    <w:p w14:paraId="760B03F9">
      <w:pPr>
        <w:pStyle w:val="4"/>
        <w:spacing w:before="295" w:line="285" w:lineRule="auto"/>
        <w:rPr>
          <w:rFonts w:hint="eastAsia"/>
        </w:rPr>
      </w:pPr>
    </w:p>
    <w:p w14:paraId="062EF615">
      <w:pPr>
        <w:pStyle w:val="4"/>
        <w:spacing w:before="295" w:line="285" w:lineRule="auto"/>
        <w:rPr>
          <w:rFonts w:hint="eastAsia"/>
        </w:rPr>
      </w:pPr>
      <w:r>
        <w:rPr>
          <w:rFonts w:hint="eastAsia"/>
        </w:rPr>
        <w:t>2.Cohabitation, dwelling together; which comprehends the ordinary use of the same house, bed, and board, I Pet. 3:7. 1 Cor. 7:10. This is such a necessary duty, that an obstinate refusal in either party to dwell together dissolves the marriage, 1 Cor. 7:15 that is wilful desertion. And if a man remove to another place for a long time, and upon no bad cause, his wife is obliged to go with him, if he desire, unless there be some imminent danger, either of her body or soul; and he is obliged to take her, if she desire. For though it belongs to the husband as the head to determine the place of their habitation, yet he cannot shake off his duty to his wife, 1 Cor. 7:5. Gen. 12:11.</w:t>
      </w:r>
    </w:p>
    <w:p w14:paraId="10CDDE9B">
      <w:pPr>
        <w:pStyle w:val="4"/>
        <w:spacing w:before="295" w:line="285" w:lineRule="auto"/>
        <w:rPr>
          <w:rFonts w:hint="eastAsia"/>
        </w:rPr>
      </w:pPr>
    </w:p>
    <w:p w14:paraId="591D9424">
      <w:pPr>
        <w:pStyle w:val="4"/>
        <w:spacing w:before="295" w:line="285" w:lineRule="auto"/>
        <w:rPr>
          <w:rFonts w:hint="eastAsia"/>
        </w:rPr>
      </w:pPr>
      <w:r>
        <w:rPr>
          <w:rFonts w:hint="eastAsia"/>
        </w:rPr>
        <w:t>2.同居，住在一起；这包括通常使用同一所房子、床和餐桌（彼得前书 3:7；哥林多前书 7:10）。这是一个如此必要的责任，以至于任何一方顽固地拒绝同居都会解除婚姻关系（哥林多前书 7:15），这就是恶意遗弃。如果一个男人因并非不好的原因搬到另一个地方很长一段时间，如果他愿意，他的妻子有义务与他同去，除非她的身体或灵魂有某些迫在眉睫的危险；如果她愿意，他也有义务带她去。因为虽然决定他们居所的地点属于作为头的丈夫，但他不能摆脱对妻子的责任（哥林多前书 7:5；创世记 12:11）。</w:t>
      </w:r>
    </w:p>
    <w:p w14:paraId="767A0500">
      <w:pPr>
        <w:pStyle w:val="4"/>
        <w:spacing w:before="295" w:line="285" w:lineRule="auto"/>
        <w:rPr>
          <w:rFonts w:hint="eastAsia"/>
        </w:rPr>
      </w:pPr>
    </w:p>
    <w:p w14:paraId="69BAD7A6">
      <w:pPr>
        <w:pStyle w:val="4"/>
        <w:spacing w:before="295" w:line="285" w:lineRule="auto"/>
        <w:rPr>
          <w:rFonts w:hint="eastAsia"/>
        </w:rPr>
      </w:pPr>
      <w:r>
        <w:rPr>
          <w:rFonts w:hint="eastAsia"/>
        </w:rPr>
        <w:t>3.Living together in peace, 1 Cor. 7:15. We must follow peace with all men; but there are double ties on married persons to follow peace with one another, and to watch that it be not broken. No war is so unnatural as that which is betwixt them; and none so hopeless if they make it not up betwixt themselves. Did we see a man tearing his own flesh, or a woman beating her head against a wall, we would conclude they were mad. Yet thus it is in effect where there is no peace betwixt husband and wife. The ancient Pagan Greeks when they cut up the wedding-sacrifice, took the gall, and with eager loathing flung it behind the altar, to shew that in wedlock all bitterness must be put far away. There is none so hopeless if they take it not up between themselves; for there is none to judge betwixt them but God: therefore, if they cannot clear, they should bury their controversies, yielding for peace sake. And though certainly it is most natural that the woman should first yield, yet he is a foolish man that will not sacrifice of his own right to peace, and yield, though to the weaker vessel, as Moses did to Zipporah, Exod. 4:25, 26. Certainly whoso first yields shews most respect to God, and stands fairest for the blessing, Matth. 5:9. 'Blessed are the peacemakers.'</w:t>
      </w:r>
    </w:p>
    <w:p w14:paraId="6B71D60F">
      <w:pPr>
        <w:pStyle w:val="4"/>
        <w:spacing w:before="295" w:line="285" w:lineRule="auto"/>
        <w:rPr>
          <w:rFonts w:hint="eastAsia"/>
        </w:rPr>
      </w:pPr>
    </w:p>
    <w:p w14:paraId="1FCA5EFD">
      <w:pPr>
        <w:pStyle w:val="4"/>
        <w:spacing w:before="295" w:line="285" w:lineRule="auto"/>
        <w:rPr>
          <w:rFonts w:hint="eastAsia"/>
        </w:rPr>
      </w:pPr>
      <w:r>
        <w:rPr>
          <w:rFonts w:hint="eastAsia"/>
        </w:rPr>
        <w:t>3.和睦同居（哥林多前书 7:15）。我们必须与众人和睦；但已婚者有双重约束要彼此和睦，并警醒不让和睦被破坏。没有比他们之间的战争更不自然的了；如果他们自己不和解，也没有比这更无望的了。如果我们看到一个男人撕裂自己的肉，或一个女人用头撞墙，我们会断定他们疯了。然而，夫妻之间没有和睦，实际上就是这样。古代的异教希腊人，在分割婚礼祭品时，会取出胆囊，带着强烈的厌恶把它扔到祭坛后面，以示婚姻中必须远离一切苦毒。如果他们自己不和解，就没有比这更无望的了；因为除了上帝，没有人能为他们判断：因此，如果他们不能澄清，就应该埋葬他们的争端，为了和睦而让步。虽然当然最自然的是女人先让步，但他是一个愚蠢的人，不愿意为和睦牺牲自己的权利，并让步，即使是对较软弱的器皿，就像摩西对西坡拉所做的那样（出埃及记 4:25, 26）。当然，谁先让步，就表示对上帝最尊敬，也最有可能蒙福（马太福音 5:9）。“使人和睦的人有福了。”</w:t>
      </w:r>
    </w:p>
    <w:p w14:paraId="23B92065">
      <w:pPr>
        <w:pStyle w:val="4"/>
        <w:spacing w:before="295" w:line="285" w:lineRule="auto"/>
        <w:rPr>
          <w:rFonts w:hint="eastAsia"/>
        </w:rPr>
      </w:pPr>
    </w:p>
    <w:p w14:paraId="20B071F3">
      <w:pPr>
        <w:pStyle w:val="4"/>
        <w:spacing w:before="295" w:line="285" w:lineRule="auto"/>
        <w:rPr>
          <w:rFonts w:hint="eastAsia"/>
        </w:rPr>
      </w:pPr>
      <w:r>
        <w:rPr>
          <w:rFonts w:hint="eastAsia"/>
        </w:rPr>
        <w:t>4.Carefulness to please one another. The wife ought to suit herself to the will of her husband, so far as lawfully she may, 1 Cor. 7:34 watching against what is displeasing, and doing in things lawful what she knows is pleasing, Gen. 27:9. Yea, and the husband must be careful to please her too, ver. 33. It is a piece of that conjugal tenderness he owes her, not to do any thing that he knows may justly displease her, and even to humour her in things lawful and fit, for her greater comfort; for though he is the head, yet she is his own flesh. This would keep peace.</w:t>
      </w:r>
    </w:p>
    <w:p w14:paraId="479BFD90">
      <w:pPr>
        <w:pStyle w:val="4"/>
        <w:spacing w:before="295" w:line="285" w:lineRule="auto"/>
        <w:rPr>
          <w:rFonts w:hint="eastAsia"/>
        </w:rPr>
      </w:pPr>
    </w:p>
    <w:p w14:paraId="58210593">
      <w:pPr>
        <w:pStyle w:val="4"/>
        <w:spacing w:before="295" w:line="285" w:lineRule="auto"/>
        <w:rPr>
          <w:rFonts w:hint="eastAsia"/>
        </w:rPr>
      </w:pPr>
      <w:r>
        <w:rPr>
          <w:rFonts w:hint="eastAsia"/>
        </w:rPr>
        <w:t>4.留意取悦彼此。妻子应当尽可能合法地顺从丈夫的意愿（哥林多前书 7:34），警惕那些不讨喜的事，并在合法的事上做她知道是讨喜的事（创世记 27:9）。是的，丈夫也必须留意取悦她，第 33 节。这是他欠她的夫妻温柔的一部分，不做任何他知道会正当地使她不悦的事，甚至在合法和适宜的事上迁就她，为的是她更大的安慰；因为虽然他是头，但她是他自己的骨肉。这会维持和睦。</w:t>
      </w:r>
    </w:p>
    <w:p w14:paraId="26FCC832">
      <w:pPr>
        <w:pStyle w:val="4"/>
        <w:spacing w:before="295" w:line="285" w:lineRule="auto"/>
        <w:rPr>
          <w:rFonts w:hint="eastAsia"/>
        </w:rPr>
      </w:pPr>
    </w:p>
    <w:p w14:paraId="64C0516A">
      <w:pPr>
        <w:pStyle w:val="4"/>
        <w:spacing w:before="295" w:line="285" w:lineRule="auto"/>
        <w:rPr>
          <w:rFonts w:hint="eastAsia"/>
        </w:rPr>
      </w:pPr>
      <w:r>
        <w:rPr>
          <w:rFonts w:hint="eastAsia"/>
        </w:rPr>
        <w:t>5.Living together not only in peace, but in love, delighting in one another's company, Eccl. 9:9 living cheerfully and familiarly together. A careless, morose, and unconversible humour, is opposite to the end of the state of marriage, which is the mutual comfort of the parties.</w:t>
      </w:r>
    </w:p>
    <w:p w14:paraId="4F0AB4E4">
      <w:pPr>
        <w:pStyle w:val="4"/>
        <w:spacing w:before="295" w:line="285" w:lineRule="auto"/>
        <w:rPr>
          <w:rFonts w:hint="eastAsia"/>
        </w:rPr>
      </w:pPr>
    </w:p>
    <w:p w14:paraId="4C0D2F26">
      <w:pPr>
        <w:pStyle w:val="4"/>
        <w:spacing w:before="295" w:line="285" w:lineRule="auto"/>
        <w:rPr>
          <w:rFonts w:hint="eastAsia"/>
        </w:rPr>
      </w:pPr>
      <w:r>
        <w:rPr>
          <w:rFonts w:hint="eastAsia"/>
        </w:rPr>
        <w:t>5.不仅和睦同居，而且在爱中同居，以彼此的陪伴为乐（传道书 9:9），愉快而亲密地生活在一起。一种不关心、乖戾和不善交谈的脾气，与婚姻状态的目的相反，婚姻的目的是双方的相互安慰。</w:t>
      </w:r>
    </w:p>
    <w:p w14:paraId="4F85C6FB">
      <w:pPr>
        <w:pStyle w:val="4"/>
        <w:spacing w:before="295" w:line="285" w:lineRule="auto"/>
        <w:rPr>
          <w:rFonts w:hint="eastAsia"/>
        </w:rPr>
      </w:pPr>
    </w:p>
    <w:p w14:paraId="3C2C5289">
      <w:pPr>
        <w:pStyle w:val="4"/>
        <w:spacing w:before="295" w:line="285" w:lineRule="auto"/>
        <w:rPr>
          <w:rFonts w:hint="eastAsia"/>
        </w:rPr>
      </w:pPr>
      <w:r>
        <w:rPr>
          <w:rFonts w:hint="eastAsia"/>
        </w:rPr>
        <w:t>6.Honouring one another. The woman ought to honour her husband, walking under a conscientious respect to that superiority God has granted him over her, 1 Cor. 11:7. So that she may not trample upon his character as a husband. Yea, and she must labour to walk so with others, as she may bring no dishonour to him by her indiscreet carriage, but be a glory to him by her meek and quiet conversation, 1 Pet. 3:4. So as he is her head, she becomes a crown to that head. 'A virtuous woman is a crown to her husband,' Prov. 12:4. The husband must also honour his wife, 1 Pet. 3:7 both in his words and actions, shewing his esteem of her virtues, praising her when she does well, Prov. 31:28 reposing trust and confidence in her as to the management of his affairs, and not keeping up the knowledge of his business from her, but communicating counsels with her, Prov. 31:11. This he must do when she is worthy; otherwise that must take place, Micah 7:5. 'Keep the doors of thy mouth from her that lieth in thy bosom.' In a word, he ought to carry so respectfully to her, as to shew that he looks on her as his companion, and may gain respect to her from the rest of the family, Gen. 16:6 and this because she is the weaker vessel, both naturally and morally, in which respect she is more easily crushed and broken in spirit, especially by the austere and undutiful carriage of her husband.</w:t>
      </w:r>
    </w:p>
    <w:p w14:paraId="5C94771E">
      <w:pPr>
        <w:pStyle w:val="4"/>
        <w:spacing w:before="295" w:line="285" w:lineRule="auto"/>
        <w:rPr>
          <w:rFonts w:hint="eastAsia"/>
        </w:rPr>
      </w:pPr>
    </w:p>
    <w:p w14:paraId="75BE8FAD">
      <w:pPr>
        <w:pStyle w:val="4"/>
        <w:spacing w:before="295" w:line="285" w:lineRule="auto"/>
        <w:rPr>
          <w:rFonts w:hint="eastAsia"/>
        </w:rPr>
      </w:pPr>
      <w:r>
        <w:rPr>
          <w:rFonts w:hint="eastAsia"/>
        </w:rPr>
        <w:t>6.彼此尊敬。女人应当尊敬她的丈夫，凭良心尊重上帝所赐予他超过她的优越地位（哥林多前书 11:7）。这样她就不会践踏他作为丈夫的品格。是的，她必须努力与他人同行，以免因她不慎重的举止给他带来羞辱，而是通过她温柔安静的言行成为他的荣耀（彼得前书 3:4）。因此，既然他是她的头，她就成为那头的冠冕。“才德的妇人是丈夫的冠冕”（箴言 12:4）。丈夫也必须尊敬他的妻子（彼得前书 3:7），无论在言语还是行为上，都要表现出他对她美德的尊重，在她做得好时称赞她（箴言 31:28），在管理他的事务上信任她，不向她隐瞒他的业务，而是与她商议（箴言 31:11）。当她配得时，他必须这样做；否则，就必须像弥迦书 7:5 那样行。“要守住你的口，不要向你怀中的妻提说。”总之，他应当如此尊敬她，以表明他视她为他的伴侣，并能为她赢得家中其他人的尊敬（创世记 16:6），这是因为她是较软弱的器皿，无论是身体上还是道德上，在这方面，她更容易在精神上被压垮和破碎，尤其是因丈夫严厉和不尽责的举止。</w:t>
      </w:r>
    </w:p>
    <w:p w14:paraId="790D2E4A">
      <w:pPr>
        <w:pStyle w:val="4"/>
        <w:spacing w:before="295" w:line="285" w:lineRule="auto"/>
        <w:rPr>
          <w:rFonts w:hint="eastAsia"/>
        </w:rPr>
      </w:pPr>
    </w:p>
    <w:p w14:paraId="1E8BED63">
      <w:pPr>
        <w:pStyle w:val="4"/>
        <w:spacing w:before="295" w:line="285" w:lineRule="auto"/>
        <w:rPr>
          <w:rFonts w:hint="eastAsia"/>
        </w:rPr>
      </w:pPr>
      <w:r>
        <w:rPr>
          <w:rFonts w:hint="eastAsia"/>
        </w:rPr>
        <w:t>7.Sympathising with one another in all their crosses, and griefs, and joys, whether of body or mind. Being one flesh they must shew it this way. It is a common duty we owe to all, 'to weep with them that weep, and rejoice with them that rejoice;' and so both their griefs and joys should be mutual, in a special manner; otherwise they will be as jarring strings in an instrument that mars the harmony, 1 Sam. 1:8. And they must bear with one another's infirmities, covering them with the mantle of love, Gal. 6:2.</w:t>
      </w:r>
    </w:p>
    <w:p w14:paraId="0E0B9232">
      <w:pPr>
        <w:pStyle w:val="4"/>
        <w:spacing w:before="295" w:line="285" w:lineRule="auto"/>
        <w:rPr>
          <w:rFonts w:hint="eastAsia"/>
        </w:rPr>
      </w:pPr>
    </w:p>
    <w:p w14:paraId="698DBCF7">
      <w:pPr>
        <w:pStyle w:val="4"/>
        <w:spacing w:before="295" w:line="285" w:lineRule="auto"/>
        <w:rPr>
          <w:rFonts w:hint="eastAsia"/>
        </w:rPr>
      </w:pPr>
      <w:r>
        <w:rPr>
          <w:rFonts w:hint="eastAsia"/>
        </w:rPr>
        <w:t>7.在他们所有的十字架、悲伤和喜乐中，无论是身体上还是精神上，都要彼此同情。身为一体，他们必须以这种方式表现出来。我们对所有人都有一项共同的责任，“与哀哭的人同哭，与喜乐的人同乐”；因此，他们的悲伤和喜乐都应当以一种特殊的方式是共同的；否则，他们就像乐器中不和谐的弦，破坏了和谐（撒母耳记上 1:8）。他们必须担待彼此的软弱，用爱的外袍遮盖它们（加拉太书 6:2）。</w:t>
      </w:r>
    </w:p>
    <w:p w14:paraId="7D1DD3B7">
      <w:pPr>
        <w:pStyle w:val="4"/>
        <w:spacing w:before="295" w:line="285" w:lineRule="auto"/>
        <w:rPr>
          <w:rFonts w:hint="eastAsia"/>
        </w:rPr>
      </w:pPr>
    </w:p>
    <w:p w14:paraId="2A087FB8">
      <w:pPr>
        <w:pStyle w:val="4"/>
        <w:spacing w:before="295" w:line="285" w:lineRule="auto"/>
        <w:rPr>
          <w:rFonts w:hint="eastAsia"/>
        </w:rPr>
      </w:pPr>
      <w:r>
        <w:rPr>
          <w:rFonts w:hint="eastAsia"/>
        </w:rPr>
        <w:t>8.Faithfulness in respect of their bodies, communicating themselves one to another, according to the ends of marriage, with modesty and soberness, marriage putting the body of each in the other's power; and therefore the apostle in this case forbids them to defraud one another, 1 Cor. 7:5. Another piece of that faithfulness is keeping by one another, and not embracing a stranger, which is that horrible breach that dissolves the bond of marriage.</w:t>
      </w:r>
    </w:p>
    <w:p w14:paraId="1E022BE8">
      <w:pPr>
        <w:pStyle w:val="4"/>
        <w:spacing w:before="295" w:line="285" w:lineRule="auto"/>
        <w:rPr>
          <w:rFonts w:hint="eastAsia"/>
        </w:rPr>
      </w:pPr>
    </w:p>
    <w:p w14:paraId="7A421CE7">
      <w:pPr>
        <w:pStyle w:val="4"/>
        <w:spacing w:before="295" w:line="285" w:lineRule="auto"/>
        <w:rPr>
          <w:rFonts w:hint="eastAsia"/>
        </w:rPr>
      </w:pPr>
      <w:r>
        <w:rPr>
          <w:rFonts w:hint="eastAsia"/>
        </w:rPr>
        <w:t>8.在身体方面的忠诚，按照婚姻的目的，以谦逊和庄重的方式彼此交合，婚姻使彼此的身体都在对方的权下；因此，使徒在这种情况下禁止他们彼此亏负（哥林多前书 7:5）。那种忠诚的另一部分是彼此厮守，不拥抱外人，那是解除婚姻纽带的可怕破坏。</w:t>
      </w:r>
    </w:p>
    <w:p w14:paraId="5A1E79AA">
      <w:pPr>
        <w:pStyle w:val="4"/>
        <w:spacing w:before="295" w:line="285" w:lineRule="auto"/>
        <w:rPr>
          <w:rFonts w:hint="eastAsia"/>
        </w:rPr>
      </w:pPr>
    </w:p>
    <w:p w14:paraId="26B6663C">
      <w:pPr>
        <w:pStyle w:val="4"/>
        <w:spacing w:before="295" w:line="285" w:lineRule="auto"/>
        <w:rPr>
          <w:rFonts w:hint="eastAsia"/>
        </w:rPr>
      </w:pPr>
      <w:r>
        <w:rPr>
          <w:rFonts w:hint="eastAsia"/>
        </w:rPr>
        <w:t>9.Lastly, A due concern for one another's soul and eternal welfare, 1 Pet. 3:7. They must be helpful to one another in the way of the Lord, doing what they can to advance one another's eternal interest; watching over one another, joining together in holy duties; instructing and admonishing one another, lovingly and meekly, each one proposing to themselves the salvation of their relative, as well as their own, 1 Cor. 7:16.</w:t>
      </w:r>
    </w:p>
    <w:p w14:paraId="7B2501B4">
      <w:pPr>
        <w:pStyle w:val="4"/>
        <w:spacing w:before="295" w:line="285" w:lineRule="auto"/>
        <w:rPr>
          <w:rFonts w:hint="eastAsia"/>
        </w:rPr>
      </w:pPr>
    </w:p>
    <w:p w14:paraId="15FF3965">
      <w:pPr>
        <w:pStyle w:val="4"/>
        <w:spacing w:before="295" w:line="285" w:lineRule="auto"/>
        <w:rPr>
          <w:rFonts w:hint="eastAsia"/>
        </w:rPr>
      </w:pPr>
      <w:r>
        <w:rPr>
          <w:rFonts w:hint="eastAsia"/>
        </w:rPr>
        <w:t>9.最后，对彼此的灵魂和永恒福祉有应有的关切（彼得前书 3:7）。他们必须在主的道上彼此帮助，尽其所能促进彼此的永恒利益；彼此看顾，一同参与圣洁的责任；以爱心和温柔彼此教导和劝诫，每个人都将亲属的得救和自己的得救作为目标（哥林多前书 7:16）。</w:t>
      </w:r>
    </w:p>
    <w:p w14:paraId="7904D83E">
      <w:pPr>
        <w:pStyle w:val="4"/>
        <w:spacing w:before="295" w:line="285" w:lineRule="auto"/>
        <w:rPr>
          <w:rFonts w:hint="eastAsia"/>
        </w:rPr>
      </w:pPr>
    </w:p>
    <w:p w14:paraId="765FEA61">
      <w:pPr>
        <w:pStyle w:val="4"/>
        <w:spacing w:before="295" w:line="285" w:lineRule="auto"/>
        <w:rPr>
          <w:rFonts w:hint="eastAsia"/>
        </w:rPr>
      </w:pPr>
      <w:r>
        <w:rPr>
          <w:rFonts w:hint="eastAsia"/>
        </w:rPr>
        <w:t>This is a weighty point, which few lay to heart. I shall lay before you these few things with respect to it.</w:t>
      </w:r>
    </w:p>
    <w:p w14:paraId="6278F837">
      <w:pPr>
        <w:pStyle w:val="4"/>
        <w:spacing w:before="295" w:line="285" w:lineRule="auto"/>
        <w:rPr>
          <w:rFonts w:hint="eastAsia"/>
        </w:rPr>
      </w:pPr>
    </w:p>
    <w:p w14:paraId="5C6353E3">
      <w:pPr>
        <w:pStyle w:val="4"/>
        <w:spacing w:before="295" w:line="285" w:lineRule="auto"/>
        <w:rPr>
          <w:rFonts w:hint="eastAsia"/>
        </w:rPr>
      </w:pPr>
      <w:r>
        <w:rPr>
          <w:rFonts w:hint="eastAsia"/>
        </w:rPr>
        <w:t>这是一个重要的要点，很少有人放在心上。关于这一点，我将向你们陈述以下几件事。</w:t>
      </w:r>
    </w:p>
    <w:p w14:paraId="057CF854">
      <w:pPr>
        <w:pStyle w:val="4"/>
        <w:spacing w:before="295" w:line="285" w:lineRule="auto"/>
        <w:rPr>
          <w:rFonts w:hint="eastAsia"/>
        </w:rPr>
      </w:pPr>
    </w:p>
    <w:p w14:paraId="6FFC84EC">
      <w:pPr>
        <w:pStyle w:val="4"/>
        <w:spacing w:before="295" w:line="285" w:lineRule="auto"/>
        <w:rPr>
          <w:rFonts w:hint="eastAsia"/>
        </w:rPr>
      </w:pPr>
      <w:r>
        <w:rPr>
          <w:rFonts w:hint="eastAsia"/>
        </w:rPr>
        <w:t>(1.) Married persons, for this end, that they may be helpful to one another's soul's welfare, ought to walk so together as that they may have in each other's consciences a testimony of their integrity, 2 Kings 4:1. They should take heed they lay not stumbling-blocks before one another, nor carry so as to engender hard thoughts of one another that way. The testimony of God is above all, the testimony of conscience next, but the testimony of a yoke-fellow's conscience after that.</w:t>
      </w:r>
    </w:p>
    <w:p w14:paraId="37A3C9A5">
      <w:pPr>
        <w:pStyle w:val="4"/>
        <w:spacing w:before="295" w:line="285" w:lineRule="auto"/>
        <w:rPr>
          <w:rFonts w:hint="eastAsia"/>
        </w:rPr>
      </w:pPr>
    </w:p>
    <w:p w14:paraId="4975EFFE">
      <w:pPr>
        <w:pStyle w:val="4"/>
        <w:spacing w:before="295" w:line="285" w:lineRule="auto"/>
        <w:rPr>
          <w:rFonts w:hint="eastAsia"/>
        </w:rPr>
      </w:pPr>
      <w:r>
        <w:rPr>
          <w:rFonts w:hint="eastAsia"/>
        </w:rPr>
        <w:t>(1.) 已婚者，为了有助于彼此灵魂的福祉，应当如此同行，以至于在彼此的良心中有他们正直的见证（列王纪下 4:1）。他们应当注意，不要在彼此面前放下绊脚石，也不要行事以致于在那方面产生对彼此的恶劣想法。上帝的见证高于一切，其次是良心的见证，但那之后是配偶良心的见证。</w:t>
      </w:r>
    </w:p>
    <w:p w14:paraId="6194A8C9">
      <w:pPr>
        <w:pStyle w:val="4"/>
        <w:spacing w:before="295" w:line="285" w:lineRule="auto"/>
        <w:rPr>
          <w:rFonts w:hint="eastAsia"/>
        </w:rPr>
      </w:pPr>
    </w:p>
    <w:p w14:paraId="0C8FB86A">
      <w:pPr>
        <w:pStyle w:val="4"/>
        <w:spacing w:before="295" w:line="285" w:lineRule="auto"/>
        <w:rPr>
          <w:rFonts w:hint="eastAsia"/>
        </w:rPr>
      </w:pPr>
      <w:r>
        <w:rPr>
          <w:rFonts w:hint="eastAsia"/>
        </w:rPr>
        <w:t>(2.) They should labour to beget and advance the fear of God in one another, to bring them to and carry them on in the truth of religion, 1 Cor. 7:16. They are not meet helps they are only helpful for the body and temporal concerns; for in that case the better part has no help of them. Interest as well as duty engageth to this; for the better a man be, the better husband will he be, &amp;c. No wonder that those who fear not God, regard not man.</w:t>
      </w:r>
    </w:p>
    <w:p w14:paraId="35490B22">
      <w:pPr>
        <w:pStyle w:val="4"/>
        <w:spacing w:before="295" w:line="285" w:lineRule="auto"/>
        <w:rPr>
          <w:rFonts w:hint="eastAsia"/>
        </w:rPr>
      </w:pPr>
    </w:p>
    <w:p w14:paraId="52A2F784">
      <w:pPr>
        <w:pStyle w:val="4"/>
        <w:spacing w:before="295" w:line="285" w:lineRule="auto"/>
        <w:rPr>
          <w:rFonts w:hint="eastAsia"/>
        </w:rPr>
      </w:pPr>
      <w:r>
        <w:rPr>
          <w:rFonts w:hint="eastAsia"/>
        </w:rPr>
        <w:t>(2.) 他们应当努力在彼此里面产生并增进对上帝的敬畏，带领他们进入并持守在宗教的真理中（哥林多前书 7:16）。他们若只在身体和属世事务上有所帮助，就不是相配的帮助者；因为在这种情况下，那更好的部分就得不到他们的帮助。利益和责任都促使我们这样做；因为一个人越好，他就会成为越好的丈夫，等等。难怪那些不敬畏上帝的人，也不尊重人。</w:t>
      </w:r>
    </w:p>
    <w:p w14:paraId="421A0E68">
      <w:pPr>
        <w:pStyle w:val="4"/>
        <w:spacing w:before="295" w:line="285" w:lineRule="auto"/>
        <w:rPr>
          <w:rFonts w:hint="eastAsia"/>
        </w:rPr>
      </w:pPr>
    </w:p>
    <w:p w14:paraId="5562AF68">
      <w:pPr>
        <w:pStyle w:val="4"/>
        <w:spacing w:before="295" w:line="285" w:lineRule="auto"/>
        <w:rPr>
          <w:rFonts w:hint="eastAsia"/>
        </w:rPr>
      </w:pPr>
      <w:r>
        <w:rPr>
          <w:rFonts w:hint="eastAsia"/>
        </w:rPr>
        <w:t>(3.) They should entertain communion in prayer and addresses to the throne of grace, praying for one another, and praying with one another, 1 Pet. 3:7. The husband should hold up his wife's case to God with his own, and the wife the case of the husband; and help them by prayers with, them and for them, which is true Christian help. They know one another's weaknesses, temptations, and difficulties, better than any one else, and therefore ought to be the more particular in this.</w:t>
      </w:r>
    </w:p>
    <w:p w14:paraId="3CA1E11E">
      <w:pPr>
        <w:pStyle w:val="4"/>
        <w:spacing w:before="295" w:line="285" w:lineRule="auto"/>
        <w:rPr>
          <w:rFonts w:hint="eastAsia"/>
        </w:rPr>
      </w:pPr>
    </w:p>
    <w:p w14:paraId="56F493BA">
      <w:pPr>
        <w:pStyle w:val="4"/>
        <w:spacing w:before="295" w:line="285" w:lineRule="auto"/>
        <w:rPr>
          <w:rFonts w:hint="eastAsia"/>
        </w:rPr>
      </w:pPr>
      <w:r>
        <w:rPr>
          <w:rFonts w:hint="eastAsia"/>
        </w:rPr>
        <w:t>(3.) 他们应当在祷告和向恩典宝座的祈求中保持交通，彼此代祷，并一同祷告（彼得前书 3:7）。丈夫应当将妻子的事与自己的事一同带到上帝面前，妻子也当将丈夫的事带到上帝面前；并通过与他们一同祷告和为他们祷告来帮助他们，这是真正的基督徒帮助。他们比任何人都更了解彼此的软弱、试探和困难，因此在这方面应当更具体。</w:t>
      </w:r>
    </w:p>
    <w:p w14:paraId="4D82B0B0">
      <w:pPr>
        <w:pStyle w:val="4"/>
        <w:spacing w:before="295" w:line="285" w:lineRule="auto"/>
        <w:rPr>
          <w:rFonts w:hint="eastAsia"/>
        </w:rPr>
      </w:pPr>
    </w:p>
    <w:p w14:paraId="690F8D53">
      <w:pPr>
        <w:pStyle w:val="4"/>
        <w:spacing w:before="295" w:line="285" w:lineRule="auto"/>
        <w:rPr>
          <w:rFonts w:hint="eastAsia"/>
        </w:rPr>
      </w:pPr>
      <w:r>
        <w:rPr>
          <w:rFonts w:hint="eastAsia"/>
        </w:rPr>
        <w:t>(4.) They should be acquainted with one another's case, and therefore inquire into the same, and observe it, that they may the better suit the help to the case, 1 Sam. 1:8. And O what a happiness is it for one to have one that is their own flesh to whom they may freely unbosom themselves! And what a sad thing is it where religious conference is not observed betwixt such parties?</w:t>
      </w:r>
    </w:p>
    <w:p w14:paraId="01D0B89E">
      <w:pPr>
        <w:pStyle w:val="4"/>
        <w:spacing w:before="295" w:line="285" w:lineRule="auto"/>
        <w:rPr>
          <w:rFonts w:hint="eastAsia"/>
        </w:rPr>
      </w:pPr>
    </w:p>
    <w:p w14:paraId="1EE282BB">
      <w:pPr>
        <w:pStyle w:val="4"/>
        <w:spacing w:before="295" w:line="285" w:lineRule="auto"/>
        <w:rPr>
          <w:rFonts w:hint="eastAsia"/>
        </w:rPr>
      </w:pPr>
      <w:r>
        <w:rPr>
          <w:rFonts w:hint="eastAsia"/>
        </w:rPr>
        <w:t>(4.) 他们应当了解彼此的情况，因此要询问并观察，以便更好地根据情况提供帮助（撒母耳记上 1:8）。哦，一个人能有一个属于自己的骨肉，可以向其自由倾诉心事，这是何等的幸福！而在这样的双方之间不进行宗教交谈，又是何等可悲的事？</w:t>
      </w:r>
    </w:p>
    <w:p w14:paraId="5E39FDF0">
      <w:pPr>
        <w:pStyle w:val="4"/>
        <w:spacing w:before="295" w:line="285" w:lineRule="auto"/>
        <w:rPr>
          <w:rFonts w:hint="eastAsia"/>
        </w:rPr>
      </w:pPr>
    </w:p>
    <w:p w14:paraId="7563B811">
      <w:pPr>
        <w:pStyle w:val="4"/>
        <w:spacing w:before="295" w:line="285" w:lineRule="auto"/>
        <w:rPr>
          <w:rFonts w:hint="eastAsia"/>
        </w:rPr>
      </w:pPr>
      <w:r>
        <w:rPr>
          <w:rFonts w:hint="eastAsia"/>
        </w:rPr>
        <w:t>(5.) They should watch over one another. This is living as being heirs together of the grace of life, 1 Pet. 3:7. They should stir up one another to duties and good works; and happy are they who so prove monitors to one another, 2 Kings 4:9, 10. They should warn one another of what appears sinful in their way, and so not suffer sin upon them, Eccl. 4:9, 10. If men see a spot on their face, they will tell them of it; but spots in the conversation are most dangerous. But withal special care must be taken that there be no bitterness mixed with it, for that mars the operation; the season most be observed when it will take best, 1 Sam. 25:36, 37; and it should be mixed with love. Yea, sometimes entreaties should be used rather than rebukes, especially from the wife to the husband, as prudence itself may teach, and may be gathered from 1 Tim. 5:1. 'Rebuke not an elder, but intreat him as a father.' And such warnings should be kindly taken, and readily complied with, as the best evidences of love.</w:t>
      </w:r>
    </w:p>
    <w:p w14:paraId="6840213A">
      <w:pPr>
        <w:pStyle w:val="4"/>
        <w:spacing w:before="295" w:line="285" w:lineRule="auto"/>
        <w:rPr>
          <w:rFonts w:hint="eastAsia"/>
        </w:rPr>
      </w:pPr>
    </w:p>
    <w:p w14:paraId="10F6DA92">
      <w:pPr>
        <w:pStyle w:val="4"/>
        <w:spacing w:before="295" w:line="285" w:lineRule="auto"/>
        <w:rPr>
          <w:rFonts w:hint="eastAsia"/>
        </w:rPr>
      </w:pPr>
      <w:r>
        <w:rPr>
          <w:rFonts w:hint="eastAsia"/>
        </w:rPr>
        <w:t>(5.) 他们应当彼此看顾。这就是作为一同承受生命之恩的后嗣而生活（彼得前书 3:7）。他们应当彼此激励，行善尽责；那些如此证明是彼此监督者的人是有福的（列王纪下 4:9, 10）。他们应当警告彼此在行为中显为罪恶的事，因此不容罪在他们身上（传道书 4:9, 10）。如果人们看到别人脸上有污点，他们会告诉他们；但言谈举止中的污点是最危险的。但同时必须特别小心，不要夹杂苦毒，因为那会破坏效果；必须观察何时最能奏效（撒母耳记上 25:36, 37）；并且应当与爱相混合。是的，有时应当用恳求而非责备，尤其是妻子对丈夫，正如明智本身所教导的，也可从提摩太前书 5:1 推断。“不可严责老年人，只要劝他如同父亲。”这样的警告应当被友善地接受，并乐意遵从，作为爱的最好证据。</w:t>
      </w:r>
    </w:p>
    <w:p w14:paraId="022D080E">
      <w:pPr>
        <w:pStyle w:val="4"/>
        <w:spacing w:before="295" w:line="285" w:lineRule="auto"/>
        <w:rPr>
          <w:rFonts w:hint="eastAsia"/>
        </w:rPr>
      </w:pPr>
    </w:p>
    <w:p w14:paraId="1D19B32A">
      <w:pPr>
        <w:pStyle w:val="4"/>
        <w:spacing w:before="295" w:line="285" w:lineRule="auto"/>
        <w:rPr>
          <w:rFonts w:hint="eastAsia"/>
        </w:rPr>
      </w:pPr>
      <w:r>
        <w:rPr>
          <w:rFonts w:hint="eastAsia"/>
        </w:rPr>
        <w:t>(6.) Lastly, A joint care for the religious government of the family. The one ought not to devolve that entirely on the other, but each take his share; otherwise it cannot miss to be mismanaged. Each of them owes a duty to the souls of their children and servants; and therefore should watch over them, admonish and rebuke, and stir them up to duty; and see that God be worshipped in the family, that it be not neglected in the husband's absence, or any thing else; for though the wife be the weaker vessel, she is the head of the family under her husband.</w:t>
      </w:r>
    </w:p>
    <w:p w14:paraId="333E908C">
      <w:pPr>
        <w:pStyle w:val="4"/>
        <w:spacing w:before="295" w:line="285" w:lineRule="auto"/>
        <w:rPr>
          <w:rFonts w:hint="eastAsia"/>
        </w:rPr>
      </w:pPr>
    </w:p>
    <w:p w14:paraId="184EB089">
      <w:pPr>
        <w:pStyle w:val="4"/>
        <w:spacing w:before="295" w:line="285" w:lineRule="auto"/>
        <w:rPr>
          <w:rFonts w:hint="eastAsia"/>
        </w:rPr>
      </w:pPr>
      <w:r>
        <w:rPr>
          <w:rFonts w:hint="eastAsia"/>
        </w:rPr>
        <w:t>(6.) 最后，共同关心家庭的宗教治理。一方不应将此事完全推给另一方，而应各尽其份；否则，必会管理不善。他们每个人都对他们儿女和仆人的灵魂负有责任；因此应当看顾他们，劝诫和责备，并激励他们尽责；并确保在家庭中敬拜上帝，在丈夫不在时或其他任何时候都不被忽略；因为虽然妻子是较软弱的器皿，但在丈夫之下，她也是家庭的头。</w:t>
      </w:r>
    </w:p>
    <w:p w14:paraId="0FE7EE3C">
      <w:pPr>
        <w:pStyle w:val="4"/>
        <w:spacing w:before="295" w:line="285" w:lineRule="auto"/>
        <w:rPr>
          <w:rFonts w:hint="eastAsia"/>
        </w:rPr>
      </w:pPr>
    </w:p>
    <w:p w14:paraId="3437F3A6">
      <w:pPr>
        <w:pStyle w:val="4"/>
        <w:spacing w:before="295" w:line="285" w:lineRule="auto"/>
        <w:rPr>
          <w:rFonts w:hint="eastAsia"/>
        </w:rPr>
      </w:pPr>
      <w:r>
        <w:rPr>
          <w:rFonts w:hint="eastAsia"/>
        </w:rPr>
        <w:t>Secondly, I come to shew the duties more peculiar to each party.</w:t>
      </w:r>
    </w:p>
    <w:p w14:paraId="24B17463">
      <w:pPr>
        <w:pStyle w:val="4"/>
        <w:spacing w:before="295" w:line="285" w:lineRule="auto"/>
        <w:rPr>
          <w:rFonts w:hint="eastAsia"/>
        </w:rPr>
      </w:pPr>
    </w:p>
    <w:p w14:paraId="09454BD2">
      <w:pPr>
        <w:pStyle w:val="4"/>
        <w:spacing w:before="295" w:line="285" w:lineRule="auto"/>
        <w:rPr>
          <w:rFonts w:hint="eastAsia"/>
        </w:rPr>
      </w:pPr>
      <w:r>
        <w:rPr>
          <w:rFonts w:hint="eastAsia"/>
        </w:rPr>
        <w:t>其次，我来阐述各方更独特的责任。</w:t>
      </w:r>
    </w:p>
    <w:p w14:paraId="3CFD3A3C">
      <w:pPr>
        <w:pStyle w:val="4"/>
        <w:spacing w:before="295" w:line="285" w:lineRule="auto"/>
        <w:rPr>
          <w:rFonts w:hint="eastAsia"/>
        </w:rPr>
      </w:pPr>
    </w:p>
    <w:p w14:paraId="219D169D">
      <w:pPr>
        <w:pStyle w:val="4"/>
        <w:spacing w:before="295" w:line="285" w:lineRule="auto"/>
        <w:rPr>
          <w:rFonts w:hint="eastAsia"/>
        </w:rPr>
      </w:pPr>
      <w:r>
        <w:rPr>
          <w:rFonts w:hint="eastAsia"/>
        </w:rPr>
        <w:t>1.The duties of the husband of this sort may be reduced to this one, viz. that he carry himself towards her as a head for her good, ruling her in the fear of the Lord. It is not a name of power only, but of duty; for he must be such a head to her as Christ is to the church, Eph. 5:23. And whoso reckon upon the authority of that name without eyeing the duty of it, put asunder what God has joined in his grant, and will join when he calls men to an account.</w:t>
      </w:r>
    </w:p>
    <w:p w14:paraId="2AD307CF">
      <w:pPr>
        <w:pStyle w:val="4"/>
        <w:spacing w:before="295" w:line="285" w:lineRule="auto"/>
        <w:rPr>
          <w:rFonts w:hint="eastAsia"/>
        </w:rPr>
      </w:pPr>
    </w:p>
    <w:p w14:paraId="4A71C08F">
      <w:pPr>
        <w:pStyle w:val="4"/>
        <w:spacing w:before="295" w:line="285" w:lineRule="auto"/>
        <w:rPr>
          <w:rFonts w:hint="eastAsia"/>
        </w:rPr>
      </w:pPr>
      <w:r>
        <w:rPr>
          <w:rFonts w:hint="eastAsia"/>
        </w:rPr>
        <w:t>1.丈夫这方面的责任可归结为一点，即：他要像头一样为她的益处对待她，在敬畏主中管辖她。这不仅是一个权力的名号，也是一个责任；因为他必须成为她那样的头，如同基督是教会的头（以弗所书 5:23）。凡只看重那名号的权威而不顾其责任的人，就是将上帝在祂的恩赐中所配合的分开了，并且当祂召人交账时，祂也会将它们分开。</w:t>
      </w:r>
    </w:p>
    <w:p w14:paraId="015D5184">
      <w:pPr>
        <w:pStyle w:val="4"/>
        <w:spacing w:before="295" w:line="285" w:lineRule="auto"/>
        <w:rPr>
          <w:rFonts w:hint="eastAsia"/>
        </w:rPr>
      </w:pPr>
    </w:p>
    <w:p w14:paraId="4C51C442">
      <w:pPr>
        <w:pStyle w:val="4"/>
        <w:spacing w:before="295" w:line="285" w:lineRule="auto"/>
        <w:rPr>
          <w:rFonts w:hint="eastAsia"/>
        </w:rPr>
      </w:pPr>
      <w:r>
        <w:rPr>
          <w:rFonts w:hint="eastAsia"/>
        </w:rPr>
        <w:t>2.The duties of the wife may be reduced to this one, viz. submitting herself to her husband as her head, Eph. 5:22, 23. She is not to lord it over him, but to be subject to him. And in this respect there is a reverence and fear of the husband enjoined in the wife, Eph. 5:33. 1 Pet. 3:2 which is a due regard in the heart to his character as a husband, seeing in that God has put off his own name upon him, God himself being called our husband; a fear to offend him, flowing from love, venting itself in speaking and carrying respectfully to him, 1 Pet. 3:6.</w:t>
      </w:r>
    </w:p>
    <w:p w14:paraId="201066F8">
      <w:pPr>
        <w:pStyle w:val="4"/>
        <w:spacing w:before="295" w:line="285" w:lineRule="auto"/>
        <w:rPr>
          <w:rFonts w:hint="eastAsia"/>
        </w:rPr>
      </w:pPr>
    </w:p>
    <w:p w14:paraId="14BC18B1">
      <w:pPr>
        <w:pStyle w:val="4"/>
        <w:spacing w:before="295" w:line="285" w:lineRule="auto"/>
        <w:rPr>
          <w:rFonts w:hint="eastAsia"/>
        </w:rPr>
      </w:pPr>
      <w:r>
        <w:rPr>
          <w:rFonts w:hint="eastAsia"/>
        </w:rPr>
        <w:t>2.妻子的责任可归结为一点，即：顺服自己的丈夫，如同顺服自己的头（以弗所书 5:22, 23）。她不是要辖管他，而是要顺服他。在这方面，妻子被吩咐要敬畏丈夫（以弗所书 5:33；彼得前书 3:2），这是在内心中对应有地尊重他作为丈夫的品格，因为上帝已将祂自己的名号加在他身上，上帝自己也被称为我们的丈夫；一种出于爱而害怕得罪他的敬畏，表现在言谈举止上对他恭敬（彼得前书 3:6）。</w:t>
      </w:r>
    </w:p>
    <w:p w14:paraId="4F0D3908">
      <w:pPr>
        <w:pStyle w:val="4"/>
        <w:spacing w:before="295" w:line="285" w:lineRule="auto"/>
        <w:rPr>
          <w:rFonts w:hint="eastAsia"/>
        </w:rPr>
      </w:pPr>
    </w:p>
    <w:p w14:paraId="595AB574">
      <w:pPr>
        <w:pStyle w:val="4"/>
        <w:spacing w:before="295" w:line="285" w:lineRule="auto"/>
        <w:rPr>
          <w:rFonts w:hint="eastAsia"/>
        </w:rPr>
      </w:pPr>
      <w:r>
        <w:rPr>
          <w:rFonts w:hint="eastAsia"/>
        </w:rPr>
        <w:t>Now the husband as the head of the wife owes her,</w:t>
      </w:r>
    </w:p>
    <w:p w14:paraId="0FAF2C93">
      <w:pPr>
        <w:pStyle w:val="4"/>
        <w:spacing w:before="295" w:line="285" w:lineRule="auto"/>
        <w:rPr>
          <w:rFonts w:hint="eastAsia"/>
        </w:rPr>
      </w:pPr>
    </w:p>
    <w:p w14:paraId="2BFF4042">
      <w:pPr>
        <w:pStyle w:val="4"/>
        <w:spacing w:before="295" w:line="285" w:lineRule="auto"/>
        <w:rPr>
          <w:rFonts w:hint="eastAsia"/>
        </w:rPr>
      </w:pPr>
      <w:r>
        <w:rPr>
          <w:rFonts w:hint="eastAsia"/>
        </w:rPr>
        <w:t>如今，丈夫作为妻子的头，对她负有以下责任：</w:t>
      </w:r>
    </w:p>
    <w:p w14:paraId="1145C92B">
      <w:pPr>
        <w:pStyle w:val="4"/>
        <w:spacing w:before="295" w:line="285" w:lineRule="auto"/>
        <w:rPr>
          <w:rFonts w:hint="eastAsia"/>
        </w:rPr>
      </w:pPr>
    </w:p>
    <w:p w14:paraId="4EDD284A">
      <w:pPr>
        <w:pStyle w:val="4"/>
        <w:spacing w:before="295" w:line="285" w:lineRule="auto"/>
        <w:rPr>
          <w:rFonts w:hint="eastAsia"/>
        </w:rPr>
      </w:pPr>
      <w:r>
        <w:rPr>
          <w:rFonts w:hint="eastAsia"/>
        </w:rPr>
        <w:t>1.Protection, so as she may be as safe and easy under the covert of his relation to her as he can make her. For this cause God has given the husband as head to the weaker vessel: and therefore it was an ancient ceremony in marriage for the husband to spread his skirt over his wife, Ruth 3:9. He is to protect her to the utmost of his power from the injuries of others, 1 Sam. 30:18 and particularly from the insults, whether of children or servants in the family, as well as neighbours, Gen. 16:6. And if so, sorely he himself is not to bear hard upon her, but to shew her a peculiar tenderness as the weaker vessel, a tenderness to her body and spirit too; and not to suffer her, far less to oblige her, to distress herself above measure.</w:t>
      </w:r>
    </w:p>
    <w:p w14:paraId="3E86472A">
      <w:pPr>
        <w:pStyle w:val="4"/>
        <w:spacing w:before="295" w:line="285" w:lineRule="auto"/>
        <w:rPr>
          <w:rFonts w:hint="eastAsia"/>
        </w:rPr>
      </w:pPr>
    </w:p>
    <w:p w14:paraId="488B13D0">
      <w:pPr>
        <w:pStyle w:val="4"/>
        <w:spacing w:before="295" w:line="285" w:lineRule="auto"/>
        <w:rPr>
          <w:rFonts w:hint="eastAsia"/>
        </w:rPr>
      </w:pPr>
      <w:r>
        <w:rPr>
          <w:rFonts w:hint="eastAsia"/>
        </w:rPr>
        <w:t>1.保护，使她在他与她的关系遮盖下，能尽其所能地安全和安逸。为此缘故，上帝赐给丈夫作软弱器皿的头：因此，古代婚礼中有一个仪式，就是丈夫用他的衣襟遮盖他的妻子（路得记 3:9）。他要尽其所能保护她免受他人的伤害（撒母耳记上 30:18），特别是免受家中儿女或仆人，以及邻舍的侮辱（创世记 16:6）。果真如此，他自己就更不应苛待她，而应作为软弱的器皿，向她显出特别的温柔，对她的身体和精神都要温柔；不容许她，更不强迫她，过度地使自己受苦。</w:t>
      </w:r>
    </w:p>
    <w:p w14:paraId="45426330">
      <w:pPr>
        <w:pStyle w:val="4"/>
        <w:spacing w:before="295" w:line="285" w:lineRule="auto"/>
        <w:rPr>
          <w:rFonts w:hint="eastAsia"/>
        </w:rPr>
      </w:pPr>
    </w:p>
    <w:p w14:paraId="25235CF4">
      <w:pPr>
        <w:pStyle w:val="4"/>
        <w:spacing w:before="295" w:line="285" w:lineRule="auto"/>
        <w:rPr>
          <w:rFonts w:hint="eastAsia"/>
        </w:rPr>
      </w:pPr>
      <w:r>
        <w:rPr>
          <w:rFonts w:hint="eastAsia"/>
        </w:rPr>
        <w:t>On the other hand, she owes him obedience, a submission to, and compliance with, his admonitions. It is observed of Job's wife, for as ill as she was, when he calls her a fool, she does not give him the same epithet again. Reason itself teaches, that whoso puts himself under the protection of another, must be ruled by that other, and not by himself.</w:t>
      </w:r>
    </w:p>
    <w:p w14:paraId="529D1E80">
      <w:pPr>
        <w:pStyle w:val="4"/>
        <w:spacing w:before="295" w:line="285" w:lineRule="auto"/>
        <w:rPr>
          <w:rFonts w:hint="eastAsia"/>
        </w:rPr>
      </w:pPr>
    </w:p>
    <w:p w14:paraId="15FA231C">
      <w:pPr>
        <w:pStyle w:val="4"/>
        <w:spacing w:before="295" w:line="285" w:lineRule="auto"/>
        <w:rPr>
          <w:rFonts w:hint="eastAsia"/>
        </w:rPr>
      </w:pPr>
      <w:r>
        <w:rPr>
          <w:rFonts w:hint="eastAsia"/>
        </w:rPr>
        <w:t>另一方面，她欠他顺服，即顺从并遵从他的劝诫。值得注意的是约伯的妻子，尽管她那么坏，当他称她为愚妇时，她并没有回敬他同样的称号。理性本身教导我们，凡将自己置于他人保护之下的人，必须受那人管辖，而非受自己管辖。</w:t>
      </w:r>
    </w:p>
    <w:p w14:paraId="2EA60CA4">
      <w:pPr>
        <w:pStyle w:val="4"/>
        <w:spacing w:before="295" w:line="285" w:lineRule="auto"/>
        <w:rPr>
          <w:rFonts w:hint="eastAsia"/>
        </w:rPr>
      </w:pPr>
    </w:p>
    <w:p w14:paraId="71A25AFB">
      <w:pPr>
        <w:pStyle w:val="4"/>
        <w:spacing w:before="295" w:line="285" w:lineRule="auto"/>
        <w:rPr>
          <w:rFonts w:hint="eastAsia"/>
        </w:rPr>
      </w:pPr>
      <w:r>
        <w:rPr>
          <w:rFonts w:hint="eastAsia"/>
        </w:rPr>
        <w:t>2.Provision, 1 Tim. 5:8. The husband ought to provide for his wife, and cheerfully furnish her with what is needful and convenient according to his station and ability; and lay out himself by all lawful means for her comfortable through-bearing. And this he should have an eye to, not only for the time of his life, but even after his decease.</w:t>
      </w:r>
    </w:p>
    <w:p w14:paraId="4E6C2657">
      <w:pPr>
        <w:pStyle w:val="4"/>
        <w:spacing w:before="295" w:line="285" w:lineRule="auto"/>
        <w:rPr>
          <w:rFonts w:hint="eastAsia"/>
        </w:rPr>
      </w:pPr>
    </w:p>
    <w:p w14:paraId="03D73D56">
      <w:pPr>
        <w:pStyle w:val="4"/>
        <w:spacing w:before="295" w:line="285" w:lineRule="auto"/>
        <w:rPr>
          <w:rFonts w:hint="eastAsia"/>
        </w:rPr>
      </w:pPr>
      <w:r>
        <w:rPr>
          <w:rFonts w:hint="eastAsia"/>
        </w:rPr>
        <w:t>2.供应（提摩太前书 5:8）。丈夫应当供养他的妻子，并根据他的地位和能力，愉快地为她提供所需和方便之物；并用一切合法的方法，为她舒适地度日而努力。他不仅在他活着的时候应当留意此事，甚至在他去世后也当如此。</w:t>
      </w:r>
    </w:p>
    <w:p w14:paraId="4C1BFB62">
      <w:pPr>
        <w:pStyle w:val="4"/>
        <w:spacing w:before="295" w:line="285" w:lineRule="auto"/>
        <w:rPr>
          <w:rFonts w:hint="eastAsia"/>
        </w:rPr>
      </w:pPr>
    </w:p>
    <w:p w14:paraId="2AD24954">
      <w:pPr>
        <w:pStyle w:val="4"/>
        <w:spacing w:before="295" w:line="285" w:lineRule="auto"/>
        <w:rPr>
          <w:rFonts w:hint="eastAsia"/>
        </w:rPr>
      </w:pPr>
      <w:r>
        <w:rPr>
          <w:rFonts w:hint="eastAsia"/>
        </w:rPr>
        <w:t>And on the other hand, the wife ought to be helpful to her husband by her frugal management, Prov. 31:27. And God's word and frequent experiments plainly shew, that a man's thriving or not thriving has a great dependence on his wife's management, Prov. 14:1. While he, then, is busy without doors, she should be careful within; and therefore it is recommended to women to be much at home, Tit. 2:5. Yet she may well go abroad when her business calls her, as Abigail did, 1 Sam. 25.</w:t>
      </w:r>
    </w:p>
    <w:p w14:paraId="786F29AB">
      <w:pPr>
        <w:pStyle w:val="4"/>
        <w:spacing w:before="295" w:line="285" w:lineRule="auto"/>
        <w:rPr>
          <w:rFonts w:hint="eastAsia"/>
        </w:rPr>
      </w:pPr>
    </w:p>
    <w:p w14:paraId="4A2C085B">
      <w:pPr>
        <w:pStyle w:val="4"/>
        <w:spacing w:before="295" w:line="285" w:lineRule="auto"/>
        <w:rPr>
          <w:rFonts w:hint="eastAsia"/>
        </w:rPr>
      </w:pPr>
      <w:r>
        <w:rPr>
          <w:rFonts w:hint="eastAsia"/>
        </w:rPr>
        <w:t>另一方面，妻子应当通过她节俭的管理来帮助她的丈夫（箴言 31:27）。上帝的话语和频繁的经验清楚地表明，一个男人兴旺与否，很大程度上取决于他妻子的管理（箴言 14:1）。因此，当他在外忙碌时，她应当在家中操心；因此，建议妇女多待在家里（提多书 2:5）。然而，当她的事务需要她外出时，她也可以出去，就像亚比该所做的那样（撒母耳记上 25 章）。</w:t>
      </w:r>
    </w:p>
    <w:p w14:paraId="4E7656DE">
      <w:pPr>
        <w:pStyle w:val="4"/>
        <w:spacing w:before="295" w:line="285" w:lineRule="auto"/>
        <w:rPr>
          <w:rFonts w:hint="eastAsia"/>
        </w:rPr>
      </w:pPr>
    </w:p>
    <w:p w14:paraId="2E248A4F">
      <w:pPr>
        <w:pStyle w:val="4"/>
        <w:spacing w:before="295" w:line="285" w:lineRule="auto"/>
        <w:rPr>
          <w:rFonts w:hint="eastAsia"/>
        </w:rPr>
      </w:pPr>
      <w:r>
        <w:rPr>
          <w:rFonts w:hint="eastAsia"/>
        </w:rPr>
        <w:t>3.Lastly, Direction, with calmness instructing her, how she should carry in every thing, both with respect to things of this life and of the other, Prov. 2:17. He ought to be as eyes to her, which have their place in the head, and so should be capable to guide, 1 Pet. 3:7.</w:t>
      </w:r>
    </w:p>
    <w:p w14:paraId="6153E314">
      <w:pPr>
        <w:pStyle w:val="4"/>
        <w:spacing w:before="295" w:line="285" w:lineRule="auto"/>
        <w:rPr>
          <w:rFonts w:hint="eastAsia"/>
        </w:rPr>
      </w:pPr>
    </w:p>
    <w:p w14:paraId="70B7C065">
      <w:pPr>
        <w:pStyle w:val="4"/>
        <w:spacing w:before="295" w:line="285" w:lineRule="auto"/>
        <w:rPr>
          <w:rFonts w:hint="eastAsia"/>
        </w:rPr>
      </w:pPr>
      <w:r>
        <w:rPr>
          <w:rFonts w:hint="eastAsia"/>
        </w:rPr>
        <w:t>3.最后，指导，冷静地教导她如何在每一件事上行事，无论是关乎今生还是来生的事（箴言 2:17）。他应当作她的眼睛，眼睛长在头上，因此应当有能力引导（彼得前书 3:7）。</w:t>
      </w:r>
    </w:p>
    <w:p w14:paraId="79065533">
      <w:pPr>
        <w:pStyle w:val="4"/>
        <w:spacing w:before="295" w:line="285" w:lineRule="auto"/>
        <w:rPr>
          <w:rFonts w:hint="eastAsia"/>
        </w:rPr>
      </w:pPr>
    </w:p>
    <w:p w14:paraId="2D888922">
      <w:pPr>
        <w:pStyle w:val="4"/>
        <w:spacing w:before="295" w:line="285" w:lineRule="auto"/>
        <w:rPr>
          <w:rFonts w:hint="eastAsia"/>
        </w:rPr>
      </w:pPr>
      <w:r>
        <w:rPr>
          <w:rFonts w:hint="eastAsia"/>
        </w:rPr>
        <w:t>On the other hand, the wife should be pliable and teachable, 1 Tim. 2:11 yea, and be ready to seek instruction from her husband, 1 Cor. 14:35. She should be obedient to his commands and directions, ver. 34 for in every thing wherein the law of God has not bound her up, the husband's will ought to be complied with, Eph. 5:24. Gen. 3:16.</w:t>
      </w:r>
    </w:p>
    <w:p w14:paraId="63A4EF5C">
      <w:pPr>
        <w:pStyle w:val="4"/>
        <w:spacing w:before="295" w:line="285" w:lineRule="auto"/>
        <w:rPr>
          <w:rFonts w:hint="eastAsia"/>
        </w:rPr>
      </w:pPr>
    </w:p>
    <w:p w14:paraId="5A8CE107">
      <w:pPr>
        <w:pStyle w:val="4"/>
        <w:spacing w:before="295" w:line="285" w:lineRule="auto"/>
        <w:rPr>
          <w:rFonts w:hint="eastAsia"/>
        </w:rPr>
      </w:pPr>
      <w:r>
        <w:rPr>
          <w:rFonts w:hint="eastAsia"/>
        </w:rPr>
        <w:t>另一方面，妻子应当柔顺和受教（提摩太前书 2:11），是的，并随时准备向她的丈夫寻求教导（哥林多前书 14:35）。她应当顺服他的命令和指示，第 34 节，因为在凡上帝的律法没有约束她的事上，都应当遵从丈夫的意愿（以弗所书 5:24；创世记 3:16）。</w:t>
      </w:r>
    </w:p>
    <w:p w14:paraId="0E190270">
      <w:pPr>
        <w:pStyle w:val="4"/>
        <w:spacing w:before="295" w:line="285" w:lineRule="auto"/>
        <w:rPr>
          <w:rFonts w:hint="eastAsia"/>
        </w:rPr>
      </w:pPr>
    </w:p>
    <w:p w14:paraId="498C842C">
      <w:pPr>
        <w:pStyle w:val="4"/>
        <w:spacing w:before="295" w:line="285" w:lineRule="auto"/>
        <w:rPr>
          <w:rFonts w:hint="eastAsia"/>
        </w:rPr>
      </w:pPr>
      <w:r>
        <w:rPr>
          <w:rFonts w:hint="eastAsia"/>
        </w:rPr>
        <w:t>The reasons of the husband's duties are these,</w:t>
      </w:r>
    </w:p>
    <w:p w14:paraId="4BBD27F1">
      <w:pPr>
        <w:pStyle w:val="4"/>
        <w:spacing w:before="295" w:line="285" w:lineRule="auto"/>
        <w:rPr>
          <w:rFonts w:hint="eastAsia"/>
        </w:rPr>
      </w:pPr>
    </w:p>
    <w:p w14:paraId="1AC1E694">
      <w:pPr>
        <w:pStyle w:val="4"/>
        <w:spacing w:before="295" w:line="285" w:lineRule="auto"/>
        <w:rPr>
          <w:rFonts w:hint="eastAsia"/>
        </w:rPr>
      </w:pPr>
      <w:r>
        <w:rPr>
          <w:rFonts w:hint="eastAsia"/>
        </w:rPr>
        <w:t>丈夫责任的理由如下：</w:t>
      </w:r>
    </w:p>
    <w:p w14:paraId="172FB442">
      <w:pPr>
        <w:pStyle w:val="4"/>
        <w:spacing w:before="295" w:line="285" w:lineRule="auto"/>
        <w:rPr>
          <w:rFonts w:hint="eastAsia"/>
        </w:rPr>
      </w:pPr>
    </w:p>
    <w:p w14:paraId="560421CA">
      <w:pPr>
        <w:pStyle w:val="4"/>
        <w:spacing w:before="295" w:line="285" w:lineRule="auto"/>
        <w:rPr>
          <w:rFonts w:hint="eastAsia"/>
        </w:rPr>
      </w:pPr>
      <w:r>
        <w:rPr>
          <w:rFonts w:hint="eastAsia"/>
        </w:rPr>
        <w:t>1.Because husbands are appointed to be such heads as Christ is to the church, Eph. 5:25. And if men would reflect on this, it would make them very dutiful, and bear with many things as Christ doth, else we would be ruined.</w:t>
      </w:r>
    </w:p>
    <w:p w14:paraId="17A105D8">
      <w:pPr>
        <w:pStyle w:val="4"/>
        <w:spacing w:before="295" w:line="285" w:lineRule="auto"/>
        <w:rPr>
          <w:rFonts w:hint="eastAsia"/>
        </w:rPr>
      </w:pPr>
    </w:p>
    <w:p w14:paraId="43CF149A">
      <w:pPr>
        <w:pStyle w:val="4"/>
        <w:spacing w:before="295" w:line="285" w:lineRule="auto"/>
        <w:rPr>
          <w:rFonts w:hint="eastAsia"/>
        </w:rPr>
      </w:pPr>
      <w:r>
        <w:rPr>
          <w:rFonts w:hint="eastAsia"/>
        </w:rPr>
        <w:t>1.因为丈夫被指定为像基督是教会的头那样的头（以弗所书 5:25）。如果男人们能反思这一点，就会使他们非常尽责，并能容忍许多事，就像基督所做的那样，否则我们就会毁灭。</w:t>
      </w:r>
    </w:p>
    <w:p w14:paraId="153986D6">
      <w:pPr>
        <w:pStyle w:val="4"/>
        <w:spacing w:before="295" w:line="285" w:lineRule="auto"/>
        <w:rPr>
          <w:rFonts w:hint="eastAsia"/>
        </w:rPr>
      </w:pPr>
    </w:p>
    <w:p w14:paraId="257371B8">
      <w:pPr>
        <w:pStyle w:val="4"/>
        <w:spacing w:before="295" w:line="285" w:lineRule="auto"/>
        <w:rPr>
          <w:rFonts w:hint="eastAsia"/>
        </w:rPr>
      </w:pPr>
      <w:r>
        <w:rPr>
          <w:rFonts w:hint="eastAsia"/>
        </w:rPr>
        <w:t>2.Because thy wife is thy own flesh, thy second self, ver. 28, 29; and so undutifulness is monstrous.</w:t>
      </w:r>
    </w:p>
    <w:p w14:paraId="7DDAB049">
      <w:pPr>
        <w:pStyle w:val="4"/>
        <w:spacing w:before="295" w:line="285" w:lineRule="auto"/>
        <w:rPr>
          <w:rFonts w:hint="eastAsia"/>
        </w:rPr>
      </w:pPr>
    </w:p>
    <w:p w14:paraId="75B53E35">
      <w:pPr>
        <w:pStyle w:val="4"/>
        <w:spacing w:before="295" w:line="285" w:lineRule="auto"/>
        <w:rPr>
          <w:rFonts w:hint="eastAsia"/>
        </w:rPr>
      </w:pPr>
      <w:r>
        <w:rPr>
          <w:rFonts w:hint="eastAsia"/>
        </w:rPr>
        <w:t>2.因为你的妻子是你自己的骨肉，是你的第二个自我，第 28, 29 节；因此不尽责是反常的。</w:t>
      </w:r>
    </w:p>
    <w:p w14:paraId="03800F88">
      <w:pPr>
        <w:pStyle w:val="4"/>
        <w:spacing w:before="295" w:line="285" w:lineRule="auto"/>
        <w:rPr>
          <w:rFonts w:hint="eastAsia"/>
        </w:rPr>
      </w:pPr>
    </w:p>
    <w:p w14:paraId="3E908D7B">
      <w:pPr>
        <w:pStyle w:val="4"/>
        <w:spacing w:before="295" w:line="285" w:lineRule="auto"/>
        <w:rPr>
          <w:rFonts w:hint="eastAsia"/>
        </w:rPr>
      </w:pPr>
      <w:r>
        <w:rPr>
          <w:rFonts w:hint="eastAsia"/>
        </w:rPr>
        <w:t>3.Because she is the weaker vessel, 1 Pet. 3:7; for it hath pleased the Lord to exercise the woman with a special measure of infirmity, both natural and moral.</w:t>
      </w:r>
    </w:p>
    <w:p w14:paraId="1599A0D3">
      <w:pPr>
        <w:pStyle w:val="4"/>
        <w:spacing w:before="295" w:line="285" w:lineRule="auto"/>
        <w:rPr>
          <w:rFonts w:hint="eastAsia"/>
        </w:rPr>
      </w:pPr>
    </w:p>
    <w:p w14:paraId="549638AD">
      <w:pPr>
        <w:pStyle w:val="4"/>
        <w:spacing w:before="295" w:line="285" w:lineRule="auto"/>
        <w:rPr>
          <w:rFonts w:hint="eastAsia"/>
        </w:rPr>
      </w:pPr>
      <w:r>
        <w:rPr>
          <w:rFonts w:hint="eastAsia"/>
        </w:rPr>
        <w:t>3.因为她是较软弱的器皿（彼得前书 3:7）；因为主乐意让女人经受一种特殊的软弱，无论是身体上还是道德上。</w:t>
      </w:r>
    </w:p>
    <w:p w14:paraId="6C86EFCB">
      <w:pPr>
        <w:pStyle w:val="4"/>
        <w:spacing w:before="295" w:line="285" w:lineRule="auto"/>
        <w:rPr>
          <w:rFonts w:hint="eastAsia"/>
        </w:rPr>
      </w:pPr>
    </w:p>
    <w:p w14:paraId="307CD02E">
      <w:pPr>
        <w:pStyle w:val="4"/>
        <w:spacing w:before="295" w:line="285" w:lineRule="auto"/>
        <w:rPr>
          <w:rFonts w:hint="eastAsia"/>
        </w:rPr>
      </w:pPr>
      <w:r>
        <w:rPr>
          <w:rFonts w:hint="eastAsia"/>
        </w:rPr>
        <w:t>The reasons of the woman's duty are these.</w:t>
      </w:r>
    </w:p>
    <w:p w14:paraId="555BA003">
      <w:pPr>
        <w:pStyle w:val="4"/>
        <w:spacing w:before="295" w:line="285" w:lineRule="auto"/>
        <w:rPr>
          <w:rFonts w:hint="eastAsia"/>
        </w:rPr>
      </w:pPr>
    </w:p>
    <w:p w14:paraId="7637F703">
      <w:pPr>
        <w:pStyle w:val="4"/>
        <w:spacing w:before="295" w:line="285" w:lineRule="auto"/>
        <w:rPr>
          <w:rFonts w:hint="eastAsia"/>
        </w:rPr>
      </w:pPr>
      <w:r>
        <w:rPr>
          <w:rFonts w:hint="eastAsia"/>
        </w:rPr>
        <w:t>女人责任的理由如下。</w:t>
      </w:r>
    </w:p>
    <w:p w14:paraId="53C38953">
      <w:pPr>
        <w:pStyle w:val="4"/>
        <w:spacing w:before="295" w:line="285" w:lineRule="auto"/>
        <w:rPr>
          <w:rFonts w:hint="eastAsia"/>
        </w:rPr>
      </w:pPr>
    </w:p>
    <w:p w14:paraId="76EC744C">
      <w:pPr>
        <w:pStyle w:val="4"/>
        <w:spacing w:before="295" w:line="285" w:lineRule="auto"/>
        <w:rPr>
          <w:rFonts w:hint="eastAsia"/>
        </w:rPr>
      </w:pPr>
      <w:r>
        <w:rPr>
          <w:rFonts w:hint="eastAsia"/>
        </w:rPr>
        <w:t>1.Because the woman was created for the man, 1 Tim. 2:13 compare 1 Cor. 11:9.</w:t>
      </w:r>
    </w:p>
    <w:p w14:paraId="34B94AC4">
      <w:pPr>
        <w:pStyle w:val="4"/>
        <w:spacing w:before="295" w:line="285" w:lineRule="auto"/>
        <w:rPr>
          <w:rFonts w:hint="eastAsia"/>
        </w:rPr>
      </w:pPr>
    </w:p>
    <w:p w14:paraId="3180523B">
      <w:pPr>
        <w:pStyle w:val="4"/>
        <w:spacing w:before="295" w:line="285" w:lineRule="auto"/>
        <w:rPr>
          <w:rFonts w:hint="eastAsia"/>
        </w:rPr>
      </w:pPr>
      <w:r>
        <w:rPr>
          <w:rFonts w:hint="eastAsia"/>
        </w:rPr>
        <w:t>1.因为女人是为男人造的（提摩太前书 2:13；比较哥林多前书 11:9）。</w:t>
      </w:r>
    </w:p>
    <w:p w14:paraId="4D0F4926">
      <w:pPr>
        <w:pStyle w:val="4"/>
        <w:spacing w:before="295" w:line="285" w:lineRule="auto"/>
        <w:rPr>
          <w:rFonts w:hint="eastAsia"/>
        </w:rPr>
      </w:pPr>
    </w:p>
    <w:p w14:paraId="2B40D619">
      <w:pPr>
        <w:pStyle w:val="4"/>
        <w:spacing w:before="295" w:line="285" w:lineRule="auto"/>
        <w:rPr>
          <w:rFonts w:hint="eastAsia"/>
        </w:rPr>
      </w:pPr>
      <w:r>
        <w:rPr>
          <w:rFonts w:hint="eastAsia"/>
        </w:rPr>
        <w:t>2.Because the woman was the first that sinned, 1 Tim. 2:14 compare Gen. 3:16.</w:t>
      </w:r>
    </w:p>
    <w:p w14:paraId="65022060">
      <w:pPr>
        <w:pStyle w:val="4"/>
        <w:spacing w:before="295" w:line="285" w:lineRule="auto"/>
        <w:rPr>
          <w:rFonts w:hint="eastAsia"/>
        </w:rPr>
      </w:pPr>
    </w:p>
    <w:p w14:paraId="7CC6D072">
      <w:pPr>
        <w:pStyle w:val="4"/>
        <w:spacing w:before="295" w:line="285" w:lineRule="auto"/>
        <w:rPr>
          <w:rFonts w:hint="eastAsia"/>
        </w:rPr>
      </w:pPr>
      <w:r>
        <w:rPr>
          <w:rFonts w:hint="eastAsia"/>
        </w:rPr>
        <w:t>2.因为女人是首先犯罪的（提摩太前书 2:14；比较创世记 3:16）。</w:t>
      </w:r>
    </w:p>
    <w:p w14:paraId="20100344">
      <w:pPr>
        <w:pStyle w:val="4"/>
        <w:spacing w:before="295" w:line="285" w:lineRule="auto"/>
        <w:rPr>
          <w:rFonts w:hint="eastAsia"/>
        </w:rPr>
      </w:pPr>
    </w:p>
    <w:p w14:paraId="25320985">
      <w:pPr>
        <w:pStyle w:val="4"/>
        <w:spacing w:before="295" w:line="285" w:lineRule="auto"/>
        <w:rPr>
          <w:rFonts w:hint="eastAsia"/>
        </w:rPr>
      </w:pPr>
      <w:r>
        <w:rPr>
          <w:rFonts w:hint="eastAsia"/>
        </w:rPr>
        <w:t>3.Because she is the weaker vessel.</w:t>
      </w:r>
    </w:p>
    <w:p w14:paraId="181B5E1F">
      <w:pPr>
        <w:pStyle w:val="4"/>
        <w:spacing w:before="295" w:line="285" w:lineRule="auto"/>
        <w:rPr>
          <w:rFonts w:hint="eastAsia"/>
        </w:rPr>
      </w:pPr>
    </w:p>
    <w:p w14:paraId="2362E8A9">
      <w:pPr>
        <w:pStyle w:val="4"/>
        <w:spacing w:before="295" w:line="285" w:lineRule="auto"/>
        <w:rPr>
          <w:rFonts w:hint="eastAsia"/>
        </w:rPr>
      </w:pPr>
      <w:r>
        <w:rPr>
          <w:rFonts w:hint="eastAsia"/>
        </w:rPr>
        <w:t>3.因为她是较软弱的器皿。</w:t>
      </w:r>
    </w:p>
    <w:p w14:paraId="499619FE">
      <w:pPr>
        <w:pStyle w:val="4"/>
        <w:spacing w:before="295" w:line="285" w:lineRule="auto"/>
        <w:rPr>
          <w:rFonts w:hint="eastAsia"/>
        </w:rPr>
      </w:pPr>
    </w:p>
    <w:p w14:paraId="750985F2">
      <w:pPr>
        <w:pStyle w:val="4"/>
        <w:spacing w:before="295" w:line="285" w:lineRule="auto"/>
        <w:rPr>
          <w:rFonts w:hint="eastAsia"/>
        </w:rPr>
      </w:pPr>
      <w:r>
        <w:rPr>
          <w:rFonts w:hint="eastAsia"/>
        </w:rPr>
        <w:t>Use 1. Let all such as have been, or are in that relation, be humbled under a sense of their sin in that point, and fly to the blood of Christ for pardon. And let every one look on that relation as a serious matter, in which people must walk with God, and under which they are bound to so many duties, of which they must give an account to the Lord.</w:t>
      </w:r>
    </w:p>
    <w:p w14:paraId="1A91D89C">
      <w:pPr>
        <w:pStyle w:val="4"/>
        <w:spacing w:before="295" w:line="285" w:lineRule="auto"/>
        <w:rPr>
          <w:rFonts w:hint="eastAsia"/>
        </w:rPr>
      </w:pPr>
    </w:p>
    <w:p w14:paraId="2281F4AB">
      <w:pPr>
        <w:pStyle w:val="4"/>
        <w:spacing w:before="295" w:line="285" w:lineRule="auto"/>
        <w:rPr>
          <w:rFonts w:hint="eastAsia"/>
        </w:rPr>
      </w:pPr>
      <w:r>
        <w:rPr>
          <w:rFonts w:hint="eastAsia"/>
        </w:rPr>
        <w:t>应用一：让所有曾经或现在处于这种关系中的人，都在这一点上为他们的罪而谦卑，并投靠基督的宝血以求赦免。让每个人都将这种关系视为一件严肃的事，在其中人们必须与上帝同行，并受许多责任的约束，他们必须为此向主交账。</w:t>
      </w:r>
    </w:p>
    <w:p w14:paraId="3243CEFE">
      <w:pPr>
        <w:pStyle w:val="4"/>
        <w:spacing w:before="295" w:line="285" w:lineRule="auto"/>
        <w:rPr>
          <w:rFonts w:hint="eastAsia"/>
        </w:rPr>
      </w:pPr>
    </w:p>
    <w:p w14:paraId="42EA5345">
      <w:pPr>
        <w:pStyle w:val="4"/>
        <w:spacing w:before="295" w:line="285" w:lineRule="auto"/>
        <w:rPr>
          <w:rFonts w:hint="eastAsia"/>
        </w:rPr>
      </w:pPr>
      <w:r>
        <w:rPr>
          <w:rFonts w:hint="eastAsia"/>
        </w:rPr>
        <w:t>Let husbands and wives study to make conscience of their duty one to another, and frame their life accordingly. For motives, consider,</w:t>
      </w:r>
    </w:p>
    <w:p w14:paraId="6805EDDB">
      <w:pPr>
        <w:pStyle w:val="4"/>
        <w:spacing w:before="295" w:line="285" w:lineRule="auto"/>
        <w:rPr>
          <w:rFonts w:hint="eastAsia"/>
        </w:rPr>
      </w:pPr>
    </w:p>
    <w:p w14:paraId="5F80F96C">
      <w:pPr>
        <w:pStyle w:val="4"/>
        <w:spacing w:before="295" w:line="285" w:lineRule="auto"/>
        <w:rPr>
          <w:rFonts w:hint="eastAsia"/>
        </w:rPr>
      </w:pPr>
      <w:r>
        <w:rPr>
          <w:rFonts w:hint="eastAsia"/>
        </w:rPr>
        <w:t>让夫妻们学习凭良心对待彼此的责任，并相应地规划他们的生活。为激励此事，请思考：</w:t>
      </w:r>
    </w:p>
    <w:p w14:paraId="527BC82D">
      <w:pPr>
        <w:pStyle w:val="4"/>
        <w:spacing w:before="295" w:line="285" w:lineRule="auto"/>
        <w:rPr>
          <w:rFonts w:hint="eastAsia"/>
        </w:rPr>
      </w:pPr>
    </w:p>
    <w:p w14:paraId="25F8A778">
      <w:pPr>
        <w:pStyle w:val="4"/>
        <w:spacing w:before="295" w:line="285" w:lineRule="auto"/>
        <w:rPr>
          <w:rFonts w:hint="eastAsia"/>
        </w:rPr>
      </w:pPr>
      <w:r>
        <w:rPr>
          <w:rFonts w:hint="eastAsia"/>
        </w:rPr>
        <w:t>(1.) God lays them on. Nature may storm at them, but they are God's commands; and whoso breaketh over the hedge, the serpent will bite.</w:t>
      </w:r>
    </w:p>
    <w:p w14:paraId="18D2DD3D">
      <w:pPr>
        <w:pStyle w:val="4"/>
        <w:spacing w:before="295" w:line="285" w:lineRule="auto"/>
        <w:rPr>
          <w:rFonts w:hint="eastAsia"/>
        </w:rPr>
      </w:pPr>
    </w:p>
    <w:p w14:paraId="3C6B119A">
      <w:pPr>
        <w:pStyle w:val="4"/>
        <w:spacing w:before="295" w:line="285" w:lineRule="auto"/>
        <w:rPr>
          <w:rFonts w:hint="eastAsia"/>
        </w:rPr>
      </w:pPr>
      <w:r>
        <w:rPr>
          <w:rFonts w:hint="eastAsia"/>
        </w:rPr>
        <w:t>(1.) 上帝将这些责任加在他们身上。本性可能会对此发怒，但它们是上帝的命令；凡越过篱笆的，蛇必咬他。</w:t>
      </w:r>
    </w:p>
    <w:p w14:paraId="388BA059">
      <w:pPr>
        <w:pStyle w:val="4"/>
        <w:spacing w:before="295" w:line="285" w:lineRule="auto"/>
        <w:rPr>
          <w:rFonts w:hint="eastAsia"/>
        </w:rPr>
      </w:pPr>
    </w:p>
    <w:p w14:paraId="563174B4">
      <w:pPr>
        <w:pStyle w:val="4"/>
        <w:spacing w:before="295" w:line="285" w:lineRule="auto"/>
        <w:rPr>
          <w:rFonts w:hint="eastAsia"/>
        </w:rPr>
      </w:pPr>
      <w:r>
        <w:rPr>
          <w:rFonts w:hint="eastAsia"/>
        </w:rPr>
        <w:t>(2.) Your marriage-vows and voluntary covenant engage to these. Though we forget them, God does not, and will not.</w:t>
      </w:r>
    </w:p>
    <w:p w14:paraId="5E7BCA9D">
      <w:pPr>
        <w:pStyle w:val="4"/>
        <w:spacing w:before="295" w:line="285" w:lineRule="auto"/>
        <w:rPr>
          <w:rFonts w:hint="eastAsia"/>
        </w:rPr>
      </w:pPr>
    </w:p>
    <w:p w14:paraId="7695F13E">
      <w:pPr>
        <w:pStyle w:val="4"/>
        <w:spacing w:before="295" w:line="285" w:lineRule="auto"/>
        <w:rPr>
          <w:rFonts w:hint="eastAsia"/>
        </w:rPr>
      </w:pPr>
      <w:r>
        <w:rPr>
          <w:rFonts w:hint="eastAsia"/>
        </w:rPr>
        <w:t>(2.) 你们的婚誓和自愿的盟约都承诺了这些。虽然我们忘记了，但上帝没有忘记，也不会忘记。</w:t>
      </w:r>
    </w:p>
    <w:p w14:paraId="0EBB47CE">
      <w:pPr>
        <w:pStyle w:val="4"/>
        <w:spacing w:before="295" w:line="285" w:lineRule="auto"/>
        <w:rPr>
          <w:rFonts w:hint="eastAsia"/>
        </w:rPr>
      </w:pPr>
    </w:p>
    <w:p w14:paraId="53809EB1">
      <w:pPr>
        <w:pStyle w:val="4"/>
        <w:spacing w:before="295" w:line="285" w:lineRule="auto"/>
        <w:rPr>
          <w:rFonts w:hint="eastAsia"/>
        </w:rPr>
      </w:pPr>
      <w:r>
        <w:rPr>
          <w:rFonts w:hint="eastAsia"/>
        </w:rPr>
        <w:t>(3.) Your own comfort depends upon them; and so does the happiness in that relation.</w:t>
      </w:r>
    </w:p>
    <w:p w14:paraId="27D3E41C">
      <w:pPr>
        <w:pStyle w:val="4"/>
        <w:spacing w:before="295" w:line="285" w:lineRule="auto"/>
        <w:rPr>
          <w:rFonts w:hint="eastAsia"/>
        </w:rPr>
      </w:pPr>
    </w:p>
    <w:p w14:paraId="1CA60329">
      <w:pPr>
        <w:pStyle w:val="4"/>
        <w:spacing w:before="295" w:line="285" w:lineRule="auto"/>
        <w:rPr>
          <w:rFonts w:hint="eastAsia"/>
        </w:rPr>
      </w:pPr>
      <w:r>
        <w:rPr>
          <w:rFonts w:hint="eastAsia"/>
        </w:rPr>
        <w:t>(3.) 你们自己的安慰取决于它们；在这种关系中的幸福也是如此。</w:t>
      </w:r>
    </w:p>
    <w:p w14:paraId="7FE22808">
      <w:pPr>
        <w:pStyle w:val="4"/>
        <w:spacing w:before="295" w:line="285" w:lineRule="auto"/>
        <w:rPr>
          <w:rFonts w:hint="eastAsia"/>
        </w:rPr>
      </w:pPr>
    </w:p>
    <w:p w14:paraId="1FAD88DA">
      <w:pPr>
        <w:pStyle w:val="4"/>
        <w:spacing w:before="295" w:line="285" w:lineRule="auto"/>
        <w:rPr>
          <w:rFonts w:hint="eastAsia"/>
        </w:rPr>
      </w:pPr>
      <w:r>
        <w:rPr>
          <w:rFonts w:hint="eastAsia"/>
        </w:rPr>
        <w:t>Lastly, Death comes, and that will dissolve the relation. Therefore, before that awful event, let every one make conscience of performing their respective duties, that they may die in peace.</w:t>
      </w:r>
    </w:p>
    <w:p w14:paraId="541C8230">
      <w:pPr>
        <w:pStyle w:val="4"/>
        <w:spacing w:before="295" w:line="285" w:lineRule="auto"/>
        <w:rPr>
          <w:rFonts w:hint="eastAsia"/>
        </w:rPr>
      </w:pPr>
    </w:p>
    <w:p w14:paraId="369CB0CE">
      <w:pPr>
        <w:pStyle w:val="4"/>
        <w:spacing w:before="295" w:line="285" w:lineRule="auto"/>
        <w:rPr>
          <w:rFonts w:hint="eastAsia"/>
        </w:rPr>
      </w:pPr>
      <w:r>
        <w:rPr>
          <w:rFonts w:hint="eastAsia"/>
        </w:rPr>
        <w:t>最后，死亡来临，那将解除这种关系。因此，在那可怕的事件之前，让每个人都凭良心履行他们各自的责任，以便他们可以安然离世。</w:t>
      </w:r>
    </w:p>
    <w:p w14:paraId="1CEAE7D3">
      <w:pPr>
        <w:pStyle w:val="4"/>
        <w:spacing w:before="295" w:line="285" w:lineRule="auto"/>
        <w:rPr>
          <w:rFonts w:hint="eastAsia"/>
        </w:rPr>
      </w:pPr>
    </w:p>
    <w:p w14:paraId="4BECB25F">
      <w:pPr>
        <w:pStyle w:val="4"/>
        <w:spacing w:before="295" w:line="285" w:lineRule="auto"/>
        <w:rPr>
          <w:rFonts w:hint="eastAsia"/>
        </w:rPr>
      </w:pPr>
      <w:r>
        <w:rPr>
          <w:rFonts w:hint="eastAsia"/>
        </w:rPr>
        <w:t>As to the relation betwixt parents and children, See Col. 3:20, 21. 'Children obey your parents in all things: for this is well-pleasing unto the Lord. Fathers provoke not your children to anger, lest they be discouraged.'</w:t>
      </w:r>
    </w:p>
    <w:p w14:paraId="65E50640">
      <w:pPr>
        <w:pStyle w:val="4"/>
        <w:spacing w:before="295" w:line="285" w:lineRule="auto"/>
        <w:rPr>
          <w:rFonts w:hint="eastAsia"/>
        </w:rPr>
      </w:pPr>
    </w:p>
    <w:p w14:paraId="42AE8901">
      <w:pPr>
        <w:pStyle w:val="4"/>
        <w:spacing w:before="295" w:line="285" w:lineRule="auto"/>
        <w:rPr>
          <w:rFonts w:hint="eastAsia"/>
        </w:rPr>
      </w:pPr>
      <w:r>
        <w:rPr>
          <w:rFonts w:hint="eastAsia"/>
        </w:rPr>
        <w:t>至于父母与子女之间的关系，见歌罗西书 3:20, 21。“你们作儿女的，要凡事听从父母，因为这是主所喜悦的。你们作父亲的，不要惹儿女的气，恐怕他们失了志气。”</w:t>
      </w:r>
    </w:p>
    <w:p w14:paraId="20DE52B6">
      <w:pPr>
        <w:pStyle w:val="4"/>
        <w:spacing w:before="295" w:line="285" w:lineRule="auto"/>
        <w:rPr>
          <w:rFonts w:hint="eastAsia"/>
        </w:rPr>
      </w:pPr>
    </w:p>
    <w:p w14:paraId="6AF6045B">
      <w:pPr>
        <w:pStyle w:val="4"/>
        <w:spacing w:before="295" w:line="285" w:lineRule="auto"/>
        <w:rPr>
          <w:rFonts w:hint="eastAsia"/>
        </w:rPr>
      </w:pPr>
      <w:r>
        <w:rPr>
          <w:rFonts w:hint="eastAsia"/>
        </w:rPr>
        <w:t>In the first of these, we have, 1. The duty that children owe to their parents; and that is obedience in all things lawful. The word rendered obey, points at obedience flowing from inward respect to them. 2. The reason of it; it is pleasing to God, who has enjoined it.</w:t>
      </w:r>
    </w:p>
    <w:p w14:paraId="492EE02B">
      <w:pPr>
        <w:pStyle w:val="4"/>
        <w:spacing w:before="295" w:line="285" w:lineRule="auto"/>
        <w:rPr>
          <w:rFonts w:hint="eastAsia"/>
        </w:rPr>
      </w:pPr>
    </w:p>
    <w:p w14:paraId="5E4E698C">
      <w:pPr>
        <w:pStyle w:val="4"/>
        <w:spacing w:before="295" w:line="285" w:lineRule="auto"/>
        <w:rPr>
          <w:rFonts w:hint="eastAsia"/>
        </w:rPr>
      </w:pPr>
      <w:r>
        <w:rPr>
          <w:rFonts w:hint="eastAsia"/>
        </w:rPr>
        <w:t>在第一节中，我们看到：1. 儿女对父母应尽的责任；那就是在凡事上顺服。翻译为“顺服”的词，指出于内心尊敬而来的顺服。2. 其理由；这是上帝所喜悦的，祂已吩咐了。</w:t>
      </w:r>
    </w:p>
    <w:p w14:paraId="44612136">
      <w:pPr>
        <w:pStyle w:val="4"/>
        <w:spacing w:before="295" w:line="285" w:lineRule="auto"/>
        <w:rPr>
          <w:rFonts w:hint="eastAsia"/>
        </w:rPr>
      </w:pPr>
    </w:p>
    <w:p w14:paraId="5A1FEB19">
      <w:pPr>
        <w:pStyle w:val="4"/>
        <w:spacing w:before="295" w:line="285" w:lineRule="auto"/>
        <w:rPr>
          <w:rFonts w:hint="eastAsia"/>
        </w:rPr>
      </w:pPr>
      <w:r>
        <w:rPr>
          <w:rFonts w:hint="eastAsia"/>
        </w:rPr>
        <w:t>In the next place, we have the duty of parents to their children. Where, 1. There is something supposed, that they must use their parental power and authority over their children for their good. 2. Something expressed, that they use it moderately, not abuse it to the irritating of them, lest they crush them and make them heartless.</w:t>
      </w:r>
    </w:p>
    <w:p w14:paraId="454368B7">
      <w:pPr>
        <w:pStyle w:val="4"/>
        <w:spacing w:before="295" w:line="285" w:lineRule="auto"/>
        <w:rPr>
          <w:rFonts w:hint="eastAsia"/>
        </w:rPr>
      </w:pPr>
    </w:p>
    <w:p w14:paraId="4D7D1455">
      <w:pPr>
        <w:pStyle w:val="4"/>
        <w:spacing w:before="295" w:line="285" w:lineRule="auto"/>
        <w:rPr>
          <w:rFonts w:hint="eastAsia"/>
        </w:rPr>
      </w:pPr>
      <w:r>
        <w:rPr>
          <w:rFonts w:hint="eastAsia"/>
        </w:rPr>
        <w:t>在下一节中，我们看到父母对儿女的责任。其中，1. 有一点是预设的，即他们必须为儿女的好处使用他们的父母权力和权威。2. 有一点是明示的，即他们要适度地使用它，不滥用它来激怒他们，以免压垮他们，使他们灰心丧气。</w:t>
      </w:r>
    </w:p>
    <w:p w14:paraId="137A3FA7">
      <w:pPr>
        <w:pStyle w:val="4"/>
        <w:spacing w:before="295" w:line="285" w:lineRule="auto"/>
        <w:rPr>
          <w:rFonts w:hint="eastAsia"/>
        </w:rPr>
      </w:pPr>
    </w:p>
    <w:p w14:paraId="6A481F07">
      <w:pPr>
        <w:pStyle w:val="4"/>
        <w:spacing w:before="295" w:line="285" w:lineRule="auto"/>
        <w:rPr>
          <w:rFonts w:hint="eastAsia"/>
        </w:rPr>
      </w:pPr>
      <w:r>
        <w:rPr>
          <w:rFonts w:hint="eastAsia"/>
        </w:rPr>
        <w:t>Parents and children must carry to one another as they will be answerable to God who has given them their orders. Here I shall shew,</w:t>
      </w:r>
    </w:p>
    <w:p w14:paraId="43FD2BF9">
      <w:pPr>
        <w:pStyle w:val="4"/>
        <w:spacing w:before="295" w:line="285" w:lineRule="auto"/>
        <w:rPr>
          <w:rFonts w:hint="eastAsia"/>
        </w:rPr>
      </w:pPr>
    </w:p>
    <w:p w14:paraId="1B9B4601">
      <w:pPr>
        <w:pStyle w:val="4"/>
        <w:spacing w:before="295" w:line="285" w:lineRule="auto"/>
        <w:rPr>
          <w:rFonts w:hint="eastAsia"/>
        </w:rPr>
      </w:pPr>
      <w:r>
        <w:rPr>
          <w:rFonts w:hint="eastAsia"/>
        </w:rPr>
        <w:t>父母与子女必须如此对待彼此，因为他们将要向上帝交账，是祂给了他们命令。在此我将说明：</w:t>
      </w:r>
    </w:p>
    <w:p w14:paraId="21B5B4C0">
      <w:pPr>
        <w:pStyle w:val="4"/>
        <w:spacing w:before="295" w:line="285" w:lineRule="auto"/>
        <w:rPr>
          <w:rFonts w:hint="eastAsia"/>
        </w:rPr>
      </w:pPr>
    </w:p>
    <w:p w14:paraId="1B982B89">
      <w:pPr>
        <w:pStyle w:val="4"/>
        <w:spacing w:before="295" w:line="285" w:lineRule="auto"/>
        <w:rPr>
          <w:rFonts w:hint="eastAsia"/>
        </w:rPr>
      </w:pPr>
      <w:r>
        <w:rPr>
          <w:rFonts w:hint="eastAsia"/>
        </w:rPr>
        <w:t>1.The duties that children owe to their parents.</w:t>
      </w:r>
    </w:p>
    <w:p w14:paraId="78ADC7C9">
      <w:pPr>
        <w:pStyle w:val="4"/>
        <w:spacing w:before="295" w:line="285" w:lineRule="auto"/>
        <w:rPr>
          <w:rFonts w:hint="eastAsia"/>
        </w:rPr>
      </w:pPr>
    </w:p>
    <w:p w14:paraId="35CD9F57">
      <w:pPr>
        <w:pStyle w:val="4"/>
        <w:spacing w:before="295" w:line="285" w:lineRule="auto"/>
        <w:rPr>
          <w:rFonts w:hint="eastAsia"/>
        </w:rPr>
      </w:pPr>
      <w:r>
        <w:rPr>
          <w:rFonts w:hint="eastAsia"/>
        </w:rPr>
        <w:t>1.儿女对父母应尽的责任。</w:t>
      </w:r>
    </w:p>
    <w:p w14:paraId="0C7EE88C">
      <w:pPr>
        <w:pStyle w:val="4"/>
        <w:spacing w:before="295" w:line="285" w:lineRule="auto"/>
        <w:rPr>
          <w:rFonts w:hint="eastAsia"/>
        </w:rPr>
      </w:pPr>
    </w:p>
    <w:p w14:paraId="0E2EF9AA">
      <w:pPr>
        <w:pStyle w:val="4"/>
        <w:spacing w:before="295" w:line="285" w:lineRule="auto"/>
        <w:rPr>
          <w:rFonts w:hint="eastAsia"/>
        </w:rPr>
      </w:pPr>
      <w:r>
        <w:rPr>
          <w:rFonts w:hint="eastAsia"/>
        </w:rPr>
        <w:t>2.The duty of parents to their children.</w:t>
      </w:r>
    </w:p>
    <w:p w14:paraId="3FD41D24">
      <w:pPr>
        <w:pStyle w:val="4"/>
        <w:spacing w:before="295" w:line="285" w:lineRule="auto"/>
        <w:rPr>
          <w:rFonts w:hint="eastAsia"/>
        </w:rPr>
      </w:pPr>
    </w:p>
    <w:p w14:paraId="04F46019">
      <w:pPr>
        <w:pStyle w:val="4"/>
        <w:spacing w:before="295" w:line="285" w:lineRule="auto"/>
        <w:rPr>
          <w:rFonts w:hint="eastAsia"/>
        </w:rPr>
      </w:pPr>
      <w:r>
        <w:rPr>
          <w:rFonts w:hint="eastAsia"/>
        </w:rPr>
        <w:t>2.父母对儿女的责任。</w:t>
      </w:r>
    </w:p>
    <w:p w14:paraId="7200D793">
      <w:pPr>
        <w:pStyle w:val="4"/>
        <w:spacing w:before="295" w:line="285" w:lineRule="auto"/>
        <w:rPr>
          <w:rFonts w:hint="eastAsia"/>
        </w:rPr>
      </w:pPr>
    </w:p>
    <w:p w14:paraId="0FA1065B">
      <w:pPr>
        <w:pStyle w:val="4"/>
        <w:spacing w:before="295" w:line="285" w:lineRule="auto"/>
        <w:rPr>
          <w:rFonts w:hint="eastAsia"/>
        </w:rPr>
      </w:pPr>
      <w:r>
        <w:rPr>
          <w:rFonts w:hint="eastAsia"/>
        </w:rPr>
        <w:t>First, I am to shew the duties which children owe to their parents.</w:t>
      </w:r>
    </w:p>
    <w:p w14:paraId="34BCA971">
      <w:pPr>
        <w:pStyle w:val="4"/>
        <w:spacing w:before="295" w:line="285" w:lineRule="auto"/>
        <w:rPr>
          <w:rFonts w:hint="eastAsia"/>
        </w:rPr>
      </w:pPr>
    </w:p>
    <w:p w14:paraId="3060FB50">
      <w:pPr>
        <w:pStyle w:val="4"/>
        <w:spacing w:before="295" w:line="285" w:lineRule="auto"/>
        <w:rPr>
          <w:rFonts w:hint="eastAsia"/>
        </w:rPr>
      </w:pPr>
      <w:r>
        <w:rPr>
          <w:rFonts w:hint="eastAsia"/>
        </w:rPr>
        <w:t>首先，我要说明儿女对父母应尽的责任。</w:t>
      </w:r>
    </w:p>
    <w:p w14:paraId="20E0D4D3">
      <w:pPr>
        <w:pStyle w:val="4"/>
        <w:spacing w:before="295" w:line="285" w:lineRule="auto"/>
        <w:rPr>
          <w:rFonts w:hint="eastAsia"/>
        </w:rPr>
      </w:pPr>
    </w:p>
    <w:p w14:paraId="2366E154">
      <w:pPr>
        <w:pStyle w:val="4"/>
        <w:spacing w:before="295" w:line="285" w:lineRule="auto"/>
        <w:rPr>
          <w:rFonts w:hint="eastAsia"/>
        </w:rPr>
      </w:pPr>
      <w:r>
        <w:rPr>
          <w:rFonts w:hint="eastAsia"/>
        </w:rPr>
        <w:t>1.Singular love to them as the parents ought to hear them. This is called natural affection, the want whereof is accounted among the most horrid abominations, Rom. 1:31. Such a natural affection did Joseph shew to his father, Gen. 46:20 when 'he went to meet him, fell on his neck and wept on his neck a good while.'</w:t>
      </w:r>
    </w:p>
    <w:p w14:paraId="0C8BF784">
      <w:pPr>
        <w:pStyle w:val="4"/>
        <w:spacing w:before="295" w:line="285" w:lineRule="auto"/>
        <w:rPr>
          <w:rFonts w:hint="eastAsia"/>
        </w:rPr>
      </w:pPr>
    </w:p>
    <w:p w14:paraId="548D2AEA">
      <w:pPr>
        <w:pStyle w:val="4"/>
        <w:spacing w:before="295" w:line="285" w:lineRule="auto"/>
        <w:rPr>
          <w:rFonts w:hint="eastAsia"/>
        </w:rPr>
      </w:pPr>
      <w:r>
        <w:rPr>
          <w:rFonts w:hint="eastAsia"/>
        </w:rPr>
        <w:t>1.对他们有独特的爱，如同父母应当听从他们一样。这被称为天生的亲情，缺少这种亲情被算为最可怕的可憎之事（罗马书 1:31）。约瑟就向他父亲显出这样的亲情（创世记 46:20），当“他去迎接他，伏在他颈项上，在他颈项上哭了许久。”</w:t>
      </w:r>
    </w:p>
    <w:p w14:paraId="1BA66F68">
      <w:pPr>
        <w:pStyle w:val="4"/>
        <w:spacing w:before="295" w:line="285" w:lineRule="auto"/>
        <w:rPr>
          <w:rFonts w:hint="eastAsia"/>
        </w:rPr>
      </w:pPr>
    </w:p>
    <w:p w14:paraId="03C8B11D">
      <w:pPr>
        <w:pStyle w:val="4"/>
        <w:spacing w:before="295" w:line="285" w:lineRule="auto"/>
        <w:rPr>
          <w:rFonts w:hint="eastAsia"/>
        </w:rPr>
      </w:pPr>
      <w:r>
        <w:rPr>
          <w:rFonts w:hint="eastAsia"/>
        </w:rPr>
        <w:t>2.Reverence and fear. Their fear is to be squared with love, and their love salted with fear, Lev. 19:3. The mother is there particularly mentioned; and that, in the first place, because as people are ready to break over the hedge where it is lowest, so children are most apt to despise their mother; and they being much about her hand while young, lest familiarity breed contempt, God hath expressly provided against it. They must have a conscientious regard to that authority God has given them over them, and fear to offend them, as those who to them are in God's stead.</w:t>
      </w:r>
    </w:p>
    <w:p w14:paraId="04B93C32">
      <w:pPr>
        <w:pStyle w:val="4"/>
        <w:spacing w:before="295" w:line="285" w:lineRule="auto"/>
        <w:rPr>
          <w:rFonts w:hint="eastAsia"/>
        </w:rPr>
      </w:pPr>
    </w:p>
    <w:p w14:paraId="3786F525">
      <w:pPr>
        <w:pStyle w:val="4"/>
        <w:spacing w:before="295" w:line="285" w:lineRule="auto"/>
        <w:rPr>
          <w:rFonts w:hint="eastAsia"/>
        </w:rPr>
      </w:pPr>
      <w:r>
        <w:rPr>
          <w:rFonts w:hint="eastAsia"/>
        </w:rPr>
        <w:t>2.尊敬和敬畏。他们的敬畏要与爱相称，他们的爱要用敬畏来调和（利未记 19:3）。那里特别提到了母亲；并且是在首位，因为正如人们容易在篱笆最低处越过，儿女也最容易藐视他们的母亲；他们年幼时常在她身边，以免熟不拘礼，上帝已明确地防备了这一点。他们必须凭良心尊重上帝所赐给父母超过他们的权威，并敬畏得罪他们，如同他们是代替上帝的。</w:t>
      </w:r>
    </w:p>
    <w:p w14:paraId="78F46158">
      <w:pPr>
        <w:pStyle w:val="4"/>
        <w:spacing w:before="295" w:line="285" w:lineRule="auto"/>
        <w:rPr>
          <w:rFonts w:hint="eastAsia"/>
        </w:rPr>
      </w:pPr>
    </w:p>
    <w:p w14:paraId="3DC81688">
      <w:pPr>
        <w:pStyle w:val="4"/>
        <w:spacing w:before="295" w:line="285" w:lineRule="auto"/>
        <w:rPr>
          <w:rFonts w:hint="eastAsia"/>
        </w:rPr>
      </w:pPr>
      <w:r>
        <w:rPr>
          <w:rFonts w:hint="eastAsia"/>
        </w:rPr>
        <w:t>3.An outward reverent and respectful behaviour towards them. They ought not to be treated rudely by their children, as if they were their companions, Mal. 1:6; but they ought to speak respectfully to them, Gen. 31:35; and carry respectfully to them, Prov. 31:28. This was Solomon's practice even when a king, 1 Kings 2:19; for as the candle if lighted, will shine through the lantern, so reverence in the heart will appear in the outward carriage.</w:t>
      </w:r>
    </w:p>
    <w:p w14:paraId="1FC98457">
      <w:pPr>
        <w:pStyle w:val="4"/>
        <w:spacing w:before="295" w:line="285" w:lineRule="auto"/>
        <w:rPr>
          <w:rFonts w:hint="eastAsia"/>
        </w:rPr>
      </w:pPr>
    </w:p>
    <w:p w14:paraId="3E8001E3">
      <w:pPr>
        <w:pStyle w:val="4"/>
        <w:spacing w:before="295" w:line="285" w:lineRule="auto"/>
        <w:rPr>
          <w:rFonts w:hint="eastAsia"/>
        </w:rPr>
      </w:pPr>
      <w:r>
        <w:rPr>
          <w:rFonts w:hint="eastAsia"/>
        </w:rPr>
        <w:t>3.对外在恭敬和尊重的行为。他们不应被儿女粗鲁对待，仿佛他们是同伴一样（玛拉基书 1:6）；而应恭敬地对他们说话（创世记 31:35）；并恭敬地对待他们（箴言 31:28）。这甚至是所罗门作王时的做法（列王纪上 2:19）；因为如同蜡烛点燃了，光会透过灯笼照出来，内心的尊敬也会显现在外在的举止上。</w:t>
      </w:r>
    </w:p>
    <w:p w14:paraId="4F338851">
      <w:pPr>
        <w:pStyle w:val="4"/>
        <w:spacing w:before="295" w:line="285" w:lineRule="auto"/>
        <w:rPr>
          <w:rFonts w:hint="eastAsia"/>
        </w:rPr>
      </w:pPr>
    </w:p>
    <w:p w14:paraId="3EE22205">
      <w:pPr>
        <w:pStyle w:val="4"/>
        <w:spacing w:before="295" w:line="285" w:lineRule="auto"/>
        <w:rPr>
          <w:rFonts w:hint="eastAsia"/>
        </w:rPr>
      </w:pPr>
      <w:r>
        <w:rPr>
          <w:rFonts w:hint="eastAsia"/>
        </w:rPr>
        <w:t>4.A ready obedience to their lawful commands, Col. 3:20. If it be not contrary to the command of God, they ought to obey. Subjection and obedience to parents is the honour as well as the duty of children. Joseph's ready obedience to his father is recorded to his commendation, Gen. 37:13. Yea, Christ himself was a pattern to children in this regard to the parental authority, Luke 2:51.</w:t>
      </w:r>
    </w:p>
    <w:p w14:paraId="521240A1">
      <w:pPr>
        <w:pStyle w:val="4"/>
        <w:spacing w:before="295" w:line="285" w:lineRule="auto"/>
        <w:rPr>
          <w:rFonts w:hint="eastAsia"/>
        </w:rPr>
      </w:pPr>
    </w:p>
    <w:p w14:paraId="35B1B184">
      <w:pPr>
        <w:pStyle w:val="4"/>
        <w:spacing w:before="295" w:line="285" w:lineRule="auto"/>
        <w:rPr>
          <w:rFonts w:hint="eastAsia"/>
        </w:rPr>
      </w:pPr>
      <w:r>
        <w:rPr>
          <w:rFonts w:hint="eastAsia"/>
        </w:rPr>
        <w:t>4.乐意顺服他们合法的命令（歌罗西书 3:20）。如果不与上帝的命令相悖，他们就应当顺服。顺服父母既是儿女的责任，也是他们的荣耀。约瑟对他父亲乐意的顺服被记载下来，以示称赞（创世记 37:13）。是的，基督自己在这方面对父母权威的尊重，是儿女的榜样（路加福音 2:51）。</w:t>
      </w:r>
    </w:p>
    <w:p w14:paraId="2CC38848">
      <w:pPr>
        <w:pStyle w:val="4"/>
        <w:spacing w:before="295" w:line="285" w:lineRule="auto"/>
        <w:rPr>
          <w:rFonts w:hint="eastAsia"/>
        </w:rPr>
      </w:pPr>
    </w:p>
    <w:p w14:paraId="1B4D362E">
      <w:pPr>
        <w:pStyle w:val="4"/>
        <w:spacing w:before="295" w:line="285" w:lineRule="auto"/>
        <w:rPr>
          <w:rFonts w:hint="eastAsia"/>
        </w:rPr>
      </w:pPr>
      <w:r>
        <w:rPr>
          <w:rFonts w:hint="eastAsia"/>
        </w:rPr>
        <w:t>5.Submission. They are to submit to their instructions and directions, readily receiving them, and complying with them, Prov. 1:8. Man being born like a wild ass's colt, has need to be taught. They are to submit to their reproofs and admonitions, to take them kindly, and amend what is amiss, Prov. 13:1. Yea, they are to submit to their corrections, for the folly bound up in their hearts makes the rod necessary, Heb. 12:9. They are children of Belial, indeed, that will not bear this yoke of subjection.</w:t>
      </w:r>
    </w:p>
    <w:p w14:paraId="5CEFAB66">
      <w:pPr>
        <w:pStyle w:val="4"/>
        <w:spacing w:before="295" w:line="285" w:lineRule="auto"/>
        <w:rPr>
          <w:rFonts w:hint="eastAsia"/>
        </w:rPr>
      </w:pPr>
    </w:p>
    <w:p w14:paraId="528C8700">
      <w:pPr>
        <w:pStyle w:val="4"/>
        <w:spacing w:before="295" w:line="285" w:lineRule="auto"/>
        <w:rPr>
          <w:rFonts w:hint="eastAsia"/>
        </w:rPr>
      </w:pPr>
      <w:r>
        <w:rPr>
          <w:rFonts w:hint="eastAsia"/>
        </w:rPr>
        <w:t>5.顺从。他们要顺从他们的教导和指示，乐意地接受并遵从（箴言 1:8）。人生来好像野驴的驹，需要被教导。他们要顺从他们的责备和劝诫，友善地接受，并改正错误（箴言 13:1）。是的，他们要顺从他们的管教，因为捆在他们心中的愚蒙使杖成为必要（希伯来书 12:9）。那些不愿负这顺服之轭的人，确实是彼列之子。</w:t>
      </w:r>
    </w:p>
    <w:p w14:paraId="0A433FC9">
      <w:pPr>
        <w:pStyle w:val="4"/>
        <w:spacing w:before="295" w:line="285" w:lineRule="auto"/>
        <w:rPr>
          <w:rFonts w:hint="eastAsia"/>
        </w:rPr>
      </w:pPr>
    </w:p>
    <w:p w14:paraId="497AAD54">
      <w:pPr>
        <w:pStyle w:val="4"/>
        <w:spacing w:before="295" w:line="285" w:lineRule="auto"/>
        <w:rPr>
          <w:rFonts w:hint="eastAsia"/>
        </w:rPr>
      </w:pPr>
      <w:r>
        <w:rPr>
          <w:rFonts w:hint="eastAsia"/>
        </w:rPr>
        <w:t>6.Bearing with their infirmities, and covering them with the wings of love. Whether they be natural or moral infirmities, they would beware of despising or insulting them on that account, or any way exposing them, as some foolish youngsters are apt to do, Prov. 23:22. Gen. 9:22.</w:t>
      </w:r>
    </w:p>
    <w:p w14:paraId="35B7768D">
      <w:pPr>
        <w:pStyle w:val="4"/>
        <w:spacing w:before="295" w:line="285" w:lineRule="auto"/>
        <w:rPr>
          <w:rFonts w:hint="eastAsia"/>
        </w:rPr>
      </w:pPr>
    </w:p>
    <w:p w14:paraId="207C2401">
      <w:pPr>
        <w:pStyle w:val="4"/>
        <w:spacing w:before="295" w:line="285" w:lineRule="auto"/>
        <w:rPr>
          <w:rFonts w:hint="eastAsia"/>
        </w:rPr>
      </w:pPr>
      <w:r>
        <w:rPr>
          <w:rFonts w:hint="eastAsia"/>
        </w:rPr>
        <w:t>6.担待他们的软弱，并用爱的翅膀遮盖它们。无论是天生的还是道德上的软弱，他们都要小心，不要因此藐视或侮辱他们，或以任何方式暴露他们，像一些愚蠢的年轻人常做的那样（箴言 23:22；创世记 9:22）。</w:t>
      </w:r>
    </w:p>
    <w:p w14:paraId="3318A946">
      <w:pPr>
        <w:pStyle w:val="4"/>
        <w:spacing w:before="295" w:line="285" w:lineRule="auto"/>
        <w:rPr>
          <w:rFonts w:hint="eastAsia"/>
        </w:rPr>
      </w:pPr>
    </w:p>
    <w:p w14:paraId="628E29C4">
      <w:pPr>
        <w:pStyle w:val="4"/>
        <w:spacing w:before="295" w:line="285" w:lineRule="auto"/>
        <w:rPr>
          <w:rFonts w:hint="eastAsia"/>
        </w:rPr>
      </w:pPr>
      <w:r>
        <w:rPr>
          <w:rFonts w:hint="eastAsia"/>
        </w:rPr>
        <w:t>7.Following their reasonable advice, and taking along with them the authority of their parents, in order to their calling or marriage. That children ought not to dispose of themselves in marriage without the consent of parents, is the constant doctrine of the Protestant churches. And the reasons are these. (1.) The scripture gives the power of making marriages for children to the parents, Deut. 7:3. Jer. 29:6. 1 Cor. 7:37, 38. Yea, even after parties have consented, it is left to the parent, whether to give his abused daughter to him that has been guilty with her, Exod. 22:16, 17. (2.) The most approved examples of marriage in scripture go this way, Gen. 24:3, 4. 28:1, 2 and 29:19. Judg. 14:2. Lastly, The reason is plain; for the child cannot give away any thing, that is his parents' against their will. Now, the child himself is the parents, a part of their self-moving substance, in which they have a most undoubted property. So, when the devil was permitted to fall upon what was Job's, he fell upon his children, and killed them in the first place. Yet, upon the other hand, no parent can force a child to marry such and such a person; for consent makes marriage, and that which is forced is no consent. The child must be satisfied as well as the parent, Gen. 24:57. So the short of it is, that the consent of both is necessary, and that the parent must neither force the child, nor the child rob the parent.</w:t>
      </w:r>
    </w:p>
    <w:p w14:paraId="47D06DF4">
      <w:pPr>
        <w:pStyle w:val="4"/>
        <w:spacing w:before="295" w:line="285" w:lineRule="auto"/>
        <w:rPr>
          <w:rFonts w:hint="eastAsia"/>
        </w:rPr>
      </w:pPr>
    </w:p>
    <w:p w14:paraId="5FF98422">
      <w:pPr>
        <w:pStyle w:val="4"/>
        <w:spacing w:before="295" w:line="285" w:lineRule="auto"/>
        <w:rPr>
          <w:rFonts w:hint="eastAsia"/>
        </w:rPr>
      </w:pPr>
      <w:r>
        <w:rPr>
          <w:rFonts w:hint="eastAsia"/>
        </w:rPr>
        <w:t>7.听从他们合理的建议，并带着父母的权威，以决定他们的职业或婚姻。儿女不应未经父母同意而自行决定婚姻，这是新教教会一贯的教义。其理由如下：(1.) 圣经将为儿女缔结婚姻的权力赋予父母（申命记 7:3；耶利米书 29:6；哥林多前书 7:37, 38）。是的，即使在双方同意之后，是否将被玷污的女儿嫁给与她有罪的人，也取决于父母（出埃及记 22:16, 17）。(2.) 圣经中最被认可的婚姻范例都遵循此道（创世记 24:3, 4；28:1, 2 和 29:19；士师记 14:2）。最后，理由很明显；因为儿女不能违背父母的意愿，将任何属于父母的东西送人。如今，儿女本身就是父母的，是他们能自行活动的实体的一部分，父母对此拥有毫无疑问的所有权。所以，当魔鬼被允许攻击约伯所有的时候，他首先攻击他的儿女，杀了他们。然而，另一方面，没有父母能强迫儿女嫁给某某人；因为同意才构成婚姻，而强迫的不是同意。儿女必须满意，父母也一样（创世记 24:57）。所以简而言之，双方的同意都是必要的，父母既不能强迫儿女，儿女也不能剥夺父母的权利。</w:t>
      </w:r>
    </w:p>
    <w:p w14:paraId="3EF1A6EF">
      <w:pPr>
        <w:pStyle w:val="4"/>
        <w:spacing w:before="295" w:line="285" w:lineRule="auto"/>
        <w:rPr>
          <w:rFonts w:hint="eastAsia"/>
        </w:rPr>
      </w:pPr>
    </w:p>
    <w:p w14:paraId="75CF3EDC">
      <w:pPr>
        <w:pStyle w:val="4"/>
        <w:spacing w:before="295" w:line="285" w:lineRule="auto"/>
        <w:rPr>
          <w:rFonts w:hint="eastAsia"/>
        </w:rPr>
      </w:pPr>
      <w:r>
        <w:rPr>
          <w:rFonts w:hint="eastAsia"/>
        </w:rPr>
        <w:t>8.Readiness to requite their parents when they are in need of it; that as they did for them when young, so they must do for them when old, or reduced to poverty. This God requires of children, 1 Tim. 5:4. It is a piece of that honour to parents which the fifth command enjoins, Matt. 15:4, 5, 6. So did Joseph, Gen. 47:12. This was a piece of duty which the Lord performed to his mother while he hung on the cross, John 19:27.</w:t>
      </w:r>
    </w:p>
    <w:p w14:paraId="4FE120F1">
      <w:pPr>
        <w:pStyle w:val="4"/>
        <w:spacing w:before="295" w:line="285" w:lineRule="auto"/>
        <w:rPr>
          <w:rFonts w:hint="eastAsia"/>
        </w:rPr>
      </w:pPr>
    </w:p>
    <w:p w14:paraId="070CA6BB">
      <w:pPr>
        <w:pStyle w:val="4"/>
        <w:spacing w:before="295" w:line="285" w:lineRule="auto"/>
        <w:rPr>
          <w:rFonts w:hint="eastAsia"/>
        </w:rPr>
      </w:pPr>
      <w:r>
        <w:rPr>
          <w:rFonts w:hint="eastAsia"/>
        </w:rPr>
        <w:t>8.在父母需要时，乐意报答他们；正如他们年轻时为儿女所做的，儿女也必须在他们年老或陷入贫困时为他们做。这是上帝对儿女的要求（提摩太前书 5:4）。这是第五条诫命所吩咐的孝敬父母的一部分（马太福音 15:4, 5, 6）。约瑟就是这样做的（创世记 47:12）。这是主在十字架上时对他母亲所尽的责任的一部分（约翰福音 19:27）。</w:t>
      </w:r>
    </w:p>
    <w:p w14:paraId="63774EF7">
      <w:pPr>
        <w:pStyle w:val="4"/>
        <w:spacing w:before="295" w:line="285" w:lineRule="auto"/>
        <w:rPr>
          <w:rFonts w:hint="eastAsia"/>
        </w:rPr>
      </w:pPr>
    </w:p>
    <w:p w14:paraId="4FC93EE9">
      <w:pPr>
        <w:pStyle w:val="4"/>
        <w:spacing w:before="295" w:line="285" w:lineRule="auto"/>
        <w:rPr>
          <w:rFonts w:hint="eastAsia"/>
        </w:rPr>
      </w:pPr>
      <w:r>
        <w:rPr>
          <w:rFonts w:hint="eastAsia"/>
        </w:rPr>
        <w:t>9.Lastly, In a word, children should so live as they may be an honour to their parents; for according as they are, their parents are either credited or ashamed. Yea, and when they are dead and gone, they should be reverently remembered, their wholesome advices religiously followed, and their debts satisfied, so as no body may get occasion to reproach them when they are away.</w:t>
      </w:r>
    </w:p>
    <w:p w14:paraId="1D3E57AB">
      <w:pPr>
        <w:pStyle w:val="4"/>
        <w:spacing w:before="295" w:line="285" w:lineRule="auto"/>
        <w:rPr>
          <w:rFonts w:hint="eastAsia"/>
        </w:rPr>
      </w:pPr>
    </w:p>
    <w:p w14:paraId="164716F6">
      <w:pPr>
        <w:pStyle w:val="4"/>
        <w:spacing w:before="295" w:line="285" w:lineRule="auto"/>
        <w:rPr>
          <w:rFonts w:hint="eastAsia"/>
        </w:rPr>
      </w:pPr>
      <w:r>
        <w:rPr>
          <w:rFonts w:hint="eastAsia"/>
        </w:rPr>
        <w:t>9.最后，总而言之，儿女的生活应当使他们成为父母的荣耀；因为根据他们的表现，他们的父母或得荣耀或受羞辱。是的，当他们去世后，应当恭敬地记念他们，虔诚地遵循他们有益的建议，并清偿他们的债务，以免有人在他们离去后有机会指责他们。</w:t>
      </w:r>
    </w:p>
    <w:p w14:paraId="36A0D1C8">
      <w:pPr>
        <w:pStyle w:val="4"/>
        <w:spacing w:before="295" w:line="285" w:lineRule="auto"/>
        <w:rPr>
          <w:rFonts w:hint="eastAsia"/>
        </w:rPr>
      </w:pPr>
    </w:p>
    <w:p w14:paraId="68C94429">
      <w:pPr>
        <w:pStyle w:val="4"/>
        <w:spacing w:before="295" w:line="285" w:lineRule="auto"/>
        <w:rPr>
          <w:rFonts w:hint="eastAsia"/>
        </w:rPr>
      </w:pPr>
      <w:r>
        <w:rPr>
          <w:rFonts w:hint="eastAsia"/>
        </w:rPr>
        <w:t>Use 1. This may serve for conviction and humiliation to us all, who either have had parents since we came to the years of discretion, or yet have them. Who can say in this, I have made my heart clean.</w:t>
      </w:r>
    </w:p>
    <w:p w14:paraId="7181F3E3">
      <w:pPr>
        <w:pStyle w:val="4"/>
        <w:spacing w:before="295" w:line="285" w:lineRule="auto"/>
        <w:rPr>
          <w:rFonts w:hint="eastAsia"/>
        </w:rPr>
      </w:pPr>
    </w:p>
    <w:p w14:paraId="4454CE03">
      <w:pPr>
        <w:pStyle w:val="4"/>
        <w:spacing w:before="295" w:line="285" w:lineRule="auto"/>
        <w:rPr>
          <w:rFonts w:hint="eastAsia"/>
        </w:rPr>
      </w:pPr>
      <w:r>
        <w:rPr>
          <w:rFonts w:hint="eastAsia"/>
        </w:rPr>
        <w:t>应用一：这对我们所有自懂事以来曾有父母，或现在仍有父母的人，都可作为定罪和谦卑的理由。谁能在此说，我已洁净了我的心。</w:t>
      </w:r>
    </w:p>
    <w:p w14:paraId="1702D492">
      <w:pPr>
        <w:pStyle w:val="4"/>
        <w:spacing w:before="295" w:line="285" w:lineRule="auto"/>
        <w:rPr>
          <w:rFonts w:hint="eastAsia"/>
        </w:rPr>
      </w:pPr>
    </w:p>
    <w:p w14:paraId="1EED6FFB">
      <w:pPr>
        <w:pStyle w:val="4"/>
        <w:spacing w:before="295" w:line="285" w:lineRule="auto"/>
        <w:rPr>
          <w:rFonts w:hint="eastAsia"/>
        </w:rPr>
      </w:pPr>
      <w:r>
        <w:rPr>
          <w:rFonts w:hint="eastAsia"/>
        </w:rPr>
        <w:t>2. I exhort such as have parents, whether one or more, to be dutiful to them according to the word. There is indeed a great difference betwixt children in their father's family, and those who, by tacit or express consent, are left to their own disposal; but the duty of filial affection, reverence, and gratitude, abideth. For motives, consider,</w:t>
      </w:r>
    </w:p>
    <w:p w14:paraId="6AE265CC">
      <w:pPr>
        <w:pStyle w:val="4"/>
        <w:spacing w:before="295" w:line="285" w:lineRule="auto"/>
        <w:rPr>
          <w:rFonts w:hint="eastAsia"/>
        </w:rPr>
      </w:pPr>
    </w:p>
    <w:p w14:paraId="1B515F57">
      <w:pPr>
        <w:pStyle w:val="4"/>
        <w:spacing w:before="295" w:line="285" w:lineRule="auto"/>
        <w:rPr>
          <w:rFonts w:hint="eastAsia"/>
        </w:rPr>
      </w:pPr>
      <w:r>
        <w:rPr>
          <w:rFonts w:hint="eastAsia"/>
        </w:rPr>
        <w:t>2. 我劝勉那些有父母的人，无论是一位还是两位，都要按照圣经的话语尽责。在父亲家中的儿女，与那些经默许或明确同意而自行安排的人之间，确实有很大的不同；但孝亲、尊敬和感恩的责任依然存在。为激励此事，请思考：</w:t>
      </w:r>
    </w:p>
    <w:p w14:paraId="3C3B4F3B">
      <w:pPr>
        <w:pStyle w:val="4"/>
        <w:spacing w:before="295" w:line="285" w:lineRule="auto"/>
        <w:rPr>
          <w:rFonts w:hint="eastAsia"/>
        </w:rPr>
      </w:pPr>
    </w:p>
    <w:p w14:paraId="4E9BCB78">
      <w:pPr>
        <w:pStyle w:val="4"/>
        <w:spacing w:before="295" w:line="285" w:lineRule="auto"/>
        <w:rPr>
          <w:rFonts w:hint="eastAsia"/>
        </w:rPr>
      </w:pPr>
      <w:r>
        <w:rPr>
          <w:rFonts w:hint="eastAsia"/>
        </w:rPr>
        <w:t>(1.) That parents with respect to their children, do in an especial manner bear an image of God, as he is our Creator, Provisor, and Ruler. So are parents those from whom, under him, we had our being, by whose care and government God provided for us, when we could neither provide for nor rule ourselves.</w:t>
      </w:r>
    </w:p>
    <w:p w14:paraId="5DFB110E">
      <w:pPr>
        <w:pStyle w:val="4"/>
        <w:spacing w:before="295" w:line="285" w:lineRule="auto"/>
        <w:rPr>
          <w:rFonts w:hint="eastAsia"/>
        </w:rPr>
      </w:pPr>
    </w:p>
    <w:p w14:paraId="4C77EEE2">
      <w:pPr>
        <w:pStyle w:val="4"/>
        <w:spacing w:before="295" w:line="285" w:lineRule="auto"/>
        <w:rPr>
          <w:rFonts w:hint="eastAsia"/>
        </w:rPr>
      </w:pPr>
      <w:r>
        <w:rPr>
          <w:rFonts w:hint="eastAsia"/>
        </w:rPr>
        <w:t>(1.) 父母就其儿女而言，以一种特殊的方式带有上帝的形象，因祂是我们的创造主、供应者和统治者。因此，父母是在祂之下，我们生命的来源，当我们既不能供应自己也不能管辖自己时，上帝通过他们的照顾和管教来供应我们。</w:t>
      </w:r>
    </w:p>
    <w:p w14:paraId="1B110AB6">
      <w:pPr>
        <w:pStyle w:val="4"/>
        <w:spacing w:before="295" w:line="285" w:lineRule="auto"/>
        <w:rPr>
          <w:rFonts w:hint="eastAsia"/>
        </w:rPr>
      </w:pPr>
    </w:p>
    <w:p w14:paraId="1697D3E6">
      <w:pPr>
        <w:pStyle w:val="4"/>
        <w:spacing w:before="295" w:line="285" w:lineRule="auto"/>
        <w:rPr>
          <w:rFonts w:hint="eastAsia"/>
        </w:rPr>
      </w:pPr>
      <w:r>
        <w:rPr>
          <w:rFonts w:hint="eastAsia"/>
        </w:rPr>
        <w:t>(2.) Hence it is evident, that do what we can to them, or for them, we can never make a full recompense, but, after all, must die in their debt. But how little is this considered by many, who look on what they do for their parents in a magnifying glass, while they are blind to what their parents have done for them!</w:t>
      </w:r>
    </w:p>
    <w:p w14:paraId="5A040B2F">
      <w:pPr>
        <w:pStyle w:val="4"/>
        <w:spacing w:before="295" w:line="285" w:lineRule="auto"/>
        <w:rPr>
          <w:rFonts w:hint="eastAsia"/>
        </w:rPr>
      </w:pPr>
    </w:p>
    <w:p w14:paraId="4F132A5F">
      <w:pPr>
        <w:pStyle w:val="4"/>
        <w:spacing w:before="295" w:line="285" w:lineRule="auto"/>
        <w:rPr>
          <w:rFonts w:hint="eastAsia"/>
        </w:rPr>
      </w:pPr>
      <w:r>
        <w:rPr>
          <w:rFonts w:hint="eastAsia"/>
        </w:rPr>
        <w:t>(2.) 因此很明显，无论我们对他们做什么，或为他们做什么，我们都永远无法完全报答，最终仍必欠他们的债而死。但这被许多人何等轻视，他们用放大镜看自己为父母所做的事，却对父母为他们所做的事视而不见！</w:t>
      </w:r>
    </w:p>
    <w:p w14:paraId="21F44E06">
      <w:pPr>
        <w:pStyle w:val="4"/>
        <w:spacing w:before="295" w:line="285" w:lineRule="auto"/>
        <w:rPr>
          <w:rFonts w:hint="eastAsia"/>
        </w:rPr>
      </w:pPr>
    </w:p>
    <w:p w14:paraId="48F73881">
      <w:pPr>
        <w:pStyle w:val="4"/>
        <w:spacing w:before="295" w:line="285" w:lineRule="auto"/>
        <w:rPr>
          <w:rFonts w:hint="eastAsia"/>
        </w:rPr>
      </w:pPr>
      <w:r>
        <w:rPr>
          <w:rFonts w:hint="eastAsia"/>
        </w:rPr>
        <w:t>(3.) Lastly, Consider, that God takes special notice of your conduct towards your parents, Col. 3:20. It is a piece of duty which God readily regardeth according to his promise; and the neglect thereof useth not to be overlooked, but as it disposeth to an ill life otherwise, so God readily pays it home, so as the sin may be read in the punishment.</w:t>
      </w:r>
    </w:p>
    <w:p w14:paraId="31958855">
      <w:pPr>
        <w:pStyle w:val="4"/>
        <w:spacing w:before="295" w:line="285" w:lineRule="auto"/>
        <w:rPr>
          <w:rFonts w:hint="eastAsia"/>
        </w:rPr>
      </w:pPr>
    </w:p>
    <w:p w14:paraId="5EE3DC31">
      <w:pPr>
        <w:pStyle w:val="4"/>
        <w:spacing w:before="295" w:line="285" w:lineRule="auto"/>
        <w:rPr>
          <w:rFonts w:hint="eastAsia"/>
        </w:rPr>
      </w:pPr>
      <w:r>
        <w:rPr>
          <w:rFonts w:hint="eastAsia"/>
        </w:rPr>
        <w:t>(3.) 最后，要思想，上帝特别留意你们对父母的行为（歌罗西书 3:20）。这是一项上帝乐意按照祂的应许顾念的责任；忽略它通常不会被忽视，但因为它使人倾向于过一种不良的生活，所以上帝乐意报应，以至于罪可在惩罚中被读出。</w:t>
      </w:r>
    </w:p>
    <w:p w14:paraId="44DF76FD">
      <w:pPr>
        <w:pStyle w:val="4"/>
        <w:spacing w:before="295" w:line="285" w:lineRule="auto"/>
        <w:rPr>
          <w:rFonts w:hint="eastAsia"/>
        </w:rPr>
      </w:pPr>
    </w:p>
    <w:p w14:paraId="719B15FC">
      <w:pPr>
        <w:pStyle w:val="4"/>
        <w:spacing w:before="295" w:line="285" w:lineRule="auto"/>
        <w:rPr>
          <w:rFonts w:hint="eastAsia"/>
        </w:rPr>
      </w:pPr>
      <w:r>
        <w:rPr>
          <w:rFonts w:hint="eastAsia"/>
        </w:rPr>
        <w:t>Secondly, I come to consider the duty of parents to their children; and I may take this up under five heads, viz. while they are yet in the womb, while in their infancy, from the time they come to the use of reason, at all times, and when a dying.</w:t>
      </w:r>
    </w:p>
    <w:p w14:paraId="280227C6">
      <w:pPr>
        <w:pStyle w:val="4"/>
        <w:spacing w:before="295" w:line="285" w:lineRule="auto"/>
        <w:rPr>
          <w:rFonts w:hint="eastAsia"/>
        </w:rPr>
      </w:pPr>
    </w:p>
    <w:p w14:paraId="21813C58">
      <w:pPr>
        <w:pStyle w:val="4"/>
        <w:spacing w:before="295" w:line="285" w:lineRule="auto"/>
        <w:rPr>
          <w:rFonts w:hint="eastAsia"/>
        </w:rPr>
      </w:pPr>
      <w:r>
        <w:rPr>
          <w:rFonts w:hint="eastAsia"/>
        </w:rPr>
        <w:t>其次，我来思考父母对儿女的责任；我可以从五个方面来论述，即：当他们还在母腹中时，在他们婴孩时期，从他们开始有理性时，在任何时候，以及临终时。</w:t>
      </w:r>
    </w:p>
    <w:p w14:paraId="6D402DB5">
      <w:pPr>
        <w:pStyle w:val="4"/>
        <w:spacing w:before="295" w:line="285" w:lineRule="auto"/>
        <w:rPr>
          <w:rFonts w:hint="eastAsia"/>
        </w:rPr>
      </w:pPr>
    </w:p>
    <w:p w14:paraId="645F7843">
      <w:pPr>
        <w:pStyle w:val="4"/>
        <w:spacing w:before="295" w:line="285" w:lineRule="auto"/>
        <w:rPr>
          <w:rFonts w:hint="eastAsia"/>
        </w:rPr>
      </w:pPr>
      <w:r>
        <w:rPr>
          <w:rFonts w:hint="eastAsia"/>
        </w:rPr>
        <w:t>1.The duty which parents owe to their children while yet in the womb.</w:t>
      </w:r>
    </w:p>
    <w:p w14:paraId="4458D05B">
      <w:pPr>
        <w:pStyle w:val="4"/>
        <w:spacing w:before="295" w:line="285" w:lineRule="auto"/>
        <w:rPr>
          <w:rFonts w:hint="eastAsia"/>
        </w:rPr>
      </w:pPr>
    </w:p>
    <w:p w14:paraId="43EB7D6A">
      <w:pPr>
        <w:pStyle w:val="4"/>
        <w:spacing w:before="295" w:line="285" w:lineRule="auto"/>
        <w:rPr>
          <w:rFonts w:hint="eastAsia"/>
        </w:rPr>
      </w:pPr>
      <w:r>
        <w:rPr>
          <w:rFonts w:hint="eastAsia"/>
        </w:rPr>
        <w:t>1.父母对尚在母腹中的儿女所负的责任。</w:t>
      </w:r>
    </w:p>
    <w:p w14:paraId="339BA868">
      <w:pPr>
        <w:pStyle w:val="4"/>
        <w:spacing w:before="295" w:line="285" w:lineRule="auto"/>
        <w:rPr>
          <w:rFonts w:hint="eastAsia"/>
        </w:rPr>
      </w:pPr>
    </w:p>
    <w:p w14:paraId="75D96F3C">
      <w:pPr>
        <w:pStyle w:val="4"/>
        <w:spacing w:before="295" w:line="285" w:lineRule="auto"/>
        <w:rPr>
          <w:rFonts w:hint="eastAsia"/>
        </w:rPr>
      </w:pPr>
      <w:r>
        <w:rPr>
          <w:rFonts w:hint="eastAsia"/>
        </w:rPr>
        <w:t>1st, Parents are obliged to use all care for the preservation of the child, to beware of any thing that may harm the child in the belly, and especially that may procure abortion, Judg. 13:4.</w:t>
      </w:r>
    </w:p>
    <w:p w14:paraId="4930F45A">
      <w:pPr>
        <w:pStyle w:val="4"/>
        <w:spacing w:before="295" w:line="285" w:lineRule="auto"/>
        <w:rPr>
          <w:rFonts w:hint="eastAsia"/>
        </w:rPr>
      </w:pPr>
    </w:p>
    <w:p w14:paraId="61A9B5AA">
      <w:pPr>
        <w:pStyle w:val="4"/>
        <w:spacing w:before="295" w:line="285" w:lineRule="auto"/>
        <w:rPr>
          <w:rFonts w:hint="eastAsia"/>
        </w:rPr>
      </w:pPr>
      <w:r>
        <w:rPr>
          <w:rFonts w:hint="eastAsia"/>
        </w:rPr>
        <w:t>第一，父母有义务尽一切努力保护孩子，提防任何可能伤害腹中胎儿的事物，特别是可能导致流产的事物（士师记 13:4）。</w:t>
      </w:r>
    </w:p>
    <w:p w14:paraId="377BD22C">
      <w:pPr>
        <w:pStyle w:val="4"/>
        <w:spacing w:before="295" w:line="285" w:lineRule="auto"/>
        <w:rPr>
          <w:rFonts w:hint="eastAsia"/>
        </w:rPr>
      </w:pPr>
    </w:p>
    <w:p w14:paraId="27C15D75">
      <w:pPr>
        <w:pStyle w:val="4"/>
        <w:spacing w:before="295" w:line="285" w:lineRule="auto"/>
        <w:rPr>
          <w:rFonts w:hint="eastAsia"/>
        </w:rPr>
      </w:pPr>
      <w:r>
        <w:rPr>
          <w:rFonts w:hint="eastAsia"/>
        </w:rPr>
        <w:t>2dly, Dealing with God in behalf of the child, praying for its preservation, and for its soul, as soon as it is known to be a living soul. I think that no sooner should the mother or father know a living soul to be in the womb, but as soon with Rebekah, they should go to God for it, Gen. 25:21, 22. If Hannah could devote her child to God before it was conceived, 1 Sam. 1:11. Christian parents may and ought to devote their children to God when quickened in the womb. Whoso neglect this, consider not that then the child is a sinful creature under the wrath of God, and the curse of the law; that it is capable of sanctification, must live for ever in heaven or hell, and that possibly it may never see the light.</w:t>
      </w:r>
    </w:p>
    <w:p w14:paraId="76ECC914">
      <w:pPr>
        <w:pStyle w:val="4"/>
        <w:spacing w:before="295" w:line="285" w:lineRule="auto"/>
        <w:rPr>
          <w:rFonts w:hint="eastAsia"/>
        </w:rPr>
      </w:pPr>
    </w:p>
    <w:p w14:paraId="7AD09744">
      <w:pPr>
        <w:pStyle w:val="4"/>
        <w:spacing w:before="295" w:line="285" w:lineRule="auto"/>
        <w:rPr>
          <w:rFonts w:hint="eastAsia"/>
        </w:rPr>
      </w:pPr>
      <w:r>
        <w:rPr>
          <w:rFonts w:hint="eastAsia"/>
        </w:rPr>
        <w:t>其次，为孩子与上帝交涉，为它的保守和灵魂祷告，一旦知道它是一个活的灵魂。我认为，母亲或父亲一旦知道腹中有一个活的灵魂，就应当像利百加一样，立刻为此去求告上帝（创世记 25:21, 22）。如果哈拿能在孩子受孕前就将他献给上帝（撒母耳记上 1:11），基督徒父母在孩子在腹中胎动时，可以也应当将他们的孩子献给上帝。凡忽略此事的人，没有想到那时的孩子是一个有罪的受造物，在上帝的忿怒和律法的咒诅之下；它能够成圣，必须永远活在天堂或地狱，并且可能永远见不到光。</w:t>
      </w:r>
    </w:p>
    <w:p w14:paraId="4695F287">
      <w:pPr>
        <w:pStyle w:val="4"/>
        <w:spacing w:before="295" w:line="285" w:lineRule="auto"/>
        <w:rPr>
          <w:rFonts w:hint="eastAsia"/>
        </w:rPr>
      </w:pPr>
    </w:p>
    <w:p w14:paraId="65AA63F2">
      <w:pPr>
        <w:pStyle w:val="4"/>
        <w:spacing w:before="295" w:line="285" w:lineRule="auto"/>
        <w:rPr>
          <w:rFonts w:hint="eastAsia"/>
        </w:rPr>
      </w:pPr>
      <w:r>
        <w:rPr>
          <w:rFonts w:hint="eastAsia"/>
        </w:rPr>
        <w:t>Lastly, Labouring by all means that it may be born within the covenant; which is to be done by parents making sure their own being within the covenant; for so runs the promise, 'I will be thy God, and the God of thy seed.'</w:t>
      </w:r>
    </w:p>
    <w:p w14:paraId="3F875144">
      <w:pPr>
        <w:pStyle w:val="4"/>
        <w:spacing w:before="295" w:line="285" w:lineRule="auto"/>
        <w:rPr>
          <w:rFonts w:hint="eastAsia"/>
        </w:rPr>
      </w:pPr>
    </w:p>
    <w:p w14:paraId="048993CF">
      <w:pPr>
        <w:pStyle w:val="4"/>
        <w:spacing w:before="295" w:line="285" w:lineRule="auto"/>
        <w:rPr>
          <w:rFonts w:hint="eastAsia"/>
        </w:rPr>
      </w:pPr>
      <w:r>
        <w:rPr>
          <w:rFonts w:hint="eastAsia"/>
        </w:rPr>
        <w:t>最后，尽一切努力使它生在圣约之内；这需要父母确保他们自己是在圣约之内；因为应许是这样说的：“我要作你的上帝，和你后裔的上帝。”</w:t>
      </w:r>
    </w:p>
    <w:p w14:paraId="6196001B">
      <w:pPr>
        <w:pStyle w:val="4"/>
        <w:spacing w:before="295" w:line="285" w:lineRule="auto"/>
        <w:rPr>
          <w:rFonts w:hint="eastAsia"/>
        </w:rPr>
      </w:pPr>
    </w:p>
    <w:p w14:paraId="3E839B2C">
      <w:pPr>
        <w:pStyle w:val="4"/>
        <w:spacing w:before="295" w:line="285" w:lineRule="auto"/>
        <w:rPr>
          <w:rFonts w:hint="eastAsia"/>
        </w:rPr>
      </w:pPr>
      <w:r>
        <w:rPr>
          <w:rFonts w:hint="eastAsia"/>
        </w:rPr>
        <w:t>2.The duty they owe to them in their infancy.</w:t>
      </w:r>
    </w:p>
    <w:p w14:paraId="2413C442">
      <w:pPr>
        <w:pStyle w:val="4"/>
        <w:spacing w:before="295" w:line="285" w:lineRule="auto"/>
        <w:rPr>
          <w:rFonts w:hint="eastAsia"/>
        </w:rPr>
      </w:pPr>
    </w:p>
    <w:p w14:paraId="47167C92">
      <w:pPr>
        <w:pStyle w:val="4"/>
        <w:spacing w:before="295" w:line="285" w:lineRule="auto"/>
        <w:rPr>
          <w:rFonts w:hint="eastAsia"/>
        </w:rPr>
      </w:pPr>
      <w:r>
        <w:rPr>
          <w:rFonts w:hint="eastAsia"/>
        </w:rPr>
        <w:t>2.他们在婴孩时期对他们应尽的责任。</w:t>
      </w:r>
    </w:p>
    <w:p w14:paraId="3DD684E1">
      <w:pPr>
        <w:pStyle w:val="4"/>
        <w:spacing w:before="295" w:line="285" w:lineRule="auto"/>
        <w:rPr>
          <w:rFonts w:hint="eastAsia"/>
        </w:rPr>
      </w:pPr>
    </w:p>
    <w:p w14:paraId="518B895A">
      <w:pPr>
        <w:pStyle w:val="4"/>
        <w:spacing w:before="295" w:line="285" w:lineRule="auto"/>
        <w:rPr>
          <w:rFonts w:hint="eastAsia"/>
        </w:rPr>
      </w:pPr>
      <w:r>
        <w:rPr>
          <w:rFonts w:hint="eastAsia"/>
        </w:rPr>
        <w:t>1st, Parents should bless God for them when they are born, Luke 1:67. &amp;c. Children are God's heritage; the key of the womb is in his hand; he gives them to some, and withholds them from others; and they should be received with thankfulness from the Lord's hand.</w:t>
      </w:r>
    </w:p>
    <w:p w14:paraId="3FE7549E">
      <w:pPr>
        <w:pStyle w:val="4"/>
        <w:spacing w:before="295" w:line="285" w:lineRule="auto"/>
        <w:rPr>
          <w:rFonts w:hint="eastAsia"/>
        </w:rPr>
      </w:pPr>
    </w:p>
    <w:p w14:paraId="4BA2DFCB">
      <w:pPr>
        <w:pStyle w:val="4"/>
        <w:spacing w:before="295" w:line="285" w:lineRule="auto"/>
        <w:rPr>
          <w:rFonts w:hint="eastAsia"/>
        </w:rPr>
      </w:pPr>
      <w:r>
        <w:rPr>
          <w:rFonts w:hint="eastAsia"/>
        </w:rPr>
        <w:t>第一，父母应当在他们出生时为他们称颂上帝（路加福音 1:67 等）。儿女是上帝的产业；子宫的钥匙在祂手中；祂将他们赐给一些人，却不给另一些人；他们应当从主手中以感恩的心领受。</w:t>
      </w:r>
    </w:p>
    <w:p w14:paraId="200ADB42">
      <w:pPr>
        <w:pStyle w:val="4"/>
        <w:spacing w:before="295" w:line="285" w:lineRule="auto"/>
        <w:rPr>
          <w:rFonts w:hint="eastAsia"/>
        </w:rPr>
      </w:pPr>
    </w:p>
    <w:p w14:paraId="41FBC12F">
      <w:pPr>
        <w:pStyle w:val="4"/>
        <w:spacing w:before="295" w:line="285" w:lineRule="auto"/>
        <w:rPr>
          <w:rFonts w:hint="eastAsia"/>
        </w:rPr>
      </w:pPr>
      <w:r>
        <w:rPr>
          <w:rFonts w:hint="eastAsia"/>
        </w:rPr>
        <w:t>2dly, Giving them up to the Lord as soon as they are born, renewing the dedication of them to God, and accepting of the covenant for them; and procuring to them the seal of the covenant without any unnecessary delay. Under the Old Testament, infants were to receive the seal on the eighth day. Now there is no set time, but common equity bids take the first opportunity, and not delay it needlessly. The undue delay of circumcision was punished in Moses, Exod. 4:24; and the delay of baptism cannot but be displeasing to God too, as a slighting of his ordinance.</w:t>
      </w:r>
    </w:p>
    <w:p w14:paraId="162ABB81">
      <w:pPr>
        <w:pStyle w:val="4"/>
        <w:spacing w:before="295" w:line="285" w:lineRule="auto"/>
        <w:rPr>
          <w:rFonts w:hint="eastAsia"/>
        </w:rPr>
      </w:pPr>
    </w:p>
    <w:p w14:paraId="0EB96030">
      <w:pPr>
        <w:pStyle w:val="4"/>
        <w:spacing w:before="295" w:line="285" w:lineRule="auto"/>
        <w:rPr>
          <w:rFonts w:hint="eastAsia"/>
        </w:rPr>
      </w:pPr>
      <w:r>
        <w:rPr>
          <w:rFonts w:hint="eastAsia"/>
        </w:rPr>
        <w:t>其次，一出生就将他们交托给主，更新对上帝的奉献，并为他们接受圣约；并为他们争取圣约的印记，不得有不必要的拖延。在旧约下，婴孩要在第八天领受印记。如今没有固定的时间，但普遍的公平要求抓住第一个机会，不要无谓地拖延。对割礼的不当拖延在摩西身上受到了惩罚（出埃及记 4:24）；拖延洗礼也必不悦于上帝，如同轻视祂的设立一样。</w:t>
      </w:r>
    </w:p>
    <w:p w14:paraId="5EFCAAF6">
      <w:pPr>
        <w:pStyle w:val="4"/>
        <w:spacing w:before="295" w:line="285" w:lineRule="auto"/>
        <w:rPr>
          <w:rFonts w:hint="eastAsia"/>
        </w:rPr>
      </w:pPr>
    </w:p>
    <w:p w14:paraId="28B9BE96">
      <w:pPr>
        <w:pStyle w:val="4"/>
        <w:spacing w:before="295" w:line="285" w:lineRule="auto"/>
        <w:rPr>
          <w:rFonts w:hint="eastAsia"/>
        </w:rPr>
      </w:pPr>
      <w:r>
        <w:rPr>
          <w:rFonts w:hint="eastAsia"/>
        </w:rPr>
        <w:t>3dly, Tender care of them, doing all things necessary for them, while they are not capable to do for themselves, Isa. 49:15. And here it is the duty of the mother to nurse the child herself, if she be able, Hos. 9:14. And this care of infants, the burden of which lies most on the mothers is one great piece of their generation-work, wherein they are useful for God, and which they ought to look on as special service for their comfort in the trouble which therein they have.</w:t>
      </w:r>
    </w:p>
    <w:p w14:paraId="73A1C13B">
      <w:pPr>
        <w:pStyle w:val="4"/>
        <w:spacing w:before="295" w:line="285" w:lineRule="auto"/>
        <w:rPr>
          <w:rFonts w:hint="eastAsia"/>
        </w:rPr>
      </w:pPr>
    </w:p>
    <w:p w14:paraId="0D67CCB9">
      <w:pPr>
        <w:pStyle w:val="4"/>
        <w:spacing w:before="295" w:line="285" w:lineRule="auto"/>
        <w:rPr>
          <w:rFonts w:hint="eastAsia"/>
        </w:rPr>
      </w:pPr>
      <w:r>
        <w:rPr>
          <w:rFonts w:hint="eastAsia"/>
        </w:rPr>
        <w:t>第三，温柔地照顾他们，在他们不能自理时，为他们做一切必要的事（以赛亚书 49:15）。在这里，母亲若有能力，亲自哺乳孩子是她的责任（何西阿书 9:14）。这种对婴孩的照顾，其重担主要落在母亲身上，是她们这一代工作的一个重要部分，在其中她们为上帝所用，她们应当将这看作是特殊的事奉，以在她们所受的劳苦中得安慰。</w:t>
      </w:r>
    </w:p>
    <w:p w14:paraId="52AB6ACA">
      <w:pPr>
        <w:pStyle w:val="4"/>
        <w:spacing w:before="295" w:line="285" w:lineRule="auto"/>
        <w:rPr>
          <w:rFonts w:hint="eastAsia"/>
        </w:rPr>
      </w:pPr>
    </w:p>
    <w:p w14:paraId="3862707B">
      <w:pPr>
        <w:pStyle w:val="4"/>
        <w:spacing w:before="295" w:line="285" w:lineRule="auto"/>
        <w:rPr>
          <w:rFonts w:hint="eastAsia"/>
        </w:rPr>
      </w:pPr>
      <w:r>
        <w:rPr>
          <w:rFonts w:hint="eastAsia"/>
        </w:rPr>
        <w:t>3.The duties they owe to them from the time they come to the use of reason, and so forward.</w:t>
      </w:r>
    </w:p>
    <w:p w14:paraId="71112C96">
      <w:pPr>
        <w:pStyle w:val="4"/>
        <w:spacing w:before="295" w:line="285" w:lineRule="auto"/>
        <w:rPr>
          <w:rFonts w:hint="eastAsia"/>
        </w:rPr>
      </w:pPr>
    </w:p>
    <w:p w14:paraId="42800CE3">
      <w:pPr>
        <w:pStyle w:val="4"/>
        <w:spacing w:before="295" w:line="285" w:lineRule="auto"/>
        <w:rPr>
          <w:rFonts w:hint="eastAsia"/>
        </w:rPr>
      </w:pPr>
      <w:r>
        <w:rPr>
          <w:rFonts w:hint="eastAsia"/>
        </w:rPr>
        <w:t>3.从他们开始有理性之时起，他们对他们应尽的责任。</w:t>
      </w:r>
    </w:p>
    <w:p w14:paraId="41829409">
      <w:pPr>
        <w:pStyle w:val="4"/>
        <w:spacing w:before="295" w:line="285" w:lineRule="auto"/>
        <w:rPr>
          <w:rFonts w:hint="eastAsia"/>
        </w:rPr>
      </w:pPr>
    </w:p>
    <w:p w14:paraId="7FA89E1A">
      <w:pPr>
        <w:pStyle w:val="4"/>
        <w:spacing w:before="295" w:line="285" w:lineRule="auto"/>
        <w:rPr>
          <w:rFonts w:hint="eastAsia"/>
        </w:rPr>
      </w:pPr>
      <w:r>
        <w:rPr>
          <w:rFonts w:hint="eastAsia"/>
        </w:rPr>
        <w:t>1st, They are to provide for them, and that aye and until they be in a capacity to provide for themselves, 1 Tim. 5:8. This arises from the natural obligation and instinct that is common to men with beasts whereof the wildest will feed their young till they be able to do for themselves. Thus parents are, (1.) To provide suitable maintenance for their children for the present, and to lay out themselves for it, though with the sweat of their brows. (2.) And, as God prospers them, they are to lay up something for them, 2 Cor. 12:14: for though the possession be their parents entirely, yet he is stinted to the use of a part according to what is necessary. Only no man is to take from present necessities for future provisions; but what God has given, let men take the comfortable use of it; and what remains, let them lay by for their children, Eccl. 2:18, 19, 24. But for people to deny themselves things necessary and comely, that they may lay up for their children, is a curse; and if their children should follow their example, to deny themselves the use thereof, to transmit them to theirs, the use of it should never be had: but ordinarily what the parents narrowly gather, and keep so as they cannot take the convenient use of it themselves, the children quickly run through.</w:t>
      </w:r>
    </w:p>
    <w:p w14:paraId="6BD94547">
      <w:pPr>
        <w:pStyle w:val="4"/>
        <w:spacing w:before="295" w:line="285" w:lineRule="auto"/>
        <w:rPr>
          <w:rFonts w:hint="eastAsia"/>
        </w:rPr>
      </w:pPr>
    </w:p>
    <w:p w14:paraId="5040C3A5">
      <w:pPr>
        <w:pStyle w:val="4"/>
        <w:spacing w:before="295" w:line="285" w:lineRule="auto"/>
        <w:rPr>
          <w:rFonts w:hint="eastAsia"/>
        </w:rPr>
      </w:pPr>
      <w:r>
        <w:rPr>
          <w:rFonts w:hint="eastAsia"/>
        </w:rPr>
        <w:t>第一，他们要供养他们，直到他们有能力供养自己为止（提摩太前书 5:8）。这源于人与野兽共有的天生义务和本能，最野的野兽也会喂养它们的幼崽，直到它们能自食其力。因此，父母：(1.) 要为儿女提供目前合适的生计，并为此努力，即使汗流满面。(2.) 并且，当上帝使他们兴旺时，他们要为儿女积蓄一些东西（哥林多后书 12:14）：因为虽然财产完全是他们父母的，但他只能根据需要使用一部分。只是，没有人应当从目前的必需品中取出，为将来的供应作准备；但上帝所赐的，人当舒适地使用；剩下的，就为儿女积蓄（传道书 2:18, 19, 24）。但人们为了给儿女积蓄而克扣自己必需和体面的东西，是一种咒诅；如果他们的儿女也效法他们，克扣自己，把它传给他们的后代，那它就永远得不到使用：但通常，父母吝啬地积攒，并保留以至于自己都不能方便地使用，儿女很快就挥霍一空。</w:t>
      </w:r>
    </w:p>
    <w:p w14:paraId="46B59776">
      <w:pPr>
        <w:pStyle w:val="4"/>
        <w:spacing w:before="295" w:line="285" w:lineRule="auto"/>
        <w:rPr>
          <w:rFonts w:hint="eastAsia"/>
        </w:rPr>
      </w:pPr>
    </w:p>
    <w:p w14:paraId="38E672AB">
      <w:pPr>
        <w:pStyle w:val="4"/>
        <w:spacing w:before="295" w:line="285" w:lineRule="auto"/>
        <w:rPr>
          <w:rFonts w:hint="eastAsia"/>
        </w:rPr>
      </w:pPr>
      <w:r>
        <w:rPr>
          <w:rFonts w:hint="eastAsia"/>
        </w:rPr>
        <w:t>2dly, Civil education, that they may be useful members of the commonwealth. This we may take up in these three things.</w:t>
      </w:r>
    </w:p>
    <w:p w14:paraId="244BEC27">
      <w:pPr>
        <w:pStyle w:val="4"/>
        <w:spacing w:before="295" w:line="285" w:lineRule="auto"/>
        <w:rPr>
          <w:rFonts w:hint="eastAsia"/>
        </w:rPr>
      </w:pPr>
    </w:p>
    <w:p w14:paraId="6D24E52A">
      <w:pPr>
        <w:pStyle w:val="4"/>
        <w:spacing w:before="295" w:line="285" w:lineRule="auto"/>
        <w:rPr>
          <w:rFonts w:hint="eastAsia"/>
        </w:rPr>
      </w:pPr>
      <w:r>
        <w:rPr>
          <w:rFonts w:hint="eastAsia"/>
        </w:rPr>
        <w:t>其次，公民教育，使他们可以成为国家有用的成员。我们可以从这三件事来看。</w:t>
      </w:r>
    </w:p>
    <w:p w14:paraId="5600FC8F">
      <w:pPr>
        <w:pStyle w:val="4"/>
        <w:spacing w:before="295" w:line="285" w:lineRule="auto"/>
        <w:rPr>
          <w:rFonts w:hint="eastAsia"/>
        </w:rPr>
      </w:pPr>
    </w:p>
    <w:p w14:paraId="385FDBA8">
      <w:pPr>
        <w:pStyle w:val="4"/>
        <w:spacing w:before="295" w:line="285" w:lineRule="auto"/>
        <w:rPr>
          <w:rFonts w:hint="eastAsia"/>
        </w:rPr>
      </w:pPr>
      <w:r>
        <w:rPr>
          <w:rFonts w:hint="eastAsia"/>
        </w:rPr>
        <w:t>(1.) Parents should polish the rude natures of their children with good manners, so as they may carry comely and discreetly before themselves or others, Prov. 31:28. It is the dishonour of parents to see children rude and altogether unpolished as young beasts; and religion is an enemy to rudeness and ill manners, 1 Pet. 3:8.</w:t>
      </w:r>
    </w:p>
    <w:p w14:paraId="707861FB">
      <w:pPr>
        <w:pStyle w:val="4"/>
        <w:spacing w:before="295" w:line="285" w:lineRule="auto"/>
        <w:rPr>
          <w:rFonts w:hint="eastAsia"/>
        </w:rPr>
      </w:pPr>
    </w:p>
    <w:p w14:paraId="31CB3024">
      <w:pPr>
        <w:pStyle w:val="4"/>
        <w:spacing w:before="295" w:line="285" w:lineRule="auto"/>
        <w:rPr>
          <w:rFonts w:hint="eastAsia"/>
        </w:rPr>
      </w:pPr>
      <w:r>
        <w:rPr>
          <w:rFonts w:hint="eastAsia"/>
        </w:rPr>
        <w:t>(1.) 父母应当以良好的礼仪磨砺儿女粗野的本性，使他们在自己或他人面前举止得体而审慎（箴言 31:28）。看到儿女粗鲁无礼，如同幼兽一般，是父母的羞辱；宗教是粗鲁和无礼的敌人（彼得前书 3:8）。</w:t>
      </w:r>
    </w:p>
    <w:p w14:paraId="60D0E1C5">
      <w:pPr>
        <w:pStyle w:val="4"/>
        <w:spacing w:before="295" w:line="285" w:lineRule="auto"/>
        <w:rPr>
          <w:rFonts w:hint="eastAsia"/>
        </w:rPr>
      </w:pPr>
    </w:p>
    <w:p w14:paraId="6D4FE461">
      <w:pPr>
        <w:pStyle w:val="4"/>
        <w:spacing w:before="295" w:line="285" w:lineRule="auto"/>
        <w:rPr>
          <w:rFonts w:hint="eastAsia"/>
        </w:rPr>
      </w:pPr>
      <w:r>
        <w:rPr>
          <w:rFonts w:hint="eastAsia"/>
        </w:rPr>
        <w:t>(2.) They should give them learning according to their ability, and see that at least they be taught to read the Bible, 2 Tim. 3:15. What is it that makes so many ignorant old people, but that their parents have neglected this? But where parents have neglected this, grace and good nature would make a shift to supply this defect.</w:t>
      </w:r>
    </w:p>
    <w:p w14:paraId="1A18D19C">
      <w:pPr>
        <w:pStyle w:val="4"/>
        <w:spacing w:before="295" w:line="285" w:lineRule="auto"/>
        <w:rPr>
          <w:rFonts w:hint="eastAsia"/>
        </w:rPr>
      </w:pPr>
    </w:p>
    <w:p w14:paraId="2A3B3070">
      <w:pPr>
        <w:pStyle w:val="4"/>
        <w:spacing w:before="295" w:line="285" w:lineRule="auto"/>
        <w:rPr>
          <w:rFonts w:hint="eastAsia"/>
        </w:rPr>
      </w:pPr>
      <w:r>
        <w:rPr>
          <w:rFonts w:hint="eastAsia"/>
        </w:rPr>
        <w:t>(2.) 他们应当根据自己的能力让他们受教育，并确保他们至少被教导阅读圣经（提摩太后书 3:15）。是什么造成了这么多无知的老人，不就是他们的父母忽略了这一点吗？但当父母忽略了这一点时，恩典和良善的本性会设法弥补这个缺陷。</w:t>
      </w:r>
    </w:p>
    <w:p w14:paraId="4C2E2029">
      <w:pPr>
        <w:pStyle w:val="4"/>
        <w:spacing w:before="295" w:line="285" w:lineRule="auto"/>
        <w:rPr>
          <w:rFonts w:hint="eastAsia"/>
        </w:rPr>
      </w:pPr>
    </w:p>
    <w:p w14:paraId="6A0B33B7">
      <w:pPr>
        <w:pStyle w:val="4"/>
        <w:spacing w:before="295" w:line="285" w:lineRule="auto"/>
        <w:rPr>
          <w:rFonts w:hint="eastAsia"/>
        </w:rPr>
      </w:pPr>
      <w:r>
        <w:rPr>
          <w:rFonts w:hint="eastAsia"/>
        </w:rPr>
        <w:t>(3.) They should train them up to do something in the way of some honest employment, whereby they may be useful to themselves or others. To nourish children in idleness is but to prepare them for prisons or correction-houses, or to be plagues to some one family or another, if Providence do not mercifully interpose, Prov. 31:27. Christians should train up their daughters to do virtuously, ver. 29. For their own sakes, let them be capable to make their hands sufficient for them, seeing none knows what straits they may be brought to. And for the sake of others to whom they may be joined, let them be virtuously, frugally, and actively educated, otherwise what they bring with them will hardly quit the cost of the mischief that their unthriftiness and silliness will produce, Prov. 14:3. Whether ye can give them something or nothing, let them not want Ruth's portion, a good name, a good head, and good hands, Ruth 3:11. Sons should be brought up to some honest employment, whereby they may be worth their room in the world, Gen. 4:2. This is such a necessary piece of parents' duty to their children, that the Athenians had a law, That if a son was brought up to no calling at all, in case his father should come to poverty, he was not bound to maintain him, as otherwise he was.</w:t>
      </w:r>
    </w:p>
    <w:p w14:paraId="32B5B95B">
      <w:pPr>
        <w:pStyle w:val="4"/>
        <w:spacing w:before="295" w:line="285" w:lineRule="auto"/>
        <w:rPr>
          <w:rFonts w:hint="eastAsia"/>
        </w:rPr>
      </w:pPr>
    </w:p>
    <w:p w14:paraId="20F7F33B">
      <w:pPr>
        <w:pStyle w:val="4"/>
        <w:spacing w:before="295" w:line="285" w:lineRule="auto"/>
        <w:rPr>
          <w:rFonts w:hint="eastAsia"/>
        </w:rPr>
      </w:pPr>
      <w:r>
        <w:rPr>
          <w:rFonts w:hint="eastAsia"/>
        </w:rPr>
        <w:t>(3.) 他们应当训练他们从事某种正当的职业，藉此他们可以对自己或他人有用。在懒惰中养育儿女，无异于为他们预备监狱或教养所，或成为某个家庭的祸害，除非神的护理仁慈地干预（箴言 31:27）。基督徒应当训练他们的女儿行事贤德，第 29 节。为了她们自己的缘故，让她们有能力用自己的手养活自己，因为没有人知道她们会陷入何等困境。为了她们可能与之结合的别人的缘故，让她们受贤德、节俭和勤劳的教育，否则她们所带来的，将难以抵消她们的浪费和愚蠢所造成的祸害（箴言 14:3）。无论你们能给他们什么或什么都不能给，都不要让他们缺少路得的份，即一个好名声、一个好头脑和一双好手（路得记 3:11）。儿子应当被培养从事某种正当的职业，藉此他们可以在世上占有一席之地（创世记 4:2）。这是父母对儿女如此必要的一项责任，以至于雅典人有一条法律：如果一个儿子没有被培养从事任何职业，万一他父亲陷入贫困，他没有义务供养他，而通常他是有的。</w:t>
      </w:r>
    </w:p>
    <w:p w14:paraId="767709F2">
      <w:pPr>
        <w:pStyle w:val="4"/>
        <w:spacing w:before="295" w:line="285" w:lineRule="auto"/>
        <w:rPr>
          <w:rFonts w:hint="eastAsia"/>
        </w:rPr>
      </w:pPr>
    </w:p>
    <w:p w14:paraId="3F34C76A">
      <w:pPr>
        <w:pStyle w:val="4"/>
        <w:spacing w:before="295" w:line="285" w:lineRule="auto"/>
        <w:rPr>
          <w:rFonts w:hint="eastAsia"/>
        </w:rPr>
      </w:pPr>
      <w:r>
        <w:rPr>
          <w:rFonts w:hint="eastAsia"/>
        </w:rPr>
        <w:t>3dly, Religious education, Eph. 6:4. If parents provide not for their children, they are worse than beasts to their young; if they give them not civil education, they are worse than heathens; but if they add not religious education, what do they more than civilised heathens? When God gives thee a child, he says, as Pharaoh's daughter to Moses' mother,' Take this child and nurse it for me.' Exod. 2:9. Though we be but fathers of their flesh we must be careful of their souls, otherwise we ruin them.</w:t>
      </w:r>
    </w:p>
    <w:p w14:paraId="6EDEB1C4">
      <w:pPr>
        <w:pStyle w:val="4"/>
        <w:spacing w:before="295" w:line="285" w:lineRule="auto"/>
        <w:rPr>
          <w:rFonts w:hint="eastAsia"/>
        </w:rPr>
      </w:pPr>
    </w:p>
    <w:p w14:paraId="2A06D24C">
      <w:pPr>
        <w:pStyle w:val="4"/>
        <w:numPr>
          <w:ilvl w:val="0"/>
          <w:numId w:val="1"/>
        </w:numPr>
        <w:spacing w:before="295" w:line="285" w:lineRule="auto"/>
        <w:rPr>
          <w:rFonts w:hint="eastAsia"/>
        </w:rPr>
      </w:pPr>
      <w:r>
        <w:rPr>
          <w:rFonts w:hint="eastAsia"/>
        </w:rPr>
        <w:t>宗教教育（以弗所书 6:4）。如果父母不供养他们的儿女，他们比野兽对待幼崽还不如；如果他们不给他们公民教育，他们比异教徒还不如；但如果他们不加上宗教教育，他们比文明的异教徒又好在哪里呢？当上帝赐给你一个孩子时，祂就像法老的女儿对摩西的母亲说：“你把这孩子抱去，为我奶他。”（出埃及记 2:9）。虽然我们只是他们肉身的父亲，我们必须关心他们的灵魂，否则我们就毁了他们。</w:t>
      </w:r>
    </w:p>
    <w:p w14:paraId="5A25902B">
      <w:pPr>
        <w:pStyle w:val="4"/>
        <w:numPr>
          <w:numId w:val="0"/>
        </w:numPr>
        <w:spacing w:before="295" w:line="285" w:lineRule="auto"/>
        <w:ind w:right="97" w:rightChars="0"/>
      </w:pPr>
    </w:p>
    <w:p w14:paraId="7DE67A20">
      <w:pPr>
        <w:pStyle w:val="4"/>
        <w:spacing w:before="292" w:line="285" w:lineRule="auto"/>
        <w:rPr>
          <w:rFonts w:hint="eastAsia"/>
        </w:rPr>
      </w:pPr>
      <w:r>
        <w:rPr>
          <w:rFonts w:hint="eastAsia"/>
        </w:rPr>
        <w:t>(1.) Parents ought to instruct their children in the principles of religion, and to sow the seeds of godliness in their hearts, as soon as they are able to speak, and have the use of reason, Deut. 6:6, 7. Such early religious education is a blessed mean of grace, 1 Kings 18:12 compare ver. 3. Not only is this the duty of fathers, who should teach their children. Prov. 4:3, 4 but of mothers, who, while the children are young about their hand, should be dropping something to them for their soul's good. Solomon had not only his father's lesson, but the prophecy his mother taught him, Prov. 31:1. See chap. 1:8.</w:t>
      </w:r>
    </w:p>
    <w:p w14:paraId="6332BC84">
      <w:pPr>
        <w:pStyle w:val="4"/>
        <w:spacing w:before="292" w:line="285" w:lineRule="auto"/>
        <w:rPr>
          <w:rFonts w:hint="eastAsia"/>
        </w:rPr>
      </w:pPr>
    </w:p>
    <w:p w14:paraId="3F5888A5">
      <w:pPr>
        <w:pStyle w:val="4"/>
        <w:spacing w:before="292" w:line="285" w:lineRule="auto"/>
        <w:rPr>
          <w:rFonts w:hint="eastAsia"/>
        </w:rPr>
      </w:pPr>
      <w:r>
        <w:rPr>
          <w:rFonts w:hint="eastAsia"/>
        </w:rPr>
        <w:t>(1.) 父母应当在儿女一能说话、一有理性时，就教导他们宗教的原则，并在他们心中撒下敬虔的种子（申命记 6:6, 7）。这样的早期宗教教育是蒙福的恩典途径（列王纪上 18:12；比较第 3 节）。这不仅是父亲的责任，他们应当教导他们的儿女（箴言 4:3, 4）；也是母亲的责任，当孩子们还年幼在她们身边时，应当为他们灵魂的益处向他们滴灌一些东西。所罗门不仅有他父亲的教训，也有他母亲教导他的预言（箴言 31:1；见第 1 章第 8 节）。</w:t>
      </w:r>
    </w:p>
    <w:p w14:paraId="555632F4">
      <w:pPr>
        <w:pStyle w:val="4"/>
        <w:spacing w:before="292" w:line="285" w:lineRule="auto"/>
        <w:rPr>
          <w:rFonts w:hint="eastAsia"/>
        </w:rPr>
      </w:pPr>
    </w:p>
    <w:p w14:paraId="66A25E3B">
      <w:pPr>
        <w:pStyle w:val="4"/>
        <w:spacing w:before="292" w:line="285" w:lineRule="auto"/>
        <w:rPr>
          <w:rFonts w:hint="eastAsia"/>
        </w:rPr>
      </w:pPr>
      <w:r>
        <w:rPr>
          <w:rFonts w:hint="eastAsia"/>
        </w:rPr>
        <w:t>(2.) They should labour for that end to acquaint them with the scriptures. 2 Tim. 3:15 to cause them to read them. Let the reading of their chapters be a piece of their daily task; and cause them read the scriptures in order, that they may be acquainted both with the precepts and histories of the Bible. Let them be obliged to learn their Catechism, and catechise them yourselves, according to your ability. For teaching by way of question and answer is most easy for them.</w:t>
      </w:r>
    </w:p>
    <w:p w14:paraId="1A324A21">
      <w:pPr>
        <w:pStyle w:val="4"/>
        <w:spacing w:before="292" w:line="285" w:lineRule="auto"/>
        <w:rPr>
          <w:rFonts w:hint="eastAsia"/>
        </w:rPr>
      </w:pPr>
    </w:p>
    <w:p w14:paraId="76941C44">
      <w:pPr>
        <w:pStyle w:val="4"/>
        <w:spacing w:before="292" w:line="285" w:lineRule="auto"/>
        <w:rPr>
          <w:rFonts w:hint="eastAsia"/>
        </w:rPr>
      </w:pPr>
      <w:r>
        <w:rPr>
          <w:rFonts w:hint="eastAsia"/>
        </w:rPr>
        <w:t>(2.) 他们应当为此目的努力，使他们熟悉圣经（提摩太后书 3:15），让他们阅读圣经。让他们每天读经成为他们日常功课的一部分；并让他们按顺序阅读圣经，以便他们熟悉圣经的教训和历史。要让他们必须学习《要理问答》，并根据你们的能力亲自教导他们。因为问答式的教导对他们来说最容易。</w:t>
      </w:r>
    </w:p>
    <w:p w14:paraId="6AE220D6">
      <w:pPr>
        <w:pStyle w:val="4"/>
        <w:spacing w:before="292" w:line="285" w:lineRule="auto"/>
        <w:rPr>
          <w:rFonts w:hint="eastAsia"/>
        </w:rPr>
      </w:pPr>
    </w:p>
    <w:p w14:paraId="0678DE4F">
      <w:pPr>
        <w:pStyle w:val="4"/>
        <w:spacing w:before="292" w:line="285" w:lineRule="auto"/>
        <w:rPr>
          <w:rFonts w:hint="eastAsia"/>
        </w:rPr>
      </w:pPr>
      <w:r>
        <w:rPr>
          <w:rFonts w:hint="eastAsia"/>
        </w:rPr>
        <w:t>(3.) If they ask you any questions concerning these things do not discourage them, but take pains to answer all their questions, however weakly they may be proposed, Deut. 6:20, 21. Children are often found to have very misshapen notions of divine things; but if they were duly encouraged to speak, they might vent their thoughts, which parents thus get occasion to rectify.</w:t>
      </w:r>
    </w:p>
    <w:p w14:paraId="4B2E9DE2">
      <w:pPr>
        <w:pStyle w:val="4"/>
        <w:spacing w:before="292" w:line="285" w:lineRule="auto"/>
        <w:rPr>
          <w:rFonts w:hint="eastAsia"/>
        </w:rPr>
      </w:pPr>
    </w:p>
    <w:p w14:paraId="6DCF9F3F">
      <w:pPr>
        <w:pStyle w:val="4"/>
        <w:spacing w:before="292" w:line="285" w:lineRule="auto"/>
        <w:rPr>
          <w:rFonts w:hint="eastAsia"/>
        </w:rPr>
      </w:pPr>
      <w:r>
        <w:rPr>
          <w:rFonts w:hint="eastAsia"/>
        </w:rPr>
        <w:t>(3.) 如果他们问你们任何关于这些事的问题，不要 discouraging 他们，而要不辞辛劳地回答他们所有的问题，无论他们提问的方式多么幼稚（申命记 6:20, 21）。孩子们常常被发现对神圣事物的概念非常扭曲；但如果他们得到适当的鼓励去说，他们就会表达他们的想法，父母因此有机会纠正。</w:t>
      </w:r>
    </w:p>
    <w:p w14:paraId="0FEC3918">
      <w:pPr>
        <w:pStyle w:val="4"/>
        <w:spacing w:before="292" w:line="285" w:lineRule="auto"/>
        <w:rPr>
          <w:rFonts w:hint="eastAsia"/>
        </w:rPr>
      </w:pPr>
    </w:p>
    <w:p w14:paraId="276CC3E1">
      <w:pPr>
        <w:pStyle w:val="4"/>
        <w:spacing w:before="292" w:line="285" w:lineRule="auto"/>
        <w:rPr>
          <w:rFonts w:hint="eastAsia"/>
        </w:rPr>
      </w:pPr>
      <w:r>
        <w:rPr>
          <w:rFonts w:hint="eastAsia"/>
        </w:rPr>
        <w:t>4thly, Labour to deter them from sin. The neglect of this was Eli's sin, for which God judged his house, 1 Sam. 3:13. Endeavour to possess their hearts with an abhorrence of sinful practices, and a dread of them. Carefully check their lying, swearing, cursing, or banning, and Sabbath-breaking. If they learn these while young, they will be fair to accompany them to gray hairs. Let them not dare to meddle with what is another man's, if it were not worth a farthing. Encourage them in taking up little things, and they may come in time to bring themselves to an ill end, and you to disgrace.</w:t>
      </w:r>
    </w:p>
    <w:p w14:paraId="28A08FA2">
      <w:pPr>
        <w:pStyle w:val="4"/>
        <w:spacing w:before="292" w:line="285" w:lineRule="auto"/>
        <w:rPr>
          <w:rFonts w:hint="eastAsia"/>
        </w:rPr>
      </w:pPr>
    </w:p>
    <w:p w14:paraId="13073DA0">
      <w:pPr>
        <w:pStyle w:val="4"/>
        <w:spacing w:before="292" w:line="285" w:lineRule="auto"/>
        <w:rPr>
          <w:rFonts w:hint="eastAsia"/>
        </w:rPr>
      </w:pPr>
      <w:r>
        <w:rPr>
          <w:rFonts w:hint="eastAsia"/>
        </w:rPr>
        <w:t>第四，努力阻止他们犯罪。忽略这一点是以利的罪，为此上帝审判了他的家（撒母耳记上 3:13）。要努力使他们的心憎恶罪恶的行为，并畏惧它们。要小心地制止他们说谎、起誓、咒骂或诅咒，以及干犯安息日。如果他们年轻时学会了这些，它们很可能会伴随他们到白发。不要让他们胆敢碰别人的东西，即使不值一文钱。鼓励他们拿小东西，他们总有一天会自取灭亡，并使你们蒙羞。</w:t>
      </w:r>
    </w:p>
    <w:p w14:paraId="04292FDC">
      <w:pPr>
        <w:pStyle w:val="4"/>
        <w:spacing w:before="292" w:line="285" w:lineRule="auto"/>
        <w:rPr>
          <w:rFonts w:hint="eastAsia"/>
        </w:rPr>
      </w:pPr>
    </w:p>
    <w:p w14:paraId="04329789">
      <w:pPr>
        <w:pStyle w:val="4"/>
        <w:spacing w:before="292" w:line="285" w:lineRule="auto"/>
        <w:rPr>
          <w:rFonts w:hint="eastAsia"/>
        </w:rPr>
      </w:pPr>
      <w:r>
        <w:rPr>
          <w:rFonts w:hint="eastAsia"/>
        </w:rPr>
        <w:t>5thly, Stir them up to the duties of holiness, and the practice of religion. Often inculcate on them the doctrine of their sinful miserable state by nature, and the remedy provided in Christ. Shew them the necessity of holiness, pointing out Christ to them as the fountain of sanctification. Commend religion to them, and press them to the study of it, as the main thing they have to do in the world, Prov. 4:4, &amp;c.</w:t>
      </w:r>
    </w:p>
    <w:p w14:paraId="4584752D">
      <w:pPr>
        <w:pStyle w:val="4"/>
        <w:spacing w:before="292" w:line="285" w:lineRule="auto"/>
        <w:rPr>
          <w:rFonts w:hint="eastAsia"/>
        </w:rPr>
      </w:pPr>
    </w:p>
    <w:p w14:paraId="470526EC">
      <w:pPr>
        <w:pStyle w:val="4"/>
        <w:spacing w:before="292" w:line="285" w:lineRule="auto"/>
        <w:rPr>
          <w:rFonts w:hint="eastAsia"/>
        </w:rPr>
      </w:pPr>
      <w:r>
        <w:rPr>
          <w:rFonts w:hint="eastAsia"/>
        </w:rPr>
        <w:t>第五，激励他们履行圣洁的责任，并实践宗教。要常常向他们灌输他们本性中有罪和可悲状态的教义，以及在基督里预备的补救之道。要向他们显明圣洁的必要性，指出基督是成圣的泉源。要向他们推荐宗教，并敦促他们学习它，作为他们在世上要做的主要事情（箴言 4:4 等）。</w:t>
      </w:r>
    </w:p>
    <w:p w14:paraId="07B7614E">
      <w:pPr>
        <w:pStyle w:val="4"/>
        <w:spacing w:before="292" w:line="285" w:lineRule="auto"/>
        <w:rPr>
          <w:rFonts w:hint="eastAsia"/>
        </w:rPr>
      </w:pPr>
    </w:p>
    <w:p w14:paraId="443F1023">
      <w:pPr>
        <w:pStyle w:val="4"/>
        <w:spacing w:before="292" w:line="285" w:lineRule="auto"/>
        <w:rPr>
          <w:rFonts w:hint="eastAsia"/>
        </w:rPr>
      </w:pPr>
      <w:r>
        <w:rPr>
          <w:rFonts w:hint="eastAsia"/>
        </w:rPr>
        <w:t>6thly, Pray with them, and teach them to pray. For this cause let not the worship of God be neglected in your families: but for your children's sake maintain it. No wonder that those children seek not God who never see their parents bow a knee. Ye should take them alone, and pray with them, and teach them to pray, laying the materials of prayer often before them; and let them learn the Lord's prayer, and use it as a form till such time as they can conceive a prayer by that directory. For though we do not think the Lord has bound us to that form, (if he has, the forms of the English liturgy are most impertinent, which intrude themselves on us, and do not leave us to it), yet that it may not be used as a prayer, or as a form, I know none that do affirm; though it is plain it is principally intended for a directory in prayer, Matth. 6:9.</w:t>
      </w:r>
    </w:p>
    <w:p w14:paraId="17D23C98">
      <w:pPr>
        <w:pStyle w:val="4"/>
        <w:spacing w:before="292" w:line="285" w:lineRule="auto"/>
        <w:rPr>
          <w:rFonts w:hint="eastAsia"/>
        </w:rPr>
      </w:pPr>
    </w:p>
    <w:p w14:paraId="4CF09E6C">
      <w:pPr>
        <w:pStyle w:val="4"/>
        <w:spacing w:before="292" w:line="285" w:lineRule="auto"/>
        <w:rPr>
          <w:rFonts w:hint="eastAsia"/>
        </w:rPr>
      </w:pPr>
      <w:r>
        <w:rPr>
          <w:rFonts w:hint="eastAsia"/>
        </w:rPr>
        <w:t>第六，与他们一同祷告，并教导他们祷告。为此缘故，不要在你们的家庭中忽略敬拜上帝：但为了你们儿女的缘故，要维持它。那些从未见过父母屈膝的儿女不寻求上帝，这不足为奇。你们应当单独带他们，与他们一同祷告，并教导他们祷告，常常将祷告的材料摆在他们面前；让他们学习主祷文，并将其作为一种范式使用，直到他们能按那指引构思祷告。因为虽然我们不认为主已将我们束缚于那种形式，（如果祂有，英国礼拜仪式的形式就最不相干了，它们强加于我们，而不让我们使用它），但我不知道有谁肯定它不能被用作祷告，或一种形式；虽然很明显它主要是作为祷告的指引（马太福音 6:9）。</w:t>
      </w:r>
    </w:p>
    <w:p w14:paraId="4ED55390">
      <w:pPr>
        <w:pStyle w:val="4"/>
        <w:spacing w:before="292" w:line="285" w:lineRule="auto"/>
        <w:rPr>
          <w:rFonts w:hint="eastAsia"/>
        </w:rPr>
      </w:pPr>
    </w:p>
    <w:p w14:paraId="220CD66C">
      <w:pPr>
        <w:pStyle w:val="4"/>
        <w:spacing w:before="292" w:line="285" w:lineRule="auto"/>
        <w:rPr>
          <w:rFonts w:hint="eastAsia"/>
        </w:rPr>
      </w:pPr>
      <w:r>
        <w:rPr>
          <w:rFonts w:hint="eastAsia"/>
        </w:rPr>
        <w:t>Lastly, They should often be put in mind of their baptismal vows: and I judge it advisable, that when ye have been at pains to instruct them in the principles of religion, and they have attained to a tolerable measure of knowledge, so that with judgment they may personally consent to the covenant, as a child religiously educated may be able to do betwixt nine and twelve years of age, if not before; it would be profitable to call them before you, and solemnly declare how ye have laboured to do your duty to them, as ye engaged in their baptism, and require them expressly to consent unto the covenant for themselves; taking them personally engaged to be the Lord's.</w:t>
      </w:r>
    </w:p>
    <w:p w14:paraId="4770C0DE">
      <w:pPr>
        <w:pStyle w:val="4"/>
        <w:spacing w:before="292" w:line="285" w:lineRule="auto"/>
        <w:rPr>
          <w:rFonts w:hint="eastAsia"/>
        </w:rPr>
      </w:pPr>
    </w:p>
    <w:p w14:paraId="31A47ED2">
      <w:pPr>
        <w:pStyle w:val="4"/>
        <w:spacing w:before="292" w:line="285" w:lineRule="auto"/>
        <w:rPr>
          <w:rFonts w:hint="eastAsia"/>
        </w:rPr>
      </w:pPr>
      <w:r>
        <w:rPr>
          <w:rFonts w:hint="eastAsia"/>
        </w:rPr>
        <w:t>最后，应当常常提醒他们洗礼的誓约：我认为可取的是，当你们费心教导他们宗教的原则，而他们已达到相当程度的知识，以至于他们能凭判断力亲自同意圣约，如同一个受宗教教育的孩子在九至十二岁之间，如果不是更早，就能够做到的那样；将他们召到你们面前，庄严地宣告你们如何努力地对他们尽责，如同你们在他们洗礼时所承诺的，并要求他们明确地为自己同意圣约，使他们亲自承诺作主的人，这将是有益的。</w:t>
      </w:r>
    </w:p>
    <w:p w14:paraId="1E9E1668">
      <w:pPr>
        <w:pStyle w:val="4"/>
        <w:spacing w:before="292" w:line="285" w:lineRule="auto"/>
        <w:rPr>
          <w:rFonts w:hint="eastAsia"/>
        </w:rPr>
      </w:pPr>
    </w:p>
    <w:p w14:paraId="10B545D4">
      <w:pPr>
        <w:pStyle w:val="4"/>
        <w:spacing w:before="292" w:line="285" w:lineRule="auto"/>
        <w:rPr>
          <w:rFonts w:hint="eastAsia"/>
        </w:rPr>
      </w:pPr>
      <w:r>
        <w:rPr>
          <w:rFonts w:hint="eastAsia"/>
        </w:rPr>
        <w:t>1.Correction, Eph. 6:4. The Greek word there signifies both correction and instruction; and so does the English word nurture. They must go together; for instruction without correction will hardly succeed. Parents must keep their children in subjection; if they lose their authority over them, the children will be children of Belial indeed, without a yoke, the end of which will be sad, Prov. 29:15. They must not only be corrected by reproof, but, when need is, with stripes, Prov. 19:18. Begin early, as soon as they are capable to be bettered by it; and let your love to them engage you to it; and not restrain you, Prov. 13:24. As ever ye would keep them out of hell, correct them, Prov. 23:13, 14. I offer the following advices in this point.</w:t>
      </w:r>
    </w:p>
    <w:p w14:paraId="5D4CCADE">
      <w:pPr>
        <w:pStyle w:val="4"/>
        <w:spacing w:before="292" w:line="285" w:lineRule="auto"/>
        <w:rPr>
          <w:rFonts w:hint="eastAsia"/>
        </w:rPr>
      </w:pPr>
    </w:p>
    <w:p w14:paraId="1B1CF9B3">
      <w:pPr>
        <w:pStyle w:val="4"/>
        <w:spacing w:before="292" w:line="285" w:lineRule="auto"/>
        <w:rPr>
          <w:rFonts w:hint="eastAsia"/>
        </w:rPr>
      </w:pPr>
      <w:r>
        <w:rPr>
          <w:rFonts w:hint="eastAsia"/>
        </w:rPr>
        <w:t>1.管教（以弗所书 6:4）。那里的希腊词既指管教也指教导；英文中的“养育”一词也是如此。它们必须并行；因为没有管教的教导很难成功。父母必须使儿女顺服；如果他们失去了对他们的权威，儿女就会成为彼列之子，没有轭，其结局将是悲惨的（箴言 29:15）。他们不仅要受责备的管教，而且在需要时，还要受鞭打（箴言 19:18）。要尽早开始，一旦他们能因此而变好；让你们对他们的爱促使你们这样做，而不是约束你们（箴言 13:24）。你们若要使他们远离地狱，就要管教他们（箴言 23:13, 14）。在这一点上，我提供以下建议。</w:t>
      </w:r>
    </w:p>
    <w:p w14:paraId="508A0807">
      <w:pPr>
        <w:pStyle w:val="4"/>
        <w:spacing w:before="292" w:line="285" w:lineRule="auto"/>
        <w:rPr>
          <w:rFonts w:hint="eastAsia"/>
        </w:rPr>
      </w:pPr>
    </w:p>
    <w:p w14:paraId="6978303C">
      <w:pPr>
        <w:pStyle w:val="4"/>
        <w:spacing w:before="292" w:line="285" w:lineRule="auto"/>
        <w:rPr>
          <w:rFonts w:hint="eastAsia"/>
        </w:rPr>
      </w:pPr>
      <w:r>
        <w:rPr>
          <w:rFonts w:hint="eastAsia"/>
        </w:rPr>
        <w:t>(1.) Take heed that ye correct not your children just to satisfy your own passion; for the wrath of man worketh not the righteousness of God. That is revenge, not correction. Let the end of your correction be the child's good. It were good that parents, if they find themselves in a passion, would first beat down their own disordered spirits before they beat the child.</w:t>
      </w:r>
    </w:p>
    <w:p w14:paraId="2B6C0CB5">
      <w:pPr>
        <w:pStyle w:val="4"/>
        <w:spacing w:before="292" w:line="285" w:lineRule="auto"/>
        <w:rPr>
          <w:rFonts w:hint="eastAsia"/>
        </w:rPr>
      </w:pPr>
    </w:p>
    <w:p w14:paraId="10122D6C">
      <w:pPr>
        <w:pStyle w:val="4"/>
        <w:spacing w:before="292" w:line="285" w:lineRule="auto"/>
        <w:rPr>
          <w:rFonts w:hint="eastAsia"/>
        </w:rPr>
      </w:pPr>
      <w:r>
        <w:rPr>
          <w:rFonts w:hint="eastAsia"/>
        </w:rPr>
        <w:t>(1.) 要注意，你们管教儿女，不要只是为了满足你们自己的怒气；因为人的怒气并不成就神的义。那是报复，不是管教。你们管教的目的应当是孩子的益处。如果父母发现自己发怒了，最好先平息自己混乱的情绪，再打孩子。</w:t>
      </w:r>
    </w:p>
    <w:p w14:paraId="13357284">
      <w:pPr>
        <w:pStyle w:val="4"/>
        <w:spacing w:before="292" w:line="285" w:lineRule="auto"/>
        <w:rPr>
          <w:rFonts w:hint="eastAsia"/>
        </w:rPr>
      </w:pPr>
    </w:p>
    <w:p w14:paraId="41D4D08B">
      <w:pPr>
        <w:pStyle w:val="4"/>
        <w:spacing w:before="292" w:line="285" w:lineRule="auto"/>
        <w:rPr>
          <w:rFonts w:hint="eastAsia"/>
        </w:rPr>
      </w:pPr>
      <w:r>
        <w:rPr>
          <w:rFonts w:hint="eastAsia"/>
        </w:rPr>
        <w:t>(2.) Let them know well wherefore ye correct them: for if the child know not what he has done amiss, he can never be bettered by the correction. And therefore pains should be taken to convince them of the evil of the thing; otherwise we deal not with them as rational creatures.</w:t>
      </w:r>
    </w:p>
    <w:p w14:paraId="3A7BC58D">
      <w:pPr>
        <w:pStyle w:val="4"/>
        <w:spacing w:before="292" w:line="285" w:lineRule="auto"/>
        <w:rPr>
          <w:rFonts w:hint="eastAsia"/>
        </w:rPr>
      </w:pPr>
    </w:p>
    <w:p w14:paraId="5EDA6799">
      <w:pPr>
        <w:pStyle w:val="4"/>
        <w:spacing w:before="292" w:line="285" w:lineRule="auto"/>
        <w:rPr>
          <w:rFonts w:hint="eastAsia"/>
        </w:rPr>
      </w:pPr>
      <w:r>
        <w:rPr>
          <w:rFonts w:hint="eastAsia"/>
        </w:rPr>
        <w:t>(2.) 让他们清楚地知道你们为什么管教他们：因为如果孩子不知道他做错了什么，他就永远不能因管教而变好。因此，应当努力使他们确信那事的邪恶；否则，我们就没有把他们当作有理性的受造物来对待。</w:t>
      </w:r>
    </w:p>
    <w:p w14:paraId="64A294C0">
      <w:pPr>
        <w:pStyle w:val="4"/>
        <w:spacing w:before="292" w:line="285" w:lineRule="auto"/>
        <w:rPr>
          <w:rFonts w:hint="eastAsia"/>
        </w:rPr>
      </w:pPr>
    </w:p>
    <w:p w14:paraId="01E24ED6">
      <w:pPr>
        <w:pStyle w:val="4"/>
        <w:spacing w:before="292" w:line="285" w:lineRule="auto"/>
        <w:rPr>
          <w:rFonts w:hint="eastAsia"/>
        </w:rPr>
      </w:pPr>
      <w:r>
        <w:rPr>
          <w:rFonts w:hint="eastAsia"/>
        </w:rPr>
        <w:t>(3.) Consider well the disposition of the child. That severity may be necessary for one, that will quite crush another. A man will not take his staff to thresh his corn, nor yet his flail, to beat out his kailseed. Measure your correction, then, by the child's disposition.</w:t>
      </w:r>
    </w:p>
    <w:p w14:paraId="3CBFEAFD">
      <w:pPr>
        <w:pStyle w:val="4"/>
        <w:spacing w:before="292" w:line="285" w:lineRule="auto"/>
        <w:rPr>
          <w:rFonts w:hint="eastAsia"/>
        </w:rPr>
      </w:pPr>
    </w:p>
    <w:p w14:paraId="6A8C13E3">
      <w:pPr>
        <w:pStyle w:val="4"/>
        <w:spacing w:before="292" w:line="285" w:lineRule="auto"/>
        <w:rPr>
          <w:rFonts w:hint="eastAsia"/>
        </w:rPr>
      </w:pPr>
      <w:r>
        <w:rPr>
          <w:rFonts w:hint="eastAsia"/>
        </w:rPr>
        <w:t>(3.) 要仔细考虑孩子的性情。对一个人来说必要的严厉，可能会完全压垮另一个人。人不会用杖打他的谷物，也不会用连枷打他的芥菜籽。那么，要根据孩子的性情来衡量你们的管教。</w:t>
      </w:r>
    </w:p>
    <w:p w14:paraId="5A6FE17D">
      <w:pPr>
        <w:pStyle w:val="4"/>
        <w:spacing w:before="292" w:line="285" w:lineRule="auto"/>
        <w:rPr>
          <w:rFonts w:hint="eastAsia"/>
        </w:rPr>
      </w:pPr>
    </w:p>
    <w:p w14:paraId="3CF9DD52">
      <w:pPr>
        <w:pStyle w:val="4"/>
        <w:spacing w:before="292" w:line="285" w:lineRule="auto"/>
        <w:rPr>
          <w:rFonts w:hint="eastAsia"/>
        </w:rPr>
      </w:pPr>
      <w:r>
        <w:rPr>
          <w:rFonts w:hint="eastAsia"/>
        </w:rPr>
        <w:t>(4.) Go about the work with an eye to the Lord for success. Correct thy child in faith of the promise, Prov. 22:15. 'Foolishness is bound in the heart of a child, but the rod of correction shall drive it far from him,' viz. as a mean appointed and blessed of God for that end. It is our belief, and not our blows, that will do the business. And no doubt the neglect of this is one main cause why correction oft-times does no good.</w:t>
      </w:r>
    </w:p>
    <w:p w14:paraId="551A798A">
      <w:pPr>
        <w:pStyle w:val="4"/>
        <w:spacing w:before="292" w:line="285" w:lineRule="auto"/>
        <w:rPr>
          <w:rFonts w:hint="eastAsia"/>
        </w:rPr>
      </w:pPr>
    </w:p>
    <w:p w14:paraId="75DFBC8F">
      <w:pPr>
        <w:pStyle w:val="4"/>
        <w:spacing w:before="292" w:line="285" w:lineRule="auto"/>
        <w:rPr>
          <w:rFonts w:hint="eastAsia"/>
        </w:rPr>
      </w:pPr>
      <w:r>
        <w:rPr>
          <w:rFonts w:hint="eastAsia"/>
        </w:rPr>
        <w:t>(4.) 要以仰望主得成功的心去做这工。要凭着对应许的信心管教你的孩子（箴言 22:15）。“愚蒙迷住孩童的心，用管教的杖可以远远赶除，”即，作为上帝为此目的所指定并赐福的途径。是我们的信心，而非我们的击打，才能成就这事。毫无疑问，忽略这一点是管教常常无效的一个主要原因。</w:t>
      </w:r>
    </w:p>
    <w:p w14:paraId="0186732F">
      <w:pPr>
        <w:pStyle w:val="4"/>
        <w:spacing w:before="292" w:line="285" w:lineRule="auto"/>
        <w:rPr>
          <w:rFonts w:hint="eastAsia"/>
        </w:rPr>
      </w:pPr>
    </w:p>
    <w:p w14:paraId="4F75DBEE">
      <w:pPr>
        <w:pStyle w:val="4"/>
        <w:spacing w:before="292" w:line="285" w:lineRule="auto"/>
        <w:rPr>
          <w:rFonts w:hint="eastAsia"/>
        </w:rPr>
      </w:pPr>
      <w:r>
        <w:rPr>
          <w:rFonts w:hint="eastAsia"/>
        </w:rPr>
        <w:t>Lastly, Take heed ye correct not your children only for faults against yourselves, letting them pass with their sins against God. Many will give them a blow for a disrespectful word against themselves, who for lying, banning, Sabbath-breaking, will never touch them. Their children's crossing them must not go unpunished, but it will be long ere they correct them for their sins against God.</w:t>
      </w:r>
    </w:p>
    <w:p w14:paraId="1E543E1E">
      <w:pPr>
        <w:pStyle w:val="4"/>
        <w:spacing w:before="292" w:line="285" w:lineRule="auto"/>
        <w:rPr>
          <w:rFonts w:hint="eastAsia"/>
        </w:rPr>
      </w:pPr>
    </w:p>
    <w:p w14:paraId="386BE83E">
      <w:pPr>
        <w:pStyle w:val="4"/>
        <w:spacing w:before="292" w:line="285" w:lineRule="auto"/>
        <w:rPr>
          <w:rFonts w:hint="eastAsia"/>
        </w:rPr>
      </w:pPr>
      <w:r>
        <w:rPr>
          <w:rFonts w:hint="eastAsia"/>
        </w:rPr>
        <w:t>最后，要注意，你们不要只为儿女得罪你们的过错而管教他们，却放过他们得罪上帝的罪。许多人会因儿女对他们说一句不敬的话而打他们，却对他们说谎、咒骂、干犯安息日从不动手。儿女顶撞他们必受惩罚，但他们要为儿女得罪上帝的罪而管教他们，却要等很久。</w:t>
      </w:r>
    </w:p>
    <w:p w14:paraId="151A0C85">
      <w:pPr>
        <w:pStyle w:val="4"/>
        <w:spacing w:before="292" w:line="285" w:lineRule="auto"/>
        <w:rPr>
          <w:rFonts w:hint="eastAsia"/>
        </w:rPr>
      </w:pPr>
    </w:p>
    <w:p w14:paraId="22B110A2">
      <w:pPr>
        <w:pStyle w:val="4"/>
        <w:spacing w:before="292" w:line="285" w:lineRule="auto"/>
        <w:rPr>
          <w:rFonts w:hint="eastAsia"/>
        </w:rPr>
      </w:pPr>
      <w:r>
        <w:rPr>
          <w:rFonts w:hint="eastAsia"/>
        </w:rPr>
        <w:t>2.The casting them the copy of a good example, Psal. 101:2. Children are apt to imitate their parents, but especially in evil. He that sins before a child, sins twice, for he may expect that his sin shall be acted over again. Let them, then, not see you do any thing ye would not have them to do, nor speak words ye would not have them to follow you in. Your good precept will not stick, if it be not fastened with a good example.</w:t>
      </w:r>
    </w:p>
    <w:p w14:paraId="768574FE">
      <w:pPr>
        <w:pStyle w:val="4"/>
        <w:spacing w:before="292" w:line="285" w:lineRule="auto"/>
        <w:rPr>
          <w:rFonts w:hint="eastAsia"/>
        </w:rPr>
      </w:pPr>
    </w:p>
    <w:p w14:paraId="1886FA95">
      <w:pPr>
        <w:pStyle w:val="4"/>
        <w:spacing w:before="292" w:line="285" w:lineRule="auto"/>
        <w:rPr>
          <w:rFonts w:hint="eastAsia"/>
        </w:rPr>
      </w:pPr>
      <w:r>
        <w:rPr>
          <w:rFonts w:hint="eastAsia"/>
        </w:rPr>
        <w:t>2.给他们树立一个好榜样（诗篇 101:2）。儿女容易模仿他们的父母，尤其是在恶事上。在孩子面前犯罪的人，是犯了两次罪，因为他可以预料到他的罪会被重演。那么，不要让他们看见你们做任何你们不愿他们做的事，也不要说任何你们不愿他们效法的话。你们的好教训若没有好榜样的加固，是不会持久的。</w:t>
      </w:r>
    </w:p>
    <w:p w14:paraId="33F30B4E">
      <w:pPr>
        <w:pStyle w:val="4"/>
        <w:spacing w:before="292" w:line="285" w:lineRule="auto"/>
        <w:rPr>
          <w:rFonts w:hint="eastAsia"/>
        </w:rPr>
      </w:pPr>
    </w:p>
    <w:p w14:paraId="00AE5689">
      <w:pPr>
        <w:pStyle w:val="4"/>
        <w:spacing w:before="292" w:line="285" w:lineRule="auto"/>
        <w:rPr>
          <w:rFonts w:hint="eastAsia"/>
        </w:rPr>
      </w:pPr>
      <w:r>
        <w:rPr>
          <w:rFonts w:hint="eastAsia"/>
        </w:rPr>
        <w:t>3.Encouraging them to do well; and when they do well, with kind looks, speeches, and actions, 1 Chron. 28:20. Ingenuous spirits are but abused, when they are always driven by way of authority, and not drawn in the way of kindness. The name of a father and mother sounds of bowels of kindness; it is a pity it should ever degenerate into the nature of mere masterly authority.</w:t>
      </w:r>
    </w:p>
    <w:p w14:paraId="23D01726">
      <w:pPr>
        <w:pStyle w:val="4"/>
        <w:spacing w:before="292" w:line="285" w:lineRule="auto"/>
        <w:rPr>
          <w:rFonts w:hint="eastAsia"/>
        </w:rPr>
      </w:pPr>
    </w:p>
    <w:p w14:paraId="6650659D">
      <w:pPr>
        <w:pStyle w:val="4"/>
        <w:spacing w:before="292" w:line="285" w:lineRule="auto"/>
        <w:rPr>
          <w:rFonts w:hint="eastAsia"/>
        </w:rPr>
      </w:pPr>
      <w:r>
        <w:rPr>
          <w:rFonts w:hint="eastAsia"/>
        </w:rPr>
        <w:t>3.鼓励他们行善；当他们行善时，要以和善的眼光、言语和行动来鼓励（历代志上 28:20）。坦率的心灵若总是被权威驱使，而不是被仁慈吸引，就是被滥用了。父亲和母亲的名字听起来充满了仁慈的心肠；可惜它有时竟沦为纯粹的主人式权威。</w:t>
      </w:r>
    </w:p>
    <w:p w14:paraId="199694B4">
      <w:pPr>
        <w:pStyle w:val="4"/>
        <w:spacing w:before="292" w:line="285" w:lineRule="auto"/>
        <w:rPr>
          <w:rFonts w:hint="eastAsia"/>
        </w:rPr>
      </w:pPr>
    </w:p>
    <w:p w14:paraId="50990983">
      <w:pPr>
        <w:pStyle w:val="4"/>
        <w:spacing w:before="292" w:line="285" w:lineRule="auto"/>
        <w:rPr>
          <w:rFonts w:hint="eastAsia"/>
        </w:rPr>
      </w:pPr>
      <w:r>
        <w:rPr>
          <w:rFonts w:hint="eastAsia"/>
        </w:rPr>
        <w:t>4.Lastly, Seasonable disposing of them in marriage, if need be, Ruth 3:1. 1 Cor. 7:36. So did Abraham with his son Isaac, Gen. 24; and Isaac with his son Jacob, Gen. 28; always consulting their own inclinations, not forcing them to this or that marriage against their will, which is but either to oblige them to disobey their parents, or to make themselves miserable to please them. The neglect of this duty may prove a snare to the child, and bring grief and sorrow to both.</w:t>
      </w:r>
    </w:p>
    <w:p w14:paraId="6E6538FF">
      <w:pPr>
        <w:pStyle w:val="4"/>
        <w:spacing w:before="292" w:line="285" w:lineRule="auto"/>
        <w:rPr>
          <w:rFonts w:hint="eastAsia"/>
        </w:rPr>
      </w:pPr>
    </w:p>
    <w:p w14:paraId="13930FA1">
      <w:pPr>
        <w:pStyle w:val="4"/>
        <w:spacing w:before="292" w:line="285" w:lineRule="auto"/>
        <w:rPr>
          <w:rFonts w:hint="eastAsia"/>
        </w:rPr>
      </w:pPr>
      <w:r>
        <w:rPr>
          <w:rFonts w:hint="eastAsia"/>
        </w:rPr>
        <w:t>4.最后，在需要时，适时地为他们安排婚姻（路得记 3:1；哥林多前书 7:36）。亚伯拉罕对他的儿子以撒就是这样做的（创世记 24 章）；以撒对他的儿子雅各也是这样做的（创世记 28 章）；总是征求他们自己的意愿，不违背他们的意愿强迫他们缔结这样或那样的婚姻，那不过是要么迫使他们不顺服父母，要么为了取悦父母而使自己痛苦。忽略这项责任可能会成为孩子的网罗，并给双方带来悲伤和愁苦。</w:t>
      </w:r>
    </w:p>
    <w:p w14:paraId="28DAC9AA">
      <w:pPr>
        <w:pStyle w:val="4"/>
        <w:spacing w:before="292" w:line="285" w:lineRule="auto"/>
        <w:rPr>
          <w:rFonts w:hint="eastAsia"/>
        </w:rPr>
      </w:pPr>
    </w:p>
    <w:p w14:paraId="5431068B">
      <w:pPr>
        <w:pStyle w:val="4"/>
        <w:spacing w:before="292" w:line="285" w:lineRule="auto"/>
        <w:rPr>
          <w:rFonts w:hint="eastAsia"/>
        </w:rPr>
      </w:pPr>
      <w:r>
        <w:rPr>
          <w:rFonts w:hint="eastAsia"/>
        </w:rPr>
        <w:t>4. There is a duty they owe to them at all times; and that is praying for them. Sometimes this is all they have access to do for them. But be they over so far away, they should not be forgotten. Though they be out of your family, they should not be out of your prayers, as Job's children were not, Job 1:5. And parents should consider the several cases of their children, and be very particular before the Lord for them. It is marked of Job, that 'he offered burnt-offerings according to the number of them all,' ib. And though in some cases this may not be convenient in family-prayers, yet, in secret, parents should have their particular petitions for their particular children, according to their particular cases.</w:t>
      </w:r>
    </w:p>
    <w:p w14:paraId="36429E52">
      <w:pPr>
        <w:pStyle w:val="4"/>
        <w:spacing w:before="292" w:line="285" w:lineRule="auto"/>
        <w:rPr>
          <w:rFonts w:hint="eastAsia"/>
        </w:rPr>
      </w:pPr>
    </w:p>
    <w:p w14:paraId="10CD4200">
      <w:pPr>
        <w:pStyle w:val="4"/>
        <w:spacing w:before="292" w:line="285" w:lineRule="auto"/>
        <w:rPr>
          <w:rFonts w:hint="eastAsia"/>
        </w:rPr>
      </w:pPr>
      <w:r>
        <w:rPr>
          <w:rFonts w:hint="eastAsia"/>
        </w:rPr>
        <w:t>4. 在任何时候，他们都对他们负有责任；那就是为他们祷告。有时这是他们能为他们做的全部。但无论他们多么遥远，都不应被遗忘。虽然他们不在你们的家中，但他们不应在你们的祷告之外，如同约伯的儿女一样（约伯记 1:5）。父母应当思想他们儿女的各种情况，并在主面前为他们作非常具体的祈求。经上记载约伯，“按着他们众人的数目献燔祭”，同上。虽然在某些情况下，这在家庭祷告中可能不方便，但在私下里，父母应当根据他们特定儿女的特定情况，为他们作特定的祈求。</w:t>
      </w:r>
    </w:p>
    <w:p w14:paraId="6F389E96">
      <w:pPr>
        <w:pStyle w:val="4"/>
        <w:spacing w:before="292" w:line="285" w:lineRule="auto"/>
        <w:rPr>
          <w:rFonts w:hint="eastAsia"/>
        </w:rPr>
      </w:pPr>
    </w:p>
    <w:p w14:paraId="005901A8">
      <w:pPr>
        <w:pStyle w:val="4"/>
        <w:spacing w:before="292" w:line="285" w:lineRule="auto"/>
        <w:rPr>
          <w:rFonts w:hint="eastAsia"/>
        </w:rPr>
      </w:pPr>
      <w:r>
        <w:rPr>
          <w:rFonts w:hint="eastAsia"/>
        </w:rPr>
        <w:t>5. Lastly, The duty that parents when a-dying owe to their children. We must all die, and leave our children, else they will leave us before. Lay up these few advices, then, for that time.</w:t>
      </w:r>
    </w:p>
    <w:p w14:paraId="4998C7F4">
      <w:pPr>
        <w:pStyle w:val="4"/>
        <w:spacing w:before="292" w:line="285" w:lineRule="auto"/>
        <w:rPr>
          <w:rFonts w:hint="eastAsia"/>
        </w:rPr>
      </w:pPr>
    </w:p>
    <w:p w14:paraId="7130B1E7">
      <w:pPr>
        <w:pStyle w:val="4"/>
        <w:spacing w:before="292" w:line="285" w:lineRule="auto"/>
        <w:rPr>
          <w:rFonts w:hint="eastAsia"/>
        </w:rPr>
      </w:pPr>
      <w:r>
        <w:rPr>
          <w:rFonts w:hint="eastAsia"/>
        </w:rPr>
        <w:t>5. 最后，父母临终时对儿女应尽的责任。我们都必死，留下我们的儿女，否则他们会先离开我们。那么，为那个时候，请记下这几点建议。</w:t>
      </w:r>
    </w:p>
    <w:p w14:paraId="46AD00B3">
      <w:pPr>
        <w:pStyle w:val="4"/>
        <w:spacing w:before="292" w:line="285" w:lineRule="auto"/>
        <w:rPr>
          <w:rFonts w:hint="eastAsia"/>
        </w:rPr>
      </w:pPr>
    </w:p>
    <w:p w14:paraId="79CF7881">
      <w:pPr>
        <w:pStyle w:val="4"/>
        <w:spacing w:before="292" w:line="285" w:lineRule="auto"/>
        <w:rPr>
          <w:rFonts w:hint="eastAsia"/>
        </w:rPr>
      </w:pPr>
      <w:r>
        <w:rPr>
          <w:rFonts w:hint="eastAsia"/>
        </w:rPr>
        <w:t>(1.) If providence surprise you not, call together your children, that you may do them good by your advice at your latter end, as Jacob did, Gen. 49:1. And do it timeously, lest, if you delay, you be not able to speak to them when you would. A word from a death-bed has usually more influence than ten words in a time of health; and words spoken with the dying breath of a parent are fair to stick.</w:t>
      </w:r>
    </w:p>
    <w:p w14:paraId="22F9B67E">
      <w:pPr>
        <w:pStyle w:val="4"/>
        <w:spacing w:before="292" w:line="285" w:lineRule="auto"/>
        <w:rPr>
          <w:rFonts w:hint="eastAsia"/>
        </w:rPr>
      </w:pPr>
    </w:p>
    <w:p w14:paraId="7A7038EE">
      <w:pPr>
        <w:pStyle w:val="4"/>
        <w:spacing w:before="292" w:line="285" w:lineRule="auto"/>
        <w:rPr>
          <w:rFonts w:hint="eastAsia"/>
        </w:rPr>
      </w:pPr>
      <w:r>
        <w:rPr>
          <w:rFonts w:hint="eastAsia"/>
        </w:rPr>
        <w:t>(1.) 如果护理没有使你们措手不及，就召集你们的儿女，以便你们在临终时能以你们的忠告使他们得益，如同雅各所行的（创世记 49:1）。并且要及时行，免得你们若延迟，到想说的时候就不能说了。一句临终的话，通常比健康时十句话更有影响力；以父母临终的气息所说的话，很可能会铭记在心。</w:t>
      </w:r>
    </w:p>
    <w:p w14:paraId="3E5D043E">
      <w:pPr>
        <w:pStyle w:val="4"/>
        <w:spacing w:before="292" w:line="285" w:lineRule="auto"/>
        <w:rPr>
          <w:rFonts w:hint="eastAsia"/>
        </w:rPr>
      </w:pPr>
    </w:p>
    <w:p w14:paraId="7D1D4703">
      <w:pPr>
        <w:pStyle w:val="4"/>
        <w:spacing w:before="292" w:line="285" w:lineRule="auto"/>
        <w:rPr>
          <w:rFonts w:hint="eastAsia"/>
        </w:rPr>
      </w:pPr>
      <w:r>
        <w:rPr>
          <w:rFonts w:hint="eastAsia"/>
        </w:rPr>
        <w:t>(2.) Lay over your children whom ye are to leave, on the Lord himself; and whether ye have any thing to leave them or not, leave them on your covenanted God by faith, Jer. 49:11. Accept of the covenant now, renew it then, and lay the stress of their through- bearing on that God on whom ye have laid the stress of your own souls.</w:t>
      </w:r>
    </w:p>
    <w:p w14:paraId="2FF0B8F7">
      <w:pPr>
        <w:pStyle w:val="4"/>
        <w:spacing w:before="292" w:line="285" w:lineRule="auto"/>
        <w:rPr>
          <w:rFonts w:hint="eastAsia"/>
        </w:rPr>
      </w:pPr>
    </w:p>
    <w:p w14:paraId="5580CF73">
      <w:pPr>
        <w:pStyle w:val="4"/>
        <w:spacing w:before="292" w:line="285" w:lineRule="auto"/>
        <w:rPr>
          <w:rFonts w:hint="eastAsia"/>
        </w:rPr>
      </w:pPr>
      <w:r>
        <w:rPr>
          <w:rFonts w:hint="eastAsia"/>
        </w:rPr>
        <w:t>(2.) 将你们要留下的儿女，交托给主自己；无论你们有什么留给他们，或什么都没有，都要凭信心将他们交托给你们立约的上帝（耶利米书 49:11）。现在就接受圣约，那时再更新它，并将他们度日的重担，放在你们已将自己灵魂的重担放在其上的那位上帝身上。</w:t>
      </w:r>
    </w:p>
    <w:p w14:paraId="2527DC2D">
      <w:pPr>
        <w:pStyle w:val="4"/>
        <w:spacing w:before="292" w:line="285" w:lineRule="auto"/>
        <w:rPr>
          <w:rFonts w:hint="eastAsia"/>
        </w:rPr>
      </w:pPr>
    </w:p>
    <w:p w14:paraId="76EF02AF">
      <w:pPr>
        <w:pStyle w:val="4"/>
        <w:spacing w:before="292" w:line="285" w:lineRule="auto"/>
        <w:rPr>
          <w:rFonts w:hint="eastAsia"/>
        </w:rPr>
      </w:pPr>
      <w:r>
        <w:rPr>
          <w:rFonts w:hint="eastAsia"/>
        </w:rPr>
        <w:t>(3.) Give them your testimony for God, against sin, and concerning the vanity of the world. If ye have had any experience of religion, commend Christ and the way of the Lord, to them from your own experience, Gen. 48:15, 16. If ye have had experience of the evil and bitterness of sin, shew them the ill of it. What courses you have found profitable for your soul, and what hurtful; mark these to them particularly. If experience fail, yet conscience may help you out, if awakened, to this testimony.</w:t>
      </w:r>
    </w:p>
    <w:p w14:paraId="6BC1FB17">
      <w:pPr>
        <w:pStyle w:val="4"/>
        <w:spacing w:before="292" w:line="285" w:lineRule="auto"/>
        <w:rPr>
          <w:rFonts w:hint="eastAsia"/>
        </w:rPr>
      </w:pPr>
    </w:p>
    <w:p w14:paraId="5C21C86B">
      <w:pPr>
        <w:pStyle w:val="4"/>
        <w:spacing w:before="292" w:line="285" w:lineRule="auto"/>
        <w:rPr>
          <w:rFonts w:hint="eastAsia"/>
        </w:rPr>
      </w:pPr>
      <w:r>
        <w:rPr>
          <w:rFonts w:hint="eastAsia"/>
        </w:rPr>
        <w:t>(3.) 向他们作见证，为上帝，反对罪，并论到世界的虚空。如果你们有过宗教的经历，就从你们自己的经历，向他们推荐基督和主的道（创世记 48:15, 16）。如果你们有过罪的邪恶和苦毒的经历，就向他们显明它的恶。你们发现哪些途径对你们的灵魂有益，哪些有害；要特别向他们指明这些。如果经历不足，良心若被唤醒，也能帮助你们作这见证。</w:t>
      </w:r>
    </w:p>
    <w:p w14:paraId="4D7F91D9">
      <w:pPr>
        <w:pStyle w:val="4"/>
        <w:spacing w:before="292" w:line="285" w:lineRule="auto"/>
        <w:rPr>
          <w:rFonts w:hint="eastAsia"/>
        </w:rPr>
      </w:pPr>
    </w:p>
    <w:p w14:paraId="01E75679">
      <w:pPr>
        <w:pStyle w:val="4"/>
        <w:spacing w:before="292" w:line="285" w:lineRule="auto"/>
        <w:rPr>
          <w:rFonts w:hint="eastAsia"/>
        </w:rPr>
      </w:pPr>
      <w:r>
        <w:rPr>
          <w:rFonts w:hint="eastAsia"/>
        </w:rPr>
        <w:t>(4.) Give them your dying advice to make choice of Christ as their portion, and holiness as their way, to cleave to it, living and dying in it And what faults ye know are in any of them, which ye could not before get reformed, let your dying lips again reprove, exhort, obtest, and testify against, if so be they may be persuaded to hearken at last.</w:t>
      </w:r>
    </w:p>
    <w:p w14:paraId="152976FD">
      <w:pPr>
        <w:pStyle w:val="4"/>
        <w:spacing w:before="292" w:line="285" w:lineRule="auto"/>
        <w:rPr>
          <w:rFonts w:hint="eastAsia"/>
        </w:rPr>
      </w:pPr>
    </w:p>
    <w:p w14:paraId="1E431ADB">
      <w:pPr>
        <w:pStyle w:val="4"/>
        <w:spacing w:before="292" w:line="285" w:lineRule="auto"/>
        <w:rPr>
          <w:rFonts w:hint="eastAsia"/>
        </w:rPr>
      </w:pPr>
      <w:r>
        <w:rPr>
          <w:rFonts w:hint="eastAsia"/>
        </w:rPr>
        <w:t>(4.) 给予他们临终的忠告，要选择基督为他们的产业，圣洁为他们的道路，要持守它，生于斯，死于斯。你们知道他们中任何人有什么你们以前无法纠正的过错，让你们临终的嘴唇再次责备、劝勉、恳求并作见证反对，或许他们最终会听从。</w:t>
      </w:r>
    </w:p>
    <w:p w14:paraId="1BCF9AC3">
      <w:pPr>
        <w:pStyle w:val="4"/>
        <w:spacing w:before="292" w:line="285" w:lineRule="auto"/>
        <w:rPr>
          <w:rFonts w:hint="eastAsia"/>
        </w:rPr>
      </w:pPr>
    </w:p>
    <w:p w14:paraId="4B822FA9">
      <w:pPr>
        <w:pStyle w:val="4"/>
        <w:spacing w:before="292" w:line="285" w:lineRule="auto"/>
        <w:rPr>
          <w:rFonts w:hint="eastAsia"/>
        </w:rPr>
      </w:pPr>
      <w:r>
        <w:rPr>
          <w:rFonts w:hint="eastAsia"/>
        </w:rPr>
        <w:t>(5.) Bless them, in praying for them to God, the fountain of blessing; declaring withal, that they shall be blessed, if they keep the way of the Lord.</w:t>
      </w:r>
    </w:p>
    <w:p w14:paraId="4A6AAFCD">
      <w:pPr>
        <w:pStyle w:val="4"/>
        <w:spacing w:before="292" w:line="285" w:lineRule="auto"/>
        <w:rPr>
          <w:rFonts w:hint="eastAsia"/>
        </w:rPr>
      </w:pPr>
    </w:p>
    <w:p w14:paraId="5EE8475A">
      <w:pPr>
        <w:pStyle w:val="4"/>
        <w:spacing w:before="292" w:line="285" w:lineRule="auto"/>
        <w:rPr>
          <w:rFonts w:hint="eastAsia"/>
        </w:rPr>
      </w:pPr>
      <w:r>
        <w:rPr>
          <w:rFonts w:hint="eastAsia"/>
        </w:rPr>
        <w:t>(5.) 为他们祝福，向祝福的源头上帝为他们祷告；同时宣告，如果他们遵守主的道，他们就必蒙福。</w:t>
      </w:r>
    </w:p>
    <w:p w14:paraId="3EACACC0">
      <w:pPr>
        <w:pStyle w:val="4"/>
        <w:spacing w:before="292" w:line="285" w:lineRule="auto"/>
        <w:rPr>
          <w:rFonts w:hint="eastAsia"/>
        </w:rPr>
      </w:pPr>
    </w:p>
    <w:p w14:paraId="1CB41FDB">
      <w:pPr>
        <w:pStyle w:val="4"/>
        <w:spacing w:before="292" w:line="285" w:lineRule="auto"/>
        <w:rPr>
          <w:rFonts w:hint="eastAsia"/>
        </w:rPr>
      </w:pPr>
      <w:r>
        <w:rPr>
          <w:rFonts w:hint="eastAsia"/>
        </w:rPr>
        <w:t>(6.) Let your temporal affairs be so ordered, as that after your decease they may not be a snare to your children, a bone of contention, or an occasion of grudge, one of them against another, Isa. 38:1.</w:t>
      </w:r>
    </w:p>
    <w:p w14:paraId="6ADF331E">
      <w:pPr>
        <w:pStyle w:val="4"/>
        <w:spacing w:before="292" w:line="285" w:lineRule="auto"/>
        <w:rPr>
          <w:rFonts w:hint="eastAsia"/>
        </w:rPr>
      </w:pPr>
    </w:p>
    <w:p w14:paraId="67817D2F">
      <w:pPr>
        <w:pStyle w:val="4"/>
        <w:spacing w:before="292" w:line="285" w:lineRule="auto"/>
        <w:rPr>
          <w:rFonts w:hint="eastAsia"/>
        </w:rPr>
      </w:pPr>
      <w:r>
        <w:rPr>
          <w:rFonts w:hint="eastAsia"/>
        </w:rPr>
        <w:t>(6.) 让你们的属世事务安排妥当，以免你们去世后，它们成为你们儿女的网罗、争吵的根源，或彼此怨恨的起因（以赛亚书 38:1）。</w:t>
      </w:r>
    </w:p>
    <w:p w14:paraId="73D31E25">
      <w:pPr>
        <w:pStyle w:val="4"/>
        <w:spacing w:before="292" w:line="285" w:lineRule="auto"/>
        <w:rPr>
          <w:rFonts w:hint="eastAsia"/>
        </w:rPr>
      </w:pPr>
    </w:p>
    <w:p w14:paraId="15543832">
      <w:pPr>
        <w:pStyle w:val="4"/>
        <w:spacing w:before="292" w:line="285" w:lineRule="auto"/>
        <w:rPr>
          <w:rFonts w:hint="eastAsia"/>
        </w:rPr>
      </w:pPr>
      <w:r>
        <w:rPr>
          <w:rFonts w:hint="eastAsia"/>
        </w:rPr>
        <w:t>Use 1. This serves for conviction and humiliation to those that are in that relation. In these things we offend all, both in the matter and manner of duty; which may send us to the Father of mercies, through Christ, for grace to remove our guilt, and to fit us to reform.</w:t>
      </w:r>
    </w:p>
    <w:p w14:paraId="554AF016">
      <w:pPr>
        <w:pStyle w:val="4"/>
        <w:spacing w:before="292" w:line="285" w:lineRule="auto"/>
        <w:rPr>
          <w:rFonts w:hint="eastAsia"/>
        </w:rPr>
      </w:pPr>
    </w:p>
    <w:p w14:paraId="72CB2045">
      <w:pPr>
        <w:pStyle w:val="4"/>
        <w:spacing w:before="292" w:line="285" w:lineRule="auto"/>
        <w:rPr>
          <w:rFonts w:hint="eastAsia"/>
        </w:rPr>
      </w:pPr>
      <w:r>
        <w:rPr>
          <w:rFonts w:hint="eastAsia"/>
        </w:rPr>
        <w:t>应用一：这对处于那种关系中的人，可作为定罪和谦卑的理由。在这些事上，我们都在责任的事项和方式上得罪了所有人；这可使我们借着基督，到怜悯的父那里，求恩典除去我们的罪，并使我们得以悔改。</w:t>
      </w:r>
    </w:p>
    <w:p w14:paraId="52859FF4">
      <w:pPr>
        <w:pStyle w:val="4"/>
        <w:spacing w:before="292" w:line="285" w:lineRule="auto"/>
        <w:rPr>
          <w:rFonts w:hint="eastAsia"/>
        </w:rPr>
      </w:pPr>
    </w:p>
    <w:p w14:paraId="09DEFDCC">
      <w:pPr>
        <w:pStyle w:val="4"/>
        <w:spacing w:before="292" w:line="285" w:lineRule="auto"/>
        <w:rPr>
          <w:rFonts w:hint="eastAsia"/>
        </w:rPr>
      </w:pPr>
      <w:r>
        <w:rPr>
          <w:rFonts w:hint="eastAsia"/>
        </w:rPr>
        <w:t>2. I exhort parents to be dutiful to their children, according to the will of God laid before you in his word. For motives, consider,</w:t>
      </w:r>
    </w:p>
    <w:p w14:paraId="2510B6AD">
      <w:pPr>
        <w:pStyle w:val="4"/>
        <w:spacing w:before="292" w:line="285" w:lineRule="auto"/>
        <w:rPr>
          <w:rFonts w:hint="eastAsia"/>
        </w:rPr>
      </w:pPr>
    </w:p>
    <w:p w14:paraId="2CBD5838">
      <w:pPr>
        <w:pStyle w:val="4"/>
        <w:spacing w:before="292" w:line="285" w:lineRule="auto"/>
        <w:rPr>
          <w:rFonts w:hint="eastAsia"/>
        </w:rPr>
      </w:pPr>
      <w:r>
        <w:rPr>
          <w:rFonts w:hint="eastAsia"/>
        </w:rPr>
        <w:t>2. 我劝勉父母们，要按照在祂话语中向你们陈明的上帝的旨意，对你们的儿女尽责。为激励此事，请思考：</w:t>
      </w:r>
    </w:p>
    <w:p w14:paraId="72D466F6">
      <w:pPr>
        <w:pStyle w:val="4"/>
        <w:spacing w:before="292" w:line="285" w:lineRule="auto"/>
        <w:rPr>
          <w:rFonts w:hint="eastAsia"/>
        </w:rPr>
      </w:pPr>
    </w:p>
    <w:p w14:paraId="1D69DCBB">
      <w:pPr>
        <w:pStyle w:val="4"/>
        <w:spacing w:before="292" w:line="285" w:lineRule="auto"/>
        <w:rPr>
          <w:rFonts w:hint="eastAsia"/>
        </w:rPr>
      </w:pPr>
      <w:r>
        <w:rPr>
          <w:rFonts w:hint="eastAsia"/>
        </w:rPr>
        <w:t>(1.) The strong tie of natural affection laid upon you. Our children are parts of ourselves, and therefore our bowels should yearn towards them, moving us to do them all the good we can. There are three things that may make our affection work towards dutifulness to them.</w:t>
      </w:r>
    </w:p>
    <w:p w14:paraId="1F0EB270">
      <w:pPr>
        <w:pStyle w:val="4"/>
        <w:spacing w:before="292" w:line="285" w:lineRule="auto"/>
        <w:rPr>
          <w:rFonts w:hint="eastAsia"/>
        </w:rPr>
      </w:pPr>
    </w:p>
    <w:p w14:paraId="673D86C1">
      <w:pPr>
        <w:pStyle w:val="4"/>
        <w:spacing w:before="292" w:line="285" w:lineRule="auto"/>
        <w:rPr>
          <w:rFonts w:hint="eastAsia"/>
        </w:rPr>
      </w:pPr>
      <w:r>
        <w:rPr>
          <w:rFonts w:hint="eastAsia"/>
        </w:rPr>
        <w:t>(1.) 加在你们身上的天生亲情的强烈纽带。我们的儿女是我们自己的一部分，因此我们的心肠应当为他们牵动，促使我们尽我们所能地为他们行善。有三件事可以使我们的亲情促使我们对他们尽责。</w:t>
      </w:r>
    </w:p>
    <w:p w14:paraId="45F2679A">
      <w:pPr>
        <w:pStyle w:val="4"/>
        <w:spacing w:before="292" w:line="285" w:lineRule="auto"/>
        <w:rPr>
          <w:rFonts w:hint="eastAsia"/>
        </w:rPr>
      </w:pPr>
    </w:p>
    <w:p w14:paraId="66B1B4DB">
      <w:pPr>
        <w:pStyle w:val="4"/>
        <w:spacing w:before="292" w:line="285" w:lineRule="auto"/>
        <w:rPr>
          <w:rFonts w:hint="eastAsia"/>
        </w:rPr>
      </w:pPr>
      <w:r>
        <w:rPr>
          <w:rFonts w:hint="eastAsia"/>
        </w:rPr>
        <w:t>[1.] They have sin conveyed to them by natural generation, Psal. 51:5. We may rejoice in them, indeed, as God's gifts; but, alas! we may mourn over them as bearing naturally our own sinful image. As they are our children, they are children of wrath; they have a corrupt sinful nature conveyed unto them. Did they derive some hereditary bodily disease from us, how would we pity them, and do what in us lies to help them? but they derive a hereditary soul disease from Adam by us, and should we not pity and pray for them?</w:t>
      </w:r>
    </w:p>
    <w:p w14:paraId="7D160CE9">
      <w:pPr>
        <w:pStyle w:val="4"/>
        <w:spacing w:before="292" w:line="285" w:lineRule="auto"/>
        <w:rPr>
          <w:rFonts w:hint="eastAsia"/>
        </w:rPr>
      </w:pPr>
    </w:p>
    <w:p w14:paraId="58D1D002">
      <w:pPr>
        <w:pStyle w:val="4"/>
        <w:spacing w:before="292" w:line="285" w:lineRule="auto"/>
        <w:rPr>
          <w:rFonts w:hint="eastAsia"/>
        </w:rPr>
      </w:pPr>
      <w:r>
        <w:rPr>
          <w:rFonts w:hint="eastAsia"/>
        </w:rPr>
        <w:t>[1.] 他们通过自然生育遗传了罪（诗篇 51:5）。我们诚然可以因他们是上帝的恩赐而欢喜；但是，唉！我们也可以为他们天生带有我们自己罪恶的形象而哀恸。因为他们是我们的儿女，他们就是可怒之子；他们遗传了败坏有罪的本性。如果他们从我们这里遗传了某种遗传性的身体疾病，我们会何等怜悯他们，并尽我们所能地帮助他们？但他们从亚当经由我们遗传了遗传性的灵魂疾病，我们岂不应该怜悯并为他们祷告吗？</w:t>
      </w:r>
    </w:p>
    <w:p w14:paraId="7ED6F768">
      <w:pPr>
        <w:pStyle w:val="4"/>
        <w:spacing w:before="292" w:line="285" w:lineRule="auto"/>
        <w:rPr>
          <w:rFonts w:hint="eastAsia"/>
        </w:rPr>
      </w:pPr>
    </w:p>
    <w:p w14:paraId="3625B663">
      <w:pPr>
        <w:pStyle w:val="4"/>
        <w:spacing w:before="292" w:line="285" w:lineRule="auto"/>
        <w:rPr>
          <w:rFonts w:hint="eastAsia"/>
        </w:rPr>
      </w:pPr>
      <w:r>
        <w:rPr>
          <w:rFonts w:hint="eastAsia"/>
        </w:rPr>
        <w:t>[2.] Great is the danger they are in, if we do not our duty to them. They are in a world of snares; if we be not eyes to them, they may fall to their ruin. If the wild ass's colt be not tamed by education, they are in a fair way to be ruined in time by a sinful life, Prov. 29:15; and if mercy prevent it not, they are in a fair way to be ruined to eternity.</w:t>
      </w:r>
    </w:p>
    <w:p w14:paraId="3BE85B63">
      <w:pPr>
        <w:pStyle w:val="4"/>
        <w:spacing w:before="292" w:line="285" w:lineRule="auto"/>
        <w:rPr>
          <w:rFonts w:hint="eastAsia"/>
        </w:rPr>
      </w:pPr>
    </w:p>
    <w:p w14:paraId="62F269B3">
      <w:pPr>
        <w:pStyle w:val="4"/>
        <w:spacing w:before="292" w:line="285" w:lineRule="auto"/>
        <w:rPr>
          <w:rFonts w:hint="eastAsia"/>
        </w:rPr>
      </w:pPr>
      <w:r>
        <w:rPr>
          <w:rFonts w:hint="eastAsia"/>
        </w:rPr>
        <w:t>[2.] 如果我们不对他们尽责，他们就处在极大的危险中。他们处在一个充满网罗的世界；如果我们不作他们的眼睛，他们可能会跌倒以致毁灭。如果野驴的驹不被教育驯服，他们很可能会因罪恶的生活而及时毁灭（箴言 29:15）；如果怜悯不阻止，他们很可能会永远毁灭。</w:t>
      </w:r>
    </w:p>
    <w:p w14:paraId="4CEBE14A">
      <w:pPr>
        <w:pStyle w:val="4"/>
        <w:spacing w:before="292" w:line="285" w:lineRule="auto"/>
        <w:rPr>
          <w:rFonts w:hint="eastAsia"/>
        </w:rPr>
      </w:pPr>
    </w:p>
    <w:p w14:paraId="5D926C18">
      <w:pPr>
        <w:pStyle w:val="4"/>
        <w:spacing w:before="292" w:line="285" w:lineRule="auto"/>
        <w:rPr>
          <w:rFonts w:hint="eastAsia"/>
        </w:rPr>
      </w:pPr>
      <w:r>
        <w:rPr>
          <w:rFonts w:hint="eastAsia"/>
        </w:rPr>
        <w:t>[3.] Education is a blessed mean of grace. So was it to good Obadiah, 1 Kings 18:12; and so it was to Timothy, 2 Tim. 3:15; compare chap. 1:5; Why, because it is a mean appointed of God for that end, and therefore may be followed in faith of the promise, Prov. 22:6; 'Train up a child in the way he should go; and when he is old, he will not depart from it.' Chap. 23:14; 'Thou shalt beat him with the rod, and shalt deliver his soul from hell.' Augustine's mother was a good woman; but such was his life, that it cost her many prayers and tears; and weeping to one about his case, 'Go thy way (said he to her), for it cannot be that a son of these tears can perish;' and so it was.</w:t>
      </w:r>
    </w:p>
    <w:p w14:paraId="32D0F894">
      <w:pPr>
        <w:pStyle w:val="4"/>
        <w:spacing w:before="292" w:line="285" w:lineRule="auto"/>
        <w:rPr>
          <w:rFonts w:hint="eastAsia"/>
        </w:rPr>
      </w:pPr>
    </w:p>
    <w:p w14:paraId="49C0DEFE">
      <w:pPr>
        <w:pStyle w:val="4"/>
        <w:spacing w:before="292" w:line="285" w:lineRule="auto"/>
        <w:rPr>
          <w:rFonts w:hint="eastAsia"/>
        </w:rPr>
      </w:pPr>
      <w:r>
        <w:rPr>
          <w:rFonts w:hint="eastAsia"/>
        </w:rPr>
        <w:t>[3.] 教育是蒙福的恩典途径。对善良的俄巴底亚就是如此（列王纪上 18:12）；对提摩太也是如此（提摩太后书 3:15；比较第 1 章第 5 节）；为什么，因为它是一个上帝为此目的所指定的途径，因此可以凭着对应许的信心去遵循（箴言 22:6）；“教养孩童，使他走当行的道，就是到老他也不偏离。”第 23 章第 14 节；“你要用杖打他，就可以救他的灵魂免下阴间。”奥古斯丁的母亲是一位好妇人；但他的生活却让她付出了许多祷告和眼泪；她为他的情况向一人哭诉，“你走吧（他对她说），因为这些眼泪的儿子是不可能灭亡的；”事实也是如此。</w:t>
      </w:r>
    </w:p>
    <w:p w14:paraId="533ED96E">
      <w:pPr>
        <w:pStyle w:val="4"/>
        <w:spacing w:before="292" w:line="285" w:lineRule="auto"/>
        <w:rPr>
          <w:rFonts w:hint="eastAsia"/>
        </w:rPr>
      </w:pPr>
    </w:p>
    <w:p w14:paraId="11447CD5">
      <w:pPr>
        <w:pStyle w:val="4"/>
        <w:spacing w:before="292" w:line="285" w:lineRule="auto"/>
        <w:rPr>
          <w:rFonts w:hint="eastAsia"/>
        </w:rPr>
      </w:pPr>
      <w:r>
        <w:rPr>
          <w:rFonts w:hint="eastAsia"/>
        </w:rPr>
        <w:t>(2.) This is a great part of our generation-work, the work that we have to do for the honour of God in the world, Psal. 78:3, 4 to do our endeavour to hand down religion and honesty to the succeeding generation. And we must give an account of it to God. And as kings must account to God for what they have done for him in their kingdoms, and ministers in their congregations, so must parents account to him for what they have done in their families.</w:t>
      </w:r>
    </w:p>
    <w:p w14:paraId="756732CF">
      <w:pPr>
        <w:pStyle w:val="4"/>
        <w:spacing w:before="292" w:line="285" w:lineRule="auto"/>
        <w:rPr>
          <w:rFonts w:hint="eastAsia"/>
        </w:rPr>
      </w:pPr>
    </w:p>
    <w:p w14:paraId="6CA7B297">
      <w:pPr>
        <w:pStyle w:val="4"/>
        <w:spacing w:before="292" w:line="285" w:lineRule="auto"/>
        <w:rPr>
          <w:rFonts w:hint="eastAsia"/>
        </w:rPr>
      </w:pPr>
      <w:r>
        <w:rPr>
          <w:rFonts w:hint="eastAsia"/>
        </w:rPr>
        <w:t>(2.) 这是我们这一代工作的一个重要部分，是我们为上帝在世上的荣耀所要做的工作（诗篇 78:3, 4），要努力将宗教和诚实传给下一代。我们必须为此向上帝交账。正如君王必须为他们在他们的国度里为祂所做的事向上帝交账，牧师在他们的会众中也是如此，父母也必须为他们在他们的家庭里所做的事向祂交账。</w:t>
      </w:r>
    </w:p>
    <w:p w14:paraId="63F44AA6">
      <w:pPr>
        <w:pStyle w:val="4"/>
        <w:spacing w:before="292" w:line="285" w:lineRule="auto"/>
        <w:rPr>
          <w:rFonts w:hint="eastAsia"/>
        </w:rPr>
      </w:pPr>
    </w:p>
    <w:p w14:paraId="7AB59F81">
      <w:pPr>
        <w:pStyle w:val="4"/>
        <w:spacing w:before="292" w:line="285" w:lineRule="auto"/>
        <w:rPr>
          <w:rFonts w:hint="eastAsia"/>
        </w:rPr>
      </w:pPr>
      <w:r>
        <w:rPr>
          <w:rFonts w:hint="eastAsia"/>
        </w:rPr>
        <w:t>(3.) The vows of God are upon us for that cause. These are little minded by many, but God does not forget them: As Sarah was under the bond of the covenant by her husband's circumcision; so mothers are under the bond of the covenant by the vows taken on by their Husbands; and are therefore obliged to use their utmost endeavours to fulfil these vows in the education of their children.</w:t>
      </w:r>
    </w:p>
    <w:p w14:paraId="5DD329E4">
      <w:pPr>
        <w:pStyle w:val="4"/>
        <w:spacing w:before="292" w:line="285" w:lineRule="auto"/>
        <w:rPr>
          <w:rFonts w:hint="eastAsia"/>
        </w:rPr>
      </w:pPr>
    </w:p>
    <w:p w14:paraId="72102D06">
      <w:pPr>
        <w:pStyle w:val="4"/>
        <w:spacing w:before="292" w:line="285" w:lineRule="auto"/>
        <w:rPr>
          <w:rFonts w:hint="eastAsia"/>
        </w:rPr>
      </w:pPr>
      <w:r>
        <w:rPr>
          <w:rFonts w:hint="eastAsia"/>
        </w:rPr>
        <w:t>(3.) 为此缘故，上帝的誓约在我们身上。许多人对此不甚在意，但上帝不会忘记它们：正如撒拉因她丈夫的割礼而受圣约的约束；母亲也因她们丈夫所立的誓约而受圣约的约束；因此有义务尽最大的努力，在儿女的教育上履行这些誓约。</w:t>
      </w:r>
    </w:p>
    <w:p w14:paraId="09D7F4CC">
      <w:pPr>
        <w:pStyle w:val="4"/>
        <w:spacing w:before="292" w:line="285" w:lineRule="auto"/>
        <w:rPr>
          <w:rFonts w:hint="eastAsia"/>
        </w:rPr>
      </w:pPr>
    </w:p>
    <w:p w14:paraId="69C5B747">
      <w:pPr>
        <w:pStyle w:val="4"/>
        <w:spacing w:before="292" w:line="285" w:lineRule="auto"/>
        <w:rPr>
          <w:rFonts w:hint="eastAsia"/>
        </w:rPr>
      </w:pPr>
      <w:r>
        <w:rPr>
          <w:rFonts w:hint="eastAsia"/>
        </w:rPr>
        <w:t>And the due consideration of this might engage children to be obedient and pliable to the commands, instructions, and directions of their parents, for their good.</w:t>
      </w:r>
    </w:p>
    <w:p w14:paraId="1D2DE5E4">
      <w:pPr>
        <w:pStyle w:val="4"/>
        <w:spacing w:before="292" w:line="285" w:lineRule="auto"/>
        <w:rPr>
          <w:rFonts w:hint="eastAsia"/>
        </w:rPr>
      </w:pPr>
    </w:p>
    <w:p w14:paraId="2E86466E">
      <w:pPr>
        <w:pStyle w:val="4"/>
        <w:spacing w:before="292" w:line="285" w:lineRule="auto"/>
        <w:rPr>
          <w:rFonts w:hint="eastAsia"/>
        </w:rPr>
      </w:pPr>
      <w:r>
        <w:rPr>
          <w:rFonts w:hint="eastAsia"/>
        </w:rPr>
        <w:t>对这一点的适当考虑，或许能促使儿女为了自己的益处，顺服并柔顺于他们父母的命令、教导和指示。</w:t>
      </w:r>
    </w:p>
    <w:p w14:paraId="318A51A3">
      <w:pPr>
        <w:pStyle w:val="4"/>
        <w:spacing w:before="292" w:line="285" w:lineRule="auto"/>
        <w:rPr>
          <w:rFonts w:hint="eastAsia"/>
        </w:rPr>
      </w:pPr>
    </w:p>
    <w:p w14:paraId="6E29B5C4">
      <w:pPr>
        <w:pStyle w:val="4"/>
        <w:spacing w:before="292" w:line="285" w:lineRule="auto"/>
        <w:rPr>
          <w:rFonts w:hint="eastAsia"/>
        </w:rPr>
      </w:pPr>
      <w:r>
        <w:rPr>
          <w:rFonts w:hint="eastAsia"/>
        </w:rPr>
        <w:t>I come now to the relation between masters and servants, for which you may read Col. 3:22 and 4:1. 'Servants obey in all things your masters according to the flesh; not with eye-service, as men-pleasers but in singleness of heart, fearing God. Masters, give unto your servants that which is just and equal, knowing that ye also have a master in heaven.'</w:t>
      </w:r>
    </w:p>
    <w:p w14:paraId="68460673">
      <w:pPr>
        <w:pStyle w:val="4"/>
        <w:spacing w:before="292" w:line="285" w:lineRule="auto"/>
        <w:rPr>
          <w:rFonts w:hint="eastAsia"/>
        </w:rPr>
      </w:pPr>
    </w:p>
    <w:p w14:paraId="33078710">
      <w:pPr>
        <w:pStyle w:val="4"/>
        <w:spacing w:before="292" w:line="285" w:lineRule="auto"/>
        <w:rPr>
          <w:rFonts w:hint="eastAsia"/>
        </w:rPr>
      </w:pPr>
      <w:r>
        <w:rPr>
          <w:rFonts w:hint="eastAsia"/>
        </w:rPr>
        <w:t>我现在来讲主人与仆人之间的关系，为此你们可以读歌罗西书 3:22 和 4:1。“你们作仆人的，要凡事听从你们肉身的主人；不要只在眼前事奉，像是讨人喜欢的，总要存心诚实，敬畏神。你们作主人的，要公公平平地待仆人，因为知道你们也有一位主在天上。”</w:t>
      </w:r>
    </w:p>
    <w:p w14:paraId="09C847FB">
      <w:pPr>
        <w:pStyle w:val="4"/>
        <w:spacing w:before="292" w:line="285" w:lineRule="auto"/>
        <w:rPr>
          <w:rFonts w:hint="eastAsia"/>
        </w:rPr>
      </w:pPr>
    </w:p>
    <w:p w14:paraId="4DB0CA8C">
      <w:pPr>
        <w:pStyle w:val="4"/>
        <w:spacing w:before="292" w:line="285" w:lineRule="auto"/>
        <w:rPr>
          <w:rFonts w:hint="eastAsia"/>
        </w:rPr>
      </w:pPr>
      <w:r>
        <w:rPr>
          <w:rFonts w:hint="eastAsia"/>
        </w:rPr>
        <w:t>The servant's duty is laid down, ver. 22. 'Servants obey in all things your master.' &amp;c. Wherein consider, (1.) The duty enjoined them, 'obedience.' (2.) The extent of it, 'in all things,' in things religious and civil, in eager or harder pieces of service; nothing is excepted but what is sinful; and that is excepted in that clause, 'your masters according to the flesh;' that is, the outward man to distinguish them from the great Lord and master of the conscience; in which respect we are forbidden to be 'servants of men,' 1 Cor. 7:23; and to 'call no man master,' Matth. 23:8. Therefore Joseph is commended for refusing the solicitations of his mistress to uncleanness, and Saul's servants that they would not slay the Lord's priests. (3.) The manner of it; negatively, 'not with eye-service;' that is, when the master's eye is the measure of their work, busy before him; but if he turn his back, they slacken their hand; positively, 'in singleness of heart;' that is, faithfully, as under the eye of God, to whom they must give account.</w:t>
      </w:r>
    </w:p>
    <w:p w14:paraId="0B989A5D">
      <w:pPr>
        <w:pStyle w:val="4"/>
        <w:spacing w:before="292" w:line="285" w:lineRule="auto"/>
        <w:rPr>
          <w:rFonts w:hint="eastAsia"/>
        </w:rPr>
      </w:pPr>
    </w:p>
    <w:p w14:paraId="42444E91">
      <w:pPr>
        <w:pStyle w:val="4"/>
        <w:spacing w:before="292" w:line="285" w:lineRule="auto"/>
        <w:rPr>
          <w:rFonts w:hint="eastAsia"/>
        </w:rPr>
      </w:pPr>
      <w:r>
        <w:rPr>
          <w:rFonts w:hint="eastAsia"/>
        </w:rPr>
        <w:t>仆人的责任在第 22 节阐明。“仆人要凡事听从你们的主人。”等等。其中请思考：(1.) 吩咐他们的责任，“顺服。”(2.) 其范围，“凡事，”在宗教和民事上，在急切或更艰苦的服事上；除了罪恶的事，没有例外；而在“你们肉身的主人”这句话中，罪恶的事是例外的；也就是说，外在的人，以区别于良心的大主；在这方面，我们被禁止作“人的奴仆”（哥林多前书 7:23）；并“不要称呼地上的人为夫子”（马太福音 23:8）。因此，约瑟因拒绝主母不洁的引诱而受称赞，扫罗的仆人因不愿杀害主的祭司而受称赞。(3.) 其方式；反面地，“不要只在眼前事奉；”也就是说，当主人的眼睛是他们工作的衡量标准时，在他面前忙碌；但如果他转身，他们就松懈了；正面地，“存心诚实；”也就是说，忠心地，如同在上帝的眼前，他们必须向祂交账。</w:t>
      </w:r>
    </w:p>
    <w:p w14:paraId="4F9DE375">
      <w:pPr>
        <w:pStyle w:val="4"/>
        <w:spacing w:before="292" w:line="285" w:lineRule="auto"/>
        <w:rPr>
          <w:rFonts w:hint="eastAsia"/>
        </w:rPr>
      </w:pPr>
    </w:p>
    <w:p w14:paraId="18EF61BA">
      <w:pPr>
        <w:pStyle w:val="4"/>
        <w:spacing w:before="292" w:line="285" w:lineRule="auto"/>
        <w:rPr>
          <w:rFonts w:hint="eastAsia"/>
        </w:rPr>
      </w:pPr>
      <w:r>
        <w:rPr>
          <w:rFonts w:hint="eastAsia"/>
        </w:rPr>
        <w:t>The master's duty is laid down, Chap. 4:1. Wherein (1.) We have the duty they owe to their servants. It is taken up in two general heads. [1.] They are to 'give them what is just:' that is, what they are obliged to give them by strict law or condition; give them what they owe them by strict justice. [2.] 'What is equal;' that is, what they are tied to by the law of charity and Christian meekness though not of strict justice. (2.) The reason enforcing it is, because masters on earth 'have a Master in heaven,' to whom they must give an account, as of other things, so of how they do to their servants.</w:t>
      </w:r>
    </w:p>
    <w:p w14:paraId="2332E8A6">
      <w:pPr>
        <w:pStyle w:val="4"/>
        <w:spacing w:before="292" w:line="285" w:lineRule="auto"/>
        <w:rPr>
          <w:rFonts w:hint="eastAsia"/>
        </w:rPr>
      </w:pPr>
    </w:p>
    <w:p w14:paraId="40009EF9">
      <w:pPr>
        <w:pStyle w:val="4"/>
        <w:spacing w:before="292" w:line="285" w:lineRule="auto"/>
        <w:rPr>
          <w:rFonts w:hint="eastAsia"/>
        </w:rPr>
      </w:pPr>
      <w:r>
        <w:rPr>
          <w:rFonts w:hint="eastAsia"/>
        </w:rPr>
        <w:t>主人的责任在第 4 章第 1 节阐明。其中 (1.) 我们看到他们对仆人应尽的责任。它分为两个总纲。[1.] 他们要“给他们公义的”：也就是说，他们根据严格的法律或条件有义务给他们的；给他们根据严格的公义所欠他们的。[2.] “公平的”：也就是说，他们受慈善和基督徒温柔的律法所约束，虽然不是严格的公义。(2.) 强制执行它的理由是，因为地上的主人“在天上也有一位主”，他们必须向祂交账，如同为其他事交账一样，也要为他们如何对待他们的仆人交账。</w:t>
      </w:r>
    </w:p>
    <w:p w14:paraId="419AA4D6">
      <w:pPr>
        <w:pStyle w:val="4"/>
        <w:spacing w:before="292" w:line="285" w:lineRule="auto"/>
        <w:rPr>
          <w:rFonts w:hint="eastAsia"/>
        </w:rPr>
      </w:pPr>
    </w:p>
    <w:p w14:paraId="2CB8037D">
      <w:pPr>
        <w:pStyle w:val="4"/>
        <w:spacing w:before="292" w:line="285" w:lineRule="auto"/>
        <w:rPr>
          <w:rFonts w:hint="eastAsia"/>
        </w:rPr>
      </w:pPr>
      <w:r>
        <w:rPr>
          <w:rFonts w:hint="eastAsia"/>
        </w:rPr>
        <w:t>Before I come to the duties of servants and masters, two things are to be considered, viz. who are meant by servants, and who by masters.</w:t>
      </w:r>
    </w:p>
    <w:p w14:paraId="1E366225">
      <w:pPr>
        <w:pStyle w:val="4"/>
        <w:spacing w:before="292" w:line="285" w:lineRule="auto"/>
        <w:rPr>
          <w:rFonts w:hint="eastAsia"/>
        </w:rPr>
      </w:pPr>
    </w:p>
    <w:p w14:paraId="4FF0494A">
      <w:pPr>
        <w:pStyle w:val="4"/>
        <w:spacing w:before="292" w:line="285" w:lineRule="auto"/>
        <w:rPr>
          <w:rFonts w:hint="eastAsia"/>
        </w:rPr>
      </w:pPr>
      <w:r>
        <w:rPr>
          <w:rFonts w:hint="eastAsia"/>
        </w:rPr>
        <w:t>在我讲到仆人和主人的责任之前，有两件事需要考虑，即：谁是仆人，谁是主人。</w:t>
      </w:r>
    </w:p>
    <w:p w14:paraId="1BA6CC32">
      <w:pPr>
        <w:pStyle w:val="4"/>
        <w:spacing w:before="292" w:line="285" w:lineRule="auto"/>
        <w:rPr>
          <w:rFonts w:hint="eastAsia"/>
        </w:rPr>
      </w:pPr>
    </w:p>
    <w:p w14:paraId="54299E5F">
      <w:pPr>
        <w:pStyle w:val="4"/>
        <w:spacing w:before="292" w:line="285" w:lineRule="auto"/>
        <w:rPr>
          <w:rFonts w:hint="eastAsia"/>
        </w:rPr>
      </w:pPr>
      <w:r>
        <w:rPr>
          <w:rFonts w:hint="eastAsia"/>
        </w:rPr>
        <w:t>1.Who are meant by servants. Not to speak of bond-servants or slaves, whose bodies are perpetually under the power of their masters, there being no such servitude among us; servants, who are mercenery, or hirelings, are of two sorts. (1.) Domestic servants, who live in their master's family. (2.) Extra-domestic servants, who, though they live not in their master's family, but by themselves, yet receive his wages, whether for a few days, as day-labourers, men or women; or for certain terms, as herds, hinds, &amp;c. All these come under the name of servants, and owe a duty to their masters, according to the law of God.</w:t>
      </w:r>
    </w:p>
    <w:p w14:paraId="3019574A">
      <w:pPr>
        <w:pStyle w:val="4"/>
        <w:spacing w:before="292" w:line="285" w:lineRule="auto"/>
        <w:rPr>
          <w:rFonts w:hint="eastAsia"/>
        </w:rPr>
      </w:pPr>
    </w:p>
    <w:p w14:paraId="74667D1C">
      <w:pPr>
        <w:pStyle w:val="4"/>
        <w:spacing w:before="292" w:line="285" w:lineRule="auto"/>
        <w:rPr>
          <w:rFonts w:hint="eastAsia"/>
        </w:rPr>
      </w:pPr>
      <w:r>
        <w:rPr>
          <w:rFonts w:hint="eastAsia"/>
        </w:rPr>
        <w:t>1.谁是仆人。不谈论奴仆或奴隶，他们的身体永远在主人的权下，我们中间没有这样的奴役；仆人，即雇工，有两种。(1.) 家仆，住在主人的家里。(2.) 家外仆，虽然他们不住在主人的家里，而是自己住，但却领受他的工价，无论是几天的，如日工，男女皆有；或是某些期限的，如牧人、农夫等。所有这些都属于仆人之名，并按照上帝的律法，对他们的主人负有责任。</w:t>
      </w:r>
    </w:p>
    <w:p w14:paraId="262BA16D">
      <w:pPr>
        <w:pStyle w:val="4"/>
        <w:spacing w:before="292" w:line="285" w:lineRule="auto"/>
        <w:rPr>
          <w:rFonts w:hint="eastAsia"/>
        </w:rPr>
      </w:pPr>
    </w:p>
    <w:p w14:paraId="5DE81107">
      <w:pPr>
        <w:pStyle w:val="4"/>
        <w:spacing w:before="292" w:line="285" w:lineRule="auto"/>
        <w:rPr>
          <w:rFonts w:hint="eastAsia"/>
        </w:rPr>
      </w:pPr>
      <w:r>
        <w:rPr>
          <w:rFonts w:hint="eastAsia"/>
        </w:rPr>
        <w:t>2.Who are meant by masters. (1.) There is the principal master, the master of the family, who pays the wages. (2.) There are subordinate masters. Such are, [1.] The mistress of the family, Psal. 123:2. [2.] Fellow-servants, or others deputed by, and having power from the principal master to oversee others, Gen. 24:2. These must be obeyed, as having the master's authority, unless it be known that they go cross to the will and interest of the principal master. And here I shall consider,</w:t>
      </w:r>
    </w:p>
    <w:p w14:paraId="15616CCA">
      <w:pPr>
        <w:pStyle w:val="4"/>
        <w:spacing w:before="292" w:line="285" w:lineRule="auto"/>
        <w:rPr>
          <w:rFonts w:hint="eastAsia"/>
        </w:rPr>
      </w:pPr>
    </w:p>
    <w:p w14:paraId="509A2412">
      <w:pPr>
        <w:pStyle w:val="4"/>
        <w:spacing w:before="292" w:line="285" w:lineRule="auto"/>
        <w:rPr>
          <w:rFonts w:hint="eastAsia"/>
        </w:rPr>
      </w:pPr>
      <w:r>
        <w:rPr>
          <w:rFonts w:hint="eastAsia"/>
        </w:rPr>
        <w:t>2.谁是主人。(1.) 有主主人，即家庭的主人，支付工价。(2.) 有次要的主人。例如，[1.] 家庭的女主人（诗篇 123:2）。[2.] 同伴仆人，或由主主人委派并有权监督他人的人（创世记 24:2）。这些人必须被顺服，因为他们有主人的权威，除非知道他们违背主主人的意愿和利益。在这里我将思考：</w:t>
      </w:r>
    </w:p>
    <w:p w14:paraId="039A7687">
      <w:pPr>
        <w:pStyle w:val="4"/>
        <w:spacing w:before="292" w:line="285" w:lineRule="auto"/>
        <w:rPr>
          <w:rFonts w:hint="eastAsia"/>
        </w:rPr>
      </w:pPr>
    </w:p>
    <w:p w14:paraId="10107BA7">
      <w:pPr>
        <w:pStyle w:val="4"/>
        <w:spacing w:before="292" w:line="285" w:lineRule="auto"/>
        <w:rPr>
          <w:rFonts w:hint="eastAsia"/>
        </w:rPr>
      </w:pPr>
      <w:r>
        <w:rPr>
          <w:rFonts w:hint="eastAsia"/>
        </w:rPr>
        <w:t>1.The duty servants owe to their masters.</w:t>
      </w:r>
    </w:p>
    <w:p w14:paraId="4457EAD4">
      <w:pPr>
        <w:pStyle w:val="4"/>
        <w:spacing w:before="292" w:line="285" w:lineRule="auto"/>
        <w:rPr>
          <w:rFonts w:hint="eastAsia"/>
        </w:rPr>
      </w:pPr>
    </w:p>
    <w:p w14:paraId="771400C5">
      <w:pPr>
        <w:pStyle w:val="4"/>
        <w:spacing w:before="292" w:line="285" w:lineRule="auto"/>
        <w:rPr>
          <w:rFonts w:hint="eastAsia"/>
        </w:rPr>
      </w:pPr>
      <w:r>
        <w:rPr>
          <w:rFonts w:hint="eastAsia"/>
        </w:rPr>
        <w:t>1.仆人对主人应尽的责任。</w:t>
      </w:r>
    </w:p>
    <w:p w14:paraId="300DDFDF">
      <w:pPr>
        <w:pStyle w:val="4"/>
        <w:spacing w:before="292" w:line="285" w:lineRule="auto"/>
        <w:rPr>
          <w:rFonts w:hint="eastAsia"/>
        </w:rPr>
      </w:pPr>
    </w:p>
    <w:p w14:paraId="00487ADA">
      <w:pPr>
        <w:pStyle w:val="4"/>
        <w:spacing w:before="292" w:line="285" w:lineRule="auto"/>
        <w:rPr>
          <w:rFonts w:hint="eastAsia"/>
        </w:rPr>
      </w:pPr>
      <w:r>
        <w:rPr>
          <w:rFonts w:hint="eastAsia"/>
        </w:rPr>
        <w:t>2.The duty of masters with respect to their servants.</w:t>
      </w:r>
    </w:p>
    <w:p w14:paraId="22A1068F">
      <w:pPr>
        <w:pStyle w:val="4"/>
        <w:spacing w:before="292" w:line="285" w:lineRule="auto"/>
        <w:rPr>
          <w:rFonts w:hint="eastAsia"/>
        </w:rPr>
      </w:pPr>
    </w:p>
    <w:p w14:paraId="23AFDBF5">
      <w:pPr>
        <w:pStyle w:val="4"/>
        <w:spacing w:before="292" w:line="285" w:lineRule="auto"/>
        <w:rPr>
          <w:rFonts w:hint="eastAsia"/>
        </w:rPr>
      </w:pPr>
      <w:r>
        <w:rPr>
          <w:rFonts w:hint="eastAsia"/>
        </w:rPr>
        <w:t>2.主人对仆人应尽的责任。</w:t>
      </w:r>
    </w:p>
    <w:p w14:paraId="0853497A">
      <w:pPr>
        <w:pStyle w:val="4"/>
        <w:spacing w:before="292" w:line="285" w:lineRule="auto"/>
        <w:rPr>
          <w:rFonts w:hint="eastAsia"/>
        </w:rPr>
      </w:pPr>
    </w:p>
    <w:p w14:paraId="7353DC06">
      <w:pPr>
        <w:pStyle w:val="4"/>
        <w:spacing w:before="292" w:line="285" w:lineRule="auto"/>
        <w:rPr>
          <w:rFonts w:hint="eastAsia"/>
        </w:rPr>
      </w:pPr>
      <w:r>
        <w:rPr>
          <w:rFonts w:hint="eastAsia"/>
        </w:rPr>
        <w:t>First, I am to shew the duty which servants owe to their masters. They owe,</w:t>
      </w:r>
    </w:p>
    <w:p w14:paraId="57A89564">
      <w:pPr>
        <w:pStyle w:val="4"/>
        <w:spacing w:before="292" w:line="285" w:lineRule="auto"/>
        <w:rPr>
          <w:rFonts w:hint="eastAsia"/>
        </w:rPr>
      </w:pPr>
    </w:p>
    <w:p w14:paraId="21B4FA80">
      <w:pPr>
        <w:pStyle w:val="4"/>
        <w:spacing w:before="292" w:line="285" w:lineRule="auto"/>
        <w:rPr>
          <w:rFonts w:hint="eastAsia"/>
        </w:rPr>
      </w:pPr>
      <w:r>
        <w:rPr>
          <w:rFonts w:hint="eastAsia"/>
        </w:rPr>
        <w:t>首先，我要说明仆人对主人应尽的责任。他们应尽：</w:t>
      </w:r>
    </w:p>
    <w:p w14:paraId="4F9DEEC2">
      <w:pPr>
        <w:pStyle w:val="4"/>
        <w:spacing w:before="292" w:line="285" w:lineRule="auto"/>
        <w:rPr>
          <w:rFonts w:hint="eastAsia"/>
        </w:rPr>
      </w:pPr>
    </w:p>
    <w:p w14:paraId="4FBB8E0C">
      <w:pPr>
        <w:pStyle w:val="4"/>
        <w:spacing w:before="292" w:line="285" w:lineRule="auto"/>
        <w:rPr>
          <w:rFonts w:hint="eastAsia"/>
        </w:rPr>
      </w:pPr>
      <w:r>
        <w:rPr>
          <w:rFonts w:hint="eastAsia"/>
        </w:rPr>
        <w:t>1.Inward reverence towards them, and fear of them, 1 Pet. 2:18. Mal. 1:6. They should have a hearty respect to the character of a master, with a conscientious regard to the superiority that God has given them over them, wherein they are, so far, to them in the place of God, Eph. 6:5. 'as unto Christ.' They should fear to offend them, to displease them by doing or omitting any thing which they know will offend them, Eph. 6:5.</w:t>
      </w:r>
    </w:p>
    <w:p w14:paraId="7BECD9C8">
      <w:pPr>
        <w:pStyle w:val="4"/>
        <w:spacing w:before="292" w:line="285" w:lineRule="auto"/>
        <w:rPr>
          <w:rFonts w:hint="eastAsia"/>
        </w:rPr>
      </w:pPr>
    </w:p>
    <w:p w14:paraId="03D86319">
      <w:pPr>
        <w:pStyle w:val="4"/>
        <w:spacing w:before="292" w:line="285" w:lineRule="auto"/>
        <w:rPr>
          <w:rFonts w:hint="eastAsia"/>
        </w:rPr>
      </w:pPr>
      <w:r>
        <w:rPr>
          <w:rFonts w:hint="eastAsia"/>
        </w:rPr>
        <w:t>1.对他们内心的尊敬和敬畏（彼得前书 2:18；玛拉基书 1:6）。他们应当衷心尊重主人的品格，凭良心尊重上帝所赐给他们超过他们的优越地位，在这方面，他们对他们来说，就如同在上帝的地位上（以弗所书 6:5），“如同对基督。”他们应当敬畏得罪他们，不以做或不做任何他们知道会得罪他们的事来使他们不悦（以弗所书 6:5）。</w:t>
      </w:r>
    </w:p>
    <w:p w14:paraId="5D61BA18">
      <w:pPr>
        <w:pStyle w:val="4"/>
        <w:spacing w:before="292" w:line="285" w:lineRule="auto"/>
        <w:rPr>
          <w:rFonts w:hint="eastAsia"/>
        </w:rPr>
      </w:pPr>
    </w:p>
    <w:p w14:paraId="51450059">
      <w:pPr>
        <w:pStyle w:val="4"/>
        <w:spacing w:before="292" w:line="285" w:lineRule="auto"/>
        <w:rPr>
          <w:rFonts w:hint="eastAsia"/>
        </w:rPr>
      </w:pPr>
      <w:r>
        <w:rPr>
          <w:rFonts w:hint="eastAsia"/>
        </w:rPr>
        <w:t>2.Honour, Mal. 1:6. They ought outwardly to, carry respectfully to them, whatever they be, if they be their masters, and that both in word and deed. An humbly submissive and respectful countenance and carriage towards a master, is an excellent ornament of a servant. Neither the badness of the master, nor his goodness and piety, leaves servants a latitude in this point. Though they be bad men, yet they are masters, 1 Tim. 6:1 and if they be fellow-Christians, that takes not away the distance of stations, ver. 2.</w:t>
      </w:r>
    </w:p>
    <w:p w14:paraId="0E32D386">
      <w:pPr>
        <w:pStyle w:val="4"/>
        <w:spacing w:before="292" w:line="285" w:lineRule="auto"/>
        <w:rPr>
          <w:rFonts w:hint="eastAsia"/>
        </w:rPr>
      </w:pPr>
    </w:p>
    <w:p w14:paraId="3B073712">
      <w:pPr>
        <w:pStyle w:val="4"/>
        <w:spacing w:before="292" w:line="285" w:lineRule="auto"/>
        <w:rPr>
          <w:rFonts w:hint="eastAsia"/>
        </w:rPr>
      </w:pPr>
      <w:r>
        <w:rPr>
          <w:rFonts w:hint="eastAsia"/>
        </w:rPr>
        <w:t>2.尊敬（玛拉基书 1:6）。他们应当外在地、恭敬地对待他们，无论他们是怎样的人，只要他们是他们的主人，无论在言语还是行为上。对主人谦卑顺服和恭敬的面容和举止，是仆人极好的装饰。无论主人的好坏，还是他的良善和虔诚，都不能让仆人在这点上有任何松懈。虽然他们是坏人，但他们仍是主人（提摩太前书 6:1）；如果他们是同伴基督徒，那也不除去地位的距离，第 2 节。</w:t>
      </w:r>
    </w:p>
    <w:p w14:paraId="75D3EA39">
      <w:pPr>
        <w:pStyle w:val="4"/>
        <w:spacing w:before="292" w:line="285" w:lineRule="auto"/>
        <w:rPr>
          <w:rFonts w:hint="eastAsia"/>
        </w:rPr>
      </w:pPr>
    </w:p>
    <w:p w14:paraId="03B18ADC">
      <w:pPr>
        <w:pStyle w:val="4"/>
        <w:spacing w:before="292" w:line="285" w:lineRule="auto"/>
        <w:rPr>
          <w:rFonts w:hint="eastAsia"/>
        </w:rPr>
      </w:pPr>
      <w:r>
        <w:rPr>
          <w:rFonts w:hint="eastAsia"/>
        </w:rPr>
        <w:t>3.Carefulness to maintain the credit of the family, not disclosing the secrets thereof, nor blazing abroad their infirmities. The king of Syria was troubled to think that any of his servants should be as spies upon him, 2 Kings 6:11. And surely tale-bearing servants must be a great plague to a family. It is reckoned among the mischiefs of an evil time, when there is no trusting of any body that a man's enemies are those of his own house, Mich. 7:6. It is a Judaslike treachery, when men or women are brought into a house to eat their bread and work their work, to go abroad among others and wound their reputation.</w:t>
      </w:r>
    </w:p>
    <w:p w14:paraId="1798179B">
      <w:pPr>
        <w:pStyle w:val="4"/>
        <w:spacing w:before="292" w:line="285" w:lineRule="auto"/>
        <w:rPr>
          <w:rFonts w:hint="eastAsia"/>
        </w:rPr>
      </w:pPr>
    </w:p>
    <w:p w14:paraId="7A89EB98">
      <w:pPr>
        <w:pStyle w:val="4"/>
        <w:spacing w:before="292" w:line="285" w:lineRule="auto"/>
        <w:rPr>
          <w:rFonts w:hint="eastAsia"/>
        </w:rPr>
      </w:pPr>
      <w:r>
        <w:rPr>
          <w:rFonts w:hint="eastAsia"/>
        </w:rPr>
        <w:t>3.留意维护家庭的信誉，不泄露其秘密，也不张扬其软弱。叙利亚王曾因想到他的任何一个仆人竟像探子一样监视他而烦恼（列王纪下 6:11）。搬弄是非的仆人必定是家庭的一大祸害。在一个邪恶的时代，当无人可信，人的仇敌就是自己家里的人时，这被算为祸患之一（弥迦书 7:6）。当男人或女人被带进一个家庭，吃他们的饭，做他们的工，却到外面去伤害他们的名誉，这是一种犹大般的背叛。</w:t>
      </w:r>
    </w:p>
    <w:p w14:paraId="3BCDC623">
      <w:pPr>
        <w:pStyle w:val="4"/>
        <w:spacing w:before="292" w:line="285" w:lineRule="auto"/>
        <w:rPr>
          <w:rFonts w:hint="eastAsia"/>
        </w:rPr>
      </w:pPr>
    </w:p>
    <w:p w14:paraId="47FAA3C2">
      <w:pPr>
        <w:pStyle w:val="4"/>
        <w:spacing w:before="292" w:line="285" w:lineRule="auto"/>
        <w:rPr>
          <w:rFonts w:hint="eastAsia"/>
        </w:rPr>
      </w:pPr>
      <w:r>
        <w:rPr>
          <w:rFonts w:hint="eastAsia"/>
        </w:rPr>
        <w:t>4.Standing to the master's allowance, both in things determined by condition, and not determined. Some things, are determined by condition, that the servants may require; and when the master allows that, though the servant may think it too little, he ought not to take more at his own hand. So when servants are allowed to keep so many beasts, and no more, it is their sin to keep more; though they may think it is no fault if they can get it kept secret, it does no great wrong to the master. But that is injustice to the master, and our sin before God, in whose sight it will be reckoned theft, Gen. 30:23. And in things not determined by condition, as the measure of diet and liberty, certainly the master's allowance in that is to be stood to. As to their diet, it is observed of the virtuous woman, Prov. 31:15. 'She giveth meat to her household:' they do not take it at their own hand. The secret waste that some make in the houses of others for their bellies, is oft-times, I believe punished with hungry bellies when they come to their own. As for their liberty and time, it is carved out by the masters, not by the servants, ver. 15, 18. And for servants to take their master's time to employ for themselves, without their master's allowance, is injustice.</w:t>
      </w:r>
    </w:p>
    <w:p w14:paraId="168F9551">
      <w:pPr>
        <w:pStyle w:val="4"/>
        <w:spacing w:before="292" w:line="285" w:lineRule="auto"/>
        <w:rPr>
          <w:rFonts w:hint="eastAsia"/>
        </w:rPr>
      </w:pPr>
    </w:p>
    <w:p w14:paraId="690B1D4C">
      <w:pPr>
        <w:pStyle w:val="4"/>
        <w:spacing w:before="292" w:line="285" w:lineRule="auto"/>
        <w:rPr>
          <w:rFonts w:hint="eastAsia"/>
        </w:rPr>
      </w:pPr>
      <w:r>
        <w:rPr>
          <w:rFonts w:hint="eastAsia"/>
        </w:rPr>
        <w:t>4.遵守主人的规定，无论是在有条件规定的事上，还是没有规定的事上。有些事，是按条件规定的，仆人可以要求；当主人允许时，即使仆人认为太少，他也不应擅自多取。所以，当仆人被允许养这么多牲畜，而不能再多时，他们多养就是他们的罪；虽然他们可能认为，如果能保密，那就没什么错，对主人也没什么大害。但那是对主人的不公，也是我们在上帝面前的罪，在祂眼中将被算为偷窃（创世记 30:23）。在没有条件规定的事上，如饮食和自由的限度，当然要遵守主人的规定。关于他们的饮食，经上记载才德的妇人（箴言 31:15），“她把食物分给家中的人”，他们不是自己拿的。我相信，有些人在别人家里为肚腹所作的暗中浪费，常常在他们自己家里时，以饥饿的肚腹受罚。至于他们的自由和时间，是由主人决定的，而不是仆人，第 15, 18 节。仆人未经主人允许，擅自占用主人的时间为自己做事，是不公义的。</w:t>
      </w:r>
    </w:p>
    <w:p w14:paraId="2D30A3D8">
      <w:pPr>
        <w:pStyle w:val="4"/>
        <w:spacing w:before="292" w:line="285" w:lineRule="auto"/>
        <w:rPr>
          <w:rFonts w:hint="eastAsia"/>
        </w:rPr>
      </w:pPr>
    </w:p>
    <w:p w14:paraId="319373C1">
      <w:pPr>
        <w:pStyle w:val="4"/>
        <w:spacing w:before="292" w:line="285" w:lineRule="auto"/>
        <w:rPr>
          <w:rFonts w:hint="eastAsia"/>
        </w:rPr>
      </w:pPr>
      <w:r>
        <w:rPr>
          <w:rFonts w:hint="eastAsia"/>
        </w:rPr>
        <w:t>5.Meek and patient submission to the checks and rebukes of the master, not answering again, Tit. 2:9. The ears of servants are bored to hear, and their tongues not filed to speak. It is very good reason, will ye say, when we are in a fault; though many will not take a word in that case, without giving the master as good as he brings. But if they have done no fault, they think they are not obliged to bear a rebuke. But the spirit of God does not teach so, 1 Pet. 3:18, 19, 20. 'Servants, be subject to your masters, with all fear, not only to the good and gentle, but also to the froward. For this is thank-worthy, if a man for conscience toward God endure grief, suffering wrongfully. For what glory is it, if, when ye be buffetted for your faults, ye shall take it patiently? but if, when ye do well, and suffer for it, ye take it patiently; this is acceptable with God.' It may be the master's sin to chide unreasonably, but it is the servant's sin not to bear it meekly. Sarah dealt hardly with her maid, which was her sin; yet the angel will not allow Hagar to take her heels for it, but obliges her to turn and submit, Gen. 16:9</w:t>
      </w:r>
    </w:p>
    <w:p w14:paraId="1CE5F02E">
      <w:pPr>
        <w:pStyle w:val="4"/>
        <w:spacing w:before="292" w:line="285" w:lineRule="auto"/>
        <w:rPr>
          <w:rFonts w:hint="eastAsia"/>
        </w:rPr>
      </w:pPr>
    </w:p>
    <w:p w14:paraId="5514038D">
      <w:pPr>
        <w:pStyle w:val="4"/>
        <w:spacing w:before="292" w:line="285" w:lineRule="auto"/>
        <w:rPr>
          <w:rFonts w:hint="eastAsia"/>
        </w:rPr>
      </w:pPr>
      <w:r>
        <w:rPr>
          <w:rFonts w:hint="eastAsia"/>
        </w:rPr>
        <w:t>5.对主人的责备和训斥，要温柔忍耐地顺服，不还嘴（提多书 2:9）。仆人的耳朵是穿了孔来听的，他们的舌头不是磨利了来说的。你们会说，当我们有错时，这是很合理的；虽然许多人在那种情况下，不回敬主人一句就不肯罢休。但如果他们没有错，他们就认为自己没有义务忍受责备。但上帝的灵不是这样教导的（彼得前书 2:18, 19, 20）。“你们作仆人的，要凡事存敬畏的心顺服主人，不但顺服那善良温和的，就是那乖僻的也要顺服。倘若人为叫良心对得住神，就忍受冤屈的苦楚，这是可喜爱的。你们若因犯罪受责打，能忍耐，有什么可夸的呢？但你们若因行善受苦，能忍耐，这在神看是可喜爱的。”主人无理地责骂可能是他的罪，但仆人不温柔地忍受是他的罪。撒拉苛待她的使女，那是她的罪；但天使却不许夏甲为此逃跑，而是迫使她回头顺服（创世记 16:9）。</w:t>
      </w:r>
    </w:p>
    <w:p w14:paraId="7FBFD478">
      <w:pPr>
        <w:pStyle w:val="4"/>
        <w:spacing w:before="292" w:line="285" w:lineRule="auto"/>
        <w:rPr>
          <w:rFonts w:hint="eastAsia"/>
        </w:rPr>
      </w:pPr>
    </w:p>
    <w:p w14:paraId="183C99B6">
      <w:pPr>
        <w:pStyle w:val="4"/>
        <w:spacing w:before="292" w:line="285" w:lineRule="auto"/>
        <w:rPr>
          <w:rFonts w:hint="eastAsia"/>
        </w:rPr>
      </w:pPr>
      <w:r>
        <w:rPr>
          <w:rFonts w:hint="eastAsia"/>
        </w:rPr>
        <w:t>9. Lastly, Serving them conscientiously and honestly. If servants expect their wages, they owe their master service; and God will have them make conscience of their service. If we look to the word of God there is much that goes to this.</w:t>
      </w:r>
    </w:p>
    <w:p w14:paraId="4FC838D7">
      <w:pPr>
        <w:pStyle w:val="4"/>
        <w:spacing w:before="292" w:line="285" w:lineRule="auto"/>
        <w:rPr>
          <w:rFonts w:hint="eastAsia"/>
        </w:rPr>
      </w:pPr>
    </w:p>
    <w:p w14:paraId="363E2CE3">
      <w:pPr>
        <w:pStyle w:val="4"/>
        <w:spacing w:before="292" w:line="285" w:lineRule="auto"/>
        <w:rPr>
          <w:rFonts w:hint="eastAsia"/>
        </w:rPr>
      </w:pPr>
      <w:r>
        <w:rPr>
          <w:rFonts w:hint="eastAsia"/>
        </w:rPr>
        <w:t>9. 最后，凭良心和诚实地服事他们。如果仆人期望他们的工价，他们就欠主人服事；上帝要他们凭良心服事。如果我们看上帝的话语，这方面有很多内容。</w:t>
      </w:r>
    </w:p>
    <w:p w14:paraId="09D93FED">
      <w:pPr>
        <w:pStyle w:val="4"/>
        <w:spacing w:before="292" w:line="285" w:lineRule="auto"/>
        <w:rPr>
          <w:rFonts w:hint="eastAsia"/>
        </w:rPr>
      </w:pPr>
    </w:p>
    <w:p w14:paraId="38945D90">
      <w:pPr>
        <w:pStyle w:val="4"/>
        <w:spacing w:before="292" w:line="285" w:lineRule="auto"/>
        <w:rPr>
          <w:rFonts w:hint="eastAsia"/>
        </w:rPr>
      </w:pPr>
      <w:r>
        <w:rPr>
          <w:rFonts w:hint="eastAsia"/>
        </w:rPr>
        <w:t>(1.) Servants must be obedient and pliable to the commands of the master in all lawful things, Tit. 2:9. Though the service required may be painful and hard yet they ought not to refuse it. Thus Jacob served Laban, Gen. 31:40, 41 without considering, that he was as good a man as his master was. They that put their necks under the yoke, should resolve to bear it.</w:t>
      </w:r>
    </w:p>
    <w:p w14:paraId="1CB62D3D">
      <w:pPr>
        <w:pStyle w:val="4"/>
        <w:spacing w:before="292" w:line="285" w:lineRule="auto"/>
        <w:rPr>
          <w:rFonts w:hint="eastAsia"/>
        </w:rPr>
      </w:pPr>
    </w:p>
    <w:p w14:paraId="16E3CDF2">
      <w:pPr>
        <w:pStyle w:val="4"/>
        <w:spacing w:before="292" w:line="285" w:lineRule="auto"/>
        <w:rPr>
          <w:rFonts w:hint="eastAsia"/>
        </w:rPr>
      </w:pPr>
      <w:r>
        <w:rPr>
          <w:rFonts w:hint="eastAsia"/>
        </w:rPr>
        <w:t>(1.) 仆人必须在凡事合法的事上，顺服并柔顺于主人的命令（提多书 2:9）。虽然所要求的服事可能痛苦而艰难，但他们不应拒绝。雅各就是这样服事拉班的（创世记 31:40, 41），没有考虑到他和他主人一样好。凡将自己的颈项放在轭下的人，都应决心背负它。</w:t>
      </w:r>
    </w:p>
    <w:p w14:paraId="4E606D32">
      <w:pPr>
        <w:pStyle w:val="4"/>
        <w:spacing w:before="292" w:line="285" w:lineRule="auto"/>
        <w:rPr>
          <w:rFonts w:hint="eastAsia"/>
        </w:rPr>
      </w:pPr>
    </w:p>
    <w:p w14:paraId="3433B979">
      <w:pPr>
        <w:pStyle w:val="4"/>
        <w:spacing w:before="292" w:line="285" w:lineRule="auto"/>
        <w:rPr>
          <w:rFonts w:hint="eastAsia"/>
        </w:rPr>
      </w:pPr>
      <w:r>
        <w:rPr>
          <w:rFonts w:hint="eastAsia"/>
        </w:rPr>
        <w:t>(2.) Ye should follow the master's direction in the management of the work, not only doing what you are bidden, but as ye are bidden, Psal. 123:2. The master is the eye to direct, and the servant the hand to do what is directed. That the servant may calmly advise the master, there is no doubt; but they that will do nothing pleasantly, if they get not their own way of it, forget themselves and their duty.</w:t>
      </w:r>
    </w:p>
    <w:p w14:paraId="24F4357A">
      <w:pPr>
        <w:pStyle w:val="4"/>
        <w:spacing w:before="292" w:line="285" w:lineRule="auto"/>
        <w:rPr>
          <w:rFonts w:hint="eastAsia"/>
        </w:rPr>
      </w:pPr>
    </w:p>
    <w:p w14:paraId="0EAB56FF">
      <w:pPr>
        <w:pStyle w:val="4"/>
        <w:spacing w:before="292" w:line="285" w:lineRule="auto"/>
        <w:rPr>
          <w:rFonts w:hint="eastAsia"/>
        </w:rPr>
      </w:pPr>
      <w:r>
        <w:rPr>
          <w:rFonts w:hint="eastAsia"/>
        </w:rPr>
        <w:t>(2.) 你们应当在工作的管理上，遵从主人的指示，不仅做你们被吩咐的事，而且要照着你们被吩咐的去做（诗篇 123:2）。主人是指导的眼睛，仆人是做所指导之事的手。仆人可以平静地劝告主人，这是毫无疑问的；但那些若不按自己的方式行事就不愉快的人，就忘记了他们自己和他们的责任。</w:t>
      </w:r>
    </w:p>
    <w:p w14:paraId="74FBF5C7">
      <w:pPr>
        <w:pStyle w:val="4"/>
        <w:spacing w:before="292" w:line="285" w:lineRule="auto"/>
        <w:rPr>
          <w:rFonts w:hint="eastAsia"/>
        </w:rPr>
      </w:pPr>
    </w:p>
    <w:p w14:paraId="6B24FB20">
      <w:pPr>
        <w:pStyle w:val="4"/>
        <w:spacing w:before="292" w:line="285" w:lineRule="auto"/>
        <w:rPr>
          <w:rFonts w:hint="eastAsia"/>
        </w:rPr>
      </w:pPr>
      <w:r>
        <w:rPr>
          <w:rFonts w:hint="eastAsia"/>
        </w:rPr>
        <w:t>(3.) Ye should do your business cheerfully, Col. 3:23. Such a servant was Jacob to his uncle Laban, Gen. 29:20. Sullenness and going about business grudgingly, makes it unacceptable, though otherwise well done.</w:t>
      </w:r>
    </w:p>
    <w:p w14:paraId="22977856">
      <w:pPr>
        <w:pStyle w:val="4"/>
        <w:spacing w:before="292" w:line="285" w:lineRule="auto"/>
        <w:rPr>
          <w:rFonts w:hint="eastAsia"/>
        </w:rPr>
      </w:pPr>
    </w:p>
    <w:p w14:paraId="1E7A7684">
      <w:pPr>
        <w:pStyle w:val="4"/>
        <w:spacing w:before="292" w:line="285" w:lineRule="auto"/>
        <w:rPr>
          <w:rFonts w:hint="eastAsia"/>
        </w:rPr>
      </w:pPr>
      <w:r>
        <w:rPr>
          <w:rFonts w:hint="eastAsia"/>
        </w:rPr>
        <w:t>(3.) 你们应当愉快地做你们的事（歌罗西书 3:23）。雅各对他的舅舅拉班就是这样一个仆人（创世记 29:20）。闷闷不乐、勉强地做事，即使做得再好，也不蒙悦纳。</w:t>
      </w:r>
    </w:p>
    <w:p w14:paraId="5B2275A5">
      <w:pPr>
        <w:pStyle w:val="4"/>
        <w:spacing w:before="292" w:line="285" w:lineRule="auto"/>
        <w:rPr>
          <w:rFonts w:hint="eastAsia"/>
        </w:rPr>
      </w:pPr>
    </w:p>
    <w:p w14:paraId="7608658A">
      <w:pPr>
        <w:pStyle w:val="4"/>
        <w:spacing w:before="292" w:line="285" w:lineRule="auto"/>
        <w:rPr>
          <w:rFonts w:hint="eastAsia"/>
        </w:rPr>
      </w:pPr>
      <w:r>
        <w:rPr>
          <w:rFonts w:hint="eastAsia"/>
        </w:rPr>
        <w:t>(4.) Ye should do your business singly. This a servant does when he does not consult his own ease and humour, but his master's true interest, truly aiming at the thriving of his affairs, carefully avoiding every thing that may tend to his loss; and therefore pursuing his interest when the master is absent as well as when present, aiming at his duty, as under the eye of God.</w:t>
      </w:r>
    </w:p>
    <w:p w14:paraId="1596258F">
      <w:pPr>
        <w:pStyle w:val="4"/>
        <w:spacing w:before="292" w:line="285" w:lineRule="auto"/>
        <w:rPr>
          <w:rFonts w:hint="eastAsia"/>
        </w:rPr>
      </w:pPr>
    </w:p>
    <w:p w14:paraId="698BF451">
      <w:pPr>
        <w:pStyle w:val="4"/>
        <w:spacing w:before="292" w:line="285" w:lineRule="auto"/>
        <w:rPr>
          <w:rFonts w:hint="eastAsia"/>
        </w:rPr>
      </w:pPr>
      <w:r>
        <w:rPr>
          <w:rFonts w:hint="eastAsia"/>
        </w:rPr>
        <w:t>(4.) 你们应当专一地做事。一个仆人这样做，就不是顾念自己的安逸和情绪，而是顾念他主人的真正利益，真正地以他事务的兴旺为目标，小心地避免一切可能导致他损失的事；因此，在主人不在时，如同在主人在时一样，追求他的利益，以他的责任为目标，如同在上帝的眼前。</w:t>
      </w:r>
    </w:p>
    <w:p w14:paraId="569F929E">
      <w:pPr>
        <w:pStyle w:val="4"/>
        <w:spacing w:before="292" w:line="285" w:lineRule="auto"/>
        <w:rPr>
          <w:rFonts w:hint="eastAsia"/>
        </w:rPr>
      </w:pPr>
    </w:p>
    <w:p w14:paraId="497E131F">
      <w:pPr>
        <w:pStyle w:val="4"/>
        <w:spacing w:before="292" w:line="285" w:lineRule="auto"/>
        <w:rPr>
          <w:rFonts w:hint="eastAsia"/>
        </w:rPr>
      </w:pPr>
      <w:r>
        <w:rPr>
          <w:rFonts w:hint="eastAsia"/>
        </w:rPr>
        <w:t>(5.) Ye should do your business faithfully. Faithfulness is a necessary qualification in a good servant, Matth. 24:45. Servants having their master's substance among their hands, had need to be faithful, they having occasion to wrong him easily, if they have no respect to conscience. But the fear of God will make people faithful to men in little and in great things. They must not take of their master's goods to their own use, without his allowance, Tit. 2:10. They must be faithful in their accounts, and not give up false accounts, as the unjust steward did, Luke 16:6; nor allege false commissions from their master, as Gehazi did, 2 Kings 5:22. Jacob's faithfulness was his comfort, that though he had his master's flocks among his hands, he was free of them, Gen. 31:38.</w:t>
      </w:r>
    </w:p>
    <w:p w14:paraId="3717467F">
      <w:pPr>
        <w:pStyle w:val="4"/>
        <w:spacing w:before="292" w:line="285" w:lineRule="auto"/>
        <w:rPr>
          <w:rFonts w:hint="eastAsia"/>
        </w:rPr>
      </w:pPr>
    </w:p>
    <w:p w14:paraId="5400A19E">
      <w:pPr>
        <w:pStyle w:val="4"/>
        <w:spacing w:before="292" w:line="285" w:lineRule="auto"/>
        <w:rPr>
          <w:rFonts w:hint="eastAsia"/>
        </w:rPr>
      </w:pPr>
      <w:r>
        <w:rPr>
          <w:rFonts w:hint="eastAsia"/>
        </w:rPr>
        <w:t>(5.) 你们应当忠心地做事。忠心是好仆人必备的品质（马太福音 24:45）。仆人手中有主人的财物，需要忠心，他们若不尊重良心，就有机会轻易地亏负他。但敬畏上帝会使人在大小事上对人忠心。他们不可未经主人允许，将主人的财物据为己有（提多书 2:10）。他们必须在账目上忠心，不可像不义的管家那样，交出假账（路加福音 16:6）；也不可像基哈西那样，谎称受主人差遣（列王纪下 5:22）。雅各的忠心是他的安慰，虽然他手中有主人的羊群，他却一无所取（创世记 31:38）。</w:t>
      </w:r>
    </w:p>
    <w:p w14:paraId="3AAACAF5">
      <w:pPr>
        <w:pStyle w:val="4"/>
        <w:spacing w:before="292" w:line="285" w:lineRule="auto"/>
        <w:rPr>
          <w:rFonts w:hint="eastAsia"/>
        </w:rPr>
      </w:pPr>
    </w:p>
    <w:p w14:paraId="190784FC">
      <w:pPr>
        <w:pStyle w:val="4"/>
        <w:spacing w:before="292" w:line="285" w:lineRule="auto"/>
        <w:rPr>
          <w:rFonts w:hint="eastAsia"/>
        </w:rPr>
      </w:pPr>
      <w:r>
        <w:rPr>
          <w:rFonts w:hint="eastAsia"/>
        </w:rPr>
        <w:t>6.Diligence and carefulness about their master's business, Prov. 22 ult. Negligence and carelessness is a piece of injustice, whereby servants defraud their masters, Prov. 18:9; for the loss may be all one to the master, whether it be procured wilfully or through carelessness.</w:t>
      </w:r>
    </w:p>
    <w:p w14:paraId="6C58EF56">
      <w:pPr>
        <w:pStyle w:val="4"/>
        <w:spacing w:before="292" w:line="285" w:lineRule="auto"/>
        <w:rPr>
          <w:rFonts w:hint="eastAsia"/>
        </w:rPr>
      </w:pPr>
    </w:p>
    <w:p w14:paraId="05A4DA31">
      <w:pPr>
        <w:pStyle w:val="4"/>
        <w:spacing w:before="292" w:line="285" w:lineRule="auto"/>
        <w:rPr>
          <w:rFonts w:hint="eastAsia"/>
        </w:rPr>
      </w:pPr>
      <w:r>
        <w:rPr>
          <w:rFonts w:hint="eastAsia"/>
        </w:rPr>
        <w:t>6.勤奋并留意主人的事务（箴言 22 章末）。疏忽和不小心是一种不公，仆人藉此亏负他们的主人（箴言 18:9）；因为对主人来说，损失可能是一样的，无论是故意造成的，还是由于不小心造成的。</w:t>
      </w:r>
    </w:p>
    <w:p w14:paraId="4089CA5E">
      <w:pPr>
        <w:pStyle w:val="4"/>
        <w:spacing w:before="292" w:line="285" w:lineRule="auto"/>
        <w:rPr>
          <w:rFonts w:hint="eastAsia"/>
        </w:rPr>
      </w:pPr>
    </w:p>
    <w:p w14:paraId="126A176E">
      <w:pPr>
        <w:pStyle w:val="4"/>
        <w:spacing w:before="292" w:line="285" w:lineRule="auto"/>
        <w:rPr>
          <w:rFonts w:hint="eastAsia"/>
        </w:rPr>
      </w:pPr>
      <w:r>
        <w:rPr>
          <w:rFonts w:hint="eastAsia"/>
        </w:rPr>
        <w:t>7.Lastly, Readiness and quickness in the dispatch of business. A slothful lazy servant is most uneasy, Prov. 10:26. Such a one, quick and ready, was Abraham's servant, Gen. 24:33. 56. It is an apostolical precept, Rom. 12:11. 'Not slothful in business; fervent in spirit;' for servants should ply their work, and honestly employ their strength for their master's behoof, Gen. 31:6.</w:t>
      </w:r>
    </w:p>
    <w:p w14:paraId="496261D3">
      <w:pPr>
        <w:pStyle w:val="4"/>
        <w:spacing w:before="292" w:line="285" w:lineRule="auto"/>
        <w:rPr>
          <w:rFonts w:hint="eastAsia"/>
        </w:rPr>
      </w:pPr>
    </w:p>
    <w:p w14:paraId="26BB1924">
      <w:pPr>
        <w:pStyle w:val="4"/>
        <w:spacing w:before="292" w:line="285" w:lineRule="auto"/>
        <w:rPr>
          <w:rFonts w:hint="eastAsia"/>
        </w:rPr>
      </w:pPr>
      <w:r>
        <w:rPr>
          <w:rFonts w:hint="eastAsia"/>
        </w:rPr>
        <w:t>7.最后，办事迅速。懒惰的仆人最令人不安（箴言 10:26）。亚伯拉罕的仆人就是这样一个迅速而预备好的仆人（创世记 24:33, 56）。这是一个使徒的教训（罗马书 12:11）。“殷勤不可懒惰；心里火热；”因为仆人应当勤奋工作，并诚实地为主人的益处运用他们的力量（创世记 31:6）。</w:t>
      </w:r>
    </w:p>
    <w:p w14:paraId="2D8994ED">
      <w:pPr>
        <w:pStyle w:val="4"/>
        <w:spacing w:before="292" w:line="285" w:lineRule="auto"/>
        <w:rPr>
          <w:rFonts w:hint="eastAsia"/>
        </w:rPr>
      </w:pPr>
    </w:p>
    <w:p w14:paraId="21959DB8">
      <w:pPr>
        <w:pStyle w:val="4"/>
        <w:spacing w:before="292" w:line="285" w:lineRule="auto"/>
        <w:rPr>
          <w:rFonts w:hint="eastAsia"/>
        </w:rPr>
      </w:pPr>
      <w:r>
        <w:rPr>
          <w:rFonts w:hint="eastAsia"/>
        </w:rPr>
        <w:t>SECONDLY, I come now to shew the duty of masters with respect to their servants, 1. In the choice of them; and, 2. When they have got them.</w:t>
      </w:r>
    </w:p>
    <w:p w14:paraId="01E6F619">
      <w:pPr>
        <w:pStyle w:val="4"/>
        <w:spacing w:before="292" w:line="285" w:lineRule="auto"/>
        <w:rPr>
          <w:rFonts w:hint="eastAsia"/>
        </w:rPr>
      </w:pPr>
    </w:p>
    <w:p w14:paraId="720A40ED">
      <w:pPr>
        <w:pStyle w:val="4"/>
        <w:spacing w:before="292" w:line="285" w:lineRule="auto"/>
        <w:rPr>
          <w:rFonts w:hint="eastAsia"/>
        </w:rPr>
      </w:pPr>
      <w:r>
        <w:rPr>
          <w:rFonts w:hint="eastAsia"/>
        </w:rPr>
        <w:t>第二，我现在来阐述主人对仆人应尽的责任，1. 在选择他们时；以及，2. 当他们被雇用后。</w:t>
      </w:r>
    </w:p>
    <w:p w14:paraId="4FAA237B">
      <w:pPr>
        <w:pStyle w:val="4"/>
        <w:spacing w:before="292" w:line="285" w:lineRule="auto"/>
        <w:rPr>
          <w:rFonts w:hint="eastAsia"/>
        </w:rPr>
      </w:pPr>
    </w:p>
    <w:p w14:paraId="3D4AC5A1">
      <w:pPr>
        <w:pStyle w:val="4"/>
        <w:spacing w:before="292" w:line="285" w:lineRule="auto"/>
        <w:rPr>
          <w:rFonts w:hint="eastAsia"/>
        </w:rPr>
      </w:pPr>
      <w:r>
        <w:rPr>
          <w:rFonts w:hint="eastAsia"/>
        </w:rPr>
        <w:t>First, In the choice of servants, two things are to be noticed.</w:t>
      </w:r>
    </w:p>
    <w:p w14:paraId="32D08257">
      <w:pPr>
        <w:pStyle w:val="4"/>
        <w:spacing w:before="292" w:line="285" w:lineRule="auto"/>
        <w:rPr>
          <w:rFonts w:hint="eastAsia"/>
        </w:rPr>
      </w:pPr>
    </w:p>
    <w:p w14:paraId="737EC707">
      <w:pPr>
        <w:pStyle w:val="4"/>
        <w:spacing w:before="292" w:line="285" w:lineRule="auto"/>
        <w:rPr>
          <w:rFonts w:hint="eastAsia"/>
        </w:rPr>
      </w:pPr>
      <w:r>
        <w:rPr>
          <w:rFonts w:hint="eastAsia"/>
        </w:rPr>
        <w:t>首先，在选择仆人时，有两件事需要注意。</w:t>
      </w:r>
    </w:p>
    <w:p w14:paraId="6971EC81">
      <w:pPr>
        <w:pStyle w:val="4"/>
        <w:spacing w:before="292" w:line="285" w:lineRule="auto"/>
        <w:rPr>
          <w:rFonts w:hint="eastAsia"/>
        </w:rPr>
      </w:pPr>
    </w:p>
    <w:p w14:paraId="57F99430">
      <w:pPr>
        <w:pStyle w:val="4"/>
        <w:spacing w:before="292" w:line="285" w:lineRule="auto"/>
        <w:rPr>
          <w:rFonts w:hint="eastAsia"/>
        </w:rPr>
      </w:pPr>
      <w:r>
        <w:rPr>
          <w:rFonts w:hint="eastAsia"/>
        </w:rPr>
        <w:t>1.Christian masters should look to the conversation of those whom they take to be their servants, that they be piously inclined, as David did, Psal. 101:6 lest they bring an Achan into their camp. A pious servant may bring a blessing to the master, as in Joseph's case. It is observable, that Potiphar saw that God was with Joseph, ere he entrusted him with his business, Gen. 39:3, 4. When Jonah came to the shipmaster, he took him into his ship without asking questions, but ere all was done he was made to do it, Jonah 1:8.</w:t>
      </w:r>
    </w:p>
    <w:p w14:paraId="6538AF31">
      <w:pPr>
        <w:pStyle w:val="4"/>
        <w:spacing w:before="292" w:line="285" w:lineRule="auto"/>
        <w:rPr>
          <w:rFonts w:hint="eastAsia"/>
        </w:rPr>
      </w:pPr>
    </w:p>
    <w:p w14:paraId="13C1EFC8">
      <w:pPr>
        <w:pStyle w:val="4"/>
        <w:spacing w:before="292" w:line="285" w:lineRule="auto"/>
        <w:rPr>
          <w:rFonts w:hint="eastAsia"/>
        </w:rPr>
      </w:pPr>
      <w:r>
        <w:rPr>
          <w:rFonts w:hint="eastAsia"/>
        </w:rPr>
        <w:t>1.基督徒主人应当察看他们所雇用为仆之人的言行，他们应当是敬虔的，如同大卫所行的（诗篇 101:6），免得他们将一个亚干带入他们的营中。一个敬虔的仆人可以给主人带来祝福，如同约瑟的例子。值得注意的是，波提乏在将他的事务交托给约瑟之前，就看出上帝与约瑟同在（创世记 39:3, 4）。当约拿来到船主那里时，船主不问问题就让他上了船，但事情结束前，他却被迫这样做了（约拿书 1:8）。</w:t>
      </w:r>
    </w:p>
    <w:p w14:paraId="1D2E1347">
      <w:pPr>
        <w:pStyle w:val="4"/>
        <w:spacing w:before="292" w:line="285" w:lineRule="auto"/>
        <w:rPr>
          <w:rFonts w:hint="eastAsia"/>
        </w:rPr>
      </w:pPr>
    </w:p>
    <w:p w14:paraId="6D8100B0">
      <w:pPr>
        <w:pStyle w:val="4"/>
        <w:spacing w:before="292" w:line="285" w:lineRule="auto"/>
        <w:rPr>
          <w:rFonts w:hint="eastAsia"/>
        </w:rPr>
      </w:pPr>
      <w:r>
        <w:rPr>
          <w:rFonts w:hint="eastAsia"/>
        </w:rPr>
        <w:t>2.They should look to their fitness and ability for their service, Psal. 112:5. So Laban had knowledge of what Jacob could do before he engaged with him; for he staid with him a month, Gen. 29:14, 15.</w:t>
      </w:r>
    </w:p>
    <w:p w14:paraId="425CF672">
      <w:pPr>
        <w:pStyle w:val="4"/>
        <w:spacing w:before="292" w:line="285" w:lineRule="auto"/>
        <w:rPr>
          <w:rFonts w:hint="eastAsia"/>
        </w:rPr>
      </w:pPr>
    </w:p>
    <w:p w14:paraId="67C767C5">
      <w:pPr>
        <w:pStyle w:val="4"/>
        <w:spacing w:before="292" w:line="285" w:lineRule="auto"/>
        <w:rPr>
          <w:rFonts w:hint="eastAsia"/>
        </w:rPr>
      </w:pPr>
      <w:r>
        <w:rPr>
          <w:rFonts w:hint="eastAsia"/>
        </w:rPr>
        <w:t>2.他们应当察看他们是否适合并有能力胜任他们的服事（诗篇 112:5）。所以拉班在与雅各签约之前，就知道雅各能做什么；因为他与他住了一个月（创世记 29:14, 15）。</w:t>
      </w:r>
    </w:p>
    <w:p w14:paraId="73997A69">
      <w:pPr>
        <w:pStyle w:val="4"/>
        <w:spacing w:before="292" w:line="285" w:lineRule="auto"/>
        <w:rPr>
          <w:rFonts w:hint="eastAsia"/>
        </w:rPr>
      </w:pPr>
    </w:p>
    <w:p w14:paraId="3FF99E4A">
      <w:pPr>
        <w:pStyle w:val="4"/>
        <w:spacing w:before="292" w:line="285" w:lineRule="auto"/>
        <w:rPr>
          <w:rFonts w:hint="eastAsia"/>
        </w:rPr>
      </w:pPr>
      <w:r>
        <w:rPr>
          <w:rFonts w:hint="eastAsia"/>
        </w:rPr>
        <w:t>Secondly, When they have got them. There are two things in the general that they owe unto them.</w:t>
      </w:r>
    </w:p>
    <w:p w14:paraId="3C21DAC0">
      <w:pPr>
        <w:pStyle w:val="4"/>
        <w:spacing w:before="292" w:line="285" w:lineRule="auto"/>
        <w:rPr>
          <w:rFonts w:hint="eastAsia"/>
        </w:rPr>
      </w:pPr>
    </w:p>
    <w:p w14:paraId="605BE552">
      <w:pPr>
        <w:pStyle w:val="4"/>
        <w:spacing w:before="292" w:line="285" w:lineRule="auto"/>
        <w:rPr>
          <w:rFonts w:hint="eastAsia"/>
        </w:rPr>
      </w:pPr>
      <w:r>
        <w:rPr>
          <w:rFonts w:hint="eastAsia"/>
        </w:rPr>
        <w:t>其次，当他们被雇用后。总的来说，他们对他们有两项责任。</w:t>
      </w:r>
    </w:p>
    <w:p w14:paraId="2B87EEDA">
      <w:pPr>
        <w:pStyle w:val="4"/>
        <w:spacing w:before="292" w:line="285" w:lineRule="auto"/>
        <w:rPr>
          <w:rFonts w:hint="eastAsia"/>
        </w:rPr>
      </w:pPr>
    </w:p>
    <w:p w14:paraId="44548B02">
      <w:pPr>
        <w:pStyle w:val="4"/>
        <w:spacing w:before="292" w:line="285" w:lineRule="auto"/>
        <w:rPr>
          <w:rFonts w:hint="eastAsia"/>
        </w:rPr>
      </w:pPr>
      <w:r>
        <w:rPr>
          <w:rFonts w:hint="eastAsia"/>
        </w:rPr>
        <w:t>1.That which is just. Just things must be done to all, and particularly to those that are under us. God takes special notice of injustice done by superiors to inferiors, who cannot so well get themselves righted. And by the law of strict justice masters are,</w:t>
      </w:r>
    </w:p>
    <w:p w14:paraId="3B7FE09B">
      <w:pPr>
        <w:pStyle w:val="4"/>
        <w:spacing w:before="292" w:line="285" w:lineRule="auto"/>
        <w:rPr>
          <w:rFonts w:hint="eastAsia"/>
        </w:rPr>
      </w:pPr>
    </w:p>
    <w:p w14:paraId="52BBCAC5">
      <w:pPr>
        <w:pStyle w:val="4"/>
        <w:spacing w:before="292" w:line="285" w:lineRule="auto"/>
        <w:rPr>
          <w:rFonts w:hint="eastAsia"/>
        </w:rPr>
      </w:pPr>
      <w:r>
        <w:rPr>
          <w:rFonts w:hint="eastAsia"/>
        </w:rPr>
        <w:t>1.公义的事。公义的事必须对所有人都行，特别是对那些在我们之下的人。上帝特别留意尊长对在下者所行的不公，因为他们不能很好地为自己伸冤。按照严格公义的律法，主人是：</w:t>
      </w:r>
    </w:p>
    <w:p w14:paraId="6EADDFC4">
      <w:pPr>
        <w:pStyle w:val="4"/>
        <w:spacing w:before="292" w:line="285" w:lineRule="auto"/>
        <w:rPr>
          <w:rFonts w:hint="eastAsia"/>
        </w:rPr>
      </w:pPr>
    </w:p>
    <w:p w14:paraId="38D1EB2F">
      <w:pPr>
        <w:pStyle w:val="4"/>
        <w:spacing w:before="292" w:line="285" w:lineRule="auto"/>
        <w:rPr>
          <w:rFonts w:hint="eastAsia"/>
        </w:rPr>
      </w:pPr>
      <w:r>
        <w:rPr>
          <w:rFonts w:hint="eastAsia"/>
        </w:rPr>
        <w:t>(1.) To allow their servants sufficient maintenance, whether within or without the house, Prov. 27:27. If masters get their work, it is just they should allow them food convenient, whereby they may be fitted for their work. The mouth of the ox that treadeth out the corn was not to be muzzled; for our sakes doubtless God saith it, that those who work should eat sufficiently.</w:t>
      </w:r>
    </w:p>
    <w:p w14:paraId="4A98C45D">
      <w:pPr>
        <w:pStyle w:val="4"/>
        <w:spacing w:before="292" w:line="285" w:lineRule="auto"/>
        <w:rPr>
          <w:rFonts w:hint="eastAsia"/>
        </w:rPr>
      </w:pPr>
    </w:p>
    <w:p w14:paraId="066148CB">
      <w:pPr>
        <w:pStyle w:val="4"/>
        <w:spacing w:before="292" w:line="285" w:lineRule="auto"/>
        <w:rPr>
          <w:rFonts w:hint="eastAsia"/>
        </w:rPr>
      </w:pPr>
      <w:r>
        <w:rPr>
          <w:rFonts w:hint="eastAsia"/>
        </w:rPr>
        <w:t>(1.) 要给他们的仆人足够的维持，无论是在家里还是在外面（箴言 27:27）。如果主人得到他们的工作，他们就应当给他们合适的食物，使他们能胜任他们的工作，这是公义的。踹谷的牛，不可笼住它的嘴；上帝无疑是为我们的缘故说的，作工的人应当吃得足够。</w:t>
      </w:r>
    </w:p>
    <w:p w14:paraId="4997E604">
      <w:pPr>
        <w:pStyle w:val="4"/>
        <w:spacing w:before="292" w:line="285" w:lineRule="auto"/>
        <w:rPr>
          <w:rFonts w:hint="eastAsia"/>
        </w:rPr>
      </w:pPr>
    </w:p>
    <w:p w14:paraId="029E9806">
      <w:pPr>
        <w:pStyle w:val="4"/>
        <w:spacing w:before="292" w:line="285" w:lineRule="auto"/>
        <w:rPr>
          <w:rFonts w:hint="eastAsia"/>
        </w:rPr>
      </w:pPr>
      <w:r>
        <w:rPr>
          <w:rFonts w:hint="eastAsia"/>
        </w:rPr>
        <w:t>(2.) To give them payment of their wages, the keeping back whereof is a great oppression and crying sin, Jam. 5:4. Masters should beware of all fraud and deceit in this. It stands as a blot on Laban's memory, that he did not keep conditions with Jacob, but changed his wages ten times, Gen. 31:41 for which he might make some plausible pretence as well as others. To pay them what is insufficient, putting them off with any thing that may make up account, is unjust, Amos 8:6. Nay, the keeping it up, and delaying to pay them, when it is in the power of our hand, is contrary to justice, Deut. 24:14, 15.</w:t>
      </w:r>
    </w:p>
    <w:p w14:paraId="132F8F0F">
      <w:pPr>
        <w:pStyle w:val="4"/>
        <w:spacing w:before="292" w:line="285" w:lineRule="auto"/>
        <w:rPr>
          <w:rFonts w:hint="eastAsia"/>
        </w:rPr>
      </w:pPr>
    </w:p>
    <w:p w14:paraId="66748340">
      <w:pPr>
        <w:pStyle w:val="4"/>
        <w:spacing w:before="292" w:line="285" w:lineRule="auto"/>
        <w:rPr>
          <w:rFonts w:hint="eastAsia"/>
        </w:rPr>
      </w:pPr>
      <w:r>
        <w:rPr>
          <w:rFonts w:hint="eastAsia"/>
        </w:rPr>
        <w:t>(2.) 要付给他们工价，扣留工价是极大的压迫和呼吁的罪（雅各书 5:4）。主人应当提防这方面的一切欺诈和诡诈。拉班不守与雅各的约定，十次更改他的工价，这成为他记忆中的一个污点（创世记 31:41），他为此可能像别人一样，找一些貌似有理的借口。付给他们不足的，用任何可以凑数的东西搪塞他们，是不公义的（阿摩司书 8:6）。不，在我们有能力的时候，扣留并延迟付给他们，是违背公义的（申命记 24:14, 15）。</w:t>
      </w:r>
    </w:p>
    <w:p w14:paraId="13278A35">
      <w:pPr>
        <w:pStyle w:val="4"/>
        <w:spacing w:before="292" w:line="285" w:lineRule="auto"/>
        <w:rPr>
          <w:rFonts w:hint="eastAsia"/>
        </w:rPr>
      </w:pPr>
    </w:p>
    <w:p w14:paraId="0529E3C1">
      <w:pPr>
        <w:pStyle w:val="4"/>
        <w:spacing w:before="292" w:line="285" w:lineRule="auto"/>
        <w:rPr>
          <w:rFonts w:hint="eastAsia"/>
        </w:rPr>
      </w:pPr>
      <w:r>
        <w:rPr>
          <w:rFonts w:hint="eastAsia"/>
        </w:rPr>
        <w:t>(3.) They should require no more of them than they are able to do. Servants should not be kept idle, Prov. 29:21; neither should they be rigorously pressed above their power, but allowed convenient time for rest and refreshment, Lev. 25:43. It is just not only because they are fellow-creatures, but fellow Christians.</w:t>
      </w:r>
    </w:p>
    <w:p w14:paraId="04E3727B">
      <w:pPr>
        <w:pStyle w:val="4"/>
        <w:spacing w:before="292" w:line="285" w:lineRule="auto"/>
        <w:rPr>
          <w:rFonts w:hint="eastAsia"/>
        </w:rPr>
      </w:pPr>
    </w:p>
    <w:p w14:paraId="4931428E">
      <w:pPr>
        <w:pStyle w:val="4"/>
        <w:spacing w:before="292" w:line="285" w:lineRule="auto"/>
        <w:rPr>
          <w:rFonts w:hint="eastAsia"/>
        </w:rPr>
      </w:pPr>
      <w:r>
        <w:rPr>
          <w:rFonts w:hint="eastAsia"/>
        </w:rPr>
        <w:t>(3.) 他们不应要求他们做超过他们能力的事。仆人不应闲着（箴言 29:21）；也不应被严厉地压迫，超过他们的能力，而应给予适当的时间休息和恢复（利未记 25:43）。这不仅因为他们是同胞，也是同为基督徒，所以是公义的。</w:t>
      </w:r>
    </w:p>
    <w:p w14:paraId="57336924">
      <w:pPr>
        <w:pStyle w:val="4"/>
        <w:spacing w:before="292" w:line="285" w:lineRule="auto"/>
        <w:rPr>
          <w:rFonts w:hint="eastAsia"/>
        </w:rPr>
      </w:pPr>
    </w:p>
    <w:p w14:paraId="2FDF18B2">
      <w:pPr>
        <w:pStyle w:val="4"/>
        <w:spacing w:before="292" w:line="285" w:lineRule="auto"/>
        <w:rPr>
          <w:rFonts w:hint="eastAsia"/>
        </w:rPr>
      </w:pPr>
      <w:r>
        <w:rPr>
          <w:rFonts w:hint="eastAsia"/>
        </w:rPr>
        <w:t>(4.) Oversight and direction in what they should do, Prov. 31:27. Thus Boaz is found in the field with his reapers. It is very unjust to find fault with what servants do, while men will not be at pains to tell them how they would have their business done.</w:t>
      </w:r>
    </w:p>
    <w:p w14:paraId="14E9F107">
      <w:pPr>
        <w:pStyle w:val="4"/>
        <w:spacing w:before="292" w:line="285" w:lineRule="auto"/>
        <w:rPr>
          <w:rFonts w:hint="eastAsia"/>
        </w:rPr>
      </w:pPr>
    </w:p>
    <w:p w14:paraId="67531056">
      <w:pPr>
        <w:pStyle w:val="4"/>
        <w:spacing w:before="292" w:line="285" w:lineRule="auto"/>
        <w:rPr>
          <w:rFonts w:hint="eastAsia"/>
        </w:rPr>
      </w:pPr>
      <w:r>
        <w:rPr>
          <w:rFonts w:hint="eastAsia"/>
        </w:rPr>
        <w:t>(4.) 在他们应当做的事上，监督和指导（箴言 31:27）。因此，波阿斯被发现在田间与他的收割工人在一起。当人们不愿费心告诉仆人他们希望如何完成他们的事务时，却对仆人所做的事挑剔，这是非常不公义的。</w:t>
      </w:r>
    </w:p>
    <w:p w14:paraId="06039D22">
      <w:pPr>
        <w:pStyle w:val="4"/>
        <w:spacing w:before="292" w:line="285" w:lineRule="auto"/>
        <w:rPr>
          <w:rFonts w:hint="eastAsia"/>
        </w:rPr>
      </w:pPr>
    </w:p>
    <w:p w14:paraId="561E30CD">
      <w:pPr>
        <w:pStyle w:val="4"/>
        <w:spacing w:before="292" w:line="285" w:lineRule="auto"/>
        <w:rPr>
          <w:rFonts w:hint="eastAsia"/>
        </w:rPr>
      </w:pPr>
      <w:r>
        <w:rPr>
          <w:rFonts w:hint="eastAsia"/>
        </w:rPr>
        <w:t>2.They owe them that which is equal by the law of Christian meekness and charity. Now, thus they owe unto them these things.</w:t>
      </w:r>
    </w:p>
    <w:p w14:paraId="54DC242B">
      <w:pPr>
        <w:pStyle w:val="4"/>
        <w:spacing w:before="292" w:line="285" w:lineRule="auto"/>
        <w:rPr>
          <w:rFonts w:hint="eastAsia"/>
        </w:rPr>
      </w:pPr>
    </w:p>
    <w:p w14:paraId="62C84709">
      <w:pPr>
        <w:pStyle w:val="4"/>
        <w:spacing w:before="292" w:line="285" w:lineRule="auto"/>
        <w:rPr>
          <w:rFonts w:hint="eastAsia"/>
        </w:rPr>
      </w:pPr>
      <w:r>
        <w:rPr>
          <w:rFonts w:hint="eastAsia"/>
        </w:rPr>
        <w:t>2.他们按照基督徒的温柔和慈善的律法，欠他们公平的。如今，他们就这样欠他们这些事。</w:t>
      </w:r>
    </w:p>
    <w:p w14:paraId="38BFCAFC">
      <w:pPr>
        <w:pStyle w:val="4"/>
        <w:spacing w:before="292" w:line="285" w:lineRule="auto"/>
        <w:rPr>
          <w:rFonts w:hint="eastAsia"/>
        </w:rPr>
      </w:pPr>
    </w:p>
    <w:p w14:paraId="1F425864">
      <w:pPr>
        <w:pStyle w:val="4"/>
        <w:spacing w:before="292" w:line="285" w:lineRule="auto"/>
        <w:rPr>
          <w:rFonts w:hint="eastAsia"/>
        </w:rPr>
      </w:pPr>
      <w:r>
        <w:rPr>
          <w:rFonts w:hint="eastAsia"/>
        </w:rPr>
        <w:t>(1.) Masters ought to rule their servants gently and meekly, as being of the same blood with themselves, Eph. 6:9. A proud and imperious carriage does not become Christianity. They should moderate or relax threatening, not do all with them with boasting and terror, but by meekness draw them on.</w:t>
      </w:r>
    </w:p>
    <w:p w14:paraId="578C79CB">
      <w:pPr>
        <w:pStyle w:val="4"/>
        <w:spacing w:before="292" w:line="285" w:lineRule="auto"/>
        <w:rPr>
          <w:rFonts w:hint="eastAsia"/>
        </w:rPr>
      </w:pPr>
    </w:p>
    <w:p w14:paraId="6CB3D1D8">
      <w:pPr>
        <w:pStyle w:val="4"/>
        <w:spacing w:before="292" w:line="285" w:lineRule="auto"/>
        <w:rPr>
          <w:rFonts w:hint="eastAsia"/>
        </w:rPr>
      </w:pPr>
      <w:r>
        <w:rPr>
          <w:rFonts w:hint="eastAsia"/>
        </w:rPr>
        <w:t>(1.) 主人应当温柔谦和地管辖他们的仆人，因为他们与自己是同出一血（以弗所书 6:9）。骄傲和专横的举止不合乎基督教。他们应当节制或放松威胁，不要凡事都以夸口和恐吓对待他们，而要以温柔来吸引他们。</w:t>
      </w:r>
    </w:p>
    <w:p w14:paraId="692C4F12">
      <w:pPr>
        <w:pStyle w:val="4"/>
        <w:spacing w:before="292" w:line="285" w:lineRule="auto"/>
        <w:rPr>
          <w:rFonts w:hint="eastAsia"/>
        </w:rPr>
      </w:pPr>
    </w:p>
    <w:p w14:paraId="2A9D2980">
      <w:pPr>
        <w:pStyle w:val="4"/>
        <w:spacing w:before="292" w:line="285" w:lineRule="auto"/>
        <w:rPr>
          <w:rFonts w:hint="eastAsia"/>
        </w:rPr>
      </w:pPr>
      <w:r>
        <w:rPr>
          <w:rFonts w:hint="eastAsia"/>
        </w:rPr>
        <w:t>(2.) They should be ready to hear them in what they have to say. It is the character of a Nabal, that 'he was such a son of Belial, that a man could not speak to him,' 1 Sam. 25:17. Job declares himself to have been of another temper, Job 31:13. The advice of a servant modestly proposed, is not to be slighted, 2 Kings 5:13. 14 and if there be any thing they have to complain of, masters should hearken thereto, and do them right, as they would have God to hearken to themselves.</w:t>
      </w:r>
    </w:p>
    <w:p w14:paraId="6E78C4FD">
      <w:pPr>
        <w:pStyle w:val="4"/>
        <w:spacing w:before="292" w:line="285" w:lineRule="auto"/>
        <w:rPr>
          <w:rFonts w:hint="eastAsia"/>
        </w:rPr>
      </w:pPr>
    </w:p>
    <w:p w14:paraId="66E7A76F">
      <w:pPr>
        <w:pStyle w:val="4"/>
        <w:spacing w:before="292" w:line="285" w:lineRule="auto"/>
        <w:rPr>
          <w:rFonts w:hint="eastAsia"/>
        </w:rPr>
      </w:pPr>
      <w:r>
        <w:rPr>
          <w:rFonts w:hint="eastAsia"/>
        </w:rPr>
        <w:t>(2.) 他们应当随时听取他们所要说的话。拿八的性格是，“他是个彼列之子，无人能与他说话”（撒母耳记上 25:17）。约伯宣告自己有不同的性情（约伯记 31:13）。一个仆人谦虚地提出的建议，不应被轻视（列王纪下 5:13, 14）；如果他们有什么要抱怨的，主人应当听取，并为他们伸冤，如同他们希望上帝听他们一样。</w:t>
      </w:r>
    </w:p>
    <w:p w14:paraId="7DC910A1">
      <w:pPr>
        <w:pStyle w:val="4"/>
        <w:spacing w:before="292" w:line="285" w:lineRule="auto"/>
        <w:rPr>
          <w:rFonts w:hint="eastAsia"/>
        </w:rPr>
      </w:pPr>
    </w:p>
    <w:p w14:paraId="2CA60B0E">
      <w:pPr>
        <w:pStyle w:val="4"/>
        <w:spacing w:before="292" w:line="285" w:lineRule="auto"/>
        <w:rPr>
          <w:rFonts w:hint="eastAsia"/>
        </w:rPr>
      </w:pPr>
      <w:r>
        <w:rPr>
          <w:rFonts w:hint="eastAsia"/>
        </w:rPr>
        <w:t>(3.) They should be wary of hearkening to ill tales concerning them, Prov. 29:12. An easiness to believe every tale makes an uneasy life, especially ill tales concerning those in whom people are particularly concerned.</w:t>
      </w:r>
    </w:p>
    <w:p w14:paraId="473C1508">
      <w:pPr>
        <w:pStyle w:val="4"/>
        <w:spacing w:before="292" w:line="285" w:lineRule="auto"/>
        <w:rPr>
          <w:rFonts w:hint="eastAsia"/>
        </w:rPr>
      </w:pPr>
    </w:p>
    <w:p w14:paraId="6FDDC5C2">
      <w:pPr>
        <w:pStyle w:val="4"/>
        <w:spacing w:before="292" w:line="285" w:lineRule="auto"/>
        <w:rPr>
          <w:rFonts w:hint="eastAsia"/>
        </w:rPr>
      </w:pPr>
      <w:r>
        <w:rPr>
          <w:rFonts w:hint="eastAsia"/>
        </w:rPr>
        <w:t>(3.) 他们应当提防听信关于他们的坏话（箴言 29:12）。轻易相信每一则传闻会使生活不安，特别是关于那些人们特别关心之人的坏话。</w:t>
      </w:r>
    </w:p>
    <w:p w14:paraId="7318484D">
      <w:pPr>
        <w:pStyle w:val="4"/>
        <w:spacing w:before="292" w:line="285" w:lineRule="auto"/>
        <w:rPr>
          <w:rFonts w:hint="eastAsia"/>
        </w:rPr>
      </w:pPr>
    </w:p>
    <w:p w14:paraId="7703F4B5">
      <w:pPr>
        <w:pStyle w:val="4"/>
        <w:spacing w:before="292" w:line="285" w:lineRule="auto"/>
        <w:rPr>
          <w:rFonts w:hint="eastAsia"/>
        </w:rPr>
      </w:pPr>
      <w:r>
        <w:rPr>
          <w:rFonts w:hint="eastAsia"/>
        </w:rPr>
        <w:t>(4.) They ought to take care of them when they are sick, especially when they have none other to care for them. It is highly reasonable that they should be cared for in their sickness by those in whose service they have spent their strength, Matth. 8:6. It is noted as a piece of the cruelty of an Amalekite, that he left his servant when sickness overtook him, 1 Sam. 30:13.</w:t>
      </w:r>
    </w:p>
    <w:p w14:paraId="19E021A7">
      <w:pPr>
        <w:pStyle w:val="4"/>
        <w:spacing w:before="292" w:line="285" w:lineRule="auto"/>
        <w:rPr>
          <w:rFonts w:hint="eastAsia"/>
        </w:rPr>
      </w:pPr>
    </w:p>
    <w:p w14:paraId="760C62AD">
      <w:pPr>
        <w:pStyle w:val="4"/>
        <w:spacing w:before="292" w:line="285" w:lineRule="auto"/>
        <w:rPr>
          <w:rFonts w:hint="eastAsia"/>
        </w:rPr>
      </w:pPr>
      <w:r>
        <w:rPr>
          <w:rFonts w:hint="eastAsia"/>
        </w:rPr>
        <w:t>(4.) 他们应当在他们生病时照顾他们，特别是当他们没有其他人照顾他们时。他们为之服务而耗尽了力量的人，在他们生病时照顾他们，是极其合理的（马太福音 8:6）。经上记载，一个亚玛力人残忍地将他的仆人撇弃，当他生病时（撒母耳记上 30:13）。</w:t>
      </w:r>
    </w:p>
    <w:p w14:paraId="5A98B4CE">
      <w:pPr>
        <w:pStyle w:val="4"/>
        <w:spacing w:before="292" w:line="285" w:lineRule="auto"/>
        <w:rPr>
          <w:rFonts w:hint="eastAsia"/>
        </w:rPr>
      </w:pPr>
    </w:p>
    <w:p w14:paraId="017E3DFC">
      <w:pPr>
        <w:pStyle w:val="4"/>
        <w:spacing w:before="292" w:line="285" w:lineRule="auto"/>
        <w:rPr>
          <w:rFonts w:hint="eastAsia"/>
        </w:rPr>
      </w:pPr>
      <w:r>
        <w:rPr>
          <w:rFonts w:hint="eastAsia"/>
        </w:rPr>
        <w:t>(5.) They should encourage and shew special favour, even by letting something beyond condition fall to faithful and diligent servants. This is very equal; reason, interest, and religion, call for it, Prov. 14 ult. For a faithful servant is one of the best of friends.</w:t>
      </w:r>
    </w:p>
    <w:p w14:paraId="2515CFC4">
      <w:pPr>
        <w:pStyle w:val="4"/>
        <w:spacing w:before="292" w:line="285" w:lineRule="auto"/>
        <w:rPr>
          <w:rFonts w:hint="eastAsia"/>
        </w:rPr>
      </w:pPr>
    </w:p>
    <w:p w14:paraId="7229F75A">
      <w:pPr>
        <w:pStyle w:val="4"/>
        <w:spacing w:before="292" w:line="285" w:lineRule="auto"/>
        <w:rPr>
          <w:rFonts w:hint="eastAsia"/>
        </w:rPr>
      </w:pPr>
      <w:r>
        <w:rPr>
          <w:rFonts w:hint="eastAsia"/>
        </w:rPr>
        <w:t>(5.) 他们应当鼓励并特别恩待忠心勤劳的仆人，甚至可以给予超出约定之外的东西。这是非常公平的；理性、利益和宗教都要求这样做（箴言 14 章末）。因为一个忠心的仆人是最好的朋友之一。</w:t>
      </w:r>
    </w:p>
    <w:p w14:paraId="5331800F">
      <w:pPr>
        <w:pStyle w:val="4"/>
        <w:spacing w:before="292" w:line="285" w:lineRule="auto"/>
        <w:rPr>
          <w:rFonts w:hint="eastAsia"/>
        </w:rPr>
      </w:pPr>
    </w:p>
    <w:p w14:paraId="1806327B">
      <w:pPr>
        <w:pStyle w:val="4"/>
        <w:spacing w:before="292" w:line="285" w:lineRule="auto"/>
        <w:rPr>
          <w:rFonts w:hint="eastAsia"/>
        </w:rPr>
      </w:pPr>
      <w:r>
        <w:rPr>
          <w:rFonts w:hint="eastAsia"/>
        </w:rPr>
        <w:t>(6.) Lastly, They should be concerned for the good of the souls of their servants. For in this case masters are instead of parents to them. They should instruct them in the principles of religion, and labour to train them up in the ways of godliness, setting them on and stirring them up to duty, Gen. 18:19. They should daily pray with them and for them, by keeping up religious duties in their family, Jer. 10:25. And they should labour to bring them to the public ordinances, Josh. 24:15 restrain them by their authority from scandalous and sinful words or deeds, as from profaning the Sabbath, &amp;c. and reprove them for their sins against God, as well as faults against themselves; and if they will not refrain they ought to turn them out of their family, Psal. 101:7.</w:t>
      </w:r>
    </w:p>
    <w:p w14:paraId="30EB0341">
      <w:pPr>
        <w:pStyle w:val="4"/>
        <w:spacing w:before="292" w:line="285" w:lineRule="auto"/>
        <w:rPr>
          <w:rFonts w:hint="eastAsia"/>
        </w:rPr>
      </w:pPr>
    </w:p>
    <w:p w14:paraId="2A6A5535">
      <w:pPr>
        <w:pStyle w:val="4"/>
        <w:spacing w:before="292" w:line="285" w:lineRule="auto"/>
        <w:rPr>
          <w:rFonts w:hint="eastAsia"/>
        </w:rPr>
      </w:pPr>
      <w:r>
        <w:rPr>
          <w:rFonts w:hint="eastAsia"/>
        </w:rPr>
        <w:t>(6.) 最后，他们应当关心他们仆人灵魂的益处。因为在这种情况下，主人如同他们的父母。他们应当教导他们宗教的原则，并努力在敬虔的道上训练他们，引导他们并激励他们尽责（创世记 18:19）。他们应当通过在家庭中维持宗教责任，每天与他们一同祷告并为他们祷告（耶利米书 10:25）。他们应当努力带领他们参加公共的圣礼（约书亚记 24:15），用他们的权威约束他们，不让他们说可耻和罪恶的话语或行事，如干犯安息日等；并为他们得罪上帝的罪，如同为他们得罪自己的过错一样责备他们；如果他们不肯悔改，就应当将他们逐出家门（诗篇 101:7）。</w:t>
      </w:r>
    </w:p>
    <w:p w14:paraId="58855235">
      <w:pPr>
        <w:pStyle w:val="4"/>
        <w:spacing w:before="292" w:line="285" w:lineRule="auto"/>
        <w:rPr>
          <w:rFonts w:hint="eastAsia"/>
        </w:rPr>
      </w:pPr>
    </w:p>
    <w:p w14:paraId="10A00490">
      <w:pPr>
        <w:pStyle w:val="4"/>
        <w:spacing w:before="292" w:line="285" w:lineRule="auto"/>
        <w:rPr>
          <w:rFonts w:hint="eastAsia"/>
        </w:rPr>
      </w:pPr>
      <w:r>
        <w:rPr>
          <w:rFonts w:hint="eastAsia"/>
        </w:rPr>
        <w:t>Use 1. This may serve to convince and humble both masters and servants.</w:t>
      </w:r>
    </w:p>
    <w:p w14:paraId="0E462F7A">
      <w:pPr>
        <w:pStyle w:val="4"/>
        <w:spacing w:before="292" w:line="285" w:lineRule="auto"/>
        <w:rPr>
          <w:rFonts w:hint="eastAsia"/>
        </w:rPr>
      </w:pPr>
    </w:p>
    <w:p w14:paraId="5820C140">
      <w:pPr>
        <w:pStyle w:val="4"/>
        <w:spacing w:before="292" w:line="285" w:lineRule="auto"/>
        <w:rPr>
          <w:rFonts w:hint="eastAsia"/>
        </w:rPr>
      </w:pPr>
      <w:r>
        <w:rPr>
          <w:rFonts w:hint="eastAsia"/>
        </w:rPr>
        <w:t>应用一：这可用于使主人和仆人都被定罪和谦卑。</w:t>
      </w:r>
    </w:p>
    <w:p w14:paraId="0B249400">
      <w:pPr>
        <w:pStyle w:val="4"/>
        <w:spacing w:before="292" w:line="285" w:lineRule="auto"/>
        <w:rPr>
          <w:rFonts w:hint="eastAsia"/>
        </w:rPr>
      </w:pPr>
    </w:p>
    <w:p w14:paraId="27A6C07B">
      <w:pPr>
        <w:pStyle w:val="4"/>
        <w:spacing w:before="292" w:line="285" w:lineRule="auto"/>
        <w:rPr>
          <w:rFonts w:hint="eastAsia"/>
        </w:rPr>
      </w:pPr>
      <w:r>
        <w:rPr>
          <w:rFonts w:hint="eastAsia"/>
        </w:rPr>
        <w:t>Use. I exhort servants to be dutiful to their masters. For motives, consider,</w:t>
      </w:r>
    </w:p>
    <w:p w14:paraId="0F6995B8">
      <w:pPr>
        <w:pStyle w:val="4"/>
        <w:spacing w:before="292" w:line="285" w:lineRule="auto"/>
        <w:rPr>
          <w:rFonts w:hint="eastAsia"/>
        </w:rPr>
      </w:pPr>
    </w:p>
    <w:p w14:paraId="318AEEE7">
      <w:pPr>
        <w:pStyle w:val="4"/>
        <w:spacing w:before="292" w:line="285" w:lineRule="auto"/>
        <w:rPr>
          <w:rFonts w:hint="eastAsia"/>
        </w:rPr>
      </w:pPr>
      <w:r>
        <w:rPr>
          <w:rFonts w:hint="eastAsia"/>
        </w:rPr>
        <w:t>应用。我劝勉仆人们要对他们的主人尽责。为激励此事，请思考：</w:t>
      </w:r>
    </w:p>
    <w:p w14:paraId="4D79FCD8">
      <w:pPr>
        <w:pStyle w:val="4"/>
        <w:spacing w:before="292" w:line="285" w:lineRule="auto"/>
        <w:rPr>
          <w:rFonts w:hint="eastAsia"/>
        </w:rPr>
      </w:pPr>
    </w:p>
    <w:p w14:paraId="3E32D483">
      <w:pPr>
        <w:pStyle w:val="4"/>
        <w:spacing w:before="292" w:line="285" w:lineRule="auto"/>
        <w:rPr>
          <w:rFonts w:hint="eastAsia"/>
        </w:rPr>
      </w:pPr>
      <w:r>
        <w:rPr>
          <w:rFonts w:hint="eastAsia"/>
        </w:rPr>
        <w:t>1. That in your service ye have two masters, one on earth, and another in heaven, Col. 3:23. Your master on earth says, Do this so or so; and your Master in heaven says, 'Whatsoever he saith unto you do it,' John 2:5. And here know, (1.) That your Master in heaven has given you his orders how ye must carry in service to men, as well as in praying, &amp;c. to himself. (2.) He sees how ye obey these orders. His eye is always on you. (3.) He will call you to an account how ye obey these. (4.) He will account the service faithfully done, service to himself; and, on the other hand, un-dutifulness to men, undutifulness to himself.</w:t>
      </w:r>
    </w:p>
    <w:p w14:paraId="597B15CD">
      <w:pPr>
        <w:pStyle w:val="4"/>
        <w:spacing w:before="292" w:line="285" w:lineRule="auto"/>
        <w:rPr>
          <w:rFonts w:hint="eastAsia"/>
        </w:rPr>
      </w:pPr>
    </w:p>
    <w:p w14:paraId="56369680">
      <w:pPr>
        <w:pStyle w:val="4"/>
        <w:spacing w:before="292" w:line="285" w:lineRule="auto"/>
        <w:rPr>
          <w:rFonts w:hint="eastAsia"/>
        </w:rPr>
      </w:pPr>
      <w:r>
        <w:rPr>
          <w:rFonts w:hint="eastAsia"/>
        </w:rPr>
        <w:t>1. 在你们的服事中，你们有两位主人，一位在地上，另一位在天上（歌罗西书 3:23）。你们地上的主人说，这样或那样做；你们天上的主人说，“祂告诉你们什么，你们就作什么”（约翰福音 2:5）。在这里要知道，(1.) 你们天上的主人已给你们祂的命令，你们在服事人时当如何行，如同在向祂自己祷告等事上一样。(2.) 祂看见你们如何顺服这些命令。祂的眼目常在你们身上。(3.) 祂将要你们为如何顺服这些命令交账。(4.) 祂将忠心所作的服事，算为对祂自己的服事；另一方面，对人的不尽责，就是对祂自己的不尽责。</w:t>
      </w:r>
    </w:p>
    <w:p w14:paraId="454A130A">
      <w:pPr>
        <w:pStyle w:val="4"/>
        <w:spacing w:before="292" w:line="285" w:lineRule="auto"/>
        <w:rPr>
          <w:rFonts w:hint="eastAsia"/>
        </w:rPr>
      </w:pPr>
    </w:p>
    <w:p w14:paraId="583E4B86">
      <w:pPr>
        <w:pStyle w:val="4"/>
        <w:spacing w:before="292" w:line="285" w:lineRule="auto"/>
        <w:rPr>
          <w:rFonts w:hint="eastAsia"/>
        </w:rPr>
      </w:pPr>
      <w:r>
        <w:rPr>
          <w:rFonts w:hint="eastAsia"/>
        </w:rPr>
        <w:t>2. God himself will be your paymaster, according as ye carry yourselves in your station. (1.) God will reward dutiful servants. There is a temporal reward that God ordinarily bestows on such, Prov. 17:2. 'A wise servant shall have rule over a son that causeth shame, and shall have part of the inheritance among the brethren.' And that is what Providence lays to the hands of honest servants, that are not sincere Christians. But true Christian servants shall get the reward of the heavenly inheritance, Col. 3:24. (2.) God will reward undutiful servants too, ver. 25. Ordinarily God writes his indignation against their undutifulness in their lot in the world; but if they repent not, the quarrel is pursued to another world. That is a sad word, Luke 16:11. 'If ye have not been faithful in the unrighteous mammon, who will commit to your trust the true riches?'</w:t>
      </w:r>
    </w:p>
    <w:p w14:paraId="783E5B61">
      <w:pPr>
        <w:pStyle w:val="4"/>
        <w:spacing w:before="292" w:line="285" w:lineRule="auto"/>
        <w:rPr>
          <w:rFonts w:hint="eastAsia"/>
        </w:rPr>
      </w:pPr>
    </w:p>
    <w:p w14:paraId="4F81BAA7">
      <w:pPr>
        <w:pStyle w:val="4"/>
        <w:spacing w:before="292" w:line="285" w:lineRule="auto"/>
        <w:rPr>
          <w:rFonts w:hint="eastAsia"/>
        </w:rPr>
      </w:pPr>
      <w:r>
        <w:rPr>
          <w:rFonts w:hint="eastAsia"/>
        </w:rPr>
        <w:t>2. 上帝自己将是你们的报酬者，按照你们在你们的地位上的行为。(1.) 上帝将奖赏尽责的仆人。有一种属世的奖赏，上帝通常赐给这样的人（箴言 17:2）。“智慧的仆人必管辖贻羞的儿子，又在弟兄中同得产业。”那是护理加给诚实仆人手中的，他们并非真诚的基督徒。但真正的基督徒仆人将得到天上产业的奖赏（歌罗西书 3:24）。(2.) 上帝也将奖赏不尽责的仆人，第 25 节。通常，上帝在他们在世上的命运中写下祂对他们不尽责的忿怒；但如果他们不悔改，争吵就延续到另一个世界。那是一句可悲的话（路加福音 16:11）。“倘若你们在不义的钱财上不忠心，谁还把那真实的钱财托付你们呢？”</w:t>
      </w:r>
    </w:p>
    <w:p w14:paraId="5CD577A4">
      <w:pPr>
        <w:pStyle w:val="4"/>
        <w:spacing w:before="292" w:line="285" w:lineRule="auto"/>
        <w:rPr>
          <w:rFonts w:hint="eastAsia"/>
        </w:rPr>
      </w:pPr>
    </w:p>
    <w:p w14:paraId="754BB55C">
      <w:pPr>
        <w:pStyle w:val="4"/>
        <w:spacing w:before="292" w:line="285" w:lineRule="auto"/>
        <w:rPr>
          <w:rFonts w:hint="eastAsia"/>
        </w:rPr>
      </w:pPr>
      <w:r>
        <w:rPr>
          <w:rFonts w:hint="eastAsia"/>
        </w:rPr>
        <w:t>Let masters be dutiful to their servants according to the will of God. For motives, consider,</w:t>
      </w:r>
    </w:p>
    <w:p w14:paraId="7B6C78DB">
      <w:pPr>
        <w:pStyle w:val="4"/>
        <w:spacing w:before="292" w:line="285" w:lineRule="auto"/>
        <w:rPr>
          <w:rFonts w:hint="eastAsia"/>
        </w:rPr>
      </w:pPr>
    </w:p>
    <w:p w14:paraId="170AA02C">
      <w:pPr>
        <w:pStyle w:val="4"/>
        <w:spacing w:before="292" w:line="285" w:lineRule="auto"/>
        <w:rPr>
          <w:rFonts w:hint="eastAsia"/>
        </w:rPr>
      </w:pPr>
      <w:r>
        <w:rPr>
          <w:rFonts w:hint="eastAsia"/>
        </w:rPr>
        <w:t>让主人们按照上帝的旨意对他们的仆人尽责。为激励此事，请思考：</w:t>
      </w:r>
    </w:p>
    <w:p w14:paraId="149DEDF0">
      <w:pPr>
        <w:pStyle w:val="4"/>
        <w:spacing w:before="292" w:line="285" w:lineRule="auto"/>
        <w:rPr>
          <w:rFonts w:hint="eastAsia"/>
        </w:rPr>
      </w:pPr>
    </w:p>
    <w:p w14:paraId="22D24C39">
      <w:pPr>
        <w:pStyle w:val="4"/>
        <w:spacing w:before="292" w:line="285" w:lineRule="auto"/>
        <w:rPr>
          <w:rFonts w:hint="eastAsia"/>
        </w:rPr>
      </w:pPr>
      <w:r>
        <w:rPr>
          <w:rFonts w:hint="eastAsia"/>
        </w:rPr>
        <w:t>1.Ye are as fathers to them. The fifth command supposeth this; and so the scripture elsewhere teacheth, 2 Kings 5:13. Ye are civil fathers, and instead of natural fathers to them. They are committed to your charge, as under your roof and power. God would have air superiors to put on fatherly bowels towards their inferiors, as he who is supreme Lord calls himself 'Our father which is in heaven.' If masters would thus look on themselves, it would engage them to their duty towards their servants. When God brings a servant into a house, especially those of the younger sort, either wanting parents, or leaving them to serve you, he says, as John 19:26, 27. 'Man, behold thy son;' and to the servant, 'Behold thy father.'</w:t>
      </w:r>
    </w:p>
    <w:p w14:paraId="211D6172">
      <w:pPr>
        <w:pStyle w:val="4"/>
        <w:spacing w:before="292" w:line="285" w:lineRule="auto"/>
        <w:rPr>
          <w:rFonts w:hint="eastAsia"/>
        </w:rPr>
      </w:pPr>
    </w:p>
    <w:p w14:paraId="75829EDD">
      <w:pPr>
        <w:pStyle w:val="4"/>
        <w:spacing w:before="292" w:line="285" w:lineRule="auto"/>
        <w:rPr>
          <w:rFonts w:hint="eastAsia"/>
        </w:rPr>
      </w:pPr>
      <w:r>
        <w:rPr>
          <w:rFonts w:hint="eastAsia"/>
        </w:rPr>
        <w:t>1.你们如同他们的父亲。第五条诫命预设了这一点；圣经别处也如此教导（列王纪下 5:13）。你们是民事的父亲，代替了他们生身的父亲。他们被交托给你们照顾，在你们的屋檐和权下。上帝愿意所有尊长都对他们的在下者怀有父亲般的心肠，如同至高的主称自己为“我们在天上的父。”如果主人们能这样看待自己，就会促使他们对他们的仆人尽责。当上帝将一个仆人带进一个家，特别是那些较年轻的，或没有父母，或离开父母来服事你们的，祂就像约翰福音 19:26, 27 那样说。“男人，看你的儿子；”又对仆人说，“看你的父亲。”</w:t>
      </w:r>
    </w:p>
    <w:p w14:paraId="3416E6ED">
      <w:pPr>
        <w:pStyle w:val="4"/>
        <w:spacing w:before="292" w:line="285" w:lineRule="auto"/>
        <w:rPr>
          <w:rFonts w:hint="eastAsia"/>
        </w:rPr>
      </w:pPr>
    </w:p>
    <w:p w14:paraId="70D6BE00">
      <w:pPr>
        <w:pStyle w:val="4"/>
        <w:spacing w:before="292" w:line="285" w:lineRule="auto"/>
        <w:rPr>
          <w:rFonts w:hint="eastAsia"/>
        </w:rPr>
      </w:pPr>
      <w:r>
        <w:rPr>
          <w:rFonts w:hint="eastAsia"/>
        </w:rPr>
        <w:t>2.Ye have a master which is over you and your servants too, to whom ye must give account, Col. 4:1. And there is no respect of persons with him. He has given a law to the master as well as to the servant; and in judging them he will not favour the master more than the servant. Pride makes men imperious and oppressive. Here is a sovereign remedy to curb it. Let us remember that we have a Master in heaven, Job 31:13, 14. And so much for family-relations.</w:t>
      </w:r>
    </w:p>
    <w:p w14:paraId="277EF7C1">
      <w:pPr>
        <w:pStyle w:val="4"/>
        <w:spacing w:before="292" w:line="285" w:lineRule="auto"/>
        <w:rPr>
          <w:rFonts w:hint="eastAsia"/>
        </w:rPr>
      </w:pPr>
    </w:p>
    <w:p w14:paraId="7E38403E">
      <w:pPr>
        <w:pStyle w:val="4"/>
        <w:spacing w:before="292" w:line="285" w:lineRule="auto"/>
        <w:rPr>
          <w:rFonts w:hint="eastAsia"/>
        </w:rPr>
      </w:pPr>
      <w:r>
        <w:rPr>
          <w:rFonts w:hint="eastAsia"/>
        </w:rPr>
        <w:t>2.你们有一位主，祂在你们和你们的仆人之上，你们必须向祂交账（歌罗西书 4:1）。祂也不偏待人。祂既给主人也给仆人定了律法；在审判他们时，祂不会偏袒主人过于仆人。骄傲使人专横和压迫。这里有一个至高无上的补救方法来抑制它。让我们记住，我们在天上有一位主（约伯记 31:13, 14）。关于家庭关系就到这里。</w:t>
      </w:r>
    </w:p>
    <w:p w14:paraId="738433CA">
      <w:pPr>
        <w:pStyle w:val="4"/>
        <w:spacing w:before="292" w:line="285" w:lineRule="auto"/>
        <w:rPr>
          <w:rFonts w:hint="eastAsia"/>
        </w:rPr>
      </w:pPr>
    </w:p>
    <w:p w14:paraId="4EE061BF">
      <w:pPr>
        <w:pStyle w:val="4"/>
        <w:spacing w:before="292" w:line="285" w:lineRule="auto"/>
        <w:rPr>
          <w:rFonts w:hint="eastAsia"/>
        </w:rPr>
      </w:pPr>
      <w:r>
        <w:rPr>
          <w:rFonts w:hint="eastAsia"/>
        </w:rPr>
        <w:t>I come now to consider the relation betwixt ecclesiastical fathers and their children. These fathers are preaching and ruling elders. Here I shall consider, 1. The duties of ministers and people; and, 2. Those of ruling elders and people.</w:t>
      </w:r>
    </w:p>
    <w:p w14:paraId="253009A5">
      <w:pPr>
        <w:pStyle w:val="4"/>
        <w:spacing w:before="292" w:line="285" w:lineRule="auto"/>
        <w:rPr>
          <w:rFonts w:hint="eastAsia"/>
        </w:rPr>
      </w:pPr>
    </w:p>
    <w:p w14:paraId="55A0C1E3">
      <w:pPr>
        <w:pStyle w:val="4"/>
        <w:spacing w:before="292" w:line="285" w:lineRule="auto"/>
        <w:rPr>
          <w:rFonts w:hint="eastAsia"/>
        </w:rPr>
      </w:pPr>
      <w:r>
        <w:rPr>
          <w:rFonts w:hint="eastAsia"/>
        </w:rPr>
        <w:t>我现在来思考教会中父亲与他们儿女之间的关系。这些父亲是讲道长老和治理长老。在此我将思考：1. 牧师和百姓的责任；以及，2. 治理长老和百姓的责任。</w:t>
      </w:r>
    </w:p>
    <w:p w14:paraId="7929C559">
      <w:pPr>
        <w:pStyle w:val="4"/>
        <w:spacing w:before="292" w:line="285" w:lineRule="auto"/>
        <w:rPr>
          <w:rFonts w:hint="eastAsia"/>
        </w:rPr>
      </w:pPr>
    </w:p>
    <w:p w14:paraId="7242CBBD">
      <w:pPr>
        <w:pStyle w:val="4"/>
        <w:spacing w:before="292" w:line="285" w:lineRule="auto"/>
        <w:rPr>
          <w:rFonts w:hint="eastAsia"/>
        </w:rPr>
      </w:pPr>
      <w:r>
        <w:rPr>
          <w:rFonts w:hint="eastAsia"/>
        </w:rPr>
        <w:t>FIRST, I shall shew the duties of ministers and people. First, I shall shew the duty people owe to their ministers.</w:t>
      </w:r>
    </w:p>
    <w:p w14:paraId="496424F2">
      <w:pPr>
        <w:pStyle w:val="4"/>
        <w:spacing w:before="292" w:line="285" w:lineRule="auto"/>
        <w:rPr>
          <w:rFonts w:hint="eastAsia"/>
        </w:rPr>
      </w:pPr>
    </w:p>
    <w:p w14:paraId="36A252C0">
      <w:pPr>
        <w:pStyle w:val="4"/>
        <w:spacing w:before="292" w:line="285" w:lineRule="auto"/>
        <w:rPr>
          <w:rFonts w:hint="eastAsia"/>
        </w:rPr>
      </w:pPr>
      <w:r>
        <w:rPr>
          <w:rFonts w:hint="eastAsia"/>
        </w:rPr>
        <w:t>第一，我将说明牧师和百姓的责任。首先，我将说明百姓对他们牧师应尽的责任。</w:t>
      </w:r>
    </w:p>
    <w:p w14:paraId="360296C1">
      <w:pPr>
        <w:pStyle w:val="4"/>
        <w:spacing w:before="292" w:line="285" w:lineRule="auto"/>
        <w:rPr>
          <w:rFonts w:hint="eastAsia"/>
        </w:rPr>
      </w:pPr>
    </w:p>
    <w:p w14:paraId="699C0AEF">
      <w:pPr>
        <w:pStyle w:val="4"/>
        <w:spacing w:before="292" w:line="285" w:lineRule="auto"/>
        <w:rPr>
          <w:rFonts w:hint="eastAsia"/>
        </w:rPr>
      </w:pPr>
      <w:r>
        <w:rPr>
          <w:rFonts w:hint="eastAsia"/>
        </w:rPr>
        <w:t>1.They owe them singular reverence, and that because of that honourable station wherein Christ has placed them, sending them to deal with sinners in his own stead, 1 Cor. 4:1. 2 Cor. 5:20. This founds that debt of reverence, Rom. 10:15 and should be expressed in word and deed. They are the stars whom Christ holds in his right hand; and though they shine not so clear as ye would wish, people would beware of treading them under foot, seeing Christ holds them in his right hand, Rev. 1:20 compare chap. 2:4, 14, 20, &amp;c.</w:t>
      </w:r>
    </w:p>
    <w:p w14:paraId="2881714A">
      <w:pPr>
        <w:pStyle w:val="4"/>
        <w:spacing w:before="292" w:line="285" w:lineRule="auto"/>
        <w:rPr>
          <w:rFonts w:hint="eastAsia"/>
        </w:rPr>
      </w:pPr>
    </w:p>
    <w:p w14:paraId="5FA98EA7">
      <w:pPr>
        <w:pStyle w:val="4"/>
        <w:spacing w:before="292" w:line="285" w:lineRule="auto"/>
        <w:rPr>
          <w:rFonts w:hint="eastAsia"/>
        </w:rPr>
      </w:pPr>
      <w:r>
        <w:rPr>
          <w:rFonts w:hint="eastAsia"/>
        </w:rPr>
        <w:t>1.他们欠他们独特的尊敬，这是因为基督已将他们安置在那个尊贵的地位上，差遣他们代替祂自己与罪人打交道（哥林多前书 4:1；哥林多后书 5:20）。这奠定了尊敬的债务（罗马书 10:15），并应当在言语和行为上表达出来。他们是基督右手所持的星；虽然他们发光不如你们所愿的那么明亮，但人们应当提防将他们践踏在脚下，因为基督将他们持在祂的右手中（启示录 1:20；比较第 2 章第 4, 14, 20 节等）。</w:t>
      </w:r>
    </w:p>
    <w:p w14:paraId="0B49ECB0">
      <w:pPr>
        <w:pStyle w:val="4"/>
        <w:spacing w:before="292" w:line="285" w:lineRule="auto"/>
        <w:rPr>
          <w:rFonts w:hint="eastAsia"/>
        </w:rPr>
      </w:pPr>
    </w:p>
    <w:p w14:paraId="07D9E539">
      <w:pPr>
        <w:pStyle w:val="4"/>
        <w:spacing w:before="292" w:line="285" w:lineRule="auto"/>
        <w:rPr>
          <w:rFonts w:hint="eastAsia"/>
        </w:rPr>
      </w:pPr>
      <w:r>
        <w:rPr>
          <w:rFonts w:hint="eastAsia"/>
        </w:rPr>
        <w:t>2.Endeared love to them for their work's sake, 1 Thess. 5:13. Gal. 4:14, 15. The gospel is the greatest benefit that men can partake of; and it is very natural to love those who are the instruments by whom the Lord conveys great benefits to us. And as ministers must lay their account with the hatred of those that hate the light, so those that got good of ordinances will as naturally love them as the child does the father and mother. But as there are unnatural children in the family, who little regard the father that begat them, or the mother that bare them; so it is not to be wondered that there are unnatural children in the church, that reject those by whose means they have got any acquaintance with religion that they have, and cast reproaches on the breasts of ordinances, in sucking which they grow up.</w:t>
      </w:r>
    </w:p>
    <w:p w14:paraId="38B67719">
      <w:pPr>
        <w:pStyle w:val="4"/>
        <w:spacing w:before="292" w:line="285" w:lineRule="auto"/>
        <w:rPr>
          <w:rFonts w:hint="eastAsia"/>
        </w:rPr>
      </w:pPr>
    </w:p>
    <w:p w14:paraId="2B90D599">
      <w:pPr>
        <w:pStyle w:val="4"/>
        <w:spacing w:before="292" w:line="285" w:lineRule="auto"/>
        <w:rPr>
          <w:rFonts w:hint="eastAsia"/>
        </w:rPr>
      </w:pPr>
      <w:r>
        <w:rPr>
          <w:rFonts w:hint="eastAsia"/>
        </w:rPr>
        <w:t>2.为他们工作的缘故，对他们有深切的爱（帖撒罗尼迦前书 5:13；加拉太书 4:14, 15）。福音是人所能领受的最大的益处；爱那些主用来向我们传达巨大益处的器皿，是很自然的。正如牧师必须料到那些恨恶光明之人的仇恨，那些从圣礼中得益的人，也会像孩子爱父母一样自然地爱他们。但正如家中有不孝的儿女，他们不甚尊重生他们的父亲或养他们的母亲；同样，教会中有不孝的儿女，他们拒绝那些他们借以认识宗教的人，并对他们成长时所吸吮的圣礼的乳房加以责备，这也不足为奇。</w:t>
      </w:r>
    </w:p>
    <w:p w14:paraId="32579282">
      <w:pPr>
        <w:pStyle w:val="4"/>
        <w:spacing w:before="292" w:line="285" w:lineRule="auto"/>
        <w:rPr>
          <w:rFonts w:hint="eastAsia"/>
        </w:rPr>
      </w:pPr>
    </w:p>
    <w:p w14:paraId="1567C731">
      <w:pPr>
        <w:pStyle w:val="4"/>
        <w:spacing w:before="292" w:line="285" w:lineRule="auto"/>
        <w:rPr>
          <w:rFonts w:hint="eastAsia"/>
        </w:rPr>
      </w:pPr>
      <w:r>
        <w:rPr>
          <w:rFonts w:hint="eastAsia"/>
        </w:rPr>
        <w:t>3.Diligent attendance on ordinances of all sorts dispensed by them, as word, sacraments, catechising, &amp;c. Heb. 10:25. Luke 10:16. In vain do these stars shine, if there he none to receive their light. The same word that obliges ministers to dispense ordinances, must needs oblige people to attend them; and that even though they may lie at a considerable distance from them, 2 Kings 4:22, 23. The woman there mentioned had sixteen miles to go to the man of God.</w:t>
      </w:r>
    </w:p>
    <w:p w14:paraId="14E898E8">
      <w:pPr>
        <w:pStyle w:val="4"/>
        <w:spacing w:before="292" w:line="285" w:lineRule="auto"/>
        <w:rPr>
          <w:rFonts w:hint="eastAsia"/>
        </w:rPr>
      </w:pPr>
    </w:p>
    <w:p w14:paraId="3B5F9488">
      <w:pPr>
        <w:pStyle w:val="4"/>
        <w:spacing w:before="292" w:line="285" w:lineRule="auto"/>
        <w:rPr>
          <w:rFonts w:hint="eastAsia"/>
        </w:rPr>
      </w:pPr>
      <w:r>
        <w:rPr>
          <w:rFonts w:hint="eastAsia"/>
        </w:rPr>
        <w:t>3.勤奋地参加他们所施行的各种圣礼，如圣道、圣餐、要理问答等（希伯来书 10:25；路加福音 10:16）。如果无人接受这些星辰的光，它们发光也是徒然。那吩咐牧师施行圣礼的话语，也必吩咐百姓参加它们；即使他们可能离它们相当远（列王纪下 4:22, 23）。那里提到的妇人，要走十六英里去见神人。</w:t>
      </w:r>
    </w:p>
    <w:p w14:paraId="2A070B0D">
      <w:pPr>
        <w:pStyle w:val="4"/>
        <w:spacing w:before="292" w:line="285" w:lineRule="auto"/>
        <w:rPr>
          <w:rFonts w:hint="eastAsia"/>
        </w:rPr>
      </w:pPr>
    </w:p>
    <w:p w14:paraId="3B23B2BF">
      <w:pPr>
        <w:pStyle w:val="4"/>
        <w:spacing w:before="292" w:line="285" w:lineRule="auto"/>
        <w:rPr>
          <w:rFonts w:hint="eastAsia"/>
        </w:rPr>
      </w:pPr>
      <w:r>
        <w:rPr>
          <w:rFonts w:hint="eastAsia"/>
        </w:rPr>
        <w:t>4.Submission to them in things pertaining to their office, Heb. 13:17 submitting to discipline exercised by them in the name of Christ; to their instructions, cordially receiving them from the word, to their reproofs, whether public or private; to their exhortations and charges, wherein they hold forth to you the will of God, ib. Jam. 1:21. They who do otherwise, sin against their own souls, as well as discourage ministers by their untractableness, and do but lay up witnesses against themselves, to be led against them at the great day.</w:t>
      </w:r>
    </w:p>
    <w:p w14:paraId="31BF4D41">
      <w:pPr>
        <w:pStyle w:val="4"/>
        <w:spacing w:before="292" w:line="285" w:lineRule="auto"/>
        <w:rPr>
          <w:rFonts w:hint="eastAsia"/>
        </w:rPr>
      </w:pPr>
    </w:p>
    <w:p w14:paraId="05D447AA">
      <w:pPr>
        <w:pStyle w:val="4"/>
        <w:spacing w:before="292" w:line="285" w:lineRule="auto"/>
        <w:rPr>
          <w:rFonts w:hint="eastAsia"/>
        </w:rPr>
      </w:pPr>
      <w:r>
        <w:rPr>
          <w:rFonts w:hint="eastAsia"/>
        </w:rPr>
        <w:t>4.在关乎他们职分的事上顺服他们（希伯来书 13:17），顺服他们奉基督的名所施行的惩戒；顺服他们的教导，衷心地从圣经中领受；顺服他们的责备，无论是公开的还是私下的；顺服他们的劝勉和嘱咐，在其中他们向你们陈明上帝的旨意，同上（雅各书 1:21）。凡不如此行的人，不仅因他们的不驯服而使牧师灰心，也得罪了自己的灵魂，并且只是为自己积蓄见证人，在末日大审判时要被用来指控他们。</w:t>
      </w:r>
    </w:p>
    <w:p w14:paraId="7254EE7D">
      <w:pPr>
        <w:pStyle w:val="4"/>
        <w:spacing w:before="292" w:line="285" w:lineRule="auto"/>
        <w:rPr>
          <w:rFonts w:hint="eastAsia"/>
        </w:rPr>
      </w:pPr>
    </w:p>
    <w:p w14:paraId="274E0839">
      <w:pPr>
        <w:pStyle w:val="4"/>
        <w:spacing w:before="292" w:line="285" w:lineRule="auto"/>
        <w:rPr>
          <w:rFonts w:hint="eastAsia"/>
        </w:rPr>
      </w:pPr>
      <w:r>
        <w:rPr>
          <w:rFonts w:hint="eastAsia"/>
        </w:rPr>
        <w:t>It is not the hearers of the word, but the doers thereof, that are justified. It will be no advantage to you to have heard, but never complied.</w:t>
      </w:r>
    </w:p>
    <w:p w14:paraId="3568FADE">
      <w:pPr>
        <w:pStyle w:val="4"/>
        <w:spacing w:before="292" w:line="285" w:lineRule="auto"/>
        <w:rPr>
          <w:rFonts w:hint="eastAsia"/>
        </w:rPr>
      </w:pPr>
    </w:p>
    <w:p w14:paraId="18EF4D20">
      <w:pPr>
        <w:pStyle w:val="4"/>
        <w:spacing w:before="292" w:line="285" w:lineRule="auto"/>
        <w:rPr>
          <w:rFonts w:hint="eastAsia"/>
        </w:rPr>
      </w:pPr>
      <w:r>
        <w:rPr>
          <w:rFonts w:hint="eastAsia"/>
        </w:rPr>
        <w:t>称义的不是听道的，而是行道的。听了却从未遵行，对你们毫无益处。</w:t>
      </w:r>
    </w:p>
    <w:p w14:paraId="63F46808">
      <w:pPr>
        <w:pStyle w:val="4"/>
        <w:spacing w:before="292" w:line="285" w:lineRule="auto"/>
        <w:rPr>
          <w:rFonts w:hint="eastAsia"/>
        </w:rPr>
      </w:pPr>
    </w:p>
    <w:p w14:paraId="622FC310">
      <w:pPr>
        <w:pStyle w:val="4"/>
        <w:spacing w:before="292" w:line="285" w:lineRule="auto"/>
        <w:rPr>
          <w:rFonts w:hint="eastAsia"/>
        </w:rPr>
      </w:pPr>
      <w:r>
        <w:rPr>
          <w:rFonts w:hint="eastAsia"/>
        </w:rPr>
        <w:t>5.Praying for them, 1 Thess. 5:25. The work in which they are engaged is a great work. Who is sufficient for it? They have need of prayers for them. Your own interest may engage you to it. They may do their work, but the success of it must be fetched from heaven by prayer, 1 Cor. 10:4. We have the sword, but how shall we get the arm? We may compass Jericho, and give the shout; but it is the power of God that must make the walls to fall. Like Gideon's three hundred men, we may bear the lamps in our empty pitchers, blow with the trumpet, and the earthen pitchers may be broken in the cause, but God only can do the work, Judges 7.</w:t>
      </w:r>
    </w:p>
    <w:p w14:paraId="359A7B48">
      <w:pPr>
        <w:pStyle w:val="4"/>
        <w:spacing w:before="292" w:line="285" w:lineRule="auto"/>
        <w:rPr>
          <w:rFonts w:hint="eastAsia"/>
        </w:rPr>
      </w:pPr>
    </w:p>
    <w:p w14:paraId="31268FE1">
      <w:pPr>
        <w:pStyle w:val="4"/>
        <w:spacing w:before="292" w:line="285" w:lineRule="auto"/>
        <w:rPr>
          <w:rFonts w:hint="eastAsia"/>
        </w:rPr>
      </w:pPr>
      <w:r>
        <w:rPr>
          <w:rFonts w:hint="eastAsia"/>
        </w:rPr>
        <w:t>5.为他们祷告（帖撒罗尼迦前书 5:25）。他们所从事的工作是一项伟大的工作。谁能胜任呢？他们需要为他们祷告。你们自己的利益可以促使你们这样做。他们可以做他们的工作，但其成功必须通过祷告从天而降（哥林多前书 2:4）。我们有剑，但如何得到臂膀呢？我们可以围绕耶利哥，并呼喊；但必须是上帝的能力才能使城墙倒塌。像基甸的三百人，我们可以在空瓶里拿着灯，吹响号角，瓦瓶可以为此破碎，但只有上帝才能成就这工（士师记 7 章）。</w:t>
      </w:r>
    </w:p>
    <w:p w14:paraId="1B2CE173">
      <w:pPr>
        <w:pStyle w:val="4"/>
        <w:spacing w:before="292" w:line="285" w:lineRule="auto"/>
        <w:rPr>
          <w:rFonts w:hint="eastAsia"/>
        </w:rPr>
      </w:pPr>
    </w:p>
    <w:p w14:paraId="7B305427">
      <w:pPr>
        <w:pStyle w:val="4"/>
        <w:spacing w:before="292" w:line="285" w:lineRule="auto"/>
        <w:rPr>
          <w:rFonts w:hint="eastAsia"/>
        </w:rPr>
      </w:pPr>
      <w:r>
        <w:rPr>
          <w:rFonts w:hint="eastAsia"/>
        </w:rPr>
        <w:t>6.People should be very tender of the reputation of ministers; it being a tender thing, so much interwoven with the success of the gospel. The Spirit of God, seeing that the devil would be very ready to mark at their reputation in a special manner, by a wicked world and false brethren, has set a double hedge about it, 1 Tim. 5:19. 'Against an elder receive not an accusation, but before two or three witnesses.' So that ye ought not only to slander them, but to be loath to receive those slanders vented by others against them, believing nothing therein without proof.</w:t>
      </w:r>
    </w:p>
    <w:p w14:paraId="42B9FBF9">
      <w:pPr>
        <w:pStyle w:val="4"/>
        <w:spacing w:before="292" w:line="285" w:lineRule="auto"/>
        <w:rPr>
          <w:rFonts w:hint="eastAsia"/>
        </w:rPr>
      </w:pPr>
    </w:p>
    <w:p w14:paraId="1118263B">
      <w:pPr>
        <w:pStyle w:val="4"/>
        <w:spacing w:before="292" w:line="285" w:lineRule="auto"/>
        <w:rPr>
          <w:rFonts w:hint="eastAsia"/>
        </w:rPr>
      </w:pPr>
      <w:r>
        <w:rPr>
          <w:rFonts w:hint="eastAsia"/>
        </w:rPr>
        <w:t>6.百姓应当非常爱护牧师的名誉；因为它是一件脆弱的事，与福音的成功息息相关。上帝的灵，看见魔鬼会非常乐意以一种特殊的方式，通过一个邪恶的世界和假弟兄，来攻击他们的名誉，已在其周围设下双重篱笆（提摩太前书 5:19）。“控告长老的呈子，非有两三个见证，就不要收。”所以，你们不仅不应诽谤他们，也应不愿接受别人对他们散布的诽谤，在没有证据的情况下，什么都不要相信。</w:t>
      </w:r>
    </w:p>
    <w:p w14:paraId="6760D749">
      <w:pPr>
        <w:pStyle w:val="4"/>
        <w:spacing w:before="292" w:line="285" w:lineRule="auto"/>
        <w:rPr>
          <w:rFonts w:hint="eastAsia"/>
        </w:rPr>
      </w:pPr>
    </w:p>
    <w:p w14:paraId="18731049">
      <w:pPr>
        <w:pStyle w:val="4"/>
        <w:spacing w:before="292" w:line="285" w:lineRule="auto"/>
        <w:rPr>
          <w:rFonts w:hint="eastAsia"/>
        </w:rPr>
      </w:pPr>
      <w:r>
        <w:rPr>
          <w:rFonts w:hint="eastAsia"/>
        </w:rPr>
        <w:t>7.Lastly, Maintenance. This by divine right is due from people to their ministers, 1 Cor. 9:14.</w:t>
      </w:r>
    </w:p>
    <w:p w14:paraId="30243271">
      <w:pPr>
        <w:pStyle w:val="4"/>
        <w:spacing w:before="292" w:line="285" w:lineRule="auto"/>
        <w:rPr>
          <w:rFonts w:hint="eastAsia"/>
        </w:rPr>
      </w:pPr>
    </w:p>
    <w:p w14:paraId="2B43FF4D">
      <w:pPr>
        <w:pStyle w:val="4"/>
        <w:spacing w:before="292" w:line="285" w:lineRule="auto"/>
        <w:rPr>
          <w:rFonts w:hint="eastAsia"/>
        </w:rPr>
      </w:pPr>
      <w:r>
        <w:rPr>
          <w:rFonts w:hint="eastAsia"/>
        </w:rPr>
        <w:t>7.最后，维持生计。这是百姓按照神的权利欠他们牧师的（哥林多前书 9:14）。</w:t>
      </w:r>
    </w:p>
    <w:p w14:paraId="6A9006CE">
      <w:pPr>
        <w:pStyle w:val="4"/>
        <w:spacing w:before="292" w:line="285" w:lineRule="auto"/>
        <w:rPr>
          <w:rFonts w:hint="eastAsia"/>
        </w:rPr>
      </w:pPr>
    </w:p>
    <w:p w14:paraId="4C0E3007">
      <w:pPr>
        <w:pStyle w:val="4"/>
        <w:spacing w:before="292" w:line="285" w:lineRule="auto"/>
        <w:rPr>
          <w:rFonts w:hint="eastAsia"/>
        </w:rPr>
      </w:pPr>
      <w:r>
        <w:rPr>
          <w:rFonts w:hint="eastAsia"/>
        </w:rPr>
        <w:t>Secondly, I shall shew the duty of ministers to their people,</w:t>
      </w:r>
    </w:p>
    <w:p w14:paraId="240D3443">
      <w:pPr>
        <w:pStyle w:val="4"/>
        <w:spacing w:before="292" w:line="285" w:lineRule="auto"/>
        <w:rPr>
          <w:rFonts w:hint="eastAsia"/>
        </w:rPr>
      </w:pPr>
    </w:p>
    <w:p w14:paraId="5758968B">
      <w:pPr>
        <w:pStyle w:val="4"/>
        <w:spacing w:before="292" w:line="285" w:lineRule="auto"/>
        <w:rPr>
          <w:rFonts w:hint="eastAsia"/>
        </w:rPr>
      </w:pPr>
      <w:r>
        <w:rPr>
          <w:rFonts w:hint="eastAsia"/>
        </w:rPr>
        <w:t>其次，我将说明牧师对他们百姓的责任，</w:t>
      </w:r>
    </w:p>
    <w:p w14:paraId="0E1057EA">
      <w:pPr>
        <w:pStyle w:val="4"/>
        <w:spacing w:before="292" w:line="285" w:lineRule="auto"/>
        <w:rPr>
          <w:rFonts w:hint="eastAsia"/>
        </w:rPr>
      </w:pPr>
    </w:p>
    <w:p w14:paraId="327C6C5C">
      <w:pPr>
        <w:pStyle w:val="4"/>
        <w:spacing w:before="292" w:line="285" w:lineRule="auto"/>
        <w:rPr>
          <w:rFonts w:hint="eastAsia"/>
        </w:rPr>
      </w:pPr>
      <w:r>
        <w:rPr>
          <w:rFonts w:hint="eastAsia"/>
        </w:rPr>
        <w:t>1.They owe tender love to the souls of their people.—They should be fall of bowels towards them, 1 Thess. 2:7, 8 which should appear in their preaching, and all parts of their work.</w:t>
      </w:r>
    </w:p>
    <w:p w14:paraId="202DEC09">
      <w:pPr>
        <w:pStyle w:val="4"/>
        <w:spacing w:before="292" w:line="285" w:lineRule="auto"/>
        <w:rPr>
          <w:rFonts w:hint="eastAsia"/>
        </w:rPr>
      </w:pPr>
    </w:p>
    <w:p w14:paraId="358D94AE">
      <w:pPr>
        <w:pStyle w:val="4"/>
        <w:spacing w:before="292" w:line="285" w:lineRule="auto"/>
        <w:rPr>
          <w:rFonts w:hint="eastAsia"/>
        </w:rPr>
      </w:pPr>
      <w:r>
        <w:rPr>
          <w:rFonts w:hint="eastAsia"/>
        </w:rPr>
        <w:t>1.他们对他们百姓的灵魂负有温柔的爱。—他们应当对他们充满怜悯的心肠（帖撒罗尼迦前书 2:7, 8），这应当在他们的讲道和他们工作的所有部分中显明出来。</w:t>
      </w:r>
    </w:p>
    <w:p w14:paraId="7E87D704">
      <w:pPr>
        <w:pStyle w:val="4"/>
        <w:spacing w:before="292" w:line="285" w:lineRule="auto"/>
        <w:rPr>
          <w:rFonts w:hint="eastAsia"/>
        </w:rPr>
      </w:pPr>
    </w:p>
    <w:p w14:paraId="04ACA24A">
      <w:pPr>
        <w:pStyle w:val="4"/>
        <w:spacing w:before="292" w:line="285" w:lineRule="auto"/>
        <w:rPr>
          <w:rFonts w:hint="eastAsia"/>
        </w:rPr>
      </w:pPr>
      <w:r>
        <w:rPr>
          <w:rFonts w:hint="eastAsia"/>
        </w:rPr>
        <w:t>2.Diligent and faithful dispensing of all gospel-ordinances to them, word, sacraments, &amp;c. It is a labour, and they must take it so, willing to spend and be spent in the service of their Lord, and of precious souls. And indeed they are as lighted candles, which while they shine waste, 2 Tim. 4:2; 1 Thess. 2:3, 4.</w:t>
      </w:r>
    </w:p>
    <w:p w14:paraId="690F96CF">
      <w:pPr>
        <w:pStyle w:val="4"/>
        <w:spacing w:before="292" w:line="285" w:lineRule="auto"/>
        <w:rPr>
          <w:rFonts w:hint="eastAsia"/>
        </w:rPr>
      </w:pPr>
    </w:p>
    <w:p w14:paraId="0C955A3B">
      <w:pPr>
        <w:pStyle w:val="4"/>
        <w:spacing w:before="292" w:line="285" w:lineRule="auto"/>
        <w:rPr>
          <w:rFonts w:hint="eastAsia"/>
        </w:rPr>
      </w:pPr>
      <w:r>
        <w:rPr>
          <w:rFonts w:hint="eastAsia"/>
        </w:rPr>
        <w:t>2.勤奋而忠心地向他们施行一切福音的圣礼，如圣道、圣餐等。这是一项劳苦，他们必须如此看待，甘心在他们主和宝贵灵魂的服事上花费并被花费。事实上，他们如同点燃的蜡烛，发光时就消耗自己（提摩太后书 4:2；帖撒罗尼迦前书 2:3, 4）。</w:t>
      </w:r>
    </w:p>
    <w:p w14:paraId="08BEDD0C">
      <w:pPr>
        <w:pStyle w:val="4"/>
        <w:spacing w:before="292" w:line="285" w:lineRule="auto"/>
        <w:rPr>
          <w:rFonts w:hint="eastAsia"/>
        </w:rPr>
      </w:pPr>
    </w:p>
    <w:p w14:paraId="281240FB">
      <w:pPr>
        <w:pStyle w:val="4"/>
        <w:spacing w:before="292" w:line="285" w:lineRule="auto"/>
        <w:rPr>
          <w:rFonts w:hint="eastAsia"/>
        </w:rPr>
      </w:pPr>
      <w:r>
        <w:rPr>
          <w:rFonts w:hint="eastAsia"/>
        </w:rPr>
        <w:t>3.Behaving so as they may be examples of holiness and tenderness, Tit. 2:7 for precept, without example, will have little influence.</w:t>
      </w:r>
    </w:p>
    <w:p w14:paraId="2E1EDE3D">
      <w:pPr>
        <w:pStyle w:val="4"/>
        <w:spacing w:before="292" w:line="285" w:lineRule="auto"/>
        <w:rPr>
          <w:rFonts w:hint="eastAsia"/>
        </w:rPr>
      </w:pPr>
    </w:p>
    <w:p w14:paraId="1A8FD5E9">
      <w:pPr>
        <w:pStyle w:val="4"/>
        <w:spacing w:before="292" w:line="285" w:lineRule="auto"/>
        <w:rPr>
          <w:rFonts w:hint="eastAsia"/>
        </w:rPr>
      </w:pPr>
      <w:r>
        <w:rPr>
          <w:rFonts w:hint="eastAsia"/>
        </w:rPr>
        <w:t>3.行为举止要成为圣洁和温柔的榜样（提多书 2:7），因为没有榜样的教训，影响力甚微。</w:t>
      </w:r>
    </w:p>
    <w:p w14:paraId="6CDCAEBE">
      <w:pPr>
        <w:pStyle w:val="4"/>
        <w:spacing w:before="292" w:line="285" w:lineRule="auto"/>
        <w:rPr>
          <w:rFonts w:hint="eastAsia"/>
        </w:rPr>
      </w:pPr>
    </w:p>
    <w:p w14:paraId="2A5002B0">
      <w:pPr>
        <w:pStyle w:val="4"/>
        <w:spacing w:before="292" w:line="285" w:lineRule="auto"/>
        <w:rPr>
          <w:rFonts w:hint="eastAsia"/>
        </w:rPr>
      </w:pPr>
      <w:r>
        <w:rPr>
          <w:rFonts w:hint="eastAsia"/>
        </w:rPr>
        <w:t>4.Watching over their flocks, that being ready to be acquainted with their state and case, they may be in capacity to instruct, comfort, and admonish them, &amp;c. as the case requires, Heb. 13:7.</w:t>
      </w:r>
    </w:p>
    <w:p w14:paraId="7FEEF2EA">
      <w:pPr>
        <w:pStyle w:val="4"/>
        <w:spacing w:before="292" w:line="285" w:lineRule="auto"/>
        <w:rPr>
          <w:rFonts w:hint="eastAsia"/>
        </w:rPr>
      </w:pPr>
    </w:p>
    <w:p w14:paraId="36A15976">
      <w:pPr>
        <w:pStyle w:val="4"/>
        <w:spacing w:before="292" w:line="285" w:lineRule="auto"/>
        <w:rPr>
          <w:rFonts w:hint="eastAsia"/>
        </w:rPr>
      </w:pPr>
      <w:r>
        <w:rPr>
          <w:rFonts w:hint="eastAsia"/>
        </w:rPr>
        <w:t>4.看顾他们的羊群，随时准备了解他们的状况和情况，以便他们能够根据情况需要，教导、安慰和劝诫他们等（希伯来书 13:7）。</w:t>
      </w:r>
    </w:p>
    <w:p w14:paraId="6AA9498E">
      <w:pPr>
        <w:pStyle w:val="4"/>
        <w:spacing w:before="292" w:line="285" w:lineRule="auto"/>
        <w:rPr>
          <w:rFonts w:hint="eastAsia"/>
        </w:rPr>
      </w:pPr>
    </w:p>
    <w:p w14:paraId="258C836A">
      <w:pPr>
        <w:pStyle w:val="4"/>
        <w:spacing w:before="292" w:line="285" w:lineRule="auto"/>
        <w:rPr>
          <w:rFonts w:hint="eastAsia"/>
        </w:rPr>
      </w:pPr>
      <w:r>
        <w:rPr>
          <w:rFonts w:hint="eastAsia"/>
        </w:rPr>
        <w:t>5.Lastly, Praying for them, Eph. 1:15, 16.</w:t>
      </w:r>
    </w:p>
    <w:p w14:paraId="069811D7">
      <w:pPr>
        <w:pStyle w:val="4"/>
        <w:spacing w:before="292" w:line="285" w:lineRule="auto"/>
        <w:rPr>
          <w:rFonts w:hint="eastAsia"/>
        </w:rPr>
      </w:pPr>
    </w:p>
    <w:p w14:paraId="1CDAEA8B">
      <w:pPr>
        <w:pStyle w:val="4"/>
        <w:spacing w:before="292" w:line="285" w:lineRule="auto"/>
        <w:rPr>
          <w:rFonts w:hint="eastAsia"/>
        </w:rPr>
      </w:pPr>
      <w:r>
        <w:rPr>
          <w:rFonts w:hint="eastAsia"/>
        </w:rPr>
        <w:t>5.最后，为他们祷告（以弗所书 1:15, 16）。</w:t>
      </w:r>
    </w:p>
    <w:p w14:paraId="3A14715F">
      <w:pPr>
        <w:pStyle w:val="4"/>
        <w:spacing w:before="292" w:line="285" w:lineRule="auto"/>
        <w:rPr>
          <w:rFonts w:hint="eastAsia"/>
        </w:rPr>
      </w:pPr>
    </w:p>
    <w:p w14:paraId="0F62F7F4">
      <w:pPr>
        <w:pStyle w:val="4"/>
        <w:spacing w:before="292" w:line="285" w:lineRule="auto"/>
        <w:rPr>
          <w:rFonts w:hint="eastAsia"/>
        </w:rPr>
      </w:pPr>
      <w:r>
        <w:rPr>
          <w:rFonts w:hint="eastAsia"/>
        </w:rPr>
        <w:t>SECONDLY, I come to shew the duties of ruling elders and the people over whom they are appointed overseers. And as we are this day to ordain some to that office, I shall discourse of this subject a little more fully than I would otherwise have done in a catechetical exercise. I propose to discourse on this occasion, from that text,</w:t>
      </w:r>
    </w:p>
    <w:p w14:paraId="07FF4D83">
      <w:pPr>
        <w:pStyle w:val="4"/>
        <w:spacing w:before="292" w:line="285" w:lineRule="auto"/>
        <w:rPr>
          <w:rFonts w:hint="eastAsia"/>
        </w:rPr>
      </w:pPr>
    </w:p>
    <w:p w14:paraId="695B931D">
      <w:pPr>
        <w:pStyle w:val="4"/>
        <w:spacing w:before="292" w:line="285" w:lineRule="auto"/>
        <w:rPr>
          <w:rFonts w:hint="eastAsia"/>
        </w:rPr>
      </w:pPr>
      <w:r>
        <w:rPr>
          <w:rFonts w:hint="eastAsia"/>
        </w:rPr>
        <w:t>第二，我来阐述治理长老和他们被指派为监督之百姓的责任。既然我们今天将要按立一些人担任此职，我将比在要理问答练习中更详细地论述这个主题。我建议在此场合，从那段经文来论述：</w:t>
      </w:r>
    </w:p>
    <w:p w14:paraId="31EE9A86">
      <w:pPr>
        <w:pStyle w:val="4"/>
        <w:spacing w:before="292" w:line="285" w:lineRule="auto"/>
        <w:rPr>
          <w:rFonts w:hint="eastAsia"/>
        </w:rPr>
      </w:pPr>
    </w:p>
    <w:p w14:paraId="7E5154C0">
      <w:pPr>
        <w:pStyle w:val="2"/>
        <w:bidi w:val="0"/>
        <w:rPr>
          <w:rFonts w:hint="eastAsia"/>
        </w:rPr>
      </w:pPr>
      <w:r>
        <w:rPr>
          <w:rFonts w:hint="eastAsia"/>
        </w:rPr>
        <w:t>THE DUTY OF RULING ELDERS AND PEOPLE</w:t>
      </w:r>
    </w:p>
    <w:p w14:paraId="185615A8">
      <w:pPr>
        <w:pStyle w:val="2"/>
        <w:bidi w:val="0"/>
        <w:rPr>
          <w:rFonts w:hint="eastAsia"/>
        </w:rPr>
      </w:pPr>
      <w:r>
        <w:rPr>
          <w:rFonts w:hint="eastAsia"/>
        </w:rPr>
        <w:t>治理长老和百姓的责任</w:t>
      </w:r>
    </w:p>
    <w:p w14:paraId="3420B74B">
      <w:pPr>
        <w:pStyle w:val="4"/>
        <w:spacing w:before="292" w:line="285" w:lineRule="auto"/>
        <w:rPr>
          <w:rFonts w:hint="eastAsia"/>
        </w:rPr>
      </w:pPr>
    </w:p>
    <w:p w14:paraId="3258F56D">
      <w:pPr>
        <w:pStyle w:val="4"/>
        <w:spacing w:before="292" w:line="285" w:lineRule="auto"/>
        <w:rPr>
          <w:rFonts w:hint="eastAsia"/>
        </w:rPr>
      </w:pPr>
      <w:r>
        <w:rPr>
          <w:rFonts w:hint="eastAsia"/>
        </w:rPr>
        <w:t>1 TIM. 5:17.—Let the elders that rule well be counted worthy of double honour, especially they who labour in the word and doctrine.</w:t>
      </w:r>
    </w:p>
    <w:p w14:paraId="2D7AF29C">
      <w:pPr>
        <w:pStyle w:val="4"/>
        <w:spacing w:before="292" w:line="285" w:lineRule="auto"/>
        <w:rPr>
          <w:rFonts w:hint="eastAsia"/>
        </w:rPr>
      </w:pPr>
    </w:p>
    <w:p w14:paraId="6DB0E119">
      <w:pPr>
        <w:pStyle w:val="4"/>
        <w:spacing w:before="292" w:line="285" w:lineRule="auto"/>
        <w:rPr>
          <w:rFonts w:hint="eastAsia"/>
        </w:rPr>
      </w:pPr>
      <w:r>
        <w:rPr>
          <w:rFonts w:hint="eastAsia"/>
        </w:rPr>
        <w:t>提摩太前书 5:17——那善于治理的长老，当以为配受加倍的敬奉，那劳苦传道教导人的，更当如此。</w:t>
      </w:r>
    </w:p>
    <w:p w14:paraId="55716776">
      <w:pPr>
        <w:pStyle w:val="4"/>
        <w:spacing w:before="292" w:line="285" w:lineRule="auto"/>
        <w:rPr>
          <w:rFonts w:hint="eastAsia"/>
        </w:rPr>
      </w:pPr>
    </w:p>
    <w:p w14:paraId="5A17A8F2">
      <w:pPr>
        <w:pStyle w:val="4"/>
        <w:spacing w:before="292" w:line="285" w:lineRule="auto"/>
        <w:rPr>
          <w:rFonts w:hint="eastAsia"/>
        </w:rPr>
      </w:pPr>
      <w:r>
        <w:rPr>
          <w:rFonts w:hint="eastAsia"/>
        </w:rPr>
        <w:t>THE church is the kingdom of Christ, and the holy scriptures are the book of the manner of the kingdom. There the institution of church officers, their work, and the duties owing them by others, are only to be found. And whatever officers of the church men pretend to be, if their office be not found there, they have no due call to their work, but are usurpers and intruders.</w:t>
      </w:r>
    </w:p>
    <w:p w14:paraId="3B0054E3">
      <w:pPr>
        <w:pStyle w:val="4"/>
        <w:spacing w:before="292" w:line="285" w:lineRule="auto"/>
        <w:rPr>
          <w:rFonts w:hint="eastAsia"/>
        </w:rPr>
      </w:pPr>
    </w:p>
    <w:p w14:paraId="5AD12BAC">
      <w:pPr>
        <w:pStyle w:val="4"/>
        <w:spacing w:before="292" w:line="285" w:lineRule="auto"/>
        <w:rPr>
          <w:rFonts w:hint="eastAsia"/>
        </w:rPr>
      </w:pPr>
      <w:r>
        <w:rPr>
          <w:rFonts w:hint="eastAsia"/>
        </w:rPr>
        <w:t>教会是基督的国度，圣经是这国度体制的书。教会职员的设立、他们的工作，以及他人对他们应尽的责任，都只能在那里找到。无论人们自称是教会的什么职员，如果他们的职分在那里找不到，他们就没有正当的呼召去做他们的工作，而是篡位者和闯入者。</w:t>
      </w:r>
    </w:p>
    <w:p w14:paraId="7423F251">
      <w:pPr>
        <w:pStyle w:val="4"/>
        <w:spacing w:before="292" w:line="285" w:lineRule="auto"/>
        <w:rPr>
          <w:rFonts w:hint="eastAsia"/>
        </w:rPr>
      </w:pPr>
    </w:p>
    <w:p w14:paraId="50F42A1F">
      <w:pPr>
        <w:pStyle w:val="4"/>
        <w:spacing w:before="292" w:line="285" w:lineRule="auto"/>
        <w:rPr>
          <w:rFonts w:hint="eastAsia"/>
        </w:rPr>
      </w:pPr>
      <w:r>
        <w:rPr>
          <w:rFonts w:hint="eastAsia"/>
        </w:rPr>
        <w:t>In the words read, the apostle gives us the work assigned by Jesus Christ to elders of the church, and what is due for it unto them from the church: Let the elders that rule well, be counted worthy of double honour. Here he distinguishes two sorts of elders of the church.</w:t>
      </w:r>
    </w:p>
    <w:p w14:paraId="61CDC576">
      <w:pPr>
        <w:pStyle w:val="4"/>
        <w:spacing w:before="292" w:line="285" w:lineRule="auto"/>
        <w:rPr>
          <w:rFonts w:hint="eastAsia"/>
        </w:rPr>
      </w:pPr>
    </w:p>
    <w:p w14:paraId="084E20C8">
      <w:pPr>
        <w:pStyle w:val="4"/>
        <w:spacing w:before="292" w:line="285" w:lineRule="auto"/>
        <w:rPr>
          <w:rFonts w:hint="eastAsia"/>
        </w:rPr>
      </w:pPr>
      <w:r>
        <w:rPr>
          <w:rFonts w:hint="eastAsia"/>
        </w:rPr>
        <w:t>在所读的话语中，使徒告诉我们耶稣基督指派给教会长老的工作，以及教会为此应给予他们的：让善于治理的长老，被算为配受加倍的敬奉。他在这里区分了两种教会的长老。</w:t>
      </w:r>
    </w:p>
    <w:p w14:paraId="6361B2C6">
      <w:pPr>
        <w:pStyle w:val="4"/>
        <w:spacing w:before="292" w:line="285" w:lineRule="auto"/>
        <w:rPr>
          <w:rFonts w:hint="eastAsia"/>
        </w:rPr>
      </w:pPr>
    </w:p>
    <w:p w14:paraId="67A096D8">
      <w:pPr>
        <w:pStyle w:val="4"/>
        <w:spacing w:before="292" w:line="285" w:lineRule="auto"/>
        <w:rPr>
          <w:rFonts w:hint="eastAsia"/>
        </w:rPr>
      </w:pPr>
      <w:r>
        <w:rPr>
          <w:rFonts w:hint="eastAsia"/>
        </w:rPr>
        <w:t>1.Ruling elders. The word elder originally is a name of age; but here, and in many other places of scripture, it is evident, that it is the name of an office, being the name of ruling church-officers, because usually taken out of the elder sort, or that, though of the younger, yet they ought to be men of gravity and authority. Here consider,</w:t>
      </w:r>
    </w:p>
    <w:p w14:paraId="6D173139">
      <w:pPr>
        <w:pStyle w:val="4"/>
        <w:spacing w:before="292" w:line="285" w:lineRule="auto"/>
        <w:rPr>
          <w:rFonts w:hint="eastAsia"/>
        </w:rPr>
      </w:pPr>
    </w:p>
    <w:p w14:paraId="7DE2C4AC">
      <w:pPr>
        <w:pStyle w:val="4"/>
        <w:spacing w:before="292" w:line="285" w:lineRule="auto"/>
        <w:rPr>
          <w:rFonts w:hint="eastAsia"/>
        </w:rPr>
      </w:pPr>
      <w:r>
        <w:rPr>
          <w:rFonts w:hint="eastAsia"/>
        </w:rPr>
        <w:t>1.治理长老。长老一词最初是年龄的称谓；但在这里，以及圣经许多其他地方，很明显，它是一个职分的名称，是治理教会职员的名称，因为通常从年长者中选出，或者，即使是年轻的，他们也应当是庄重和有权威的人。在此请思考：</w:t>
      </w:r>
    </w:p>
    <w:p w14:paraId="0540E235">
      <w:pPr>
        <w:pStyle w:val="4"/>
        <w:spacing w:before="292" w:line="285" w:lineRule="auto"/>
        <w:rPr>
          <w:rFonts w:hint="eastAsia"/>
        </w:rPr>
      </w:pPr>
    </w:p>
    <w:p w14:paraId="0B70046B">
      <w:pPr>
        <w:pStyle w:val="4"/>
        <w:spacing w:before="292" w:line="285" w:lineRule="auto"/>
        <w:rPr>
          <w:rFonts w:hint="eastAsia"/>
        </w:rPr>
      </w:pPr>
      <w:r>
        <w:rPr>
          <w:rFonts w:hint="eastAsia"/>
        </w:rPr>
        <w:t>(1.) The work of these elders, from whence their designation is taken. It is to rule, and govern the church, as those who are set over it by the Lord. For the Lord has not left his church in a state of anarchy and confusion, but appointed some to rule, and others to be ruled.</w:t>
      </w:r>
    </w:p>
    <w:p w14:paraId="7FD33D70">
      <w:pPr>
        <w:pStyle w:val="4"/>
        <w:spacing w:before="292" w:line="285" w:lineRule="auto"/>
        <w:rPr>
          <w:rFonts w:hint="eastAsia"/>
        </w:rPr>
      </w:pPr>
    </w:p>
    <w:p w14:paraId="7C58FF88">
      <w:pPr>
        <w:pStyle w:val="4"/>
        <w:spacing w:before="292" w:line="285" w:lineRule="auto"/>
        <w:rPr>
          <w:rFonts w:hint="eastAsia"/>
        </w:rPr>
      </w:pPr>
      <w:r>
        <w:rPr>
          <w:rFonts w:hint="eastAsia"/>
        </w:rPr>
        <w:t>(1.) 这些长老的工作，他们的称谓由此而来。那就是治理教会，如同主所设立在他们之上的人。因为主没有让祂的教会处于无政府和混乱的状态，而是指定了一些人来治理，另一些人被治理。</w:t>
      </w:r>
    </w:p>
    <w:p w14:paraId="09E08383">
      <w:pPr>
        <w:pStyle w:val="4"/>
        <w:spacing w:before="292" w:line="285" w:lineRule="auto"/>
        <w:rPr>
          <w:rFonts w:hint="eastAsia"/>
        </w:rPr>
      </w:pPr>
    </w:p>
    <w:p w14:paraId="794ACC04">
      <w:pPr>
        <w:pStyle w:val="4"/>
        <w:spacing w:before="292" w:line="285" w:lineRule="auto"/>
        <w:rPr>
          <w:rFonts w:hint="eastAsia"/>
        </w:rPr>
      </w:pPr>
      <w:r>
        <w:rPr>
          <w:rFonts w:hint="eastAsia"/>
        </w:rPr>
        <w:t>(2.) How they ought to manage their work, well; i. e. rightly, worthily, according to the rules prescribed them by Christ, the chief bishop.</w:t>
      </w:r>
    </w:p>
    <w:p w14:paraId="4816BF0F">
      <w:pPr>
        <w:pStyle w:val="4"/>
        <w:spacing w:before="292" w:line="285" w:lineRule="auto"/>
        <w:rPr>
          <w:rFonts w:hint="eastAsia"/>
        </w:rPr>
      </w:pPr>
    </w:p>
    <w:p w14:paraId="560E8101">
      <w:pPr>
        <w:pStyle w:val="4"/>
        <w:spacing w:before="292" w:line="285" w:lineRule="auto"/>
        <w:rPr>
          <w:rFonts w:hint="eastAsia"/>
        </w:rPr>
      </w:pPr>
      <w:r>
        <w:rPr>
          <w:rFonts w:hint="eastAsia"/>
        </w:rPr>
        <w:t>(2.) 他们应当如何管理他们的工作，好；即，正确地，配得地，按照基督，那大监督所为他们规定的规则。</w:t>
      </w:r>
    </w:p>
    <w:p w14:paraId="3E6BB884">
      <w:pPr>
        <w:pStyle w:val="4"/>
        <w:spacing w:before="292" w:line="285" w:lineRule="auto"/>
        <w:rPr>
          <w:rFonts w:hint="eastAsia"/>
        </w:rPr>
      </w:pPr>
    </w:p>
    <w:p w14:paraId="1DC0C32D">
      <w:pPr>
        <w:pStyle w:val="4"/>
        <w:spacing w:before="292" w:line="285" w:lineRule="auto"/>
        <w:rPr>
          <w:rFonts w:hint="eastAsia"/>
        </w:rPr>
      </w:pPr>
      <w:r>
        <w:rPr>
          <w:rFonts w:hint="eastAsia"/>
        </w:rPr>
        <w:t>(3.) What is due from the church to those who so manage it double, i. e. abundant honour. This honour implies two things, viz. (1.) Maintenance. This is evident from ver. 18. (2.) Esteem and reputation, Phil. 2:29.</w:t>
      </w:r>
    </w:p>
    <w:p w14:paraId="3F012D72">
      <w:pPr>
        <w:pStyle w:val="4"/>
        <w:spacing w:before="292" w:line="285" w:lineRule="auto"/>
        <w:rPr>
          <w:rFonts w:hint="eastAsia"/>
        </w:rPr>
      </w:pPr>
    </w:p>
    <w:p w14:paraId="129905A6">
      <w:pPr>
        <w:pStyle w:val="4"/>
        <w:spacing w:before="292" w:line="285" w:lineRule="auto"/>
        <w:rPr>
          <w:rFonts w:hint="eastAsia"/>
        </w:rPr>
      </w:pPr>
      <w:r>
        <w:rPr>
          <w:rFonts w:hint="eastAsia"/>
        </w:rPr>
        <w:t>(3.) 教会对那些如此管理的人应尽的责任是加倍的，即，丰盛的尊敬。这种尊敬包含两件事，即：(1.) 维持生计。这从第 18 节可以明显看出。(2.) 尊重和名誉（腓立比书 2:29）。</w:t>
      </w:r>
    </w:p>
    <w:p w14:paraId="7EB5F1B1">
      <w:pPr>
        <w:pStyle w:val="4"/>
        <w:spacing w:before="292" w:line="285" w:lineRule="auto"/>
        <w:rPr>
          <w:rFonts w:hint="eastAsia"/>
        </w:rPr>
      </w:pPr>
    </w:p>
    <w:p w14:paraId="27EA7AE3">
      <w:pPr>
        <w:pStyle w:val="4"/>
        <w:spacing w:before="292" w:line="285" w:lineRule="auto"/>
        <w:rPr>
          <w:rFonts w:hint="eastAsia"/>
        </w:rPr>
      </w:pPr>
      <w:r>
        <w:rPr>
          <w:rFonts w:hint="eastAsia"/>
        </w:rPr>
        <w:t>Episcopalians, as they have given us the prelate, an officer whom Christ never appointed, so they rob us of the ruling elder, which the text so plainly discovers to be a church-officer of divine institution.</w:t>
      </w:r>
    </w:p>
    <w:p w14:paraId="498614FD">
      <w:pPr>
        <w:pStyle w:val="4"/>
        <w:spacing w:before="292" w:line="285" w:lineRule="auto"/>
        <w:rPr>
          <w:rFonts w:hint="eastAsia"/>
        </w:rPr>
      </w:pPr>
    </w:p>
    <w:p w14:paraId="3341DC7E">
      <w:pPr>
        <w:pStyle w:val="4"/>
        <w:spacing w:before="292" w:line="285" w:lineRule="auto"/>
        <w:rPr>
          <w:rFonts w:hint="eastAsia"/>
        </w:rPr>
      </w:pPr>
      <w:r>
        <w:rPr>
          <w:rFonts w:hint="eastAsia"/>
        </w:rPr>
        <w:t>圣公会，他们给了我们主教，一个基督从未设立的职员，他们也夺走了我们的治理长老，而经文如此清楚地揭示，这是一个神圣设立的教会职员。</w:t>
      </w:r>
    </w:p>
    <w:p w14:paraId="6E1D4ABD">
      <w:pPr>
        <w:pStyle w:val="4"/>
        <w:spacing w:before="292" w:line="285" w:lineRule="auto"/>
        <w:rPr>
          <w:rFonts w:hint="eastAsia"/>
        </w:rPr>
      </w:pPr>
    </w:p>
    <w:p w14:paraId="519F774E">
      <w:pPr>
        <w:pStyle w:val="4"/>
        <w:spacing w:before="292" w:line="285" w:lineRule="auto"/>
        <w:rPr>
          <w:rFonts w:hint="eastAsia"/>
        </w:rPr>
      </w:pPr>
      <w:r>
        <w:rPr>
          <w:rFonts w:hint="eastAsia"/>
        </w:rPr>
        <w:t>To evite the force of which, they turn this older into various shapes; but in vain. For by the elders that rule well, cannot be understood superannuated ministers, as some say; for it is evident that the preaching elder is to have more honour than this elder. But it is shocking to the common sense of the people of God, to honour and esteem a young laborious minister more than an old one, who has spent his strength in the work. Nor by them are to be understood magistrates as others say; for at this time they were not so much as members of the church. Nor are deacons meant hereby, as others say; for their work is not to rule the church, but to serve tables, Acts 6:2. Nor are we to understand by them the fixed pastors of flocks, in opposition to those that travelled up and down to visit and confirm the churches, whom they understand by those that labour, namely, to weariness in the last part of the verse. For the work of the fixed pastor is such a labour too, 1 Thess. 5:12. Nor yet such as were unfit for preaching yet administered the sacraments, prayed with the church, and privately admonished the unruly. But such an officer, I am sure, is unknown to the Bible. It remains, then, that they are those whom we call ruling elders, whose work is, as in the text, to govern the church, but not to preach the word; and therefore they are distinguished from preaching elders, as is plain from the particle especially; as Phil. 4:22. 'All the saints salute you, chiefly they that are of Cæsar's household.' Chiefly is the same word in the Greek that is here rendered especially; and it plainly implies, that there were some saints at Rome not of Cæsar's household. So here are described some elders that rule well, and do not labour in word and doctrine.</w:t>
      </w:r>
    </w:p>
    <w:p w14:paraId="4BB8E514">
      <w:pPr>
        <w:pStyle w:val="4"/>
        <w:spacing w:before="292" w:line="285" w:lineRule="auto"/>
        <w:rPr>
          <w:rFonts w:hint="eastAsia"/>
        </w:rPr>
      </w:pPr>
    </w:p>
    <w:p w14:paraId="7937C38B">
      <w:pPr>
        <w:pStyle w:val="4"/>
        <w:spacing w:before="292" w:line="285" w:lineRule="auto"/>
        <w:rPr>
          <w:rFonts w:hint="eastAsia"/>
        </w:rPr>
      </w:pPr>
      <w:r>
        <w:rPr>
          <w:rFonts w:hint="eastAsia"/>
        </w:rPr>
        <w:t>为逃避其力量，他们将这个长老变成各种形状；但都是徒然。因为善于治理的长老，不能被理解为年迈的牧师，如某些人所说；因为很明显，讲道长老要比这个长老有更多的尊敬。但尊敬和尊重一个年轻辛劳的牧师，过于一个在工作中耗尽力量的老牧师，这对上帝子民的常识来说是令人震惊的。他们也不应被理解为执政者，如另一些人所说；因为此时他们甚至不是教会的成员。执事也不是这里的意思，如另一些人所说；因为他们的工作不是治理教会，而是管理饭食（使徒行传 6:2）。我们也不应将他们理解为固定的牧者，以与那些四处奔波探访和坚固教会的人相对，他们将这些人理解为那些劳苦的人，即，在这节经文的最后部分，劳苦到疲惫。因为固定牧者的工作也是一种劳苦（帖撒罗尼迦前书 5:12）。也不是那些不适合讲道，却施行圣餐，与教会一同祷告，并私下劝诫不守规矩的人。但我确信，圣经中没有这样的职员。那么，剩下的就是，他们是我们所说的治理长老，他们的工作，如经文所示，是治理教会，但不讲道；因此他们与讲道长老是有区别的，这从“特别是”这个词可以清楚地看出；如腓立比书 4:22。“众圣徒都问你们安，在凯撒家里的人特特地问你们安。”“特特地”在希腊文中与这里翻译为“特别是”的词是同一个词；它清楚地表明，在罗马有些圣徒不是凯撒家里的人。所以这里描述了一些善于治理，却不在言语和教导上劳苦的长老。</w:t>
      </w:r>
    </w:p>
    <w:p w14:paraId="1F7D9266">
      <w:pPr>
        <w:pStyle w:val="4"/>
        <w:spacing w:before="292" w:line="285" w:lineRule="auto"/>
        <w:rPr>
          <w:rFonts w:hint="eastAsia"/>
        </w:rPr>
      </w:pPr>
    </w:p>
    <w:p w14:paraId="11855B6E">
      <w:pPr>
        <w:pStyle w:val="4"/>
        <w:spacing w:before="292" w:line="285" w:lineRule="auto"/>
        <w:rPr>
          <w:rFonts w:hint="eastAsia"/>
        </w:rPr>
      </w:pPr>
      <w:r>
        <w:rPr>
          <w:rFonts w:hint="eastAsia"/>
        </w:rPr>
        <w:t>2.Preaching elders: Their work is to preach the gospel; to labour in the word and doctrine. To them in a special manner, by the text, double honour is due, i. e. maintenance and respect, forasmuch as their office is greater and more honourable, not only in ruling the church, as the others do, but preaching the gospel besides. Where, by the by we may see, that if Paul's doctrine had place in the world, the preaching parish-minister would have more honour than the non-preaching bishop, who contents himself with ruling but puts not his shoulders to the labour in the word and doctrine. Maintenance, we see, is due to both sort of elders, by divine right. But it is no sin for either to quit their right in certain circumstances. And with us the ruling elders are allowed no maintenance, but the preaching elders are. The reason of this is the poverty of the church that cannot bear it; and that our ruling elders are not taken off their secular employments, as ministers are.</w:t>
      </w:r>
    </w:p>
    <w:p w14:paraId="45B68074">
      <w:pPr>
        <w:pStyle w:val="4"/>
        <w:spacing w:before="292" w:line="285" w:lineRule="auto"/>
        <w:rPr>
          <w:rFonts w:hint="eastAsia"/>
        </w:rPr>
      </w:pPr>
    </w:p>
    <w:p w14:paraId="4DB8A668">
      <w:pPr>
        <w:pStyle w:val="4"/>
        <w:spacing w:before="292" w:line="285" w:lineRule="auto"/>
        <w:rPr>
          <w:rFonts w:hint="eastAsia"/>
        </w:rPr>
      </w:pPr>
      <w:r>
        <w:rPr>
          <w:rFonts w:hint="eastAsia"/>
        </w:rPr>
        <w:t>2.讲道长老：他们的工作是传讲福音；在言语和教导上劳苦。根据经文，他们特别配受加倍的敬奉，即，维持生计和尊重，因为他们的职分更重大、更尊贵，不仅像其他人一样治理教会，而且还传讲福音。顺便说一下，我们可以看到，如果保罗的教义在世上有一席之地，讲道的教区牧师会比不讲道的主教更有尊荣，后者满足于治理，却不将自己的肩膀投入到言语和教导的劳苦中。我们看到，根据神的权利，两种长老都应得到维持生计。但在某些情况下，任何一方放弃自己的权利都不是罪。在我们这里，治理长老不被允许得到维持生计，但讲道长老可以。其原因是教会的贫穷，无法承担；以及我们的治理长老不像牧师那样，脱离了他们的世俗工作。</w:t>
      </w:r>
    </w:p>
    <w:p w14:paraId="0A7524F2">
      <w:pPr>
        <w:pStyle w:val="4"/>
        <w:spacing w:before="292" w:line="285" w:lineRule="auto"/>
        <w:rPr>
          <w:rFonts w:hint="eastAsia"/>
        </w:rPr>
      </w:pPr>
    </w:p>
    <w:p w14:paraId="57769503">
      <w:pPr>
        <w:pStyle w:val="4"/>
        <w:spacing w:before="292" w:line="285" w:lineRule="auto"/>
        <w:rPr>
          <w:rFonts w:hint="eastAsia"/>
        </w:rPr>
      </w:pPr>
      <w:r>
        <w:rPr>
          <w:rFonts w:hint="eastAsia"/>
        </w:rPr>
        <w:t>The doctrine deducible from the text is,</w:t>
      </w:r>
    </w:p>
    <w:p w14:paraId="2FF852C5">
      <w:pPr>
        <w:pStyle w:val="4"/>
        <w:spacing w:before="292" w:line="285" w:lineRule="auto"/>
        <w:rPr>
          <w:rFonts w:hint="eastAsia"/>
        </w:rPr>
      </w:pPr>
    </w:p>
    <w:p w14:paraId="05583EC3">
      <w:pPr>
        <w:pStyle w:val="4"/>
        <w:spacing w:before="292" w:line="285" w:lineRule="auto"/>
        <w:rPr>
          <w:rFonts w:hint="eastAsia"/>
        </w:rPr>
      </w:pPr>
      <w:r>
        <w:rPr>
          <w:rFonts w:hint="eastAsia"/>
        </w:rPr>
        <w:t>从这段经文中可以推断出的教义是：</w:t>
      </w:r>
    </w:p>
    <w:p w14:paraId="189C928F">
      <w:pPr>
        <w:pStyle w:val="4"/>
        <w:spacing w:before="292" w:line="285" w:lineRule="auto"/>
        <w:rPr>
          <w:rFonts w:hint="eastAsia"/>
        </w:rPr>
      </w:pPr>
    </w:p>
    <w:p w14:paraId="328426AD">
      <w:pPr>
        <w:pStyle w:val="4"/>
        <w:spacing w:before="292" w:line="285" w:lineRule="auto"/>
        <w:rPr>
          <w:rFonts w:hint="eastAsia"/>
        </w:rPr>
      </w:pPr>
      <w:r>
        <w:rPr>
          <w:rFonts w:hint="eastAsia"/>
        </w:rPr>
        <w:t>DOCT. 'Ruling elders rightly discharging their duty, are worthy of abundant honour.'</w:t>
      </w:r>
    </w:p>
    <w:p w14:paraId="154DC1A0">
      <w:pPr>
        <w:pStyle w:val="4"/>
        <w:spacing w:before="292" w:line="285" w:lineRule="auto"/>
        <w:rPr>
          <w:rFonts w:hint="eastAsia"/>
        </w:rPr>
      </w:pPr>
    </w:p>
    <w:p w14:paraId="5F24F32E">
      <w:pPr>
        <w:pStyle w:val="4"/>
        <w:spacing w:before="292" w:line="285" w:lineRule="auto"/>
        <w:rPr>
          <w:rFonts w:hint="eastAsia"/>
        </w:rPr>
      </w:pPr>
      <w:r>
        <w:rPr>
          <w:rFonts w:hint="eastAsia"/>
        </w:rPr>
        <w:t>教义：“正确履行其责任的治理长老，配受丰盛的尊敬。”</w:t>
      </w:r>
    </w:p>
    <w:p w14:paraId="0A85463C">
      <w:pPr>
        <w:pStyle w:val="4"/>
        <w:spacing w:before="292" w:line="285" w:lineRule="auto"/>
        <w:rPr>
          <w:rFonts w:hint="eastAsia"/>
        </w:rPr>
      </w:pPr>
    </w:p>
    <w:p w14:paraId="1FEDC0EB">
      <w:pPr>
        <w:pStyle w:val="4"/>
        <w:spacing w:before="292" w:line="285" w:lineRule="auto"/>
        <w:rPr>
          <w:rFonts w:hint="eastAsia"/>
        </w:rPr>
      </w:pPr>
      <w:r>
        <w:rPr>
          <w:rFonts w:hint="eastAsia"/>
        </w:rPr>
        <w:t>Having sufficiently cleared the divine institution of ruling elders from the text, which is clear also from Rom. 12:8. 1 Cor. 12:28. I shall, in prosecution of the doctrine, shew,</w:t>
      </w:r>
    </w:p>
    <w:p w14:paraId="70F95D55">
      <w:pPr>
        <w:pStyle w:val="4"/>
        <w:spacing w:before="292" w:line="285" w:lineRule="auto"/>
        <w:rPr>
          <w:rFonts w:hint="eastAsia"/>
        </w:rPr>
      </w:pPr>
    </w:p>
    <w:p w14:paraId="0E749AA9">
      <w:pPr>
        <w:pStyle w:val="4"/>
        <w:spacing w:before="292" w:line="285" w:lineRule="auto"/>
        <w:rPr>
          <w:rFonts w:hint="eastAsia"/>
        </w:rPr>
      </w:pPr>
      <w:r>
        <w:rPr>
          <w:rFonts w:hint="eastAsia"/>
        </w:rPr>
        <w:t>从这段经文中，我已经充分阐明了治理长老的神圣设立，这一点从罗马书 12:8 和哥林多前书 12:28 也可以清楚地看出。在阐述这个教义时，我将说明：</w:t>
      </w:r>
    </w:p>
    <w:p w14:paraId="25C22C21">
      <w:pPr>
        <w:pStyle w:val="4"/>
        <w:spacing w:before="292" w:line="285" w:lineRule="auto"/>
        <w:rPr>
          <w:rFonts w:hint="eastAsia"/>
        </w:rPr>
      </w:pPr>
    </w:p>
    <w:p w14:paraId="09DFC476">
      <w:pPr>
        <w:pStyle w:val="4"/>
        <w:spacing w:before="292" w:line="285" w:lineRule="auto"/>
        <w:rPr>
          <w:rFonts w:hint="eastAsia"/>
        </w:rPr>
      </w:pPr>
      <w:r>
        <w:rPr>
          <w:rFonts w:hint="eastAsia"/>
        </w:rPr>
        <w:t>I.What is the duty of these officers.</w:t>
      </w:r>
    </w:p>
    <w:p w14:paraId="0F310E77">
      <w:pPr>
        <w:pStyle w:val="4"/>
        <w:spacing w:before="292" w:line="285" w:lineRule="auto"/>
        <w:rPr>
          <w:rFonts w:hint="eastAsia"/>
        </w:rPr>
      </w:pPr>
    </w:p>
    <w:p w14:paraId="4191E83B">
      <w:pPr>
        <w:pStyle w:val="4"/>
        <w:spacing w:before="292" w:line="285" w:lineRule="auto"/>
        <w:rPr>
          <w:rFonts w:hint="eastAsia"/>
        </w:rPr>
      </w:pPr>
      <w:r>
        <w:rPr>
          <w:rFonts w:hint="eastAsia"/>
        </w:rPr>
        <w:t>一、这些职员的责任是什么。</w:t>
      </w:r>
    </w:p>
    <w:p w14:paraId="3D7F681D">
      <w:pPr>
        <w:pStyle w:val="4"/>
        <w:spacing w:before="292" w:line="285" w:lineRule="auto"/>
        <w:rPr>
          <w:rFonts w:hint="eastAsia"/>
        </w:rPr>
      </w:pPr>
    </w:p>
    <w:p w14:paraId="1E4506E4">
      <w:pPr>
        <w:pStyle w:val="4"/>
        <w:spacing w:before="292" w:line="285" w:lineRule="auto"/>
        <w:rPr>
          <w:rFonts w:hint="eastAsia"/>
        </w:rPr>
      </w:pPr>
      <w:r>
        <w:rPr>
          <w:rFonts w:hint="eastAsia"/>
        </w:rPr>
        <w:t>II.What it is to discharge the duties of that office well.</w:t>
      </w:r>
    </w:p>
    <w:p w14:paraId="2E227C7B">
      <w:pPr>
        <w:pStyle w:val="4"/>
        <w:spacing w:before="292" w:line="285" w:lineRule="auto"/>
        <w:rPr>
          <w:rFonts w:hint="eastAsia"/>
        </w:rPr>
      </w:pPr>
    </w:p>
    <w:p w14:paraId="5E5F9FFF">
      <w:pPr>
        <w:pStyle w:val="4"/>
        <w:spacing w:before="292" w:line="285" w:lineRule="auto"/>
        <w:rPr>
          <w:rFonts w:hint="eastAsia"/>
        </w:rPr>
      </w:pPr>
      <w:r>
        <w:rPr>
          <w:rFonts w:hint="eastAsia"/>
        </w:rPr>
        <w:t>二、什么是善尽那职分的责任。</w:t>
      </w:r>
    </w:p>
    <w:p w14:paraId="40A02404">
      <w:pPr>
        <w:pStyle w:val="4"/>
        <w:spacing w:before="292" w:line="285" w:lineRule="auto"/>
        <w:rPr>
          <w:rFonts w:hint="eastAsia"/>
        </w:rPr>
      </w:pPr>
    </w:p>
    <w:p w14:paraId="3AE60AE8">
      <w:pPr>
        <w:pStyle w:val="4"/>
        <w:spacing w:before="292" w:line="285" w:lineRule="auto"/>
        <w:rPr>
          <w:rFonts w:hint="eastAsia"/>
        </w:rPr>
      </w:pPr>
      <w:r>
        <w:rPr>
          <w:rFonts w:hint="eastAsia"/>
        </w:rPr>
        <w:t>III.What is the honour that people owe to their ruling elders.</w:t>
      </w:r>
    </w:p>
    <w:p w14:paraId="03301CE8">
      <w:pPr>
        <w:pStyle w:val="4"/>
        <w:spacing w:before="292" w:line="285" w:lineRule="auto"/>
        <w:rPr>
          <w:rFonts w:hint="eastAsia"/>
        </w:rPr>
      </w:pPr>
    </w:p>
    <w:p w14:paraId="7F61C235">
      <w:pPr>
        <w:pStyle w:val="4"/>
        <w:spacing w:before="292" w:line="285" w:lineRule="auto"/>
        <w:rPr>
          <w:rFonts w:hint="eastAsia"/>
        </w:rPr>
      </w:pPr>
      <w:r>
        <w:rPr>
          <w:rFonts w:hint="eastAsia"/>
        </w:rPr>
        <w:t>三、百姓对他们的治理长老应尽的尊敬是什么。</w:t>
      </w:r>
    </w:p>
    <w:p w14:paraId="377B2D15">
      <w:pPr>
        <w:pStyle w:val="4"/>
        <w:spacing w:before="292" w:line="285" w:lineRule="auto"/>
        <w:rPr>
          <w:rFonts w:hint="eastAsia"/>
        </w:rPr>
      </w:pPr>
    </w:p>
    <w:p w14:paraId="2F1ED45D">
      <w:pPr>
        <w:pStyle w:val="4"/>
        <w:spacing w:before="292" w:line="285" w:lineRule="auto"/>
        <w:rPr>
          <w:rFonts w:hint="eastAsia"/>
        </w:rPr>
      </w:pPr>
      <w:r>
        <w:rPr>
          <w:rFonts w:hint="eastAsia"/>
        </w:rPr>
        <w:t>IV.Apply.</w:t>
      </w:r>
    </w:p>
    <w:p w14:paraId="4D8D4C6B">
      <w:pPr>
        <w:pStyle w:val="4"/>
        <w:spacing w:before="292" w:line="285" w:lineRule="auto"/>
        <w:rPr>
          <w:rFonts w:hint="eastAsia"/>
        </w:rPr>
      </w:pPr>
    </w:p>
    <w:p w14:paraId="12A16F43">
      <w:pPr>
        <w:pStyle w:val="4"/>
        <w:spacing w:before="292" w:line="285" w:lineRule="auto"/>
        <w:rPr>
          <w:rFonts w:hint="eastAsia"/>
        </w:rPr>
      </w:pPr>
      <w:r>
        <w:rPr>
          <w:rFonts w:hint="eastAsia"/>
        </w:rPr>
        <w:t>四、应用。</w:t>
      </w:r>
    </w:p>
    <w:p w14:paraId="49E3B08A">
      <w:pPr>
        <w:pStyle w:val="4"/>
        <w:spacing w:before="292" w:line="285" w:lineRule="auto"/>
        <w:rPr>
          <w:rFonts w:hint="eastAsia"/>
        </w:rPr>
      </w:pPr>
    </w:p>
    <w:p w14:paraId="6DD64CA0">
      <w:pPr>
        <w:pStyle w:val="4"/>
        <w:spacing w:before="292" w:line="285" w:lineRule="auto"/>
        <w:rPr>
          <w:rFonts w:hint="eastAsia"/>
        </w:rPr>
      </w:pPr>
      <w:r>
        <w:rPr>
          <w:rFonts w:hint="eastAsia"/>
        </w:rPr>
        <w:t>I.I am to shew what is the duty of these officers.</w:t>
      </w:r>
    </w:p>
    <w:p w14:paraId="7AA027A2">
      <w:pPr>
        <w:pStyle w:val="4"/>
        <w:spacing w:before="292" w:line="285" w:lineRule="auto"/>
        <w:rPr>
          <w:rFonts w:hint="eastAsia"/>
        </w:rPr>
      </w:pPr>
    </w:p>
    <w:p w14:paraId="346AA5B5">
      <w:pPr>
        <w:pStyle w:val="4"/>
        <w:spacing w:before="292" w:line="285" w:lineRule="auto"/>
        <w:rPr>
          <w:rFonts w:hint="eastAsia"/>
        </w:rPr>
      </w:pPr>
      <w:r>
        <w:rPr>
          <w:rFonts w:hint="eastAsia"/>
        </w:rPr>
        <w:t>一、我要说明这些职员的责任是什么。</w:t>
      </w:r>
    </w:p>
    <w:p w14:paraId="11AD066E">
      <w:pPr>
        <w:pStyle w:val="4"/>
        <w:spacing w:before="292" w:line="285" w:lineRule="auto"/>
        <w:rPr>
          <w:rFonts w:hint="eastAsia"/>
        </w:rPr>
      </w:pPr>
    </w:p>
    <w:p w14:paraId="40F25538">
      <w:pPr>
        <w:pStyle w:val="4"/>
        <w:spacing w:before="292" w:line="285" w:lineRule="auto"/>
        <w:rPr>
          <w:rFonts w:hint="eastAsia"/>
        </w:rPr>
      </w:pPr>
      <w:r>
        <w:rPr>
          <w:rFonts w:hint="eastAsia"/>
        </w:rPr>
        <w:t>The apostle tells us in the general, that their work as ruling elders is to rule the church. The keys of jurisdiction and government are not given to one, but to the unity of church-officers acting together; so, together with the pastor, they are to rule the congregation. God setting a minister in a congregation, says to him, It is not meet the man should be alone, I will make him an help meet for him.—And a society of diligent and faithful elders are a meet help indeed. And without that the weight of a congregation is too heavy for the shoulders of one, as Exod. 18:18. But more particularly,</w:t>
      </w:r>
    </w:p>
    <w:p w14:paraId="1E9ECF8E">
      <w:pPr>
        <w:pStyle w:val="4"/>
        <w:spacing w:before="292" w:line="285" w:lineRule="auto"/>
        <w:rPr>
          <w:rFonts w:hint="eastAsia"/>
        </w:rPr>
      </w:pPr>
    </w:p>
    <w:p w14:paraId="3616D67B">
      <w:pPr>
        <w:pStyle w:val="4"/>
        <w:spacing w:before="292" w:line="285" w:lineRule="auto"/>
        <w:rPr>
          <w:rFonts w:hint="eastAsia"/>
        </w:rPr>
      </w:pPr>
      <w:r>
        <w:rPr>
          <w:rFonts w:hint="eastAsia"/>
        </w:rPr>
        <w:t>使徒总的来说告诉我们，他们作为治理长老的工作是治理教会。管辖和治理的钥匙不是给一个人的，而是给一同行动的教会职员合一的；所以，他们要与牧师一同治理会众。上帝在一个会众中设立一个牧师，对他说，那人独居不好，我要为他造一个配偶帮助他。—一个由勤奋忠心的长老组成的团体，确实是一个相配的帮助。没有这个，一个会众的重担对一个人的肩膀来说太重了，如同出埃及记 18:18。但更具体地说：</w:t>
      </w:r>
    </w:p>
    <w:p w14:paraId="34A931F3">
      <w:pPr>
        <w:pStyle w:val="4"/>
        <w:spacing w:before="292" w:line="285" w:lineRule="auto"/>
        <w:rPr>
          <w:rFonts w:hint="eastAsia"/>
        </w:rPr>
      </w:pPr>
    </w:p>
    <w:p w14:paraId="58580452">
      <w:pPr>
        <w:pStyle w:val="4"/>
        <w:spacing w:before="292" w:line="285" w:lineRule="auto"/>
        <w:rPr>
          <w:rFonts w:hint="eastAsia"/>
        </w:rPr>
      </w:pPr>
      <w:r>
        <w:rPr>
          <w:rFonts w:hint="eastAsia"/>
        </w:rPr>
        <w:t>1.They are to be careful overseers of the manners of the people. Hence the apostle says to the elders of Ephesus, Acts 20:28. 'Take heed therefore unto yourselves, and to all the flock over which the Holy Ghost hath made you overseers, to feed the church of God.' And as ministers are a mouth to the church, so they are to be instead of eyes. And therefore it is necessary, for the good of a congregation, that there be of them in every corner. For they are truly watchmen, whom the Holy Ghost has set over the flock, as well as ministers are. And they ought to acquaint themselves with the way of the people, that so they may encourage those that do well, and warn those that do evil. And unless elders do so, and communicate their help in that matter to the pastor, he may be long in a congregation, and yet be a stranger to many under his charge; and so ministerial visitations may be very useless.</w:t>
      </w:r>
    </w:p>
    <w:p w14:paraId="1E03A0E2">
      <w:pPr>
        <w:pStyle w:val="4"/>
        <w:spacing w:before="292" w:line="285" w:lineRule="auto"/>
        <w:rPr>
          <w:rFonts w:hint="eastAsia"/>
        </w:rPr>
      </w:pPr>
    </w:p>
    <w:p w14:paraId="368F8E2A">
      <w:pPr>
        <w:pStyle w:val="4"/>
        <w:spacing w:before="292" w:line="285" w:lineRule="auto"/>
        <w:rPr>
          <w:rFonts w:hint="eastAsia"/>
        </w:rPr>
      </w:pPr>
      <w:r>
        <w:rPr>
          <w:rFonts w:hint="eastAsia"/>
        </w:rPr>
        <w:t>1.他们要留心监督百姓的品行。因此，使徒对以弗所的长老说（使徒行传 20:28），“圣灵立你们作全群的监督，你们就当为自己谨慎，也为全群谨慎，牧养神的教会。”正如牧师是教会的口，他们也应当代替眼睛。因此，为一个会众的好处，在每个角落都有他们是必要的。因为他们是真正的守望者，圣灵已将他们设立在羊群之上，如同牧师一样。他们应当熟悉百姓的行事为人，以便他们可以鼓励那些行善的，并警告那些行恶的。除非长老这样做，并在那件事上将他们的帮助传达给牧师，否则他可能在一个会众中很久，却仍对他所负责的许多人是陌生人；因此，牧师的探访可能非常无用。</w:t>
      </w:r>
    </w:p>
    <w:p w14:paraId="41598626">
      <w:pPr>
        <w:pStyle w:val="4"/>
        <w:spacing w:before="292" w:line="285" w:lineRule="auto"/>
        <w:rPr>
          <w:rFonts w:hint="eastAsia"/>
        </w:rPr>
      </w:pPr>
    </w:p>
    <w:p w14:paraId="2E1C9945">
      <w:pPr>
        <w:pStyle w:val="4"/>
        <w:spacing w:before="292" w:line="285" w:lineRule="auto"/>
        <w:rPr>
          <w:rFonts w:hint="eastAsia"/>
        </w:rPr>
      </w:pPr>
      <w:r>
        <w:rPr>
          <w:rFonts w:hint="eastAsia"/>
        </w:rPr>
        <w:t>2.Though they are not to preach the word, yet they are to apply the word privately to people by virtue of their office. They are to have a mouth to speak, as well as eyes to take heed to the flock of God, 1 Tim. 3:2.—'Apt to teach.' There is a word pat to this purpose, 1 Thess. 5:12.—'Are over you, and admonish you.' It is the same word in our text. The word admonish there used, is far from expressing the full meaning of the word the Holy Ghost useth here, used also, Eph. 6:4. It properly signifies 'to put into the mind.' And so it implies a fivefold duty.</w:t>
      </w:r>
    </w:p>
    <w:p w14:paraId="1C32C8B4">
      <w:pPr>
        <w:pStyle w:val="4"/>
        <w:spacing w:before="292" w:line="285" w:lineRule="auto"/>
        <w:rPr>
          <w:rFonts w:hint="eastAsia"/>
        </w:rPr>
      </w:pPr>
    </w:p>
    <w:p w14:paraId="5439B611">
      <w:pPr>
        <w:pStyle w:val="4"/>
        <w:spacing w:before="292" w:line="285" w:lineRule="auto"/>
        <w:rPr>
          <w:rFonts w:hint="eastAsia"/>
        </w:rPr>
      </w:pPr>
      <w:r>
        <w:rPr>
          <w:rFonts w:hint="eastAsia"/>
        </w:rPr>
        <w:t>2.虽然他们不讲道，但他们要凭他们的职分，私下地将圣道应用于人。他们要有口能说，也要有眼能看顾上帝的羊群（提摩太前书 3:2）。—“善于教导。”有一个词正合此意（帖撒罗尼迦前书 5:12）。—“在你们之上，劝诫你们。”这与我们经文中的词是同一个。那里所用的“劝诫”一词，远不能表达圣灵在这里所用之词的全部含义，也用在以弗所书 6:4。它真正的意思是“放在心里。”因此它包含五重责任。</w:t>
      </w:r>
    </w:p>
    <w:p w14:paraId="738678F5">
      <w:pPr>
        <w:pStyle w:val="4"/>
        <w:spacing w:before="292" w:line="285" w:lineRule="auto"/>
        <w:rPr>
          <w:rFonts w:hint="eastAsia"/>
        </w:rPr>
      </w:pPr>
    </w:p>
    <w:p w14:paraId="4E7DA98B">
      <w:pPr>
        <w:pStyle w:val="4"/>
        <w:spacing w:before="292" w:line="285" w:lineRule="auto"/>
        <w:rPr>
          <w:rFonts w:hint="eastAsia"/>
        </w:rPr>
      </w:pPr>
      <w:r>
        <w:rPr>
          <w:rFonts w:hint="eastAsia"/>
        </w:rPr>
        <w:t>(1.) Exciting people to their duty. Observing negligence, they ought to stir up people to their duty; e. g. those that neglect family-prayer, secret prayer, attending regularly on ordinances, or are negligent of their soul's state any way, they should drop a word to stir them up.</w:t>
      </w:r>
    </w:p>
    <w:p w14:paraId="2E7605E6">
      <w:pPr>
        <w:pStyle w:val="4"/>
        <w:spacing w:before="292" w:line="285" w:lineRule="auto"/>
        <w:rPr>
          <w:rFonts w:hint="eastAsia"/>
        </w:rPr>
      </w:pPr>
    </w:p>
    <w:p w14:paraId="4CA347C3">
      <w:pPr>
        <w:pStyle w:val="4"/>
        <w:spacing w:before="292" w:line="285" w:lineRule="auto"/>
        <w:rPr>
          <w:rFonts w:hint="eastAsia"/>
        </w:rPr>
      </w:pPr>
      <w:r>
        <w:rPr>
          <w:rFonts w:hint="eastAsia"/>
        </w:rPr>
        <w:t>(1.) 激励人们尽责。观察到疏忽，他们应当激励人们尽责；例如，那些忽略家庭祷告、私下祷告、定期参加圣礼，或以任何方式忽略他们灵魂状态的人，他们应当说一句话来激励他们。</w:t>
      </w:r>
    </w:p>
    <w:p w14:paraId="25A1A860">
      <w:pPr>
        <w:pStyle w:val="4"/>
        <w:spacing w:before="292" w:line="285" w:lineRule="auto"/>
        <w:rPr>
          <w:rFonts w:hint="eastAsia"/>
        </w:rPr>
      </w:pPr>
    </w:p>
    <w:p w14:paraId="4600194A">
      <w:pPr>
        <w:pStyle w:val="4"/>
        <w:spacing w:before="292" w:line="285" w:lineRule="auto"/>
        <w:rPr>
          <w:rFonts w:hint="eastAsia"/>
        </w:rPr>
      </w:pPr>
      <w:r>
        <w:rPr>
          <w:rFonts w:hint="eastAsia"/>
        </w:rPr>
        <w:t>(2.) Rebuking sin. Reproofs of wisdom are as necessary for church- members as salt is to keep meat from corrupting. It is necessary to discourage sin and wickedness in the church, which should be a holy society. And there wants not occasion for this, in swearing, lying, profaning the Sabbath, drunkenness, strife, variance, and whatsoever is contrary to the rules of the gospel.</w:t>
      </w:r>
    </w:p>
    <w:p w14:paraId="26860C03">
      <w:pPr>
        <w:pStyle w:val="4"/>
        <w:spacing w:before="292" w:line="285" w:lineRule="auto"/>
        <w:rPr>
          <w:rFonts w:hint="eastAsia"/>
        </w:rPr>
      </w:pPr>
    </w:p>
    <w:p w14:paraId="7FD99BB5">
      <w:pPr>
        <w:pStyle w:val="4"/>
        <w:spacing w:before="292" w:line="285" w:lineRule="auto"/>
        <w:rPr>
          <w:rFonts w:hint="eastAsia"/>
        </w:rPr>
      </w:pPr>
      <w:r>
        <w:rPr>
          <w:rFonts w:hint="eastAsia"/>
        </w:rPr>
        <w:t>(2.) 责备罪。智慧的责备对教会成员来说，如同盐对保持肉不腐烂一样必要。在教会这个应当是圣洁的社会中，劝阻罪恶和邪恶是必要的。起誓、说谎、干犯安息日、醉酒、纷争、不和，以及任何违背福音规则的事，都不乏为此的机会。</w:t>
      </w:r>
    </w:p>
    <w:p w14:paraId="784F5E19">
      <w:pPr>
        <w:pStyle w:val="4"/>
        <w:spacing w:before="292" w:line="285" w:lineRule="auto"/>
        <w:rPr>
          <w:rFonts w:hint="eastAsia"/>
        </w:rPr>
      </w:pPr>
    </w:p>
    <w:p w14:paraId="3504FF56">
      <w:pPr>
        <w:pStyle w:val="4"/>
        <w:spacing w:before="292" w:line="285" w:lineRule="auto"/>
        <w:rPr>
          <w:rFonts w:hint="eastAsia"/>
        </w:rPr>
      </w:pPr>
      <w:r>
        <w:rPr>
          <w:rFonts w:hint="eastAsia"/>
        </w:rPr>
        <w:t>(3.) Warning such as they see in hazard of sin; to tell them of the snare, their hazard and danger, and so to prevent people's falling in to it, as far as lies in their power. Sometimes people may be discerned staggering, and a word then duly put into their mind may, by the blessing of God, keep them from falling.</w:t>
      </w:r>
    </w:p>
    <w:p w14:paraId="2C3B9F42">
      <w:pPr>
        <w:pStyle w:val="4"/>
        <w:spacing w:before="292" w:line="285" w:lineRule="auto"/>
        <w:rPr>
          <w:rFonts w:hint="eastAsia"/>
        </w:rPr>
      </w:pPr>
    </w:p>
    <w:p w14:paraId="21532C47">
      <w:pPr>
        <w:pStyle w:val="4"/>
        <w:spacing w:before="292" w:line="285" w:lineRule="auto"/>
        <w:rPr>
          <w:rFonts w:hint="eastAsia"/>
        </w:rPr>
      </w:pPr>
      <w:r>
        <w:rPr>
          <w:rFonts w:hint="eastAsia"/>
        </w:rPr>
        <w:t>(3.) 警告那些他们看见有犯罪危险的人；告诉他们网罗、他们的危险和危害，并尽其所能地防止人们落入其中。有时可以看见人们摇摇欲坠，那时适时地将一句话放在他们心里，靠着上帝的祝福，可以使他们不至跌倒。</w:t>
      </w:r>
    </w:p>
    <w:p w14:paraId="041A4CFD">
      <w:pPr>
        <w:pStyle w:val="4"/>
        <w:spacing w:before="292" w:line="285" w:lineRule="auto"/>
        <w:rPr>
          <w:rFonts w:hint="eastAsia"/>
        </w:rPr>
      </w:pPr>
    </w:p>
    <w:p w14:paraId="607C1A4A">
      <w:pPr>
        <w:pStyle w:val="4"/>
        <w:spacing w:before="292" w:line="285" w:lineRule="auto"/>
        <w:rPr>
          <w:rFonts w:hint="eastAsia"/>
        </w:rPr>
      </w:pPr>
      <w:r>
        <w:rPr>
          <w:rFonts w:hint="eastAsia"/>
        </w:rPr>
        <w:t>(4.) Comforting those that are cast down, and strengthening the weak. It was the practice of holy Job, chap. 4:4. 'Thy words have upholden him that was falling, and thou hast strengthened the feeble knees.' And church-rulers ought always to have a special eye upon those that are the weak and distressed in Christ's flock, to labour to support them in the Lord.</w:t>
      </w:r>
    </w:p>
    <w:p w14:paraId="13E48A5D">
      <w:pPr>
        <w:pStyle w:val="4"/>
        <w:spacing w:before="292" w:line="285" w:lineRule="auto"/>
        <w:rPr>
          <w:rFonts w:hint="eastAsia"/>
        </w:rPr>
      </w:pPr>
    </w:p>
    <w:p w14:paraId="6BBCBB21">
      <w:pPr>
        <w:pStyle w:val="4"/>
        <w:spacing w:before="292" w:line="285" w:lineRule="auto"/>
        <w:rPr>
          <w:rFonts w:hint="eastAsia"/>
        </w:rPr>
      </w:pPr>
      <w:r>
        <w:rPr>
          <w:rFonts w:hint="eastAsia"/>
        </w:rPr>
        <w:t>(4.) 安慰那些沮丧的人，并坚固那些软弱的人。这是圣洁的约伯的作法（约伯记 4:4）。“你的言语曾扶助那将要跌倒的人，你又使软弱的膝盖坚立。”教会的治理者应当常常特别留意那些在基督羊群中软弱和困苦的人，努力在主里扶持他们。</w:t>
      </w:r>
    </w:p>
    <w:p w14:paraId="762D2820">
      <w:pPr>
        <w:pStyle w:val="4"/>
        <w:spacing w:before="292" w:line="285" w:lineRule="auto"/>
        <w:rPr>
          <w:rFonts w:hint="eastAsia"/>
        </w:rPr>
      </w:pPr>
    </w:p>
    <w:p w14:paraId="787280D7">
      <w:pPr>
        <w:pStyle w:val="4"/>
        <w:spacing w:before="292" w:line="285" w:lineRule="auto"/>
        <w:rPr>
          <w:rFonts w:hint="eastAsia"/>
        </w:rPr>
      </w:pPr>
      <w:r>
        <w:rPr>
          <w:rFonts w:hint="eastAsia"/>
        </w:rPr>
        <w:t>(5.) Instructing and informing them privately. And indeed rule without instruction is dumb, and not agreeable to the way of our Lord's governing his house; and excitations, rebukes, &amp;c. can never be rightly managed without information of the mind. For if we would gain our end in dealing with people, we must not think it enough to tell them their duty or their sin, but by reasoning with them to convince their consciences.</w:t>
      </w:r>
    </w:p>
    <w:p w14:paraId="2484D64E">
      <w:pPr>
        <w:pStyle w:val="4"/>
        <w:spacing w:before="292" w:line="285" w:lineRule="auto"/>
        <w:rPr>
          <w:rFonts w:hint="eastAsia"/>
        </w:rPr>
      </w:pPr>
    </w:p>
    <w:p w14:paraId="02FAD96A">
      <w:pPr>
        <w:pStyle w:val="4"/>
        <w:spacing w:before="292" w:line="285" w:lineRule="auto"/>
        <w:rPr>
          <w:rFonts w:hint="eastAsia"/>
        </w:rPr>
      </w:pPr>
      <w:r>
        <w:rPr>
          <w:rFonts w:hint="eastAsia"/>
        </w:rPr>
        <w:t>(5.) 私下教导和告知他们。事实上，没有教导的治理是哑巴的，也不合乎我们主治理祂家的道路；激励、责备等，若没有信息的告知，就永远不能被正确地管理。因为如果我们想在与人打交道时达到我们的目的，我们不能认为告诉他们他们的责任或他们的罪就足够了，而是要通过与他们理论来使他们的良心信服。</w:t>
      </w:r>
    </w:p>
    <w:p w14:paraId="57D7ED8C">
      <w:pPr>
        <w:pStyle w:val="4"/>
        <w:spacing w:before="292" w:line="285" w:lineRule="auto"/>
        <w:rPr>
          <w:rFonts w:hint="eastAsia"/>
        </w:rPr>
      </w:pPr>
    </w:p>
    <w:p w14:paraId="155A9E16">
      <w:pPr>
        <w:pStyle w:val="4"/>
        <w:spacing w:before="292" w:line="285" w:lineRule="auto"/>
        <w:rPr>
          <w:rFonts w:hint="eastAsia"/>
        </w:rPr>
      </w:pPr>
      <w:r>
        <w:rPr>
          <w:rFonts w:hint="eastAsia"/>
        </w:rPr>
        <w:t>These things are the duty of all church-members, however little it is laid to heart. Only what others are bound to by the common band of Christianity, we are bound to by our office, Lev. 19:17. 1 Thess. 5:14.</w:t>
      </w:r>
    </w:p>
    <w:p w14:paraId="68294160">
      <w:pPr>
        <w:pStyle w:val="4"/>
        <w:spacing w:before="292" w:line="285" w:lineRule="auto"/>
        <w:rPr>
          <w:rFonts w:hint="eastAsia"/>
        </w:rPr>
      </w:pPr>
    </w:p>
    <w:p w14:paraId="28B92922">
      <w:pPr>
        <w:pStyle w:val="4"/>
        <w:spacing w:before="292" w:line="285" w:lineRule="auto"/>
        <w:rPr>
          <w:rFonts w:hint="eastAsia"/>
        </w:rPr>
      </w:pPr>
      <w:r>
        <w:rPr>
          <w:rFonts w:hint="eastAsia"/>
        </w:rPr>
        <w:t>这些事是所有教会成员的责任，尽管很少有人放在心上。只是别人因基督教的共同纽带而受约束的事，我们是因我们的职分而受约束的（利未记 19:17；帖撒罗尼迦前书 5:14）。</w:t>
      </w:r>
    </w:p>
    <w:p w14:paraId="07EB581E">
      <w:pPr>
        <w:pStyle w:val="4"/>
        <w:spacing w:before="292" w:line="285" w:lineRule="auto"/>
        <w:rPr>
          <w:rFonts w:hint="eastAsia"/>
        </w:rPr>
      </w:pPr>
    </w:p>
    <w:p w14:paraId="2C2679FB">
      <w:pPr>
        <w:pStyle w:val="4"/>
        <w:spacing w:before="292" w:line="285" w:lineRule="auto"/>
        <w:rPr>
          <w:rFonts w:hint="eastAsia"/>
        </w:rPr>
      </w:pPr>
      <w:r>
        <w:rPr>
          <w:rFonts w:hint="eastAsia"/>
        </w:rPr>
        <w:t>3.They are to visit the sick, and should be sent for, for that end, James 5:14, 15. But otherwise discretion and christian love may engage them to go even when they are not sent for. They ought to pray with them and for them. And, by the same reason, they are to counsel, instruct, and comfort them, according to the grace bestowed on them, and as they see the party's case does require. This would be a means to render the office more esteemed than, alas! it is with many. And it needs not hinder the pastor's visits.</w:t>
      </w:r>
    </w:p>
    <w:p w14:paraId="3201666C">
      <w:pPr>
        <w:pStyle w:val="4"/>
        <w:spacing w:before="292" w:line="285" w:lineRule="auto"/>
        <w:rPr>
          <w:rFonts w:hint="eastAsia"/>
        </w:rPr>
      </w:pPr>
    </w:p>
    <w:p w14:paraId="65A742E9">
      <w:pPr>
        <w:pStyle w:val="4"/>
        <w:spacing w:before="292" w:line="285" w:lineRule="auto"/>
        <w:rPr>
          <w:rFonts w:hint="eastAsia"/>
        </w:rPr>
      </w:pPr>
      <w:r>
        <w:rPr>
          <w:rFonts w:hint="eastAsia"/>
        </w:rPr>
        <w:t>3.他们要探望病人，并应为此目的被请去（雅各书 5:14, 15）。但否则，审慎和基督徒的爱可以促使他们，即使没有被请也去。他们应当与他们一同祷告并为他们祷告。并且，出于同样的理由，他们要根据所赐给他们的恩典，并按照他们所见当事人的情况需要，劝告、教导和安慰他们。这会是一个使这个职分比现在更受尊敬的方法，唉！许多人并非如此。这也不必妨碍牧师的探访。</w:t>
      </w:r>
    </w:p>
    <w:p w14:paraId="5722FBBD">
      <w:pPr>
        <w:pStyle w:val="4"/>
        <w:spacing w:before="292" w:line="285" w:lineRule="auto"/>
        <w:rPr>
          <w:rFonts w:hint="eastAsia"/>
        </w:rPr>
      </w:pPr>
    </w:p>
    <w:p w14:paraId="54CB85DC">
      <w:pPr>
        <w:pStyle w:val="4"/>
        <w:spacing w:before="292" w:line="285" w:lineRule="auto"/>
        <w:rPr>
          <w:rFonts w:hint="eastAsia"/>
        </w:rPr>
      </w:pPr>
      <w:r>
        <w:rPr>
          <w:rFonts w:hint="eastAsia"/>
        </w:rPr>
        <w:t>4.They are to concur with the pastor in the exercise of discipline, according to the word of God, and the constitutions of the church agreeable thereto. For ministers and elders make up that church, having the power of censures, Matth. 18:17. And thus they are to delate scandalous persons to the judicatory, either when their private admonitions will not do, or where the offence is in its own nature public, and cannot be passed with private admonition. And in the managing of matters in the judicatory, they are not only to give their opinion and vote according to their light, but to reason the matter calmly, for the finding out of the best expedient. Admission to, and debarring from, the sacrament of the Lord's supper, is a weighty piece of this work, belonging to the kirk-session, wherein all tenderness, caution, and wisdom should be used, to separate as far as we can betwixt the precious and the vile, that holy things be not cast to dogs.</w:t>
      </w:r>
    </w:p>
    <w:p w14:paraId="17606F5C">
      <w:pPr>
        <w:pStyle w:val="4"/>
        <w:spacing w:before="292" w:line="285" w:lineRule="auto"/>
        <w:rPr>
          <w:rFonts w:hint="eastAsia"/>
        </w:rPr>
      </w:pPr>
    </w:p>
    <w:p w14:paraId="2986A299">
      <w:pPr>
        <w:pStyle w:val="4"/>
        <w:spacing w:before="292" w:line="285" w:lineRule="auto"/>
        <w:rPr>
          <w:rFonts w:hint="eastAsia"/>
        </w:rPr>
      </w:pPr>
      <w:r>
        <w:rPr>
          <w:rFonts w:hint="eastAsia"/>
        </w:rPr>
        <w:t>4.他们要与牧师一同施行惩戒，按照上帝的话语和教会与之相符的章程。因为牧师和长老组成那个教会，拥有惩戒的权力（马太福音 18:17）。因此，他们要向审判机构控告可耻的人，或者当他们私下的劝诫无效时，或者当罪行本质上是公开的，不能以私下劝诫了事时。在审判机构处理事务时，他们不仅要根据他们的亮光发表意见和投票，还要平静地理论此事，以找出最好的权宜之计。准许和禁止领受主的晚餐，是这项工作的 weighty 部分，属于教会长老会，其中应使用一切温柔、谨慎和智慧，尽可能地区分宝贵和卑贱的，以免圣物被扔给狗。</w:t>
      </w:r>
    </w:p>
    <w:p w14:paraId="235245EB">
      <w:pPr>
        <w:pStyle w:val="4"/>
        <w:spacing w:before="292" w:line="285" w:lineRule="auto"/>
        <w:rPr>
          <w:rFonts w:hint="eastAsia"/>
        </w:rPr>
      </w:pPr>
    </w:p>
    <w:p w14:paraId="43F9218E">
      <w:pPr>
        <w:pStyle w:val="4"/>
        <w:spacing w:before="292" w:line="285" w:lineRule="auto"/>
        <w:rPr>
          <w:rFonts w:hint="eastAsia"/>
        </w:rPr>
      </w:pPr>
      <w:r>
        <w:rPr>
          <w:rFonts w:hint="eastAsia"/>
        </w:rPr>
        <w:t>As for the collecting and distributing of the church's money, it is so far from being the main work of ruling elders, that it is no part of their work as elders at all, but belongs to the deacons, which is an inferior office. But the superior offices of the church including the inferior ones, the elders may do it, and must do it, where there are not deacons.</w:t>
      </w:r>
    </w:p>
    <w:p w14:paraId="4EB1065D">
      <w:pPr>
        <w:pStyle w:val="4"/>
        <w:spacing w:before="292" w:line="285" w:lineRule="auto"/>
        <w:rPr>
          <w:rFonts w:hint="eastAsia"/>
        </w:rPr>
      </w:pPr>
    </w:p>
    <w:p w14:paraId="400C9633">
      <w:pPr>
        <w:pStyle w:val="4"/>
        <w:spacing w:before="292" w:line="285" w:lineRule="auto"/>
        <w:rPr>
          <w:rFonts w:hint="eastAsia"/>
        </w:rPr>
      </w:pPr>
      <w:r>
        <w:rPr>
          <w:rFonts w:hint="eastAsia"/>
        </w:rPr>
        <w:t>至于收集和分发教会的钱财，这远非治理长老的主要工作，根本不是他们作为长老的工作的一部分，而是属于执事的，这是一个较低的职分。但教会较高的职分包括较低的职分，长老可以做，而且在没有执事的地方必须做。</w:t>
      </w:r>
    </w:p>
    <w:p w14:paraId="5E200404">
      <w:pPr>
        <w:pStyle w:val="4"/>
        <w:spacing w:before="292" w:line="285" w:lineRule="auto"/>
        <w:rPr>
          <w:rFonts w:hint="eastAsia"/>
        </w:rPr>
      </w:pPr>
    </w:p>
    <w:p w14:paraId="44DE928D">
      <w:pPr>
        <w:pStyle w:val="4"/>
        <w:spacing w:before="292" w:line="285" w:lineRule="auto"/>
        <w:rPr>
          <w:rFonts w:hint="eastAsia"/>
        </w:rPr>
      </w:pPr>
      <w:r>
        <w:rPr>
          <w:rFonts w:hint="eastAsia"/>
        </w:rPr>
        <w:t>II.I come now to show, what it is to discharge the duties of that office well.</w:t>
      </w:r>
    </w:p>
    <w:p w14:paraId="5372364A">
      <w:pPr>
        <w:pStyle w:val="4"/>
        <w:spacing w:before="292" w:line="285" w:lineRule="auto"/>
        <w:rPr>
          <w:rFonts w:hint="eastAsia"/>
        </w:rPr>
      </w:pPr>
    </w:p>
    <w:p w14:paraId="6A805820">
      <w:pPr>
        <w:pStyle w:val="4"/>
        <w:spacing w:before="292" w:line="285" w:lineRule="auto"/>
        <w:rPr>
          <w:rFonts w:hint="eastAsia"/>
        </w:rPr>
      </w:pPr>
      <w:r>
        <w:rPr>
          <w:rFonts w:hint="eastAsia"/>
        </w:rPr>
        <w:t>二、我现在来阐述，什么是善尽那职分的责任。</w:t>
      </w:r>
    </w:p>
    <w:p w14:paraId="6D79C5DA">
      <w:pPr>
        <w:pStyle w:val="4"/>
        <w:spacing w:before="292" w:line="285" w:lineRule="auto"/>
        <w:rPr>
          <w:rFonts w:hint="eastAsia"/>
        </w:rPr>
      </w:pPr>
    </w:p>
    <w:p w14:paraId="33DB850E">
      <w:pPr>
        <w:pStyle w:val="4"/>
        <w:spacing w:before="292" w:line="285" w:lineRule="auto"/>
        <w:rPr>
          <w:rFonts w:hint="eastAsia"/>
        </w:rPr>
      </w:pPr>
      <w:r>
        <w:rPr>
          <w:rFonts w:hint="eastAsia"/>
        </w:rPr>
        <w:t>1.It is to discharge it faithfully, 1 Cor. 4:2. It is a great trust the master puts us in, and we must act in it with that faithfulness to our own souls, and to the souls of those who are under our charge, as our conscience may not have wherewith to reproach us.</w:t>
      </w:r>
    </w:p>
    <w:p w14:paraId="27F73943">
      <w:pPr>
        <w:pStyle w:val="4"/>
        <w:spacing w:before="292" w:line="285" w:lineRule="auto"/>
        <w:rPr>
          <w:rFonts w:hint="eastAsia"/>
        </w:rPr>
      </w:pPr>
    </w:p>
    <w:p w14:paraId="73EE362F">
      <w:pPr>
        <w:pStyle w:val="4"/>
        <w:spacing w:before="292" w:line="285" w:lineRule="auto"/>
        <w:rPr>
          <w:rFonts w:hint="eastAsia"/>
        </w:rPr>
      </w:pPr>
      <w:r>
        <w:rPr>
          <w:rFonts w:hint="eastAsia"/>
        </w:rPr>
        <w:t>1.就是忠心地履行它（哥林多前书 4:2）。这是主人托付给我们的一个重大的信任，我们必须在其中以对我们自己灵魂和我们所负责之灵魂的忠心来行事，以至于我们的良心无可指摘。</w:t>
      </w:r>
    </w:p>
    <w:p w14:paraId="2A824754">
      <w:pPr>
        <w:pStyle w:val="4"/>
        <w:spacing w:before="292" w:line="285" w:lineRule="auto"/>
        <w:rPr>
          <w:rFonts w:hint="eastAsia"/>
        </w:rPr>
      </w:pPr>
    </w:p>
    <w:p w14:paraId="4D081660">
      <w:pPr>
        <w:pStyle w:val="4"/>
        <w:spacing w:before="292" w:line="285" w:lineRule="auto"/>
        <w:rPr>
          <w:rFonts w:hint="eastAsia"/>
        </w:rPr>
      </w:pPr>
      <w:r>
        <w:rPr>
          <w:rFonts w:hint="eastAsia"/>
        </w:rPr>
        <w:t>2.Diligently, Rom. 12:8. The slothful servant that closeth his eyes, and gives up his watch, will never be approved of God. Be diligent in your duty, and it will not want its reward.</w:t>
      </w:r>
    </w:p>
    <w:p w14:paraId="37B7B5D8">
      <w:pPr>
        <w:pStyle w:val="4"/>
        <w:spacing w:before="292" w:line="285" w:lineRule="auto"/>
        <w:rPr>
          <w:rFonts w:hint="eastAsia"/>
        </w:rPr>
      </w:pPr>
    </w:p>
    <w:p w14:paraId="118579A1">
      <w:pPr>
        <w:pStyle w:val="4"/>
        <w:spacing w:before="292" w:line="285" w:lineRule="auto"/>
        <w:rPr>
          <w:rFonts w:hint="eastAsia"/>
        </w:rPr>
      </w:pPr>
      <w:r>
        <w:rPr>
          <w:rFonts w:hint="eastAsia"/>
        </w:rPr>
        <w:t>2.勤奋地（罗马书 12:8）。那闭上眼睛、放弃守望的懒惰仆人，绝不会蒙上帝悦纳。要在你的责任上勤奋，它必不缺少它的奖赏。</w:t>
      </w:r>
    </w:p>
    <w:p w14:paraId="7F67A177">
      <w:pPr>
        <w:pStyle w:val="4"/>
        <w:spacing w:before="292" w:line="285" w:lineRule="auto"/>
        <w:rPr>
          <w:rFonts w:hint="eastAsia"/>
        </w:rPr>
      </w:pPr>
    </w:p>
    <w:p w14:paraId="1CCA5F38">
      <w:pPr>
        <w:pStyle w:val="4"/>
        <w:spacing w:before="292" w:line="285" w:lineRule="auto"/>
        <w:rPr>
          <w:rFonts w:hint="eastAsia"/>
        </w:rPr>
      </w:pPr>
      <w:r>
        <w:rPr>
          <w:rFonts w:hint="eastAsia"/>
        </w:rPr>
        <w:t>3.Zealously, Psal. 69:9. Zeal for the master's honour, and advancing the kingdom of Christ in real holiness, and suppressing the devil's kingdom in sin and wickedness, in the congregation, and otherwise as we have access, is well becoming church-officers especially.</w:t>
      </w:r>
    </w:p>
    <w:p w14:paraId="2FA6028F">
      <w:pPr>
        <w:pStyle w:val="4"/>
        <w:spacing w:before="292" w:line="285" w:lineRule="auto"/>
        <w:rPr>
          <w:rFonts w:hint="eastAsia"/>
        </w:rPr>
      </w:pPr>
    </w:p>
    <w:p w14:paraId="6F725234">
      <w:pPr>
        <w:pStyle w:val="4"/>
        <w:spacing w:before="292" w:line="285" w:lineRule="auto"/>
        <w:rPr>
          <w:rFonts w:hint="eastAsia"/>
        </w:rPr>
      </w:pPr>
      <w:r>
        <w:rPr>
          <w:rFonts w:hint="eastAsia"/>
        </w:rPr>
        <w:t>3.热心地（诗篇 69:9）。为主人荣耀的热心，在真实的圣洁中推进基督的国度，并在会众中以及我们有机会的其他地方，压制魔鬼在罪恶和邪恶中的国度，特别适合教会的职员。</w:t>
      </w:r>
    </w:p>
    <w:p w14:paraId="42DCDA42">
      <w:pPr>
        <w:pStyle w:val="4"/>
        <w:spacing w:before="292" w:line="285" w:lineRule="auto"/>
        <w:rPr>
          <w:rFonts w:hint="eastAsia"/>
        </w:rPr>
      </w:pPr>
    </w:p>
    <w:p w14:paraId="43928E29">
      <w:pPr>
        <w:pStyle w:val="4"/>
        <w:spacing w:before="292" w:line="285" w:lineRule="auto"/>
        <w:rPr>
          <w:rFonts w:hint="eastAsia"/>
        </w:rPr>
      </w:pPr>
      <w:r>
        <w:rPr>
          <w:rFonts w:hint="eastAsia"/>
        </w:rPr>
        <w:t>4.Prudently, Matth. 24:45: Church-officers had need to join the wisdom of the serpent with the simplicity of the dove. And they will find it necessary many a time to sweeten with prudent management the bitter pills they must give, Gal. 6:1.</w:t>
      </w:r>
    </w:p>
    <w:p w14:paraId="054EDBA3">
      <w:pPr>
        <w:pStyle w:val="4"/>
        <w:spacing w:before="292" w:line="285" w:lineRule="auto"/>
        <w:rPr>
          <w:rFonts w:hint="eastAsia"/>
        </w:rPr>
      </w:pPr>
    </w:p>
    <w:p w14:paraId="3BEBD367">
      <w:pPr>
        <w:pStyle w:val="4"/>
        <w:spacing w:before="292" w:line="285" w:lineRule="auto"/>
        <w:rPr>
          <w:rFonts w:hint="eastAsia"/>
        </w:rPr>
      </w:pPr>
      <w:r>
        <w:rPr>
          <w:rFonts w:hint="eastAsia"/>
        </w:rPr>
        <w:t>4.审慎地（马太福音 24:45）：教会职员需要将蛇的智慧与鸽子的纯真结合起来。他们会发现，许多时候，用审慎的管理来使他们必须给予的苦药变甜是必要的（加拉太书 6:1）。</w:t>
      </w:r>
    </w:p>
    <w:p w14:paraId="770F03F7">
      <w:pPr>
        <w:pStyle w:val="4"/>
        <w:spacing w:before="292" w:line="285" w:lineRule="auto"/>
        <w:rPr>
          <w:rFonts w:hint="eastAsia"/>
        </w:rPr>
      </w:pPr>
    </w:p>
    <w:p w14:paraId="64FD6FEB">
      <w:pPr>
        <w:pStyle w:val="4"/>
        <w:spacing w:before="292" w:line="285" w:lineRule="auto"/>
        <w:rPr>
          <w:rFonts w:hint="eastAsia"/>
        </w:rPr>
      </w:pPr>
      <w:r>
        <w:rPr>
          <w:rFonts w:hint="eastAsia"/>
        </w:rPr>
        <w:t>III.I proceed to shew, what is that honour that people owe to their ruling elders.</w:t>
      </w:r>
    </w:p>
    <w:p w14:paraId="04840F56">
      <w:pPr>
        <w:pStyle w:val="4"/>
        <w:spacing w:before="292" w:line="285" w:lineRule="auto"/>
        <w:rPr>
          <w:rFonts w:hint="eastAsia"/>
        </w:rPr>
      </w:pPr>
    </w:p>
    <w:p w14:paraId="7937B981">
      <w:pPr>
        <w:pStyle w:val="4"/>
        <w:spacing w:before="292" w:line="285" w:lineRule="auto"/>
        <w:rPr>
          <w:rFonts w:hint="eastAsia"/>
        </w:rPr>
      </w:pPr>
      <w:r>
        <w:rPr>
          <w:rFonts w:hint="eastAsia"/>
        </w:rPr>
        <w:t>三、我接着要说明，百姓对他们的治理长老应尽的尊敬是什么。</w:t>
      </w:r>
    </w:p>
    <w:p w14:paraId="0D7F58AB">
      <w:pPr>
        <w:pStyle w:val="4"/>
        <w:spacing w:before="292" w:line="285" w:lineRule="auto"/>
        <w:rPr>
          <w:rFonts w:hint="eastAsia"/>
        </w:rPr>
      </w:pPr>
    </w:p>
    <w:p w14:paraId="27AA3501">
      <w:pPr>
        <w:pStyle w:val="4"/>
        <w:spacing w:before="292" w:line="285" w:lineRule="auto"/>
        <w:rPr>
          <w:rFonts w:hint="eastAsia"/>
        </w:rPr>
      </w:pPr>
      <w:r>
        <w:rPr>
          <w:rFonts w:hint="eastAsia"/>
        </w:rPr>
        <w:t>1.They ought toesteem and respect them for their work's sake, 1 Thess. 5:12, 13. Their work is honourable, their Master whom they serve in that work is great, and the advantage of their work redounds to the church. People's esteem of them is but a necessary encouragement to them in the work they have undertaken, without any prospect of worldly advantage. And if people esteemed the Lord's work, they would even esteem the workers too.</w:t>
      </w:r>
    </w:p>
    <w:p w14:paraId="69A539E5">
      <w:pPr>
        <w:pStyle w:val="4"/>
        <w:spacing w:before="292" w:line="285" w:lineRule="auto"/>
        <w:rPr>
          <w:rFonts w:hint="eastAsia"/>
        </w:rPr>
      </w:pPr>
    </w:p>
    <w:p w14:paraId="7DC9F0D0">
      <w:pPr>
        <w:pStyle w:val="4"/>
        <w:spacing w:before="292" w:line="285" w:lineRule="auto"/>
        <w:rPr>
          <w:rFonts w:hint="eastAsia"/>
        </w:rPr>
      </w:pPr>
      <w:r>
        <w:rPr>
          <w:rFonts w:hint="eastAsia"/>
        </w:rPr>
        <w:t>1.他们应当为他们工作的缘故而尊重和敬重他们（帖撒罗尼迦前书 5:12, 13）。他们的工作是尊贵的，他们在那工作中事奉的主是伟大的，他们工作的益处归于教会。百姓对他们的尊重，只是对他们在没有任何属世利益前景下所承担的工作的一种必要的鼓励。如果百姓尊重主的工作，他们也会尊重作工的人。</w:t>
      </w:r>
    </w:p>
    <w:p w14:paraId="4FC3885F">
      <w:pPr>
        <w:pStyle w:val="4"/>
        <w:spacing w:before="292" w:line="285" w:lineRule="auto"/>
        <w:rPr>
          <w:rFonts w:hint="eastAsia"/>
        </w:rPr>
      </w:pPr>
    </w:p>
    <w:p w14:paraId="066D7445">
      <w:pPr>
        <w:pStyle w:val="4"/>
        <w:spacing w:before="292" w:line="285" w:lineRule="auto"/>
        <w:rPr>
          <w:rFonts w:hint="eastAsia"/>
        </w:rPr>
      </w:pPr>
      <w:r>
        <w:rPr>
          <w:rFonts w:hint="eastAsia"/>
        </w:rPr>
        <w:t>2.Obedience and submission to them in their doing the work of their office, Heb. 13:17. If it be their duty to watch over you, excite and admonish you, &amp;c. ye ought not to account them meddling in what belongs not to them, when they inquire into your way. Ye ought to fall in with the duties they excite you to; meekly to receive their rebukes, admonitions, and warnings; honourably to receive their consolations, as those that have a commission from the Lord; and heartily to receive their good admonition and counsel; and subjecting yourselves as Christ's subjects to the discipline of his house.</w:t>
      </w:r>
    </w:p>
    <w:p w14:paraId="59FCA565">
      <w:pPr>
        <w:pStyle w:val="4"/>
        <w:spacing w:before="292" w:line="285" w:lineRule="auto"/>
        <w:rPr>
          <w:rFonts w:hint="eastAsia"/>
        </w:rPr>
      </w:pPr>
    </w:p>
    <w:p w14:paraId="1DFA0AA6">
      <w:pPr>
        <w:pStyle w:val="4"/>
        <w:spacing w:before="292" w:line="285" w:lineRule="auto"/>
        <w:rPr>
          <w:rFonts w:hint="eastAsia"/>
        </w:rPr>
      </w:pPr>
      <w:r>
        <w:rPr>
          <w:rFonts w:hint="eastAsia"/>
        </w:rPr>
        <w:t>2.在他们履行其职分的工作时，要顺服和屈从他们（希伯来书 13:17）。如果他们的责任是看顾你们，激励和劝诫你们等等，当他们询问你们的行事为人时，你们不应认为他们是多管闲事。你们应当遵行他们激励你们去尽的责任；温柔地接受他们的责备、劝诫和警告；尊贵地接受他们的安慰，如同那些从主领受使命的人；并衷心地接受他们良善的劝诫和忠告；并作为基督的子民，顺服祂家的惩戒。</w:t>
      </w:r>
    </w:p>
    <w:p w14:paraId="4CA8897C">
      <w:pPr>
        <w:pStyle w:val="4"/>
        <w:spacing w:before="292" w:line="285" w:lineRule="auto"/>
        <w:rPr>
          <w:rFonts w:hint="eastAsia"/>
        </w:rPr>
      </w:pPr>
    </w:p>
    <w:p w14:paraId="22FB3137">
      <w:pPr>
        <w:pStyle w:val="4"/>
        <w:spacing w:before="292" w:line="285" w:lineRule="auto"/>
        <w:rPr>
          <w:rFonts w:hint="eastAsia"/>
        </w:rPr>
      </w:pPr>
      <w:r>
        <w:rPr>
          <w:rFonts w:hint="eastAsia"/>
        </w:rPr>
        <w:t>3.They ought to pray to God for them, 1 Thess. 5:15. It is a great work we have in hand, and your interest is concerned in our right discharge of it; which therefore should make you to give us a share in your prayers.</w:t>
      </w:r>
    </w:p>
    <w:p w14:paraId="5538F9A1">
      <w:pPr>
        <w:pStyle w:val="4"/>
        <w:spacing w:before="292" w:line="285" w:lineRule="auto"/>
        <w:rPr>
          <w:rFonts w:hint="eastAsia"/>
        </w:rPr>
      </w:pPr>
    </w:p>
    <w:p w14:paraId="72AA1671">
      <w:pPr>
        <w:pStyle w:val="4"/>
        <w:spacing w:before="292" w:line="285" w:lineRule="auto"/>
        <w:rPr>
          <w:rFonts w:hint="eastAsia"/>
        </w:rPr>
      </w:pPr>
      <w:r>
        <w:rPr>
          <w:rFonts w:hint="eastAsia"/>
        </w:rPr>
        <w:t>3.他们应当为他们向上帝祷告（帖撒罗尼迦前书 5:25）。我们手中有伟大的工作，你们的利益与我们正确地履行它有关；因此，这应当使你们在你们的祷告中分给我们一份。</w:t>
      </w:r>
    </w:p>
    <w:p w14:paraId="06FC10C7">
      <w:pPr>
        <w:pStyle w:val="4"/>
        <w:spacing w:before="292" w:line="285" w:lineRule="auto"/>
        <w:rPr>
          <w:rFonts w:hint="eastAsia"/>
        </w:rPr>
      </w:pPr>
    </w:p>
    <w:p w14:paraId="3A70B476">
      <w:pPr>
        <w:pStyle w:val="4"/>
        <w:spacing w:before="292" w:line="285" w:lineRule="auto"/>
        <w:rPr>
          <w:rFonts w:hint="eastAsia"/>
        </w:rPr>
      </w:pPr>
      <w:r>
        <w:rPr>
          <w:rFonts w:hint="eastAsia"/>
        </w:rPr>
        <w:t>4.Shutting your ears against reproaches cast on them, and being backward to receive ill reports of them, staving them off, unless there be sufficient evidence, 1 Tim. 5:19. Church-officers are those whom Satan mainly aims to discredit, and therefore stirs up rotten-hearted hypocrites, false brethren, and a profane generation, to cast reproach upon them, that so their work may be marred in their hands, religion despised, and sinners hardened.</w:t>
      </w:r>
    </w:p>
    <w:p w14:paraId="4EDC443B">
      <w:pPr>
        <w:pStyle w:val="4"/>
        <w:spacing w:before="292" w:line="285" w:lineRule="auto"/>
        <w:rPr>
          <w:rFonts w:hint="eastAsia"/>
        </w:rPr>
      </w:pPr>
    </w:p>
    <w:p w14:paraId="04FDC587">
      <w:pPr>
        <w:pStyle w:val="4"/>
        <w:spacing w:before="292" w:line="285" w:lineRule="auto"/>
        <w:rPr>
          <w:rFonts w:hint="eastAsia"/>
        </w:rPr>
      </w:pPr>
      <w:r>
        <w:rPr>
          <w:rFonts w:hint="eastAsia"/>
        </w:rPr>
        <w:t>4.对加在他们身上的责备充耳不闻，不愿接受关于他们的坏报告，除非有足够的证据，否则就要抵挡它们（提摩太前书 5:19）。教会的职员是撒但主要旨在败坏名誉的人，因此他煽动心怀叵测的伪君子、假弟兄和亵渎的一代，向他们加以责备，以便他们的工作在他们手中受阻，宗教被藐视，罪人 hardened。</w:t>
      </w:r>
    </w:p>
    <w:p w14:paraId="0EBC7077">
      <w:pPr>
        <w:pStyle w:val="4"/>
        <w:spacing w:before="292" w:line="285" w:lineRule="auto"/>
        <w:rPr>
          <w:rFonts w:hint="eastAsia"/>
        </w:rPr>
      </w:pPr>
    </w:p>
    <w:p w14:paraId="39E52F6C">
      <w:pPr>
        <w:pStyle w:val="4"/>
        <w:spacing w:before="292" w:line="285" w:lineRule="auto"/>
        <w:rPr>
          <w:rFonts w:hint="eastAsia"/>
        </w:rPr>
      </w:pPr>
      <w:r>
        <w:rPr>
          <w:rFonts w:hint="eastAsia"/>
        </w:rPr>
        <w:t>Use 1. As to you that are already in this honourable office, and you that are now to be ordained to it, I exhort you to labour rightly to discharge your duty. To press this exhortation, I offer the following motives.</w:t>
      </w:r>
    </w:p>
    <w:p w14:paraId="4ED38192">
      <w:pPr>
        <w:pStyle w:val="4"/>
        <w:spacing w:before="292" w:line="285" w:lineRule="auto"/>
        <w:rPr>
          <w:rFonts w:hint="eastAsia"/>
        </w:rPr>
      </w:pPr>
    </w:p>
    <w:p w14:paraId="0FE7BEA2">
      <w:pPr>
        <w:pStyle w:val="4"/>
        <w:spacing w:before="292" w:line="285" w:lineRule="auto"/>
        <w:rPr>
          <w:rFonts w:hint="eastAsia"/>
        </w:rPr>
      </w:pPr>
      <w:r>
        <w:rPr>
          <w:rFonts w:hint="eastAsia"/>
        </w:rPr>
        <w:t>应用一：对于你们这些已经担任这个尊贵职分的人，以及你们这些现在将要被按立担任此职的人，我劝勉你们要努力正确地履行你们的责任。为强调这劝勉，我提供以下激励。</w:t>
      </w:r>
    </w:p>
    <w:p w14:paraId="5DE7C0F3">
      <w:pPr>
        <w:pStyle w:val="4"/>
        <w:spacing w:before="292" w:line="285" w:lineRule="auto"/>
        <w:rPr>
          <w:rFonts w:hint="eastAsia"/>
        </w:rPr>
      </w:pPr>
    </w:p>
    <w:p w14:paraId="07F00AF1">
      <w:pPr>
        <w:pStyle w:val="4"/>
        <w:spacing w:before="292" w:line="285" w:lineRule="auto"/>
        <w:rPr>
          <w:rFonts w:hint="eastAsia"/>
        </w:rPr>
      </w:pPr>
      <w:r>
        <w:rPr>
          <w:rFonts w:hint="eastAsia"/>
        </w:rPr>
        <w:t>Mot. 1. Consider it is a sacred office in the house of God, to which God has called you; and therefore let us together take that exhortation, Acts 20:23. 'Take heed therefore unto yourselves, and to all the flock over which the Holy Ghost has made you overseers, to feed the church of God, which he hath purchased with his own blood.' The office is honourable in itself, however the world may esteem it. David though a king, would have thought it no disparagement to him, when he said, 'A day in thy courts is better than a thousand: I had rather be a door-keeper in the house of my God, than to dwell in the tents of wickedness,' Psal. 84:10. But it has work annexed to it; and being sacred, it is not to play with. Labour to approve yourselves to your Lord and Master.</w:t>
      </w:r>
    </w:p>
    <w:p w14:paraId="1E2E0201">
      <w:pPr>
        <w:pStyle w:val="4"/>
        <w:spacing w:before="292" w:line="285" w:lineRule="auto"/>
        <w:rPr>
          <w:rFonts w:hint="eastAsia"/>
        </w:rPr>
      </w:pPr>
    </w:p>
    <w:p w14:paraId="58BF11FF">
      <w:pPr>
        <w:pStyle w:val="4"/>
        <w:spacing w:before="292" w:line="285" w:lineRule="auto"/>
        <w:rPr>
          <w:rFonts w:hint="eastAsia"/>
        </w:rPr>
      </w:pPr>
      <w:r>
        <w:rPr>
          <w:rFonts w:hint="eastAsia"/>
        </w:rPr>
        <w:t>动机一：要思想这是上帝家中一个神圣的职分，上帝已呼召你们担任此职；因此，让我们一同领受那劝勉（使徒行传 20:28）。“圣灵立你们作全群的监督，你们就当为自己谨慎，也为全群谨慎，牧养神的教会，就是祂用自己血所买来的。”这职分本身是尊贵的，无论世人如何看待它。大卫虽然是君王，但他若说，“在你的院宇住一日，胜似在别处住千日；我宁可在我神的殿中看门，不愿住在恶人的帐棚里”（诗篇 84:10），他也不会认为有损他的尊严。但它有与之相连的工作；并且既是神圣的，就不可儿戏。要努力向你们的主和主人证明自己。</w:t>
      </w:r>
    </w:p>
    <w:p w14:paraId="5821E3FD">
      <w:pPr>
        <w:pStyle w:val="4"/>
        <w:spacing w:before="292" w:line="285" w:lineRule="auto"/>
        <w:rPr>
          <w:rFonts w:hint="eastAsia"/>
        </w:rPr>
      </w:pPr>
    </w:p>
    <w:p w14:paraId="2471A5D4">
      <w:pPr>
        <w:pStyle w:val="4"/>
        <w:spacing w:before="23"/>
        <w:ind w:left="0" w:right="0"/>
        <w:jc w:val="left"/>
        <w:rPr>
          <w:rFonts w:hint="eastAsia"/>
        </w:rPr>
      </w:pPr>
      <w:r>
        <w:rPr>
          <w:rFonts w:hint="eastAsia"/>
        </w:rPr>
        <w:t>Mot. 2. Ye have thereby a fair occasion to be serviceable to God and to advance Christ's kingdom, and suppress that of the devil, in the congregation. And O what should we not do to do good to souls? Jam. 5:20. 'Let him know, that be which converteth the sinner from the error of his way, shall save a soul from death, and shall hide a multitude of sins.' I think that now, of a considerable time, I and my brethren of the eldership might have said, 'The strength of the bearers of burdens is decayed, and there is much rubbish, so that we are not able to build the wall,' Neh. 4:10; and it has gone near to the sinking of some of our spirits. But now that God has inclined the hearts of so many to come over and help us; if we take courage in our Master's work, to ply it faithfully, diligently, zealously, and prudently, and the Lord bless us with unity among ourselves, and real zeal for his honour, to put to our shoulders jointly to the work, we may hope, by the blessing of God, to see a more promising face on this congregation, sin more discouraged, and piety more increased.</w:t>
      </w:r>
    </w:p>
    <w:p w14:paraId="11D42655">
      <w:pPr>
        <w:pStyle w:val="4"/>
        <w:spacing w:before="23"/>
        <w:ind w:left="0" w:right="0"/>
        <w:jc w:val="left"/>
        <w:rPr>
          <w:rFonts w:hint="eastAsia"/>
        </w:rPr>
      </w:pPr>
    </w:p>
    <w:p w14:paraId="443F5A22">
      <w:pPr>
        <w:pStyle w:val="4"/>
        <w:spacing w:before="23"/>
        <w:ind w:left="0" w:right="0"/>
        <w:jc w:val="left"/>
        <w:rPr>
          <w:rFonts w:hint="eastAsia"/>
        </w:rPr>
      </w:pPr>
      <w:r>
        <w:rPr>
          <w:rFonts w:hint="eastAsia"/>
        </w:rPr>
        <w:t>动机二：你们因此有了一个很好的机会，可以事奉上帝，推进基督的国度，并在会众中压制魔鬼的国度。哦，我们为拯救灵魂，还有什么不该做的呢？（雅各书 5:20）“这人该知道，叫一个罪人从迷路上转回，便是救一个灵魂不死，并且遮盖许多的罪。”我想，现在已经有相当长的一段时间，我和我的长老弟兄们可以说，“扛抬的人力气已经衰败，土石还多，我们不能再建造城墙了”（尼希米记 4:10）；这几乎使我们一些人的精神沉沦了。但现在上帝已感动了这么多人的心，前来帮助我们；如果我们鼓起勇气，忠心、勤奋、热心、审慎地从事我们主人的工作，主又赐福我们，使我们合一，并为祂的荣耀有真诚的热心，共同担负这工作，我们就可以盼望，靠着上帝的祝福，看到这个会众有更美好的面貌，罪恶更受挫，敬虔更增长。</w:t>
      </w:r>
    </w:p>
    <w:p w14:paraId="5ADCA518">
      <w:pPr>
        <w:pStyle w:val="4"/>
        <w:spacing w:before="23"/>
        <w:ind w:left="0" w:right="0"/>
        <w:jc w:val="left"/>
        <w:rPr>
          <w:rFonts w:hint="eastAsia"/>
        </w:rPr>
      </w:pPr>
    </w:p>
    <w:p w14:paraId="07D9371A">
      <w:pPr>
        <w:pStyle w:val="4"/>
        <w:spacing w:before="23"/>
        <w:ind w:left="0" w:right="0"/>
        <w:jc w:val="left"/>
        <w:rPr>
          <w:rFonts w:hint="eastAsia"/>
        </w:rPr>
      </w:pPr>
      <w:r>
        <w:rPr>
          <w:rFonts w:hint="eastAsia"/>
        </w:rPr>
        <w:t>Mot. ult. You and I must give an account to our great Master, how we have carried ourselves in this work, Heb. 13:17. If we be faithful we shall not want our reward from the chief Shepherd, who will give us a crown of life. If we be unfaithful, woe will be unto us for betraying our trust.</w:t>
      </w:r>
    </w:p>
    <w:p w14:paraId="64D2EB5C">
      <w:pPr>
        <w:pStyle w:val="4"/>
        <w:spacing w:before="23"/>
        <w:ind w:left="0" w:right="0"/>
        <w:jc w:val="left"/>
        <w:rPr>
          <w:rFonts w:hint="eastAsia"/>
        </w:rPr>
      </w:pPr>
    </w:p>
    <w:p w14:paraId="21D446ED">
      <w:pPr>
        <w:pStyle w:val="4"/>
        <w:spacing w:before="23"/>
        <w:ind w:left="0" w:right="0"/>
        <w:jc w:val="left"/>
        <w:rPr>
          <w:rFonts w:hint="eastAsia"/>
        </w:rPr>
      </w:pPr>
      <w:r>
        <w:rPr>
          <w:rFonts w:hint="eastAsia"/>
        </w:rPr>
        <w:t>最后的动机：你和我必须向我们的大主人交账，我们在这工作中表现如何（希伯来书 13:17）。如果我们忠心，我们就不会缺少从大牧人那里来的赏赐，祂将赐给我们生命的冠冕。如果我们不忠心，我们因背叛我们的信任而有祸了。</w:t>
      </w:r>
    </w:p>
    <w:p w14:paraId="13A4237F">
      <w:pPr>
        <w:pStyle w:val="4"/>
        <w:spacing w:before="23"/>
        <w:ind w:left="0" w:right="0"/>
        <w:jc w:val="left"/>
        <w:rPr>
          <w:rFonts w:hint="eastAsia"/>
        </w:rPr>
      </w:pPr>
    </w:p>
    <w:p w14:paraId="388BA5A0">
      <w:pPr>
        <w:pStyle w:val="4"/>
        <w:spacing w:before="23"/>
        <w:ind w:left="0" w:right="0"/>
        <w:jc w:val="left"/>
        <w:rPr>
          <w:rFonts w:hint="eastAsia"/>
        </w:rPr>
      </w:pPr>
      <w:r>
        <w:rPr>
          <w:rFonts w:hint="eastAsia"/>
        </w:rPr>
        <w:t>I give you a few advices.</w:t>
      </w:r>
    </w:p>
    <w:p w14:paraId="59DEA191">
      <w:pPr>
        <w:pStyle w:val="4"/>
        <w:spacing w:before="23"/>
        <w:ind w:left="0" w:right="0"/>
        <w:jc w:val="left"/>
        <w:rPr>
          <w:rFonts w:hint="eastAsia"/>
        </w:rPr>
      </w:pPr>
    </w:p>
    <w:p w14:paraId="3BC63D42">
      <w:pPr>
        <w:pStyle w:val="4"/>
        <w:spacing w:before="23"/>
        <w:ind w:left="0" w:right="0"/>
        <w:jc w:val="left"/>
        <w:rPr>
          <w:rFonts w:hint="eastAsia"/>
        </w:rPr>
      </w:pPr>
      <w:r>
        <w:rPr>
          <w:rFonts w:hint="eastAsia"/>
        </w:rPr>
        <w:t>我给你们几点建议。</w:t>
      </w:r>
    </w:p>
    <w:p w14:paraId="2AB97166">
      <w:pPr>
        <w:pStyle w:val="4"/>
        <w:spacing w:before="23"/>
        <w:ind w:left="0" w:right="0"/>
        <w:jc w:val="left"/>
        <w:rPr>
          <w:rFonts w:hint="eastAsia"/>
        </w:rPr>
      </w:pPr>
    </w:p>
    <w:p w14:paraId="713D1F89">
      <w:pPr>
        <w:pStyle w:val="4"/>
        <w:spacing w:before="23"/>
        <w:ind w:left="0" w:right="0"/>
        <w:jc w:val="left"/>
        <w:rPr>
          <w:rFonts w:hint="eastAsia"/>
        </w:rPr>
      </w:pPr>
      <w:r>
        <w:rPr>
          <w:rFonts w:hint="eastAsia"/>
        </w:rPr>
        <w:t>1.Remember always that it is God whom ye have to do with. This will make you little to regard men's feud or favour, if ye do your work agreeable to God's will.</w:t>
      </w:r>
    </w:p>
    <w:p w14:paraId="72D5D9C7">
      <w:pPr>
        <w:pStyle w:val="4"/>
        <w:spacing w:before="23"/>
        <w:ind w:left="0" w:right="0"/>
        <w:jc w:val="left"/>
        <w:rPr>
          <w:rFonts w:hint="eastAsia"/>
        </w:rPr>
      </w:pPr>
    </w:p>
    <w:p w14:paraId="04006FE0">
      <w:pPr>
        <w:pStyle w:val="4"/>
        <w:spacing w:before="23"/>
        <w:ind w:left="0" w:right="0"/>
        <w:jc w:val="left"/>
        <w:rPr>
          <w:rFonts w:hint="eastAsia"/>
        </w:rPr>
      </w:pPr>
      <w:r>
        <w:rPr>
          <w:rFonts w:hint="eastAsia"/>
        </w:rPr>
        <w:t>1.要常常记住，你们是与上帝打交道。如果你们按照上帝的旨意作工，这就使你们不甚在意人的仇恨或恩惠。</w:t>
      </w:r>
    </w:p>
    <w:p w14:paraId="679CA820">
      <w:pPr>
        <w:pStyle w:val="4"/>
        <w:spacing w:before="23"/>
        <w:ind w:left="0" w:right="0"/>
        <w:jc w:val="left"/>
        <w:rPr>
          <w:rFonts w:hint="eastAsia"/>
        </w:rPr>
      </w:pPr>
    </w:p>
    <w:p w14:paraId="6D8EB090">
      <w:pPr>
        <w:pStyle w:val="4"/>
        <w:spacing w:before="23"/>
        <w:ind w:left="0" w:right="0"/>
        <w:jc w:val="left"/>
        <w:rPr>
          <w:rFonts w:hint="eastAsia"/>
        </w:rPr>
      </w:pPr>
      <w:r>
        <w:rPr>
          <w:rFonts w:hint="eastAsia"/>
        </w:rPr>
        <w:t>2.Study to act in dependence on the Lord; for he sends none-a warfare on his own charges. Eye his promised assistance, when ye set about your work.</w:t>
      </w:r>
    </w:p>
    <w:p w14:paraId="78F88423">
      <w:pPr>
        <w:pStyle w:val="4"/>
        <w:spacing w:before="23"/>
        <w:ind w:left="0" w:right="0"/>
        <w:jc w:val="left"/>
        <w:rPr>
          <w:rFonts w:hint="eastAsia"/>
        </w:rPr>
      </w:pPr>
    </w:p>
    <w:p w14:paraId="21847E64">
      <w:pPr>
        <w:pStyle w:val="4"/>
        <w:spacing w:before="23"/>
        <w:ind w:left="0" w:right="0"/>
        <w:jc w:val="left"/>
        <w:rPr>
          <w:rFonts w:hint="eastAsia"/>
        </w:rPr>
      </w:pPr>
      <w:r>
        <w:rPr>
          <w:rFonts w:hint="eastAsia"/>
        </w:rPr>
        <w:t>2.要学习依靠主行事；因为祂差遣人争战，不叫人自备粮饷。当你们着手你们的工作时，要仰望祂所应许的帮助。</w:t>
      </w:r>
    </w:p>
    <w:p w14:paraId="5D0D2F1B">
      <w:pPr>
        <w:pStyle w:val="4"/>
        <w:spacing w:before="23"/>
        <w:ind w:left="0" w:right="0"/>
        <w:jc w:val="left"/>
        <w:rPr>
          <w:rFonts w:hint="eastAsia"/>
        </w:rPr>
      </w:pPr>
    </w:p>
    <w:p w14:paraId="241165D3">
      <w:pPr>
        <w:pStyle w:val="4"/>
        <w:spacing w:before="23"/>
        <w:ind w:left="0" w:right="0"/>
        <w:jc w:val="left"/>
        <w:rPr>
          <w:rFonts w:hint="eastAsia"/>
        </w:rPr>
      </w:pPr>
      <w:r>
        <w:rPr>
          <w:rFonts w:hint="eastAsia"/>
        </w:rPr>
        <w:t>3.Labour to believe, that the way of uprightness and faithfulness is the sure way. 'When a man's ways please the Lord, he maketh even his enemies to be at peace with him,' Prov. 16:7. 'He that rebuketh a man afterwards shall find more favour than he that flat-tereth him,' Prov. 28:23. Let men's corruptions say what they will, their consciences will speak in favour of faithful dealing.</w:t>
      </w:r>
    </w:p>
    <w:p w14:paraId="4402C576">
      <w:pPr>
        <w:pStyle w:val="4"/>
        <w:spacing w:before="23"/>
        <w:ind w:left="0" w:right="0"/>
        <w:jc w:val="left"/>
        <w:rPr>
          <w:rFonts w:hint="eastAsia"/>
        </w:rPr>
      </w:pPr>
    </w:p>
    <w:p w14:paraId="6207EA3C">
      <w:pPr>
        <w:pStyle w:val="4"/>
        <w:spacing w:before="23"/>
        <w:ind w:left="0" w:right="0"/>
        <w:jc w:val="left"/>
        <w:rPr>
          <w:rFonts w:hint="eastAsia"/>
        </w:rPr>
      </w:pPr>
      <w:r>
        <w:rPr>
          <w:rFonts w:hint="eastAsia"/>
        </w:rPr>
        <w:t>3.要努力相信，正直和忠信的道路是稳妥的道路。“人所行的若蒙耶和华喜悦，耶和华也使他的仇敌与他和好”（箴言 16:7）。“责备人的，后来蒙人喜悦，强如那用舌头谄媚人的”（箴言 28:23）。任凭人的败坏说什么，他们的良心总会为忠信的待人说话。</w:t>
      </w:r>
    </w:p>
    <w:p w14:paraId="70FA61EA">
      <w:pPr>
        <w:pStyle w:val="4"/>
        <w:spacing w:before="23"/>
        <w:ind w:left="0" w:right="0"/>
        <w:jc w:val="left"/>
        <w:rPr>
          <w:rFonts w:hint="eastAsia"/>
        </w:rPr>
      </w:pPr>
    </w:p>
    <w:p w14:paraId="4860192A">
      <w:pPr>
        <w:pStyle w:val="4"/>
        <w:spacing w:before="23"/>
        <w:ind w:left="0" w:right="0"/>
        <w:jc w:val="left"/>
        <w:rPr>
          <w:rFonts w:hint="eastAsia"/>
        </w:rPr>
      </w:pPr>
      <w:r>
        <w:rPr>
          <w:rFonts w:hint="eastAsia"/>
        </w:rPr>
        <w:t>4.Watch over your own persons, that in your personal walk ye be blameless and exemplary, 1 Tim. 3:1, 2, 3. If ye be untender in your walk, ye will do more hurt than ye can do good. Being honoured to be governors in the house of a holy God, ye must be holy as the master is holy; tender in your words, circumspect in your actions, and therefore watchful over your hearts.</w:t>
      </w:r>
    </w:p>
    <w:p w14:paraId="379FCBFE">
      <w:pPr>
        <w:pStyle w:val="4"/>
        <w:spacing w:before="23"/>
        <w:ind w:left="0" w:right="0"/>
        <w:jc w:val="left"/>
        <w:rPr>
          <w:rFonts w:hint="eastAsia"/>
        </w:rPr>
      </w:pPr>
    </w:p>
    <w:p w14:paraId="53CA0493">
      <w:pPr>
        <w:pStyle w:val="4"/>
        <w:spacing w:before="23"/>
        <w:ind w:left="0" w:right="0"/>
        <w:jc w:val="left"/>
        <w:rPr>
          <w:rFonts w:hint="eastAsia"/>
        </w:rPr>
      </w:pPr>
      <w:r>
        <w:rPr>
          <w:rFonts w:hint="eastAsia"/>
        </w:rPr>
        <w:t>4.要看顾你们自己，在你们个人的行事为人上要无可指摘，堪为榜样（提摩太前书 3:1, 2, 3）。如果你们的行事为人不温柔，你们所造成的伤害将比你们所能行的善更多。既蒙尊荣作圣洁上帝家中的治理者，你们就当圣洁，如同主人是圣洁的；言语温柔，行为谨慎，因此要警醒看守你们的心。</w:t>
      </w:r>
    </w:p>
    <w:p w14:paraId="6F1BA9F5">
      <w:pPr>
        <w:pStyle w:val="4"/>
        <w:spacing w:before="23"/>
        <w:ind w:left="0" w:right="0"/>
        <w:jc w:val="left"/>
        <w:rPr>
          <w:rFonts w:hint="eastAsia"/>
        </w:rPr>
      </w:pPr>
    </w:p>
    <w:p w14:paraId="12976BDF">
      <w:pPr>
        <w:pStyle w:val="4"/>
        <w:spacing w:before="23"/>
        <w:ind w:left="0" w:right="0"/>
        <w:jc w:val="left"/>
        <w:rPr>
          <w:rFonts w:hint="eastAsia"/>
        </w:rPr>
      </w:pPr>
      <w:r>
        <w:rPr>
          <w:rFonts w:hint="eastAsia"/>
        </w:rPr>
        <w:t>5.Watch over your families. Every one that has a family is obliged to this, and you in a special manner, 1 Tim. 3:4, 5. The sinful practices of those of your family will reflect a peculiar dishonour on you, and by you on your Lord and Master. Therefore your families should be a church wherein God is to be duly worshipped morning and evening; and good discipline kept up by admonition, reproof, and watchfulness.</w:t>
      </w:r>
    </w:p>
    <w:p w14:paraId="568C9722">
      <w:pPr>
        <w:pStyle w:val="4"/>
        <w:spacing w:before="23"/>
        <w:ind w:left="0" w:right="0"/>
        <w:jc w:val="left"/>
        <w:rPr>
          <w:rFonts w:hint="eastAsia"/>
        </w:rPr>
      </w:pPr>
    </w:p>
    <w:p w14:paraId="68B22437">
      <w:pPr>
        <w:pStyle w:val="4"/>
        <w:spacing w:before="23"/>
        <w:ind w:left="0" w:right="0"/>
        <w:jc w:val="left"/>
        <w:rPr>
          <w:rFonts w:hint="eastAsia"/>
        </w:rPr>
      </w:pPr>
      <w:r>
        <w:rPr>
          <w:rFonts w:hint="eastAsia"/>
        </w:rPr>
        <w:t>5.要看顾你们的家庭。每个有家庭的人都有此义务，你们更当如此（提摩太前书 3:4, 5）。你们家人的罪恶行为，将给你们带来一种特殊的羞辱，并通过你们给你们的主和主人带来羞辱。因此，你们的家庭应当是一个早晚都按时敬拜上帝的教会；并通过劝诫、责备和警醒来维持良好的纪律。</w:t>
      </w:r>
    </w:p>
    <w:p w14:paraId="59968ADC">
      <w:pPr>
        <w:pStyle w:val="4"/>
        <w:spacing w:before="23"/>
        <w:ind w:left="0" w:right="0"/>
        <w:jc w:val="left"/>
        <w:rPr>
          <w:rFonts w:hint="eastAsia"/>
        </w:rPr>
      </w:pPr>
    </w:p>
    <w:p w14:paraId="0DDBA918">
      <w:pPr>
        <w:pStyle w:val="4"/>
        <w:spacing w:before="23"/>
        <w:ind w:left="0" w:right="0"/>
        <w:jc w:val="left"/>
        <w:rPr>
          <w:rFonts w:hint="eastAsia"/>
        </w:rPr>
      </w:pPr>
      <w:r>
        <w:rPr>
          <w:rFonts w:hint="eastAsia"/>
        </w:rPr>
        <w:t>6.Ye must watch over one another, each over his fellow-elders, knowing, that any thing scandalous in one of the society reflects a dishonour on the whole, and by them on the Lord himself. And if ye be not careful on that side, there will be little good of your watching over the flock. And therefore strict discipline among yourselves is absolutely necessary.</w:t>
      </w:r>
    </w:p>
    <w:p w14:paraId="0FDDC1DF">
      <w:pPr>
        <w:pStyle w:val="4"/>
        <w:spacing w:before="23"/>
        <w:ind w:left="0" w:right="0"/>
        <w:jc w:val="left"/>
        <w:rPr>
          <w:rFonts w:hint="eastAsia"/>
        </w:rPr>
      </w:pPr>
    </w:p>
    <w:p w14:paraId="31FCF990">
      <w:pPr>
        <w:pStyle w:val="4"/>
        <w:spacing w:before="23"/>
        <w:ind w:left="0" w:right="0"/>
        <w:jc w:val="left"/>
        <w:rPr>
          <w:rFonts w:hint="eastAsia"/>
        </w:rPr>
      </w:pPr>
      <w:r>
        <w:rPr>
          <w:rFonts w:hint="eastAsia"/>
        </w:rPr>
        <w:t>6.你们必须彼此看顾，各人看顾他的同伴长老，要知道，团体中任何一个人的可耻之事，都会给全体带来羞辱，并通过他们给主自己带来羞辱。如果你们在那方面不小心，你们看顾羊群就不会有什么好果效。因此，在你们自己中间严格的纪律是绝对必要的。</w:t>
      </w:r>
    </w:p>
    <w:p w14:paraId="0F84699B">
      <w:pPr>
        <w:pStyle w:val="4"/>
        <w:spacing w:before="23"/>
        <w:ind w:left="0" w:right="0"/>
        <w:jc w:val="left"/>
        <w:rPr>
          <w:rFonts w:hint="eastAsia"/>
        </w:rPr>
      </w:pPr>
    </w:p>
    <w:p w14:paraId="2F5F10B8">
      <w:pPr>
        <w:pStyle w:val="4"/>
        <w:spacing w:before="23"/>
        <w:ind w:left="0" w:right="0"/>
        <w:jc w:val="left"/>
        <w:rPr>
          <w:rFonts w:hint="eastAsia"/>
        </w:rPr>
      </w:pPr>
      <w:r>
        <w:rPr>
          <w:rFonts w:hint="eastAsia"/>
        </w:rPr>
        <w:t>USE II. As to you the people, I would exhort you to make conscience of your duty towards your officers. Alas! for the little conscience that is made of that among us. I am sure we may and matter of mourning this day in that matter.</w:t>
      </w:r>
    </w:p>
    <w:p w14:paraId="69805F79">
      <w:pPr>
        <w:pStyle w:val="4"/>
        <w:spacing w:before="23"/>
        <w:ind w:left="0" w:right="0"/>
        <w:jc w:val="left"/>
        <w:rPr>
          <w:rFonts w:hint="eastAsia"/>
        </w:rPr>
      </w:pPr>
    </w:p>
    <w:p w14:paraId="64DA0C18">
      <w:pPr>
        <w:pStyle w:val="4"/>
        <w:spacing w:before="23"/>
        <w:ind w:left="0" w:right="0"/>
        <w:jc w:val="left"/>
        <w:rPr>
          <w:rFonts w:hint="eastAsia"/>
        </w:rPr>
      </w:pPr>
      <w:r>
        <w:rPr>
          <w:rFonts w:hint="eastAsia"/>
        </w:rPr>
        <w:t>应用二：至于你们百姓，我劝你们要凭良心对待你们的职员。唉！在我们中间，对此事所凭的良心何其少。我确信我们今天在这件事上可以找到哀恸的理由。</w:t>
      </w:r>
    </w:p>
    <w:p w14:paraId="780AB08A">
      <w:pPr>
        <w:pStyle w:val="4"/>
        <w:spacing w:before="23"/>
        <w:ind w:left="0" w:right="0"/>
        <w:jc w:val="left"/>
        <w:rPr>
          <w:rFonts w:hint="eastAsia"/>
        </w:rPr>
      </w:pPr>
    </w:p>
    <w:p w14:paraId="4CC6D7AE">
      <w:pPr>
        <w:pStyle w:val="4"/>
        <w:spacing w:before="23"/>
        <w:ind w:left="0" w:right="0"/>
        <w:jc w:val="left"/>
        <w:rPr>
          <w:rFonts w:hint="eastAsia"/>
        </w:rPr>
      </w:pPr>
      <w:r>
        <w:rPr>
          <w:rFonts w:hint="eastAsia"/>
        </w:rPr>
        <w:t>Instead of honouring them, many despise and pour contempt on them, more than otherwise they would do; thus vilely treating their sacred office.</w:t>
      </w:r>
    </w:p>
    <w:p w14:paraId="04A6526E">
      <w:pPr>
        <w:pStyle w:val="4"/>
        <w:spacing w:before="23"/>
        <w:ind w:left="0" w:right="0"/>
        <w:jc w:val="left"/>
        <w:rPr>
          <w:rFonts w:hint="eastAsia"/>
        </w:rPr>
      </w:pPr>
    </w:p>
    <w:p w14:paraId="32595E68">
      <w:pPr>
        <w:pStyle w:val="4"/>
        <w:spacing w:before="23"/>
        <w:ind w:left="0" w:right="0"/>
        <w:jc w:val="left"/>
        <w:rPr>
          <w:rFonts w:hint="eastAsia"/>
        </w:rPr>
      </w:pPr>
      <w:r>
        <w:rPr>
          <w:rFonts w:hint="eastAsia"/>
        </w:rPr>
        <w:t>许多人不但不尊敬他们，反而藐视并轻看他们，比平常更甚；如此卑劣地对待他们神圣的职分。</w:t>
      </w:r>
    </w:p>
    <w:p w14:paraId="5B54575E">
      <w:pPr>
        <w:pStyle w:val="4"/>
        <w:spacing w:before="23"/>
        <w:ind w:left="0" w:right="0"/>
        <w:jc w:val="left"/>
        <w:rPr>
          <w:rFonts w:hint="eastAsia"/>
        </w:rPr>
      </w:pPr>
    </w:p>
    <w:p w14:paraId="5974FD7E">
      <w:pPr>
        <w:pStyle w:val="4"/>
        <w:spacing w:before="23"/>
        <w:ind w:left="0" w:right="0"/>
        <w:jc w:val="left"/>
        <w:rPr>
          <w:rFonts w:hint="eastAsia"/>
        </w:rPr>
      </w:pPr>
      <w:r>
        <w:rPr>
          <w:rFonts w:hint="eastAsia"/>
        </w:rPr>
        <w:t>Instead of submission and obedience, what refractoriness and spurning of discipline for scandalous offences! Some cannot endure to be told of their faults; but if we admonish or reprove them, even privately, they are made worse instead of better; and rather than take a reproof, they will give up with ordinances.</w:t>
      </w:r>
    </w:p>
    <w:p w14:paraId="3528E314">
      <w:pPr>
        <w:pStyle w:val="4"/>
        <w:spacing w:before="23"/>
        <w:ind w:left="0" w:right="0"/>
        <w:jc w:val="left"/>
        <w:rPr>
          <w:rFonts w:hint="eastAsia"/>
        </w:rPr>
      </w:pPr>
    </w:p>
    <w:p w14:paraId="4C8F1E35">
      <w:pPr>
        <w:pStyle w:val="4"/>
        <w:spacing w:before="23"/>
        <w:ind w:left="0" w:right="0"/>
        <w:jc w:val="left"/>
        <w:rPr>
          <w:rFonts w:hint="eastAsia"/>
        </w:rPr>
      </w:pPr>
      <w:r>
        <w:rPr>
          <w:rFonts w:hint="eastAsia"/>
        </w:rPr>
        <w:t>对于可耻的罪行，不但不顺服和听从，反而顽梗不化，藐视惩戒！有些人受不了别人指出他们的过错；但如果我们劝诫或责备他们，即使是私下里，他们不但没有变好，反而变得更糟；宁可放弃圣礼，也不愿接受责备。</w:t>
      </w:r>
    </w:p>
    <w:p w14:paraId="5BEBF9A2">
      <w:pPr>
        <w:pStyle w:val="4"/>
        <w:spacing w:before="23"/>
        <w:ind w:left="0" w:right="0"/>
        <w:jc w:val="left"/>
        <w:rPr>
          <w:rFonts w:hint="eastAsia"/>
        </w:rPr>
      </w:pPr>
    </w:p>
    <w:p w14:paraId="2605E4ED">
      <w:pPr>
        <w:pStyle w:val="4"/>
        <w:spacing w:before="23"/>
        <w:ind w:left="0" w:right="0"/>
        <w:jc w:val="left"/>
        <w:rPr>
          <w:rFonts w:hint="eastAsia"/>
        </w:rPr>
      </w:pPr>
      <w:r>
        <w:rPr>
          <w:rFonts w:hint="eastAsia"/>
        </w:rPr>
        <w:t>Instead of being careful of their reputation, some will bawl out upon them, and abuse them on every occasion. And there is nothing with many more readily received, than the vomit of malicious and spiteful spirits against ministers and elders, which is greedily licked up, 1 Cor. 4:13.</w:t>
      </w:r>
    </w:p>
    <w:p w14:paraId="0F7D9F0C">
      <w:pPr>
        <w:pStyle w:val="4"/>
        <w:spacing w:before="23"/>
        <w:ind w:left="0" w:right="0"/>
        <w:jc w:val="left"/>
        <w:rPr>
          <w:rFonts w:hint="eastAsia"/>
        </w:rPr>
      </w:pPr>
    </w:p>
    <w:p w14:paraId="64D8EE49">
      <w:pPr>
        <w:pStyle w:val="4"/>
        <w:spacing w:before="23"/>
        <w:ind w:left="0" w:right="0"/>
        <w:jc w:val="left"/>
        <w:rPr>
          <w:rFonts w:hint="eastAsia"/>
        </w:rPr>
      </w:pPr>
      <w:r>
        <w:rPr>
          <w:rFonts w:hint="eastAsia"/>
        </w:rPr>
        <w:t>有些人不但不爱护他们的名誉，反而每有机会就对他们大声叫嚷，辱骂他们。对许多人来说，最容易接受的，莫过于恶意和怨毒之灵对牧师和长老所吐出的秽物，他们贪婪地舔食（哥林多前书 4:13）。</w:t>
      </w:r>
    </w:p>
    <w:p w14:paraId="3506B378">
      <w:pPr>
        <w:pStyle w:val="4"/>
        <w:spacing w:before="23"/>
        <w:ind w:left="0" w:right="0"/>
        <w:jc w:val="left"/>
        <w:rPr>
          <w:rFonts w:hint="eastAsia"/>
        </w:rPr>
      </w:pPr>
    </w:p>
    <w:p w14:paraId="70782A50">
      <w:pPr>
        <w:pStyle w:val="4"/>
        <w:spacing w:before="23"/>
        <w:ind w:left="0" w:right="0"/>
        <w:jc w:val="left"/>
        <w:rPr>
          <w:rFonts w:hint="eastAsia"/>
        </w:rPr>
      </w:pPr>
      <w:r>
        <w:rPr>
          <w:rFonts w:hint="eastAsia"/>
        </w:rPr>
        <w:t>Hence it is, that men's hands are weakened, and they are discouraged in their work, while they see the people of that temper, Hos. 4:4. And hence it is, that it is so very hard to get men to undertake the office of elders; for they see that if they engage therein, they must be the very butt of the malice and spite of bitter spirits; and that if they will be faithfull, they engage themselves in a fighting life, and that the stream will go against them. But allow me to put you in mind of three things.</w:t>
      </w:r>
    </w:p>
    <w:p w14:paraId="4297E33A">
      <w:pPr>
        <w:pStyle w:val="4"/>
        <w:spacing w:before="23"/>
        <w:ind w:left="0" w:right="0"/>
        <w:jc w:val="left"/>
        <w:rPr>
          <w:rFonts w:hint="eastAsia"/>
        </w:rPr>
      </w:pPr>
    </w:p>
    <w:p w14:paraId="0A0C439B">
      <w:pPr>
        <w:pStyle w:val="4"/>
        <w:spacing w:before="23"/>
        <w:ind w:left="0" w:right="0"/>
        <w:jc w:val="left"/>
        <w:rPr>
          <w:rFonts w:hint="eastAsia"/>
        </w:rPr>
      </w:pPr>
      <w:r>
        <w:rPr>
          <w:rFonts w:hint="eastAsia"/>
        </w:rPr>
        <w:t>因此，当人们看到百姓有那种脾气时，他们的手就软弱了，他们在工作中也灰心了（何西阿书 4:4）。因此，要找人担任长老的职分就非常困难；因为他们看到，如果他们参与其中，他们就必定成为恶毒之灵的恶意和怨恨的靶子；如果他们要忠心，他们就投入了一场争战的生活，并且潮流将与他们作对。但请允许我提醒你们三件事。</w:t>
      </w:r>
    </w:p>
    <w:p w14:paraId="3C9BBDCA">
      <w:pPr>
        <w:pStyle w:val="4"/>
        <w:spacing w:before="23"/>
        <w:ind w:left="0" w:right="0"/>
        <w:jc w:val="left"/>
        <w:rPr>
          <w:rFonts w:hint="eastAsia"/>
        </w:rPr>
      </w:pPr>
    </w:p>
    <w:p w14:paraId="00EFEF1B">
      <w:pPr>
        <w:pStyle w:val="4"/>
        <w:spacing w:before="23"/>
        <w:ind w:left="0" w:right="0"/>
        <w:jc w:val="left"/>
        <w:rPr>
          <w:rFonts w:hint="eastAsia"/>
        </w:rPr>
      </w:pPr>
      <w:r>
        <w:rPr>
          <w:rFonts w:hint="eastAsia"/>
        </w:rPr>
        <w:t>1.Whose part you act in that matter. It is the part of Satan against these men and yourselves too. Can you fall upon a more expedite way to advance the kingdom of the devil in the congregation, than to discourage and weaken the hands of those that are set over you in the Lord? Is there a fairer way to rout the army, than to make their leaders useless?</w:t>
      </w:r>
    </w:p>
    <w:p w14:paraId="1869D00E">
      <w:pPr>
        <w:pStyle w:val="4"/>
        <w:spacing w:before="23"/>
        <w:ind w:left="0" w:right="0"/>
        <w:jc w:val="left"/>
        <w:rPr>
          <w:rFonts w:hint="eastAsia"/>
        </w:rPr>
      </w:pPr>
    </w:p>
    <w:p w14:paraId="0C8DC551">
      <w:pPr>
        <w:pStyle w:val="4"/>
        <w:spacing w:before="23"/>
        <w:ind w:left="0" w:right="0"/>
        <w:jc w:val="left"/>
        <w:rPr>
          <w:rFonts w:hint="eastAsia"/>
        </w:rPr>
      </w:pPr>
      <w:r>
        <w:rPr>
          <w:rFonts w:hint="eastAsia"/>
        </w:rPr>
        <w:t>1.你们在那件事上扮演谁的角色。那是撒但反对这些人，也反对你们自己的角色。你们能想出比使那些在主里管理你们的人灰心和软弱，更能迅速地在会众中推进魔鬼国度的方法吗？还有比使军队的领袖无用，更能击溃军队的方法吗？</w:t>
      </w:r>
    </w:p>
    <w:p w14:paraId="1FC9FEDB">
      <w:pPr>
        <w:pStyle w:val="4"/>
        <w:spacing w:before="23"/>
        <w:ind w:left="0" w:right="0"/>
        <w:jc w:val="left"/>
        <w:rPr>
          <w:rFonts w:hint="eastAsia"/>
        </w:rPr>
      </w:pPr>
    </w:p>
    <w:p w14:paraId="213902EA">
      <w:pPr>
        <w:pStyle w:val="4"/>
        <w:spacing w:before="23"/>
        <w:ind w:left="0" w:right="0"/>
        <w:jc w:val="left"/>
        <w:rPr>
          <w:rFonts w:hint="eastAsia"/>
        </w:rPr>
      </w:pPr>
      <w:r>
        <w:rPr>
          <w:rFonts w:hint="eastAsia"/>
        </w:rPr>
        <w:t>2.Whose servants they are. They are clothed with a commission from the King of the church; and the contempt poured on them reaches to their Master; 'He that despiseth you (says he), despiseth me,' Luke 10:16. Will the laws of the land avenge the affronts done to a petty officer, who comes to execute the sentence of a civil court? did David severely avenge on the Ammonites the maltreating of his servants, whom he sent on a congratulatory message to them as ye find in 2 Sam. 10? and will not the Lord Jesus resent in his wrath the maltreatment of those that are clothed with his commission?</w:t>
      </w:r>
    </w:p>
    <w:p w14:paraId="1427D01B">
      <w:pPr>
        <w:pStyle w:val="4"/>
        <w:spacing w:before="23"/>
        <w:ind w:left="0" w:right="0"/>
        <w:jc w:val="left"/>
        <w:rPr>
          <w:rFonts w:hint="eastAsia"/>
        </w:rPr>
      </w:pPr>
    </w:p>
    <w:p w14:paraId="427EEB0C">
      <w:pPr>
        <w:pStyle w:val="4"/>
        <w:spacing w:before="23"/>
        <w:ind w:left="0" w:right="0"/>
        <w:jc w:val="left"/>
        <w:rPr>
          <w:rFonts w:hint="eastAsia"/>
        </w:rPr>
      </w:pPr>
      <w:r>
        <w:rPr>
          <w:rFonts w:hint="eastAsia"/>
        </w:rPr>
        <w:t>2.他们是谁的仆人。他们身负教会君王的使命；加在他们身上的藐视，也临到他们的主人；“藐视你们的（祂说），就是藐视我”（路加福音 10:16）。国家的法律会为一个小官员，前来执行民事法庭的判决时所受的侮辱而报复吗？大卫曾严厉地报复亚扪人，因他们虐待他差遣去向他们道贺的仆人，如同你们在撒母耳记下 10 章所见？主耶稣岂不也必在祂的忿怒中，报复那些身负祂使命之人所受的虐待吗？</w:t>
      </w:r>
    </w:p>
    <w:p w14:paraId="69F0EA06">
      <w:pPr>
        <w:pStyle w:val="4"/>
        <w:spacing w:before="23"/>
        <w:ind w:left="0" w:right="0"/>
        <w:jc w:val="left"/>
        <w:rPr>
          <w:rFonts w:hint="eastAsia"/>
        </w:rPr>
      </w:pPr>
    </w:p>
    <w:p w14:paraId="2545637E">
      <w:pPr>
        <w:pStyle w:val="4"/>
        <w:spacing w:before="23"/>
        <w:ind w:left="0" w:right="0"/>
        <w:jc w:val="left"/>
        <w:rPr>
          <w:rFonts w:hint="eastAsia"/>
        </w:rPr>
      </w:pPr>
      <w:r>
        <w:rPr>
          <w:rFonts w:hint="eastAsia"/>
        </w:rPr>
        <w:t>3.Lastly, Are ye not the professed subjects of the kingdom of Christ? Why then will ye not submit yourselves to the laws of his house? Why will ye not be obedient in the Lord to those whom he sets over you, complying with their exhortations, admonitions, and rebukes? Luke 19:27. Why do not ye strengthen their hands in the Lord's work? If ye have any interest in Zion's King, it is the work of our common Lord, which you are obliged to in a private way, as well as they by virtue of their office; and therefore ye are bound to co-operate with them in what serves to promote the interest of that King, whose servants ye profess to be.</w:t>
      </w:r>
    </w:p>
    <w:p w14:paraId="51857664">
      <w:pPr>
        <w:pStyle w:val="4"/>
        <w:spacing w:before="23"/>
        <w:ind w:left="0" w:right="0"/>
        <w:jc w:val="left"/>
        <w:rPr>
          <w:rFonts w:hint="eastAsia"/>
        </w:rPr>
      </w:pPr>
    </w:p>
    <w:p w14:paraId="7C8F6C56">
      <w:pPr>
        <w:pStyle w:val="4"/>
        <w:spacing w:before="23"/>
        <w:ind w:left="0" w:right="0"/>
        <w:jc w:val="left"/>
        <w:rPr>
          <w:rFonts w:hint="eastAsia"/>
        </w:rPr>
      </w:pPr>
      <w:r>
        <w:rPr>
          <w:rFonts w:hint="eastAsia"/>
        </w:rPr>
        <w:t>3.最后，你们岂不是自称是基督国度的子民吗？那么为什么你们不顺服祂家的律法呢？为什么你们不在主里顺服那些祂设立在你们之上的人，遵从他们的劝勉、劝诫和责备呢？（路加福音 19:27）。为什么你们不坚固他们在主工作中的手呢？如果你们对锡安的君王有任何兴趣，那就是我们共同之主的工作，你们有义务以私下的方式参与，如同他们凭他们的职分一样；因此，你们有义务在凡有助于促进那君王利益的事上与他们合作，你们自称是那君王的仆人。</w:t>
      </w:r>
    </w:p>
    <w:p w14:paraId="79812933">
      <w:pPr>
        <w:pStyle w:val="4"/>
        <w:spacing w:before="23"/>
        <w:ind w:left="0" w:right="0"/>
        <w:jc w:val="left"/>
        <w:rPr>
          <w:rFonts w:hint="eastAsia"/>
        </w:rPr>
      </w:pPr>
    </w:p>
    <w:p w14:paraId="4F9F7D02">
      <w:pPr>
        <w:pStyle w:val="4"/>
        <w:spacing w:before="23"/>
        <w:ind w:left="0" w:right="0"/>
        <w:jc w:val="left"/>
        <w:rPr>
          <w:rFonts w:hint="eastAsia"/>
        </w:rPr>
      </w:pPr>
      <w:r>
        <w:rPr>
          <w:rFonts w:hint="eastAsia"/>
        </w:rPr>
        <w:t>I proceed now to consider the relation between political fathers and their children; that is, magistrates and subjects.</w:t>
      </w:r>
    </w:p>
    <w:p w14:paraId="377B57A3">
      <w:pPr>
        <w:pStyle w:val="4"/>
        <w:spacing w:before="23"/>
        <w:ind w:left="0" w:right="0"/>
        <w:jc w:val="left"/>
        <w:rPr>
          <w:rFonts w:hint="eastAsia"/>
        </w:rPr>
      </w:pPr>
    </w:p>
    <w:p w14:paraId="6649819E">
      <w:pPr>
        <w:pStyle w:val="4"/>
        <w:spacing w:before="23"/>
        <w:ind w:left="0" w:right="0"/>
        <w:jc w:val="left"/>
        <w:rPr>
          <w:rFonts w:hint="eastAsia"/>
        </w:rPr>
      </w:pPr>
      <w:r>
        <w:rPr>
          <w:rFonts w:hint="eastAsia"/>
        </w:rPr>
        <w:t>我现在来思考政治上的父亲与他们儿女之间的关系；即，执政者与国民。</w:t>
      </w:r>
    </w:p>
    <w:p w14:paraId="73AA18DA">
      <w:pPr>
        <w:pStyle w:val="4"/>
        <w:spacing w:before="23"/>
        <w:ind w:left="0" w:right="0"/>
        <w:jc w:val="left"/>
        <w:rPr>
          <w:rFonts w:hint="eastAsia"/>
        </w:rPr>
      </w:pPr>
    </w:p>
    <w:p w14:paraId="12F8D9A2">
      <w:pPr>
        <w:pStyle w:val="4"/>
        <w:spacing w:before="23"/>
        <w:ind w:left="0" w:right="0"/>
        <w:jc w:val="left"/>
        <w:rPr>
          <w:rFonts w:hint="eastAsia"/>
        </w:rPr>
      </w:pPr>
      <w:r>
        <w:rPr>
          <w:rFonts w:hint="eastAsia"/>
        </w:rPr>
        <w:t>First, I shall shew the duty of subjects to magistrates.</w:t>
      </w:r>
    </w:p>
    <w:p w14:paraId="456108BF">
      <w:pPr>
        <w:pStyle w:val="4"/>
        <w:spacing w:before="23"/>
        <w:ind w:left="0" w:right="0"/>
        <w:jc w:val="left"/>
        <w:rPr>
          <w:rFonts w:hint="eastAsia"/>
        </w:rPr>
      </w:pPr>
    </w:p>
    <w:p w14:paraId="79DA66B1">
      <w:pPr>
        <w:pStyle w:val="4"/>
        <w:spacing w:before="23"/>
        <w:ind w:left="0" w:right="0"/>
        <w:jc w:val="left"/>
        <w:rPr>
          <w:rFonts w:hint="eastAsia"/>
        </w:rPr>
      </w:pPr>
      <w:r>
        <w:rPr>
          <w:rFonts w:hint="eastAsia"/>
        </w:rPr>
        <w:t>首先，我将说明国民对执政者的责任。</w:t>
      </w:r>
    </w:p>
    <w:p w14:paraId="75D74452">
      <w:pPr>
        <w:pStyle w:val="4"/>
        <w:spacing w:before="23"/>
        <w:ind w:left="0" w:right="0"/>
        <w:jc w:val="left"/>
        <w:rPr>
          <w:rFonts w:hint="eastAsia"/>
        </w:rPr>
      </w:pPr>
    </w:p>
    <w:p w14:paraId="2E57DCE5">
      <w:pPr>
        <w:pStyle w:val="4"/>
        <w:spacing w:before="23"/>
        <w:ind w:left="0" w:right="0"/>
        <w:jc w:val="left"/>
        <w:rPr>
          <w:rFonts w:hint="eastAsia"/>
        </w:rPr>
      </w:pPr>
      <w:r>
        <w:rPr>
          <w:rFonts w:hint="eastAsia"/>
        </w:rPr>
        <w:t>1.They owe them singular respect and honour, 1 Pet. 2:17 They are to be honoured by us in our hearts, thinking of and esteeming them reverently and carrying a reverent fear and awe of them within our breasts, 1 Sam. 26:16, 17. Prov. 24:21. And this is to be expressed in a respectable behaviour towards them in word and deed.</w:t>
      </w:r>
    </w:p>
    <w:p w14:paraId="3B9CF387">
      <w:pPr>
        <w:pStyle w:val="4"/>
        <w:spacing w:before="23"/>
        <w:ind w:left="0" w:right="0"/>
        <w:jc w:val="left"/>
        <w:rPr>
          <w:rFonts w:hint="eastAsia"/>
        </w:rPr>
      </w:pPr>
    </w:p>
    <w:p w14:paraId="7F918B40">
      <w:pPr>
        <w:pStyle w:val="4"/>
        <w:spacing w:before="23"/>
        <w:ind w:left="0" w:right="0"/>
        <w:jc w:val="left"/>
        <w:rPr>
          <w:rFonts w:hint="eastAsia"/>
        </w:rPr>
      </w:pPr>
      <w:r>
        <w:rPr>
          <w:rFonts w:hint="eastAsia"/>
        </w:rPr>
        <w:t>1.他们欠他们独特的尊重和尊敬（彼得前书 2:17）。我们应当在内心中尊敬他们，恭敬地思想和尊重他们，并在我们胸中怀着对他们的敬畏（撒母耳记上 26:16, 17；箴言 24:21）。这要通过言语和行为上对他们的尊敬来表达。</w:t>
      </w:r>
    </w:p>
    <w:p w14:paraId="5922F6D8">
      <w:pPr>
        <w:pStyle w:val="4"/>
        <w:spacing w:before="23"/>
        <w:ind w:left="0" w:right="0"/>
        <w:jc w:val="left"/>
        <w:rPr>
          <w:rFonts w:hint="eastAsia"/>
        </w:rPr>
      </w:pPr>
    </w:p>
    <w:p w14:paraId="55B03683">
      <w:pPr>
        <w:pStyle w:val="4"/>
        <w:spacing w:before="23"/>
        <w:ind w:left="0" w:right="0"/>
        <w:jc w:val="left"/>
        <w:rPr>
          <w:rFonts w:hint="eastAsia"/>
        </w:rPr>
      </w:pPr>
      <w:r>
        <w:rPr>
          <w:rFonts w:hint="eastAsia"/>
        </w:rPr>
        <w:t>The grounds of this are specially two. (1.) The ordinance of God, whereby they are set above us in the way of power and authority, Rom. 13: and subjects ought to walk in a conscientious regard to the superiority that God has given their rulers over them. (2.) The image of God that shines in their dominion and eminency above their subjects, Psal. 82:6. They are God's vicegerents on earth, whose office bears a representation of God's dominion.</w:t>
      </w:r>
    </w:p>
    <w:p w14:paraId="3CB26B0A">
      <w:pPr>
        <w:pStyle w:val="4"/>
        <w:spacing w:before="23"/>
        <w:ind w:left="0" w:right="0"/>
        <w:jc w:val="left"/>
        <w:rPr>
          <w:rFonts w:hint="eastAsia"/>
        </w:rPr>
      </w:pPr>
    </w:p>
    <w:p w14:paraId="625AA876">
      <w:pPr>
        <w:pStyle w:val="4"/>
        <w:spacing w:before="23"/>
        <w:ind w:left="0" w:right="0"/>
        <w:jc w:val="left"/>
        <w:rPr>
          <w:rFonts w:hint="eastAsia"/>
        </w:rPr>
      </w:pPr>
      <w:r>
        <w:rPr>
          <w:rFonts w:hint="eastAsia"/>
        </w:rPr>
        <w:t>这主要有两个根据。(1.) 上帝的设立，祂借此将他们置于我们之上，有权力和权威（罗马书 13 章）；国民应当凭良心尊重上帝所赐给他们统治者超过他们的优越地位。(2.) 上帝的形象，在他们超过其国民的统治和卓越中闪耀（诗篇 82:6）。他们是上帝在地上的代理人，他们的职分代表了上帝的统治。</w:t>
      </w:r>
    </w:p>
    <w:p w14:paraId="6F59BDFA">
      <w:pPr>
        <w:pStyle w:val="4"/>
        <w:spacing w:before="23"/>
        <w:ind w:left="0" w:right="0"/>
        <w:jc w:val="left"/>
        <w:rPr>
          <w:rFonts w:hint="eastAsia"/>
        </w:rPr>
      </w:pPr>
    </w:p>
    <w:p w14:paraId="328810E4">
      <w:pPr>
        <w:pStyle w:val="4"/>
        <w:spacing w:before="23"/>
        <w:ind w:left="0" w:right="0"/>
        <w:jc w:val="left"/>
        <w:rPr>
          <w:rFonts w:hint="eastAsia"/>
        </w:rPr>
      </w:pPr>
      <w:r>
        <w:rPr>
          <w:rFonts w:hint="eastAsia"/>
        </w:rPr>
        <w:t>2.Subjects owe them the charity to construct the best of their actions that they will bear, and to beware of passing a rash judgment of their administrations. Notable is the instance of it in David, 1 Sam. 26:19. 'Now therefore, I pray thee, let my Lord the king hear the words of his servant: if the Lord have stirred thee up against me, let him accept an offering: but if they be the children of men, cursed be they before the Lord; for they have driven me out this day from abiding in the inheritance of the Lord, saying, Go serve other gods.' The liberty that many take in speaking of magistrates, and wresting their actions still to the worst side, is what proceeds not from the spirit of the gospel, but is contrary to the word, an effect of their own pride and presumption, Exod. 22:28. Eccl. 10:20. 2 Pet. 2:10. Jude. 8. This is also highly reasonable, and hath these grounds. (1.) That candour and charity we owe to all men, but in a special manner to our superiors, requires it, 1 Cor. 13:5, 7. (2.) Our unacquaintedness with the springs of public business, secrets of government, and reasons of state, Prov. 25:3. And natural modesty, as well as religion, teaches men not to answer a matter before they hear it, Prov. 18:13. This dutiful children will allow to their parents, wives to their husbands, servants to their masters, and inferiors to their superiors; and why should not magistrates have it too?</w:t>
      </w:r>
    </w:p>
    <w:p w14:paraId="248E09A7">
      <w:pPr>
        <w:pStyle w:val="4"/>
        <w:spacing w:before="23"/>
        <w:ind w:left="0" w:right="0"/>
        <w:jc w:val="left"/>
        <w:rPr>
          <w:rFonts w:hint="eastAsia"/>
        </w:rPr>
      </w:pPr>
    </w:p>
    <w:p w14:paraId="59360311">
      <w:pPr>
        <w:pStyle w:val="4"/>
        <w:spacing w:before="23"/>
        <w:ind w:left="0" w:right="0"/>
        <w:jc w:val="left"/>
        <w:rPr>
          <w:rFonts w:hint="eastAsia"/>
        </w:rPr>
      </w:pPr>
      <w:r>
        <w:rPr>
          <w:rFonts w:hint="eastAsia"/>
        </w:rPr>
        <w:t>2.国民欠他们仁慈，要对他们的行为作最好的解释，并提防对他们的施政作草率的判断。大卫的事例是显著的（撒母耳记上 26:19）。“现在求我主我王听仆人的话：若是耶和华激动你攻击我，愿祂收纳祭物；若是人激动你，愿他们在耶和华面前受咒诅；因为他们今日赶逐我，不容我在耶和华的产业上有分，说：你去事奉别神吧。”许多人随意谈论执政者，并总是将他们的行为歪曲到最坏的一面，这并非出于福音的精神，而是违背圣经，是他们自己骄傲和自负的结果（出埃及记 22:28；传道书 10:20；彼得后书 2:10；犹大书 8）。这也是非常合理的，并有以下根据。(1.) 我们对所有人都应有的坦率和仁慈，但对我们的尊长尤其如此（哥林多前书 13:5, 7）。(2.) 我们不熟悉公共事务的根源、政府的机密和国家大事（箴言 25:3）。天生的谦逊和宗教，都教导人在未听清事情之前，不要回答（箴言 18:13）。尽责的儿女会对他们的父母、妻子对她们的丈夫、仆人对他们的主人、在下者对他们的尊长都如此；为什么执政者不也应如此呢？</w:t>
      </w:r>
    </w:p>
    <w:p w14:paraId="45D608B3">
      <w:pPr>
        <w:pStyle w:val="4"/>
        <w:spacing w:before="23"/>
        <w:ind w:left="0" w:right="0"/>
        <w:jc w:val="left"/>
        <w:rPr>
          <w:rFonts w:hint="eastAsia"/>
        </w:rPr>
      </w:pPr>
    </w:p>
    <w:p w14:paraId="21317EE6">
      <w:pPr>
        <w:pStyle w:val="4"/>
        <w:spacing w:before="23"/>
        <w:ind w:left="0" w:right="0"/>
        <w:jc w:val="left"/>
        <w:rPr>
          <w:rFonts w:hint="eastAsia"/>
        </w:rPr>
      </w:pPr>
      <w:r>
        <w:rPr>
          <w:rFonts w:hint="eastAsia"/>
        </w:rPr>
        <w:t>3.Subjection, loyalty, and obedience to their just laws and commands. It is bad religion where loyalty to the magistrate must stand in place of all religion towards God, but it is also bad religion where people's pretended religion towards God justles out their loyalty to the magistrate, Rom. 13:5. This duty Papists exempt churchmen from; and no wonder, for it is a part of the character of Antichrist, 2 Thess. 2:4; but the scripture subjects ministers to the magistrates, as having souls as well as others, Rom. 13:1. 'Let every soul be subject to the higher powers.'</w:t>
      </w:r>
    </w:p>
    <w:p w14:paraId="6285A2C8">
      <w:pPr>
        <w:pStyle w:val="4"/>
        <w:spacing w:before="23"/>
        <w:ind w:left="0" w:right="0"/>
        <w:jc w:val="left"/>
        <w:rPr>
          <w:rFonts w:hint="eastAsia"/>
        </w:rPr>
      </w:pPr>
    </w:p>
    <w:p w14:paraId="79692E87">
      <w:pPr>
        <w:pStyle w:val="4"/>
        <w:spacing w:before="23"/>
        <w:ind w:left="0" w:right="0"/>
        <w:jc w:val="left"/>
        <w:rPr>
          <w:rFonts w:hint="eastAsia"/>
        </w:rPr>
      </w:pPr>
      <w:r>
        <w:rPr>
          <w:rFonts w:hint="eastAsia"/>
        </w:rPr>
        <w:t>3.顺服、忠诚和服从他们公正的法律和命令。当对执政者的忠诚取代了所有对上帝的宗教时，那是坏宗教；但当人们假冒的对上帝的宗教排挤了他们对执政者的忠诚时，那也是坏宗教（罗马书 13:5）。天主教徒豁免了教士的这项责任；这不足为奇，因为这是敌基督特征的一部分（帖撒罗尼迦后书 2:4）；但圣经使牧师顺服执政者，因为他们和别人一样有灵魂（罗马书 13:1）。“在上有权柄的，人人当顺服他。”</w:t>
      </w:r>
    </w:p>
    <w:p w14:paraId="7FCA0B26">
      <w:pPr>
        <w:pStyle w:val="4"/>
        <w:spacing w:before="23"/>
        <w:ind w:left="0" w:right="0"/>
        <w:jc w:val="left"/>
        <w:rPr>
          <w:rFonts w:hint="eastAsia"/>
        </w:rPr>
      </w:pPr>
    </w:p>
    <w:p w14:paraId="6EEAC3A2">
      <w:pPr>
        <w:pStyle w:val="4"/>
        <w:spacing w:before="23"/>
        <w:ind w:left="0" w:right="0"/>
        <w:jc w:val="left"/>
        <w:rPr>
          <w:rFonts w:hint="eastAsia"/>
        </w:rPr>
      </w:pPr>
      <w:r>
        <w:rPr>
          <w:rFonts w:hint="eastAsia"/>
        </w:rPr>
        <w:t>4.The payment of their tribute, Rom. 13:6, 7. This is a debt of thankfulness, and justice too, for the benefits of government which the subjects enjoy, without which the government cannot be supported, but all would go into confusion.</w:t>
      </w:r>
    </w:p>
    <w:p w14:paraId="3EAAD09C">
      <w:pPr>
        <w:pStyle w:val="4"/>
        <w:spacing w:before="23"/>
        <w:ind w:left="0" w:right="0"/>
        <w:jc w:val="left"/>
        <w:rPr>
          <w:rFonts w:hint="eastAsia"/>
        </w:rPr>
      </w:pPr>
    </w:p>
    <w:p w14:paraId="18904877">
      <w:pPr>
        <w:pStyle w:val="4"/>
        <w:spacing w:before="23"/>
        <w:ind w:left="0" w:right="0"/>
        <w:jc w:val="left"/>
        <w:rPr>
          <w:rFonts w:hint="eastAsia"/>
        </w:rPr>
      </w:pPr>
      <w:r>
        <w:rPr>
          <w:rFonts w:hint="eastAsia"/>
        </w:rPr>
        <w:t>4.缴纳他们的税款（罗马书 13:6, 7）。这是感恩的债务，也是公义的债务，因为国民享受了政府的益处，没有这些益处，政府就无法维持，一切都会陷入混乱。</w:t>
      </w:r>
    </w:p>
    <w:p w14:paraId="4EBEB33F">
      <w:pPr>
        <w:pStyle w:val="4"/>
        <w:spacing w:before="23"/>
        <w:ind w:left="0" w:right="0"/>
        <w:jc w:val="left"/>
        <w:rPr>
          <w:rFonts w:hint="eastAsia"/>
        </w:rPr>
      </w:pPr>
    </w:p>
    <w:p w14:paraId="29E22B91">
      <w:pPr>
        <w:pStyle w:val="4"/>
        <w:spacing w:before="23"/>
        <w:ind w:left="0" w:right="0"/>
        <w:jc w:val="left"/>
        <w:rPr>
          <w:rFonts w:hint="eastAsia"/>
        </w:rPr>
      </w:pPr>
      <w:r>
        <w:rPr>
          <w:rFonts w:hint="eastAsia"/>
        </w:rPr>
        <w:t>5.Defending them in danger, each one according to his station, 2 Sam. 18:3. 1 Sam. 26:15.</w:t>
      </w:r>
    </w:p>
    <w:p w14:paraId="2CBCB819">
      <w:pPr>
        <w:pStyle w:val="4"/>
        <w:spacing w:before="23"/>
        <w:ind w:left="0" w:right="0"/>
        <w:jc w:val="left"/>
        <w:rPr>
          <w:rFonts w:hint="eastAsia"/>
        </w:rPr>
      </w:pPr>
    </w:p>
    <w:p w14:paraId="1A28877F">
      <w:pPr>
        <w:pStyle w:val="4"/>
        <w:spacing w:before="23"/>
        <w:ind w:left="0" w:right="0"/>
        <w:jc w:val="left"/>
        <w:rPr>
          <w:rFonts w:hint="eastAsia"/>
        </w:rPr>
      </w:pPr>
      <w:r>
        <w:rPr>
          <w:rFonts w:hint="eastAsia"/>
        </w:rPr>
        <w:t>5.在危险中保卫他们，各人按其地位（撒母耳记下 18:3；撒母耳记上 26:15）。</w:t>
      </w:r>
    </w:p>
    <w:p w14:paraId="3A718F34">
      <w:pPr>
        <w:pStyle w:val="4"/>
        <w:spacing w:before="23"/>
        <w:ind w:left="0" w:right="0"/>
        <w:jc w:val="left"/>
        <w:rPr>
          <w:rFonts w:hint="eastAsia"/>
        </w:rPr>
      </w:pPr>
    </w:p>
    <w:p w14:paraId="1DE8F7D7">
      <w:pPr>
        <w:pStyle w:val="4"/>
        <w:spacing w:before="23"/>
        <w:ind w:left="0" w:right="0"/>
        <w:jc w:val="left"/>
        <w:rPr>
          <w:rFonts w:hint="eastAsia"/>
        </w:rPr>
      </w:pPr>
      <w:r>
        <w:rPr>
          <w:rFonts w:hint="eastAsia"/>
        </w:rPr>
        <w:t>6.Lastly, Prayer to God for them; supplications for supply of wants, prayers for good things to them, intercessions for turning away of evil from them, and thanksgivings for mercies bestowed on them, 1 Tim. 2:1, 2. There is a reason for it too; for the welfare of subjects is wrapt up in theirs, ib. Much depends on their management, God's honour, our own good; and their high place has many dangers, difficulties, snares, and temptations.</w:t>
      </w:r>
    </w:p>
    <w:p w14:paraId="24006C39">
      <w:pPr>
        <w:pStyle w:val="4"/>
        <w:spacing w:before="23"/>
        <w:ind w:left="0" w:right="0"/>
        <w:jc w:val="left"/>
        <w:rPr>
          <w:rFonts w:hint="eastAsia"/>
        </w:rPr>
      </w:pPr>
    </w:p>
    <w:p w14:paraId="262D377D">
      <w:pPr>
        <w:pStyle w:val="4"/>
        <w:spacing w:before="23"/>
        <w:ind w:left="0" w:right="0"/>
        <w:jc w:val="left"/>
        <w:rPr>
          <w:rFonts w:hint="eastAsia"/>
        </w:rPr>
      </w:pPr>
      <w:r>
        <w:rPr>
          <w:rFonts w:hint="eastAsia"/>
        </w:rPr>
        <w:t>6.最后，为他们向上帝祷告；为供应所需而恳求，为他们得益处而祈祷，为远离他们而代求，并为赐给他们的怜悯而感恩（提摩太前书 2:1, 2）。这也有一个理由；因为国民的福祉与他们的福祉息息相关，同上。许多事都取决于他们的管理，上帝的荣耀，我们自己的益处；他们的高位有许多危险、困难、网罗和试探。</w:t>
      </w:r>
    </w:p>
    <w:p w14:paraId="3C2C3C92">
      <w:pPr>
        <w:pStyle w:val="4"/>
        <w:spacing w:before="23"/>
        <w:ind w:left="0" w:right="0"/>
        <w:jc w:val="left"/>
        <w:rPr>
          <w:rFonts w:hint="eastAsia"/>
        </w:rPr>
      </w:pPr>
    </w:p>
    <w:p w14:paraId="759F9EA4">
      <w:pPr>
        <w:pStyle w:val="4"/>
        <w:spacing w:before="23"/>
        <w:ind w:left="0" w:right="0"/>
        <w:jc w:val="left"/>
        <w:rPr>
          <w:rFonts w:hint="eastAsia"/>
        </w:rPr>
      </w:pPr>
      <w:r>
        <w:rPr>
          <w:rFonts w:hint="eastAsia"/>
        </w:rPr>
        <w:t>USE. Let me therefore exhort you in the words of the apostle, 1 Pet. 2:13, 14. 'Submit yourselves to every ordinance of man for the Lord's sake: whether it be to the king, as supreme; or unto governors, as unto them that are sent by him for the punishment of evil-doers, and for the praise of them that do well.' Let us honour and dutifully subject ourselves, according to the will of God, to our gracious Sovereign King George, our rightful and lawful King by virtue of the laws of Scotland, pointed at in the claim of right, and upon which was founded the late happy Revolution. Let us adore that bountiful providence, by which his grandfather [Frederick Elector Palatine of the Rhine], having lost one kingdom [that of Bohemia], besides his private estate, in the cause of the Protestant religion, three kingdoms are now conferred on the grandson. Let us thank our God, who did so seasonably bring him to the throne, and that in peace, to the surprise of all parties, so as we were like men that dreamed. Let us suppose that the Popish Pretender had effectuated his purpose, what a case had we been in this day! Yet rejoice with trembling; it is hard to say that Heaven and these sinful nations are become friends yet. Let us be dutiful to subordinate magistrates under him, and honour those whom God has honoured by their office, saying to them, Ye are gods. Let us not stumble atheists, Jacobites, and malignants, against our holy religion, by contempt of the magistrate. We read the Bible, where subjection is commanded to subjects oft and again, even to magistrates that were enemies to Christianity. We are the followers of that Jesus who paid his tribute, and taught the people of the Jews, who were more solemnly covenanted with God, and more strictly bound up in the choice of their kings, than any nation under heaven, yet not to deny their tribute to Cæsar, the Heathen Roman emperor, who then was their chief magistrate, Matth. 22:19–21.</w:t>
      </w:r>
    </w:p>
    <w:p w14:paraId="4F2B13D2">
      <w:pPr>
        <w:pStyle w:val="4"/>
        <w:spacing w:before="23"/>
        <w:ind w:left="0" w:right="0"/>
        <w:jc w:val="left"/>
        <w:rPr>
          <w:rFonts w:hint="eastAsia"/>
        </w:rPr>
      </w:pPr>
    </w:p>
    <w:p w14:paraId="7C720D69">
      <w:pPr>
        <w:pStyle w:val="4"/>
        <w:spacing w:before="23"/>
        <w:ind w:left="0" w:right="0"/>
        <w:jc w:val="left"/>
        <w:rPr>
          <w:rFonts w:hint="eastAsia"/>
        </w:rPr>
      </w:pPr>
      <w:r>
        <w:rPr>
          <w:rFonts w:hint="eastAsia"/>
        </w:rPr>
        <w:t>应用。因此，我用使徒的话劝勉你们（彼得前书 2:13, 14）。“你们为主的缘故，要顺服人的一切制度，或是在上的君王，或是君王所派罚恶赏善的臣宰。”让我们按照上帝的旨意，尊敬并尽责地顺服我们仁慈的君王乔治，他凭苏格兰的法律，是我们的合法君王，这在权利法案中有所指明，并以此为基础建立了最近幸福的革命。让我们敬拜那丰盛的护理，藉此，他的祖父[莱茵选帝侯腓特烈]，在更正教的事业中，除了他的私人财产外，还失去了一个王国[波西米亚王国]，如今三个王国却赐给了他的孙子。让我们感谢我们的上帝，祂如此及时地将他带到宝座上，并且是和平地，令各方都感到惊讶，以至于我们如同作梦的人。让我们假设，那个天主教的王位觊觎者实现了他的目的，我们今天会是何等景况！然而，要存着战兢而快乐；很难说天和这些有罪的国家已经和好了。让我们尽责地对待在他之下的次要执政者，并尊敬那些上帝已因他们的职分而尊敬的人，对他们说，你们是神。让我们不要因藐视执政者，而使无神论者、雅各党人和恶人，对我们圣洁的宗教跌倒。我们读圣经，那里屡次命令国民顺服，甚至顺服那些是基督教敌人的执政者。我们是那位耶稣的跟随者，祂付了税，并教导犹太人，他们比天下任何一个民族都更庄严地与上帝立约，并在选择他们的君王上受到更严格的约束，然而却不拒绝向凯撒，那当时是他们主要执政者的异教罗马皇帝，纳税（马太福音 22:19-21）。</w:t>
      </w:r>
    </w:p>
    <w:p w14:paraId="5514519E">
      <w:pPr>
        <w:pStyle w:val="4"/>
        <w:spacing w:before="23"/>
        <w:ind w:left="0" w:right="0"/>
        <w:jc w:val="left"/>
        <w:rPr>
          <w:rFonts w:hint="eastAsia"/>
        </w:rPr>
      </w:pPr>
    </w:p>
    <w:p w14:paraId="3EF39C36">
      <w:pPr>
        <w:pStyle w:val="4"/>
        <w:spacing w:before="23"/>
        <w:ind w:left="0" w:right="0"/>
        <w:jc w:val="left"/>
        <w:rPr>
          <w:rFonts w:hint="eastAsia"/>
        </w:rPr>
      </w:pPr>
      <w:r>
        <w:rPr>
          <w:rFonts w:hint="eastAsia"/>
        </w:rPr>
        <w:t>Secondly, I shall shew the duty of magistrates to their subjects', which I shall only name.</w:t>
      </w:r>
    </w:p>
    <w:p w14:paraId="07EF4B86">
      <w:pPr>
        <w:pStyle w:val="4"/>
        <w:spacing w:before="23"/>
        <w:ind w:left="0" w:right="0"/>
        <w:jc w:val="left"/>
        <w:rPr>
          <w:rFonts w:hint="eastAsia"/>
        </w:rPr>
      </w:pPr>
    </w:p>
    <w:p w14:paraId="32019845">
      <w:pPr>
        <w:pStyle w:val="4"/>
        <w:spacing w:before="23"/>
        <w:ind w:left="0" w:right="0"/>
        <w:jc w:val="left"/>
        <w:rPr>
          <w:rFonts w:hint="eastAsia"/>
        </w:rPr>
      </w:pPr>
      <w:r>
        <w:rPr>
          <w:rFonts w:hint="eastAsia"/>
        </w:rPr>
        <w:t>其次，我将说明执政者对他们国民的责任，我只点名。</w:t>
      </w:r>
    </w:p>
    <w:p w14:paraId="703D9871">
      <w:pPr>
        <w:pStyle w:val="4"/>
        <w:spacing w:before="23"/>
        <w:ind w:left="0" w:right="0"/>
        <w:jc w:val="left"/>
        <w:rPr>
          <w:rFonts w:hint="eastAsia"/>
        </w:rPr>
      </w:pPr>
    </w:p>
    <w:p w14:paraId="070B188C">
      <w:pPr>
        <w:pStyle w:val="4"/>
        <w:spacing w:before="23"/>
        <w:ind w:left="0" w:right="0"/>
        <w:jc w:val="left"/>
        <w:rPr>
          <w:rFonts w:hint="eastAsia"/>
        </w:rPr>
      </w:pPr>
      <w:r>
        <w:rPr>
          <w:rFonts w:hint="eastAsia"/>
        </w:rPr>
        <w:t>1.They ought to establish good laws among their subjects, and to see them duly executed, Zech. 8:16. 2 Chron. 19:5, 6, 7.</w:t>
      </w:r>
    </w:p>
    <w:p w14:paraId="16723A0E">
      <w:pPr>
        <w:pStyle w:val="4"/>
        <w:spacing w:before="23"/>
        <w:ind w:left="0" w:right="0"/>
        <w:jc w:val="left"/>
        <w:rPr>
          <w:rFonts w:hint="eastAsia"/>
        </w:rPr>
      </w:pPr>
    </w:p>
    <w:p w14:paraId="2BE82D63">
      <w:pPr>
        <w:pStyle w:val="4"/>
        <w:spacing w:before="23"/>
        <w:ind w:left="0" w:right="0"/>
        <w:jc w:val="left"/>
        <w:rPr>
          <w:rFonts w:hint="eastAsia"/>
        </w:rPr>
      </w:pPr>
      <w:r>
        <w:rPr>
          <w:rFonts w:hint="eastAsia"/>
        </w:rPr>
        <w:t>1.他们应当在他们的国民中设立良好的法律，并确保它们被适当地执行（撒迦利亚书 8:16；历代志下 19:5, 6, 7）。</w:t>
      </w:r>
    </w:p>
    <w:p w14:paraId="1D867E08">
      <w:pPr>
        <w:pStyle w:val="4"/>
        <w:spacing w:before="23"/>
        <w:ind w:left="0" w:right="0"/>
        <w:jc w:val="left"/>
        <w:rPr>
          <w:rFonts w:hint="eastAsia"/>
        </w:rPr>
      </w:pPr>
    </w:p>
    <w:p w14:paraId="4FF146BD">
      <w:pPr>
        <w:pStyle w:val="4"/>
        <w:spacing w:before="23"/>
        <w:ind w:left="0" w:right="0"/>
        <w:jc w:val="left"/>
        <w:rPr>
          <w:rFonts w:hint="eastAsia"/>
        </w:rPr>
      </w:pPr>
      <w:r>
        <w:rPr>
          <w:rFonts w:hint="eastAsia"/>
        </w:rPr>
        <w:t>2.To govern them with wisdom, justice, and clemency, 2 Chron. 1:10.</w:t>
      </w:r>
    </w:p>
    <w:p w14:paraId="06F583F0">
      <w:pPr>
        <w:pStyle w:val="4"/>
        <w:spacing w:before="23"/>
        <w:ind w:left="0" w:right="0"/>
        <w:jc w:val="left"/>
        <w:rPr>
          <w:rFonts w:hint="eastAsia"/>
        </w:rPr>
      </w:pPr>
    </w:p>
    <w:p w14:paraId="06B47603">
      <w:pPr>
        <w:pStyle w:val="4"/>
        <w:spacing w:before="23"/>
        <w:ind w:left="0" w:right="0"/>
        <w:jc w:val="left"/>
        <w:rPr>
          <w:rFonts w:hint="eastAsia"/>
        </w:rPr>
      </w:pPr>
      <w:r>
        <w:rPr>
          <w:rFonts w:hint="eastAsia"/>
        </w:rPr>
        <w:t>2.以智慧、公义和仁慈治理他们（历代志下 1:10）。</w:t>
      </w:r>
    </w:p>
    <w:p w14:paraId="2A62761F">
      <w:pPr>
        <w:pStyle w:val="4"/>
        <w:spacing w:before="23"/>
        <w:ind w:left="0" w:right="0"/>
        <w:jc w:val="left"/>
        <w:rPr>
          <w:rFonts w:hint="eastAsia"/>
        </w:rPr>
      </w:pPr>
    </w:p>
    <w:p w14:paraId="111DE0F0">
      <w:pPr>
        <w:pStyle w:val="4"/>
        <w:spacing w:before="23"/>
        <w:ind w:left="0" w:right="0"/>
        <w:jc w:val="left"/>
        <w:rPr>
          <w:rFonts w:hint="eastAsia"/>
        </w:rPr>
      </w:pPr>
      <w:r>
        <w:rPr>
          <w:rFonts w:hint="eastAsia"/>
        </w:rPr>
        <w:t>3.To punish evil-doers, and encourage them that do well, Rom. 13:3.</w:t>
      </w:r>
    </w:p>
    <w:p w14:paraId="3926BDF5">
      <w:pPr>
        <w:pStyle w:val="4"/>
        <w:spacing w:before="23"/>
        <w:ind w:left="0" w:right="0"/>
        <w:jc w:val="left"/>
        <w:rPr>
          <w:rFonts w:hint="eastAsia"/>
        </w:rPr>
      </w:pPr>
    </w:p>
    <w:p w14:paraId="34131BB3">
      <w:pPr>
        <w:pStyle w:val="4"/>
        <w:spacing w:before="23"/>
        <w:ind w:left="0" w:right="0"/>
        <w:jc w:val="left"/>
        <w:rPr>
          <w:rFonts w:hint="eastAsia"/>
        </w:rPr>
      </w:pPr>
      <w:r>
        <w:rPr>
          <w:rFonts w:hint="eastAsia"/>
        </w:rPr>
        <w:t>3.惩罚作恶的，并鼓励行善的（罗马书 13:3）。</w:t>
      </w:r>
    </w:p>
    <w:p w14:paraId="03596799">
      <w:pPr>
        <w:pStyle w:val="4"/>
        <w:spacing w:before="23"/>
        <w:ind w:left="0" w:right="0"/>
        <w:jc w:val="left"/>
        <w:rPr>
          <w:rFonts w:hint="eastAsia"/>
        </w:rPr>
      </w:pPr>
    </w:p>
    <w:p w14:paraId="3B9B0470">
      <w:pPr>
        <w:pStyle w:val="4"/>
        <w:spacing w:before="23"/>
        <w:ind w:left="0" w:right="0"/>
        <w:jc w:val="left"/>
        <w:rPr>
          <w:rFonts w:hint="eastAsia"/>
        </w:rPr>
      </w:pPr>
      <w:r>
        <w:rPr>
          <w:rFonts w:hint="eastAsia"/>
        </w:rPr>
        <w:t>4.To protect them, and provide for their common safety, 1 Tim. 2:2; to see to their prosperity, and not to oppress them, Prov. 28:16.</w:t>
      </w:r>
    </w:p>
    <w:p w14:paraId="126B25F8">
      <w:pPr>
        <w:pStyle w:val="4"/>
        <w:spacing w:before="23"/>
        <w:ind w:left="0" w:right="0"/>
        <w:jc w:val="left"/>
        <w:rPr>
          <w:rFonts w:hint="eastAsia"/>
        </w:rPr>
      </w:pPr>
    </w:p>
    <w:p w14:paraId="61BEA91F">
      <w:pPr>
        <w:pStyle w:val="4"/>
        <w:spacing w:before="23"/>
        <w:ind w:left="0" w:right="0"/>
        <w:jc w:val="left"/>
        <w:rPr>
          <w:rFonts w:hint="eastAsia"/>
        </w:rPr>
      </w:pPr>
      <w:r>
        <w:rPr>
          <w:rFonts w:hint="eastAsia"/>
        </w:rPr>
        <w:t>4.保护他们，并为他们的共同安全提供保障（提摩太前书 2:2）；要看顾他们的繁荣，不要压迫他们（箴言 28:16）。</w:t>
      </w:r>
    </w:p>
    <w:p w14:paraId="580EE108">
      <w:pPr>
        <w:pStyle w:val="4"/>
        <w:spacing w:before="23"/>
        <w:ind w:left="0" w:right="0"/>
        <w:jc w:val="left"/>
        <w:rPr>
          <w:rFonts w:hint="eastAsia"/>
        </w:rPr>
      </w:pPr>
    </w:p>
    <w:p w14:paraId="3AEABC5D">
      <w:pPr>
        <w:pStyle w:val="4"/>
        <w:spacing w:before="23"/>
        <w:ind w:left="0" w:right="0"/>
        <w:jc w:val="left"/>
        <w:rPr>
          <w:rFonts w:hint="eastAsia"/>
        </w:rPr>
      </w:pPr>
      <w:r>
        <w:rPr>
          <w:rFonts w:hint="eastAsia"/>
        </w:rPr>
        <w:t>5.Lastly, They ought to promote true religion, and advance the interest of Christ's kingdom among their subjects, Isa. 49:23. Some will have the magistrate to be the fountain of church-power. Others leave him nothing to do in religion but to defend the church, and execute her acts. Thus go the Papists. Truth goes the middle way, allowing the magistrate a cumulative, though not a privitive, power in church-matters; and though he ought not to exercise a spiritual function, yet he can command and oblige ministers and other church-officers to do their duty, authoritatively call them to do it. And this is no more to usurp church-power, than a minister's charging magistrates from the word, is to usurp civil power. See Confession of Faith.</w:t>
      </w:r>
    </w:p>
    <w:p w14:paraId="31E8B007">
      <w:pPr>
        <w:pStyle w:val="4"/>
        <w:spacing w:before="23"/>
        <w:ind w:left="0" w:right="0"/>
        <w:jc w:val="left"/>
        <w:rPr>
          <w:rFonts w:hint="eastAsia"/>
        </w:rPr>
      </w:pPr>
    </w:p>
    <w:p w14:paraId="0B6F6F51">
      <w:pPr>
        <w:pStyle w:val="4"/>
        <w:spacing w:before="23"/>
        <w:ind w:left="0" w:right="0"/>
        <w:jc w:val="left"/>
        <w:rPr>
          <w:rFonts w:hint="eastAsia"/>
        </w:rPr>
      </w:pPr>
      <w:r>
        <w:rPr>
          <w:rFonts w:hint="eastAsia"/>
        </w:rPr>
        <w:t>5.最后，他们应当在他们的国民中推广真宗教，并推进基督国度的利益（以赛亚书 49:23）。有些人认为执政者是教会权力的源头。另一些人则让他除了保护教会和执行其法令外，在宗教上无事可做。天主教徒就是这样。真理走中间的道路，允许执政者在教会事务上拥有累积的权力，而非剥夺的权力；虽然他不应行使属灵的职能，但他可以命令并迫使牧师和其他教会职员尽其本分，权威地召他们去做。这并不比一个牧师从圣经中嘱咐执政者，是篡夺民事权力更甚。见《信经》。</w:t>
      </w:r>
    </w:p>
    <w:p w14:paraId="6AA38B8A">
      <w:pPr>
        <w:pStyle w:val="4"/>
        <w:spacing w:before="23"/>
        <w:ind w:left="0" w:right="0"/>
        <w:jc w:val="left"/>
        <w:rPr>
          <w:rFonts w:hint="eastAsia"/>
        </w:rPr>
      </w:pPr>
    </w:p>
    <w:p w14:paraId="33A3EDF3">
      <w:pPr>
        <w:pStyle w:val="4"/>
        <w:spacing w:before="23"/>
        <w:ind w:left="0" w:right="0"/>
        <w:jc w:val="left"/>
        <w:rPr>
          <w:rFonts w:hint="eastAsia"/>
        </w:rPr>
      </w:pPr>
      <w:r>
        <w:rPr>
          <w:rFonts w:hint="eastAsia"/>
        </w:rPr>
        <w:t>There are other relations that import a mere preference; as, betwixt the aged and the younger, the weaker in gifts and the stronger, and between equals.</w:t>
      </w:r>
    </w:p>
    <w:p w14:paraId="7D4BBF30">
      <w:pPr>
        <w:pStyle w:val="4"/>
        <w:spacing w:before="23"/>
        <w:ind w:left="0" w:right="0"/>
        <w:jc w:val="left"/>
        <w:rPr>
          <w:rFonts w:hint="eastAsia"/>
        </w:rPr>
      </w:pPr>
    </w:p>
    <w:p w14:paraId="1435F9BD">
      <w:pPr>
        <w:pStyle w:val="4"/>
        <w:spacing w:before="23"/>
        <w:ind w:left="0" w:right="0"/>
        <w:jc w:val="left"/>
        <w:rPr>
          <w:rFonts w:hint="eastAsia"/>
        </w:rPr>
      </w:pPr>
      <w:r>
        <w:rPr>
          <w:rFonts w:hint="eastAsia"/>
        </w:rPr>
        <w:t>还有其他关系仅表示一种优先；例如，年长者与年轻者之间，恩赐较弱者与较强者之间，以及同等之人之间。</w:t>
      </w:r>
    </w:p>
    <w:p w14:paraId="5D7A67D7">
      <w:pPr>
        <w:pStyle w:val="4"/>
        <w:spacing w:before="23"/>
        <w:ind w:left="0" w:right="0"/>
        <w:jc w:val="left"/>
        <w:rPr>
          <w:rFonts w:hint="eastAsia"/>
        </w:rPr>
      </w:pPr>
    </w:p>
    <w:p w14:paraId="00A7DF57">
      <w:pPr>
        <w:pStyle w:val="4"/>
        <w:spacing w:before="23"/>
        <w:ind w:left="0" w:right="0"/>
        <w:jc w:val="left"/>
        <w:rPr>
          <w:rFonts w:hint="eastAsia"/>
        </w:rPr>
      </w:pPr>
      <w:r>
        <w:rPr>
          <w:rFonts w:hint="eastAsia"/>
        </w:rPr>
        <w:t>First, As to the relation betwixt the aged and the younger,</w:t>
      </w:r>
    </w:p>
    <w:p w14:paraId="71F6021B">
      <w:pPr>
        <w:pStyle w:val="4"/>
        <w:spacing w:before="23"/>
        <w:ind w:left="0" w:right="0"/>
        <w:jc w:val="left"/>
        <w:rPr>
          <w:rFonts w:hint="eastAsia"/>
        </w:rPr>
      </w:pPr>
    </w:p>
    <w:p w14:paraId="191841C8">
      <w:pPr>
        <w:pStyle w:val="4"/>
        <w:spacing w:before="23"/>
        <w:ind w:left="0" w:right="0"/>
        <w:jc w:val="left"/>
        <w:rPr>
          <w:rFonts w:hint="eastAsia"/>
        </w:rPr>
      </w:pPr>
      <w:r>
        <w:rPr>
          <w:rFonts w:hint="eastAsia"/>
        </w:rPr>
        <w:t>首先，关于年长者与年轻者之间的关系，</w:t>
      </w:r>
    </w:p>
    <w:p w14:paraId="6BDC19C1">
      <w:pPr>
        <w:pStyle w:val="4"/>
        <w:spacing w:before="23"/>
        <w:ind w:left="0" w:right="0"/>
        <w:jc w:val="left"/>
        <w:rPr>
          <w:rFonts w:hint="eastAsia"/>
        </w:rPr>
      </w:pPr>
    </w:p>
    <w:p w14:paraId="5B132059">
      <w:pPr>
        <w:pStyle w:val="4"/>
        <w:spacing w:before="23"/>
        <w:ind w:left="0" w:right="0"/>
        <w:jc w:val="left"/>
        <w:rPr>
          <w:rFonts w:hint="eastAsia"/>
        </w:rPr>
      </w:pPr>
      <w:r>
        <w:rPr>
          <w:rFonts w:hint="eastAsia"/>
        </w:rPr>
        <w:t>1.I shall consider very briefly the duties of the younger to the aged, for these are fathers and mothers in scripture-language, 1 Tim. 5:1.</w:t>
      </w:r>
    </w:p>
    <w:p w14:paraId="58B681CB">
      <w:pPr>
        <w:pStyle w:val="4"/>
        <w:spacing w:before="23"/>
        <w:ind w:left="0" w:right="0"/>
        <w:jc w:val="left"/>
        <w:rPr>
          <w:rFonts w:hint="eastAsia"/>
        </w:rPr>
      </w:pPr>
    </w:p>
    <w:p w14:paraId="44CADC9E">
      <w:pPr>
        <w:pStyle w:val="4"/>
        <w:spacing w:before="23"/>
        <w:ind w:left="0" w:right="0"/>
        <w:jc w:val="left"/>
        <w:rPr>
          <w:rFonts w:hint="eastAsia"/>
        </w:rPr>
      </w:pPr>
      <w:r>
        <w:rPr>
          <w:rFonts w:hint="eastAsia"/>
        </w:rPr>
        <w:t>1.我将非常简短地思考年轻者对年长者的责任，因为在圣经的语言中，这些是父亲和母亲（提摩太前书 5:1）。</w:t>
      </w:r>
    </w:p>
    <w:p w14:paraId="5112704E">
      <w:pPr>
        <w:pStyle w:val="4"/>
        <w:spacing w:before="23"/>
        <w:ind w:left="0" w:right="0"/>
        <w:jc w:val="left"/>
        <w:rPr>
          <w:rFonts w:hint="eastAsia"/>
        </w:rPr>
      </w:pPr>
    </w:p>
    <w:p w14:paraId="48C147EA">
      <w:pPr>
        <w:pStyle w:val="4"/>
        <w:spacing w:before="23"/>
        <w:ind w:left="0" w:right="0"/>
        <w:jc w:val="left"/>
        <w:rPr>
          <w:rFonts w:hint="eastAsia"/>
        </w:rPr>
      </w:pPr>
      <w:r>
        <w:rPr>
          <w:rFonts w:hint="eastAsia"/>
        </w:rPr>
        <w:t>(1.) They ought to submit to them, so as to follow their wise advice, and not to stand upon points with them, but be ready to yield to them, where lawfully it may be done, 1 Pet. 5:5.</w:t>
      </w:r>
    </w:p>
    <w:p w14:paraId="750F2FB5">
      <w:pPr>
        <w:pStyle w:val="4"/>
        <w:spacing w:before="23"/>
        <w:ind w:left="0" w:right="0"/>
        <w:jc w:val="left"/>
        <w:rPr>
          <w:rFonts w:hint="eastAsia"/>
        </w:rPr>
      </w:pPr>
    </w:p>
    <w:p w14:paraId="5BE33F53">
      <w:pPr>
        <w:pStyle w:val="4"/>
        <w:spacing w:before="23"/>
        <w:ind w:left="0" w:right="0"/>
        <w:jc w:val="left"/>
        <w:rPr>
          <w:rFonts w:hint="eastAsia"/>
        </w:rPr>
      </w:pPr>
      <w:r>
        <w:rPr>
          <w:rFonts w:hint="eastAsia"/>
        </w:rPr>
        <w:t>(1.) 他们应当顺服他们，以至于听从他们明智的建议，不与他们争执，而是在合法的情况下随时准备向他们让步（彼得前书 5:5）。</w:t>
      </w:r>
    </w:p>
    <w:p w14:paraId="47847EC9">
      <w:pPr>
        <w:pStyle w:val="4"/>
        <w:spacing w:before="23"/>
        <w:ind w:left="0" w:right="0"/>
        <w:jc w:val="left"/>
        <w:rPr>
          <w:rFonts w:hint="eastAsia"/>
        </w:rPr>
      </w:pPr>
    </w:p>
    <w:p w14:paraId="5B9B4ED2">
      <w:pPr>
        <w:pStyle w:val="4"/>
        <w:spacing w:before="23"/>
        <w:ind w:left="0" w:right="0"/>
        <w:jc w:val="left"/>
        <w:rPr>
          <w:rFonts w:hint="eastAsia"/>
        </w:rPr>
      </w:pPr>
      <w:r>
        <w:rPr>
          <w:rFonts w:hint="eastAsia"/>
        </w:rPr>
        <w:t>(2.) They ought to honour them, and carry respectfully to them. The Ancient of days, commands us to honour old age, Lev. 19:32.</w:t>
      </w:r>
    </w:p>
    <w:p w14:paraId="5E25722F">
      <w:pPr>
        <w:pStyle w:val="4"/>
        <w:spacing w:before="23"/>
        <w:ind w:left="0" w:right="0"/>
        <w:jc w:val="left"/>
        <w:rPr>
          <w:rFonts w:hint="eastAsia"/>
        </w:rPr>
      </w:pPr>
    </w:p>
    <w:p w14:paraId="023132A6">
      <w:pPr>
        <w:pStyle w:val="4"/>
        <w:spacing w:before="23"/>
        <w:ind w:left="0" w:right="0"/>
        <w:jc w:val="left"/>
        <w:rPr>
          <w:rFonts w:hint="eastAsia"/>
        </w:rPr>
      </w:pPr>
      <w:r>
        <w:rPr>
          <w:rFonts w:hint="eastAsia"/>
        </w:rPr>
        <w:t>(2.) 他们应当尊敬他们，并恭敬地对待他们。亘古常在者，命令我们尊敬老年（利未记 19:32）。</w:t>
      </w:r>
    </w:p>
    <w:p w14:paraId="405D86CB">
      <w:pPr>
        <w:pStyle w:val="4"/>
        <w:spacing w:before="23"/>
        <w:ind w:left="0" w:right="0"/>
        <w:jc w:val="left"/>
        <w:rPr>
          <w:rFonts w:hint="eastAsia"/>
        </w:rPr>
      </w:pPr>
    </w:p>
    <w:p w14:paraId="13AC1BBA">
      <w:pPr>
        <w:pStyle w:val="4"/>
        <w:spacing w:before="23"/>
        <w:ind w:left="0" w:right="0"/>
        <w:jc w:val="left"/>
        <w:rPr>
          <w:rFonts w:hint="eastAsia"/>
        </w:rPr>
      </w:pPr>
      <w:r>
        <w:rPr>
          <w:rFonts w:hint="eastAsia"/>
        </w:rPr>
        <w:t>2.The aged ought, (1.) To be ready to profit the younger sort by their good advice, to tutor them, as Eli did young Samuel, 1 Sam. 3:9. (2.) To give them the example of a virtuous and holy life, Tit. 2:2.</w:t>
      </w:r>
    </w:p>
    <w:p w14:paraId="273075A9">
      <w:pPr>
        <w:pStyle w:val="4"/>
        <w:spacing w:before="23"/>
        <w:ind w:left="0" w:right="0"/>
        <w:jc w:val="left"/>
        <w:rPr>
          <w:rFonts w:hint="eastAsia"/>
        </w:rPr>
      </w:pPr>
    </w:p>
    <w:p w14:paraId="1FD4A8E2">
      <w:pPr>
        <w:pStyle w:val="4"/>
        <w:spacing w:before="23"/>
        <w:ind w:left="0" w:right="0"/>
        <w:jc w:val="left"/>
        <w:rPr>
          <w:rFonts w:hint="eastAsia"/>
        </w:rPr>
      </w:pPr>
      <w:r>
        <w:rPr>
          <w:rFonts w:hint="eastAsia"/>
        </w:rPr>
        <w:t>2.年长者应当：(1.) 随时准备以他们良善的建议使年轻人得益，教导他们，如同以利教导年轻的撒母耳一样（撒母耳记上 3:9）。(2.) 给他们树立一个贤德和圣洁生活的榜样（提多书 2:2）。</w:t>
      </w:r>
    </w:p>
    <w:p w14:paraId="3A1D308D">
      <w:pPr>
        <w:pStyle w:val="4"/>
        <w:spacing w:before="23"/>
        <w:ind w:left="0" w:right="0"/>
        <w:jc w:val="left"/>
        <w:rPr>
          <w:rFonts w:hint="eastAsia"/>
        </w:rPr>
      </w:pPr>
    </w:p>
    <w:p w14:paraId="24F3C95D">
      <w:pPr>
        <w:pStyle w:val="4"/>
        <w:spacing w:before="23"/>
        <w:ind w:left="0" w:right="0"/>
        <w:jc w:val="left"/>
        <w:rPr>
          <w:rFonts w:hint="eastAsia"/>
        </w:rPr>
      </w:pPr>
      <w:r>
        <w:rPr>
          <w:rFonts w:hint="eastAsia"/>
        </w:rPr>
        <w:t>Secondly, The duties of the weaker in gifts to the stronger are,</w:t>
      </w:r>
    </w:p>
    <w:p w14:paraId="6DB8FD42">
      <w:pPr>
        <w:pStyle w:val="4"/>
        <w:spacing w:before="23"/>
        <w:ind w:left="0" w:right="0"/>
        <w:jc w:val="left"/>
        <w:rPr>
          <w:rFonts w:hint="eastAsia"/>
        </w:rPr>
      </w:pPr>
    </w:p>
    <w:p w14:paraId="6ECA4462">
      <w:pPr>
        <w:pStyle w:val="4"/>
        <w:spacing w:before="23"/>
        <w:ind w:left="0" w:right="0"/>
        <w:jc w:val="left"/>
        <w:rPr>
          <w:rFonts w:hint="eastAsia"/>
        </w:rPr>
      </w:pPr>
      <w:r>
        <w:rPr>
          <w:rFonts w:hint="eastAsia"/>
        </w:rPr>
        <w:t>其次，恩赐较弱者对较强者应尽的责任是：</w:t>
      </w:r>
    </w:p>
    <w:p w14:paraId="7769DF3B">
      <w:pPr>
        <w:pStyle w:val="4"/>
        <w:spacing w:before="23"/>
        <w:ind w:left="0" w:right="0"/>
        <w:jc w:val="left"/>
        <w:rPr>
          <w:rFonts w:hint="eastAsia"/>
        </w:rPr>
      </w:pPr>
    </w:p>
    <w:p w14:paraId="14BD13C1">
      <w:pPr>
        <w:pStyle w:val="4"/>
        <w:spacing w:before="23"/>
        <w:ind w:left="0" w:right="0"/>
        <w:jc w:val="left"/>
        <w:rPr>
          <w:rFonts w:hint="eastAsia"/>
        </w:rPr>
      </w:pPr>
      <w:r>
        <w:rPr>
          <w:rFonts w:hint="eastAsia"/>
        </w:rPr>
        <w:t>(1.) To reverence and respect them for the gifts of God in them, Gen. 45:8. (2.) To be willing and ready to learn of them. (3.) To beware of judging harshly of them in things wherein they have a greater liberty than they, Rev. 14:3.</w:t>
      </w:r>
    </w:p>
    <w:p w14:paraId="2FF48B56">
      <w:pPr>
        <w:pStyle w:val="4"/>
        <w:spacing w:before="23"/>
        <w:ind w:left="0" w:right="0"/>
        <w:jc w:val="left"/>
        <w:rPr>
          <w:rFonts w:hint="eastAsia"/>
        </w:rPr>
      </w:pPr>
    </w:p>
    <w:p w14:paraId="39DFD544">
      <w:pPr>
        <w:pStyle w:val="4"/>
        <w:spacing w:before="23"/>
        <w:ind w:left="0" w:right="0"/>
        <w:jc w:val="left"/>
        <w:rPr>
          <w:rFonts w:hint="eastAsia"/>
        </w:rPr>
      </w:pPr>
      <w:r>
        <w:rPr>
          <w:rFonts w:hint="eastAsia"/>
        </w:rPr>
        <w:t>(1.) 为他们里面上帝的恩赐而尊敬和尊重他们（创世记 45:8）。(2.) 愿意并随时向他们学习。(3.) 在他们比自己有更大自由的事上，要提防严厉地论断他们（启示录 14:3）。</w:t>
      </w:r>
    </w:p>
    <w:p w14:paraId="5125DDC0">
      <w:pPr>
        <w:pStyle w:val="4"/>
        <w:spacing w:before="23"/>
        <w:ind w:left="0" w:right="0"/>
        <w:jc w:val="left"/>
        <w:rPr>
          <w:rFonts w:hint="eastAsia"/>
        </w:rPr>
      </w:pPr>
    </w:p>
    <w:p w14:paraId="61F114A2">
      <w:pPr>
        <w:pStyle w:val="4"/>
        <w:spacing w:before="23"/>
        <w:ind w:left="0" w:right="0"/>
        <w:jc w:val="left"/>
        <w:rPr>
          <w:rFonts w:hint="eastAsia"/>
        </w:rPr>
      </w:pPr>
      <w:r>
        <w:rPr>
          <w:rFonts w:hint="eastAsia"/>
        </w:rPr>
        <w:t>The duties of the stronger in gifts are, (1.) To communicate cheerfully to them what God has given them, and so to help them by their gifts. (2.) To encourage them, and bear with their infirmities, Rom. 15:1.</w:t>
      </w:r>
    </w:p>
    <w:p w14:paraId="3EA14BDE">
      <w:pPr>
        <w:pStyle w:val="4"/>
        <w:spacing w:before="23"/>
        <w:ind w:left="0" w:right="0"/>
        <w:jc w:val="left"/>
        <w:rPr>
          <w:rFonts w:hint="eastAsia"/>
        </w:rPr>
      </w:pPr>
    </w:p>
    <w:p w14:paraId="33E92B8C">
      <w:pPr>
        <w:pStyle w:val="4"/>
        <w:spacing w:before="23"/>
        <w:ind w:left="0" w:right="0"/>
        <w:jc w:val="left"/>
        <w:rPr>
          <w:rFonts w:hint="eastAsia"/>
        </w:rPr>
      </w:pPr>
      <w:r>
        <w:rPr>
          <w:rFonts w:hint="eastAsia"/>
        </w:rPr>
        <w:t>恩赐较强者应尽的责任是：(1.) 愉快地将上帝所赐给他们的与他们分享，并以此用他们的恩赐帮助他们。(2.) 鼓励他们，并担待他们的软弱（罗马书 15:1）。</w:t>
      </w:r>
    </w:p>
    <w:p w14:paraId="576A557D">
      <w:pPr>
        <w:pStyle w:val="4"/>
        <w:spacing w:before="23"/>
        <w:ind w:left="0" w:right="0"/>
        <w:jc w:val="left"/>
        <w:rPr>
          <w:rFonts w:hint="eastAsia"/>
        </w:rPr>
      </w:pPr>
    </w:p>
    <w:p w14:paraId="606251F8">
      <w:pPr>
        <w:pStyle w:val="4"/>
        <w:spacing w:before="23"/>
        <w:ind w:left="0" w:right="0"/>
        <w:jc w:val="left"/>
        <w:rPr>
          <w:rFonts w:hint="eastAsia"/>
        </w:rPr>
      </w:pPr>
      <w:r>
        <w:rPr>
          <w:rFonts w:hint="eastAsia"/>
        </w:rPr>
        <w:t>Lastly, The duties of equals are, (1.) To regard the dignity and worth of each other, and carry respectfully to them, 1 Pet. 2:17. (2.) To carry modestly towards one another, preferring in honour each other, Rom. 12:10. (3.) To endeavour after and rejoice in one another's welfare as their own, ver. 15, 16.</w:t>
      </w:r>
    </w:p>
    <w:p w14:paraId="7080D9A9">
      <w:pPr>
        <w:pStyle w:val="4"/>
        <w:spacing w:before="23"/>
        <w:ind w:left="0" w:right="0"/>
        <w:jc w:val="left"/>
        <w:rPr>
          <w:rFonts w:hint="eastAsia"/>
        </w:rPr>
      </w:pPr>
    </w:p>
    <w:p w14:paraId="0F29C3AE">
      <w:pPr>
        <w:pStyle w:val="4"/>
        <w:spacing w:before="23"/>
        <w:ind w:left="0" w:right="0"/>
        <w:jc w:val="left"/>
        <w:rPr>
          <w:rFonts w:hint="eastAsia"/>
        </w:rPr>
      </w:pPr>
      <w:r>
        <w:rPr>
          <w:rFonts w:hint="eastAsia"/>
        </w:rPr>
        <w:t>最后，同等之人应尽的责任是：(1.) 尊重彼此的尊严和价值，并恭敬地对待他们（彼得前书 2:17）。(2.) 彼此谦逊相待，在尊敬上彼此推让（罗马书 12:10）。(3.) 努力追求并为彼此的福祉欢喜，如同为自己的福祉一样，第 15, 16 节。</w:t>
      </w:r>
    </w:p>
    <w:p w14:paraId="16629D2A">
      <w:pPr>
        <w:pStyle w:val="4"/>
        <w:spacing w:before="23"/>
        <w:ind w:left="0" w:right="0"/>
        <w:jc w:val="left"/>
        <w:rPr>
          <w:rFonts w:hint="eastAsia"/>
        </w:rPr>
      </w:pPr>
    </w:p>
    <w:p w14:paraId="0F168264">
      <w:pPr>
        <w:pStyle w:val="4"/>
        <w:spacing w:before="23"/>
        <w:ind w:left="0" w:right="0"/>
        <w:jc w:val="left"/>
        <w:rPr>
          <w:rFonts w:hint="eastAsia"/>
        </w:rPr>
      </w:pPr>
      <w:r>
        <w:rPr>
          <w:rFonts w:hint="eastAsia"/>
        </w:rPr>
        <w:t>I.I proceed now to shew, what is forbidden in the fifth commandment. According to our Catechism, it forbids 'the neglecting of, or doing any thing against the honour and duty which belongeth to every one in their several places and relations.</w:t>
      </w:r>
    </w:p>
    <w:p w14:paraId="777883A7">
      <w:pPr>
        <w:pStyle w:val="4"/>
        <w:spacing w:before="23"/>
        <w:ind w:left="0" w:right="0"/>
        <w:jc w:val="left"/>
        <w:rPr>
          <w:rFonts w:hint="eastAsia"/>
        </w:rPr>
      </w:pPr>
    </w:p>
    <w:p w14:paraId="05AFBCD3">
      <w:pPr>
        <w:pStyle w:val="4"/>
        <w:spacing w:before="23"/>
        <w:ind w:left="0" w:right="0"/>
        <w:jc w:val="left"/>
        <w:rPr>
          <w:rFonts w:hint="eastAsia"/>
        </w:rPr>
      </w:pPr>
      <w:r>
        <w:rPr>
          <w:rFonts w:hint="eastAsia"/>
        </w:rPr>
        <w:t>一、我现在来阐述，第五条诫命禁止什么。根据我们的《要理问答》，它禁止“忽略或行任何事，违背各人在其不同地位和关系中应有的尊荣和责任。”</w:t>
      </w:r>
    </w:p>
    <w:p w14:paraId="2F123037">
      <w:pPr>
        <w:pStyle w:val="4"/>
        <w:spacing w:before="23"/>
        <w:ind w:left="0" w:right="0"/>
        <w:jc w:val="left"/>
        <w:rPr>
          <w:rFonts w:hint="eastAsia"/>
        </w:rPr>
      </w:pPr>
    </w:p>
    <w:p w14:paraId="6A97B833">
      <w:pPr>
        <w:pStyle w:val="4"/>
        <w:spacing w:before="23"/>
        <w:ind w:left="0" w:right="0"/>
        <w:jc w:val="left"/>
        <w:rPr>
          <w:rFonts w:hint="eastAsia"/>
        </w:rPr>
      </w:pPr>
      <w:r>
        <w:rPr>
          <w:rFonts w:hint="eastAsia"/>
        </w:rPr>
        <w:t>This question, is a field as large, or rather larger than the former, in so far as to one duty several sins are opposed: but fearing that ye cannot bear enlargement, having heard so much already on these relations, I shall contract my discourse on this into a very narrow compass.</w:t>
      </w:r>
    </w:p>
    <w:p w14:paraId="7D4CC5A8">
      <w:pPr>
        <w:pStyle w:val="4"/>
        <w:spacing w:before="23"/>
        <w:ind w:left="0" w:right="0"/>
        <w:jc w:val="left"/>
        <w:rPr>
          <w:rFonts w:hint="eastAsia"/>
        </w:rPr>
      </w:pPr>
    </w:p>
    <w:p w14:paraId="7D96A382">
      <w:pPr>
        <w:pStyle w:val="4"/>
        <w:spacing w:before="23"/>
        <w:ind w:left="0" w:right="0"/>
        <w:jc w:val="left"/>
        <w:rPr>
          <w:rFonts w:hint="eastAsia"/>
        </w:rPr>
      </w:pPr>
      <w:r>
        <w:rPr>
          <w:rFonts w:hint="eastAsia"/>
        </w:rPr>
        <w:t>这个问题，是一个和前者一样大，甚至更大的领域，因为一项责任有几种罪与之相对：但恐怕你们听了这么多关于这些关系的事，无法再承受扩展，我将把我的论述压缩到一个非常狭窄的范围。</w:t>
      </w:r>
    </w:p>
    <w:p w14:paraId="428E33CD">
      <w:pPr>
        <w:pStyle w:val="4"/>
        <w:spacing w:before="23"/>
        <w:ind w:left="0" w:right="0"/>
        <w:jc w:val="left"/>
        <w:rPr>
          <w:rFonts w:hint="eastAsia"/>
        </w:rPr>
      </w:pPr>
    </w:p>
    <w:p w14:paraId="0601A034">
      <w:pPr>
        <w:pStyle w:val="4"/>
        <w:spacing w:before="23"/>
        <w:ind w:left="0" w:right="0"/>
        <w:jc w:val="left"/>
        <w:rPr>
          <w:rFonts w:hint="eastAsia"/>
        </w:rPr>
      </w:pPr>
      <w:r>
        <w:rPr>
          <w:rFonts w:hint="eastAsia"/>
        </w:rPr>
        <w:t>This command is broken, (1.) By neglect of the duties we owe to our relations, which ye have heard. (2.) By doing any thing against and contrary to these duties.</w:t>
      </w:r>
    </w:p>
    <w:p w14:paraId="743652CF">
      <w:pPr>
        <w:pStyle w:val="4"/>
        <w:spacing w:before="23"/>
        <w:ind w:left="0" w:right="0"/>
        <w:jc w:val="left"/>
        <w:rPr>
          <w:rFonts w:hint="eastAsia"/>
        </w:rPr>
      </w:pPr>
    </w:p>
    <w:p w14:paraId="02117F2F">
      <w:pPr>
        <w:pStyle w:val="4"/>
        <w:spacing w:before="23"/>
        <w:ind w:left="0" w:right="0"/>
        <w:jc w:val="left"/>
        <w:rPr>
          <w:rFonts w:hint="eastAsia"/>
        </w:rPr>
      </w:pPr>
      <w:r>
        <w:rPr>
          <w:rFonts w:hint="eastAsia"/>
        </w:rPr>
        <w:t>这条命令被违背，(1.) 通过忽略我们对我们亲属应尽的责任，你们已经听过了。(2.) 通过做任何违背和与这些责任相反的事。</w:t>
      </w:r>
    </w:p>
    <w:p w14:paraId="4C2BC2A2">
      <w:pPr>
        <w:pStyle w:val="4"/>
        <w:spacing w:before="23"/>
        <w:ind w:left="0" w:right="0"/>
        <w:jc w:val="left"/>
        <w:rPr>
          <w:rFonts w:hint="eastAsia"/>
        </w:rPr>
      </w:pPr>
    </w:p>
    <w:p w14:paraId="759AD3CF">
      <w:pPr>
        <w:pStyle w:val="4"/>
        <w:spacing w:before="23"/>
        <w:ind w:left="0" w:right="0"/>
        <w:jc w:val="left"/>
        <w:rPr>
          <w:rFonts w:hint="eastAsia"/>
        </w:rPr>
      </w:pPr>
      <w:r>
        <w:rPr>
          <w:rFonts w:hint="eastAsia"/>
        </w:rPr>
        <w:t>First, Husbands and wives break this command, and sin against one another, many ways. As particularly,</w:t>
      </w:r>
    </w:p>
    <w:p w14:paraId="47F73877">
      <w:pPr>
        <w:pStyle w:val="4"/>
        <w:spacing w:before="23"/>
        <w:ind w:left="0" w:right="0"/>
        <w:jc w:val="left"/>
        <w:rPr>
          <w:rFonts w:hint="eastAsia"/>
        </w:rPr>
      </w:pPr>
    </w:p>
    <w:p w14:paraId="4149588D">
      <w:pPr>
        <w:pStyle w:val="4"/>
        <w:spacing w:before="23"/>
        <w:ind w:left="0" w:right="0"/>
        <w:jc w:val="left"/>
        <w:rPr>
          <w:rFonts w:hint="eastAsia"/>
        </w:rPr>
      </w:pPr>
      <w:r>
        <w:rPr>
          <w:rFonts w:hint="eastAsia"/>
        </w:rPr>
        <w:t>首先，夫妻违背这条诫命，并以多种方式彼此得罪。特别是：</w:t>
      </w:r>
    </w:p>
    <w:p w14:paraId="7E6E18C8">
      <w:pPr>
        <w:pStyle w:val="4"/>
        <w:spacing w:before="23"/>
        <w:ind w:left="0" w:right="0"/>
        <w:jc w:val="left"/>
        <w:rPr>
          <w:rFonts w:hint="eastAsia"/>
        </w:rPr>
      </w:pPr>
    </w:p>
    <w:p w14:paraId="729A7FDF">
      <w:pPr>
        <w:pStyle w:val="4"/>
        <w:spacing w:before="23"/>
        <w:ind w:left="0" w:right="0"/>
        <w:jc w:val="left"/>
        <w:rPr>
          <w:rFonts w:hint="eastAsia"/>
        </w:rPr>
      </w:pPr>
      <w:r>
        <w:rPr>
          <w:rFonts w:hint="eastAsia"/>
        </w:rPr>
        <w:t>1.Against that tender conjugal love they owe to one another, is all unkindness, whereby, laying aside, and divesting themselves of natural affection, they are surly to, careless of, and unconcerned for their relatives, or their comfort. Of this sort are their bitter speeches, reproaching and reviling one another. That selfishness, whereby they are at no pains to please one another in lawful things, and void of sympathy in one another's joys and griefs; unreasonable suspicions and jealousies, whatever be done to please them; blazing abroad their own shame, in speaking to the discredit of their relatives; contempt of and despising one another. All these are quite opposite to conjugal love.</w:t>
      </w:r>
    </w:p>
    <w:p w14:paraId="1CC40E1F">
      <w:pPr>
        <w:pStyle w:val="4"/>
        <w:spacing w:before="23"/>
        <w:ind w:left="0" w:right="0"/>
        <w:jc w:val="left"/>
        <w:rPr>
          <w:rFonts w:hint="eastAsia"/>
        </w:rPr>
      </w:pPr>
    </w:p>
    <w:p w14:paraId="35B12F61">
      <w:pPr>
        <w:pStyle w:val="4"/>
        <w:spacing w:before="23"/>
        <w:ind w:left="0" w:right="0"/>
        <w:jc w:val="left"/>
        <w:rPr>
          <w:rFonts w:hint="eastAsia"/>
        </w:rPr>
      </w:pPr>
      <w:r>
        <w:rPr>
          <w:rFonts w:hint="eastAsia"/>
        </w:rPr>
        <w:t>1.违背他们彼此应有的温柔夫妻之爱，是一切不仁慈的行为，藉此，他们撇弃并剥夺自己的天生亲情，对他们的亲属或他们的安慰态度粗暴、不关心和漠不关心。这类行为包括他们苦毒的言语，彼此责骂和辱骂。那种自私，藉此他们在合法的事上不费力去取悦彼此，对彼此的喜乐和悲伤毫无同情心；不合理的怀疑和嫉妒，无论做什么来取悦他们；张扬自己的羞耻，说有损他们亲属信誉的话；藐视并轻看彼此。所有这些都与夫妻之爱截然相反。</w:t>
      </w:r>
    </w:p>
    <w:p w14:paraId="3FB8940B">
      <w:pPr>
        <w:pStyle w:val="4"/>
        <w:spacing w:before="23"/>
        <w:ind w:left="0" w:right="0"/>
        <w:jc w:val="left"/>
        <w:rPr>
          <w:rFonts w:hint="eastAsia"/>
        </w:rPr>
      </w:pPr>
    </w:p>
    <w:p w14:paraId="5581300B">
      <w:pPr>
        <w:pStyle w:val="4"/>
        <w:spacing w:before="23"/>
        <w:ind w:left="0" w:right="0"/>
        <w:jc w:val="left"/>
        <w:rPr>
          <w:rFonts w:hint="eastAsia"/>
        </w:rPr>
      </w:pPr>
      <w:r>
        <w:rPr>
          <w:rFonts w:hint="eastAsia"/>
        </w:rPr>
        <w:t>2.Against that faithfulness they owe to one another, in respect of their bodies, is infidelity in the gross breach of the marriage- contract, deserting and leaving one another, and defrauding one another. In respect of their means, is all idleness, mismanagement, and wastery; and in respect of their souls, is unconcernedness about them, being at no pains to instruct, admonish, and watch over one another; and if at any time they tell them of their faults, it is to their reproach, being before others, or in their passion, so that it can do no good. And much more when they become snares and hinderances to one another, instead of meet helps, leading and provoking their relatives to sin against God, and ruin their own souls.</w:t>
      </w:r>
    </w:p>
    <w:p w14:paraId="1CBB627B">
      <w:pPr>
        <w:pStyle w:val="4"/>
        <w:spacing w:before="23"/>
        <w:ind w:left="0" w:right="0"/>
        <w:jc w:val="left"/>
        <w:rPr>
          <w:rFonts w:hint="eastAsia"/>
        </w:rPr>
      </w:pPr>
    </w:p>
    <w:p w14:paraId="40A625E9">
      <w:pPr>
        <w:pStyle w:val="4"/>
        <w:spacing w:before="23"/>
        <w:ind w:left="0" w:right="0"/>
        <w:jc w:val="left"/>
        <w:rPr>
          <w:rFonts w:hint="eastAsia"/>
        </w:rPr>
      </w:pPr>
      <w:r>
        <w:rPr>
          <w:rFonts w:hint="eastAsia"/>
        </w:rPr>
        <w:t>2.违背他们彼此在身体方面的忠诚，是婚姻契约的严重违背、彼此离弃和欺诈中的不忠。在他们的财产方面，是一切懒惰、管理不善和浪费；在他们的灵魂方面，是对他们漠不关心，不费力去教导、劝诫和看顾彼此；如果有时他们告诉他们他们的过错，也是为了羞辱他们，当着别人的面，或在他们的怒气中，以至于毫无益处。更有甚者，当他们成为彼此的网罗和阻碍，而非相配的帮助者，引导和激怒他们的亲属得罪上帝，并毁掉他们自己的灵魂时。</w:t>
      </w:r>
    </w:p>
    <w:p w14:paraId="0B115F51">
      <w:pPr>
        <w:pStyle w:val="4"/>
        <w:spacing w:before="23"/>
        <w:ind w:left="0" w:right="0"/>
        <w:jc w:val="left"/>
        <w:rPr>
          <w:rFonts w:hint="eastAsia"/>
        </w:rPr>
      </w:pPr>
    </w:p>
    <w:p w14:paraId="0D84CE26">
      <w:pPr>
        <w:pStyle w:val="4"/>
        <w:spacing w:before="23"/>
        <w:ind w:left="0" w:right="0"/>
        <w:jc w:val="left"/>
        <w:rPr>
          <w:rFonts w:hint="eastAsia"/>
        </w:rPr>
      </w:pPr>
      <w:r>
        <w:rPr>
          <w:rFonts w:hint="eastAsia"/>
        </w:rPr>
        <w:t>Wives particularly sin against their husbands, by casting off all reverence to them, carrying themselves imperiously towards them, being disobedient, wilful, and untractable, and, like Vashti, Esth. 1:10, 11, 12 who would not come to the king, when sent for by him, will not go an inch by their own will to please them. It is not their honour to command, whose province God has made it to obey, Ezek. 16:30. Eph. 5 ult.</w:t>
      </w:r>
    </w:p>
    <w:p w14:paraId="011CD789">
      <w:pPr>
        <w:pStyle w:val="4"/>
        <w:spacing w:before="23"/>
        <w:ind w:left="0" w:right="0"/>
        <w:jc w:val="left"/>
        <w:rPr>
          <w:rFonts w:hint="eastAsia"/>
        </w:rPr>
      </w:pPr>
    </w:p>
    <w:p w14:paraId="5F658EC7">
      <w:pPr>
        <w:pStyle w:val="4"/>
        <w:spacing w:before="23"/>
        <w:ind w:left="0" w:right="0"/>
        <w:jc w:val="left"/>
        <w:rPr>
          <w:rFonts w:hint="eastAsia"/>
        </w:rPr>
      </w:pPr>
      <w:r>
        <w:rPr>
          <w:rFonts w:hint="eastAsia"/>
        </w:rPr>
        <w:t>妻子尤其得罪她们的丈夫，因她们撇弃对他们一切的尊敬，对他们专横跋扈，不顺服、任性和不驯服，如同瓦实提（以斯帖记 1:10, 11, 12），当王差人召她时，她不肯来，不愿为取悦他们而稍作让步。命令不是她们的荣耀，上帝已将顺服定为她们的本分（以西结书 16:30；以弗所书 5 章末）。</w:t>
      </w:r>
    </w:p>
    <w:p w14:paraId="44A4C8D2">
      <w:pPr>
        <w:pStyle w:val="4"/>
        <w:spacing w:before="23"/>
        <w:ind w:left="0" w:right="0"/>
        <w:jc w:val="left"/>
        <w:rPr>
          <w:rFonts w:hint="eastAsia"/>
        </w:rPr>
      </w:pPr>
    </w:p>
    <w:p w14:paraId="1781BD37">
      <w:pPr>
        <w:pStyle w:val="4"/>
        <w:spacing w:before="23"/>
        <w:ind w:left="0" w:right="0"/>
        <w:jc w:val="left"/>
        <w:rPr>
          <w:rFonts w:hint="eastAsia"/>
        </w:rPr>
      </w:pPr>
      <w:r>
        <w:rPr>
          <w:rFonts w:hint="eastAsia"/>
        </w:rPr>
        <w:t>Husbands sin against their wives in dealing untenderly with them, tyrannizing and domineering over them in a masterful way, not protecting them, from the insults of others, nor providing for them; giving them that are their wives no trust, but making them, like Nabal, accountable to the utmost farthing; nor encouraging and praising them when they do well; most of all in beating them, a thing in use only with furious or mad men, Eph. 5:25, 29.</w:t>
      </w:r>
    </w:p>
    <w:p w14:paraId="50052E84">
      <w:pPr>
        <w:pStyle w:val="4"/>
        <w:spacing w:before="23"/>
        <w:ind w:left="0" w:right="0"/>
        <w:jc w:val="left"/>
        <w:rPr>
          <w:rFonts w:hint="eastAsia"/>
        </w:rPr>
      </w:pPr>
    </w:p>
    <w:p w14:paraId="6D19D66E">
      <w:pPr>
        <w:pStyle w:val="4"/>
        <w:spacing w:before="23"/>
        <w:ind w:left="0" w:right="0"/>
        <w:jc w:val="left"/>
        <w:rPr>
          <w:rFonts w:hint="eastAsia"/>
        </w:rPr>
      </w:pPr>
      <w:r>
        <w:rPr>
          <w:rFonts w:hint="eastAsia"/>
        </w:rPr>
        <w:t>丈夫得罪他们的妻子，因不温柔地对待她们，以主人的方式对她们施行暴政和专横，不保护她们免受他人的侮辱，也不供养她们；不信任她们，使她们像拿八一样，要为每一分钱负责；在她们做得好时，也不鼓励和称赞她们；最过分的是打她们，这只在狂怒或疯癫的人中才有的事（以弗所书 5:25, 29）。</w:t>
      </w:r>
    </w:p>
    <w:p w14:paraId="75A07472">
      <w:pPr>
        <w:pStyle w:val="4"/>
        <w:spacing w:before="23"/>
        <w:ind w:left="0" w:right="0"/>
        <w:jc w:val="left"/>
        <w:rPr>
          <w:rFonts w:hint="eastAsia"/>
        </w:rPr>
      </w:pPr>
    </w:p>
    <w:p w14:paraId="50BE9895">
      <w:pPr>
        <w:pStyle w:val="4"/>
        <w:spacing w:before="23"/>
        <w:ind w:left="0" w:right="0"/>
        <w:jc w:val="left"/>
        <w:rPr>
          <w:rFonts w:hint="eastAsia"/>
        </w:rPr>
      </w:pPr>
      <w:r>
        <w:rPr>
          <w:rFonts w:hint="eastAsia"/>
        </w:rPr>
        <w:t>Secondly, As to parents and children:</w:t>
      </w:r>
    </w:p>
    <w:p w14:paraId="4A9D65ED">
      <w:pPr>
        <w:pStyle w:val="4"/>
        <w:spacing w:before="23"/>
        <w:ind w:left="0" w:right="0"/>
        <w:jc w:val="left"/>
        <w:rPr>
          <w:rFonts w:hint="eastAsia"/>
        </w:rPr>
      </w:pPr>
    </w:p>
    <w:p w14:paraId="0FD63F81">
      <w:pPr>
        <w:pStyle w:val="4"/>
        <w:spacing w:before="23"/>
        <w:ind w:left="0" w:right="0"/>
        <w:jc w:val="left"/>
        <w:rPr>
          <w:rFonts w:hint="eastAsia"/>
        </w:rPr>
      </w:pPr>
      <w:r>
        <w:rPr>
          <w:rFonts w:hint="eastAsia"/>
        </w:rPr>
        <w:t>其次，关于父母与子女：</w:t>
      </w:r>
    </w:p>
    <w:p w14:paraId="534BE55B">
      <w:pPr>
        <w:pStyle w:val="4"/>
        <w:spacing w:before="23"/>
        <w:ind w:left="0" w:right="0"/>
        <w:jc w:val="left"/>
        <w:rPr>
          <w:rFonts w:hint="eastAsia"/>
        </w:rPr>
      </w:pPr>
    </w:p>
    <w:p w14:paraId="2AD1B36F">
      <w:pPr>
        <w:pStyle w:val="4"/>
        <w:spacing w:before="23"/>
        <w:ind w:left="0" w:right="0"/>
        <w:jc w:val="left"/>
        <w:rPr>
          <w:rFonts w:hint="eastAsia"/>
        </w:rPr>
      </w:pPr>
      <w:r>
        <w:rPr>
          <w:rFonts w:hint="eastAsia"/>
        </w:rPr>
        <w:t>1.Children sin against their parents by disobedience to them. Such are in the midst of the black roll, Rom. 1:30 and are in a near way to ruin, Prov. 30:17. So do they by all irreverence to them, and slighting and dishonouring them in word and deed, Deut. 27:16 and much more by cursing them, Exod. 21:17. Many, again, sin against God and their parents, being unteachable, and will not hearken to their instruction, Prov. 5:7 they will not take a sharp word from them, but their hearts rise against them and it too, Prov. 13:18 and others, though they will bear with words, yet they are stubborn, and will not submit to correction, Deut. 21:18, 19. And what will we say of those that, like cursed Ham, make a jest of their parents' infirmities, waste their substance, and prove unnatural and hard-hearted to them when they are old and in distress? Prov. 19:26. Finally, they sin by disposing of themselves to callings, or in marriage, without consent of their parents, Gen. 26:34, 35.</w:t>
      </w:r>
    </w:p>
    <w:p w14:paraId="7AED42DF">
      <w:pPr>
        <w:pStyle w:val="4"/>
        <w:spacing w:before="23"/>
        <w:ind w:left="0" w:right="0"/>
        <w:jc w:val="left"/>
        <w:rPr>
          <w:rFonts w:hint="eastAsia"/>
        </w:rPr>
      </w:pPr>
    </w:p>
    <w:p w14:paraId="45C2E055">
      <w:pPr>
        <w:pStyle w:val="4"/>
        <w:spacing w:before="23"/>
        <w:ind w:left="0" w:right="0"/>
        <w:jc w:val="left"/>
        <w:rPr>
          <w:rFonts w:hint="eastAsia"/>
        </w:rPr>
      </w:pPr>
      <w:r>
        <w:rPr>
          <w:rFonts w:hint="eastAsia"/>
        </w:rPr>
        <w:t>1.儿女因不顺服父母而得罪他们。这样的人在黑名单的正中（罗马书 1:30），离毁灭不远了（箴言 30:17）。他们也因对他们的一切不敬，以及在言语和行为上轻视和羞辱他们而如此行（申命记 27:16），更因咒骂他们而如此行（出埃及记 21:17）。许多人又因不受教，不听从他们的教导而得罪上帝和他们的父母（箴言 5:7），他们受不了一句尖锐的话，他们的心就起来反对他们和那话（箴言 13:18）；还有些人，虽然能忍受言语，却固执，不肯顺服管教（申命记 21:18, 19）。我们又该如何说那些像受咒诅的含一样，拿他们父母的软弱开玩笑，浪费他们的财产，并在他们年老困苦时，对他们不孝和硬心的人呢？（箴言 19:26）。最后，他们因未经父母同意，自行决定职业或婚姻而犯罪（创世记 26:34, 35）。</w:t>
      </w:r>
    </w:p>
    <w:p w14:paraId="01A9A1EA">
      <w:pPr>
        <w:pStyle w:val="4"/>
        <w:spacing w:before="23"/>
        <w:ind w:left="0" w:right="0"/>
        <w:jc w:val="left"/>
        <w:rPr>
          <w:rFonts w:hint="eastAsia"/>
        </w:rPr>
      </w:pPr>
    </w:p>
    <w:p w14:paraId="679D4FFE">
      <w:pPr>
        <w:pStyle w:val="4"/>
        <w:spacing w:before="23"/>
        <w:ind w:left="0" w:right="0"/>
        <w:jc w:val="left"/>
        <w:rPr>
          <w:rFonts w:hint="eastAsia"/>
        </w:rPr>
      </w:pPr>
      <w:r>
        <w:rPr>
          <w:rFonts w:hint="eastAsia"/>
        </w:rPr>
        <w:t>2.Parents sin against their children many ways, while they are not concerned for them while infants; but many are careless as to the bringing up of their children to some honest employment, but, by encouraging them in idleness, prove a snare to them. Most men, if they bring their children to be able to shift for a livelihood to themselves, think they have done enough, while they have not been at pains to bring them up for God. Many will learn them to work that will not learn them to read, pray, &amp;c. What shall we say of those that will learn them to ban, swear, lie, pick, and steal, and encourage them in such things? Some kill their children by cockering them; they indulge them fondly to their ruin. And how indiscreetly will parents dote on one child by another, where it is not grace but mere fancy, that makes the difference? Gen. 25:28. Some, on the other hand, are wofully harsh to their children, and break their spirits, by holding them so short by the head that they are driven to extremities, using them as drudges rather than as children, immoderately beating them when they are in a fault, and inveighing against them with bitter words, Col. 3:21 indiscreet and untender dealing with them with respect to their callings or marriages.</w:t>
      </w:r>
    </w:p>
    <w:p w14:paraId="2F9422A6">
      <w:pPr>
        <w:pStyle w:val="4"/>
        <w:spacing w:before="23"/>
        <w:ind w:left="0" w:right="0"/>
        <w:jc w:val="left"/>
        <w:rPr>
          <w:rFonts w:hint="eastAsia"/>
        </w:rPr>
      </w:pPr>
    </w:p>
    <w:p w14:paraId="4577633D">
      <w:pPr>
        <w:pStyle w:val="4"/>
        <w:spacing w:before="23"/>
        <w:ind w:left="0" w:right="0"/>
        <w:jc w:val="left"/>
        <w:rPr>
          <w:rFonts w:hint="eastAsia"/>
        </w:rPr>
      </w:pPr>
      <w:r>
        <w:rPr>
          <w:rFonts w:hint="eastAsia"/>
        </w:rPr>
        <w:t>2.父母在许多方面得罪他们的儿女，当他们对他们为婴孩时不关心；但许多人对将他们的儿女抚养成人，从事某种正当的职业漠不关心，反而通过鼓励他们懒惰，成为他们的网罗。大多数人，如果他们使他们的儿女能自谋生路，就认为他们已经做得足够了，却没有费心为上帝抚养他们。许多人会教他们工作，却不教他们读书、祷告等等。我们又该如何说那些教他们咒骂、起誓、说谎、偷窃，并鼓励他们做这些事的人呢？有些人通过溺爱他们的儿女而害了他们；他们溺爱他们以致毁灭。父母又何等不智地偏爱一个孩子过于另一个，而这差异不是出于恩典，而是纯粹的偏好？（创世记 25:28）。另一方面，有些人对他们的儿女极其严厉，压垮他们的精神，把他们管得太严，以至于他们走投无路，把他们当作苦工而非儿女，在他们有过错时过分地打他们，并用苦毒的话语辱骂他们（歌罗西书 3:21），在他们的职业或婚姻方面，对他们处理得不审慎和不温柔。</w:t>
      </w:r>
    </w:p>
    <w:p w14:paraId="59480C30">
      <w:pPr>
        <w:pStyle w:val="4"/>
        <w:spacing w:before="23"/>
        <w:ind w:left="0" w:right="0"/>
        <w:jc w:val="left"/>
        <w:rPr>
          <w:rFonts w:hint="eastAsia"/>
        </w:rPr>
      </w:pPr>
    </w:p>
    <w:p w14:paraId="0018016C">
      <w:pPr>
        <w:pStyle w:val="4"/>
        <w:spacing w:before="23"/>
        <w:ind w:left="0" w:right="0"/>
        <w:jc w:val="left"/>
        <w:rPr>
          <w:rFonts w:hint="eastAsia"/>
        </w:rPr>
      </w:pPr>
      <w:r>
        <w:rPr>
          <w:rFonts w:hint="eastAsia"/>
        </w:rPr>
        <w:t>Thirdly, As to masters and servants;</w:t>
      </w:r>
    </w:p>
    <w:p w14:paraId="6C24A806">
      <w:pPr>
        <w:pStyle w:val="4"/>
        <w:spacing w:before="23"/>
        <w:ind w:left="0" w:right="0"/>
        <w:jc w:val="left"/>
        <w:rPr>
          <w:rFonts w:hint="eastAsia"/>
        </w:rPr>
      </w:pPr>
    </w:p>
    <w:p w14:paraId="45C73A39">
      <w:pPr>
        <w:pStyle w:val="4"/>
        <w:spacing w:before="23"/>
        <w:ind w:left="0" w:right="0"/>
        <w:jc w:val="left"/>
        <w:rPr>
          <w:rFonts w:hint="eastAsia"/>
        </w:rPr>
      </w:pPr>
      <w:r>
        <w:rPr>
          <w:rFonts w:hint="eastAsia"/>
        </w:rPr>
        <w:t>第三，关于主人与仆人；</w:t>
      </w:r>
    </w:p>
    <w:p w14:paraId="49FA5C2C">
      <w:pPr>
        <w:pStyle w:val="4"/>
        <w:spacing w:before="23"/>
        <w:ind w:left="0" w:right="0"/>
        <w:jc w:val="left"/>
        <w:rPr>
          <w:rFonts w:hint="eastAsia"/>
        </w:rPr>
      </w:pPr>
    </w:p>
    <w:p w14:paraId="4EFFE750">
      <w:pPr>
        <w:pStyle w:val="4"/>
        <w:spacing w:before="23"/>
        <w:ind w:left="0" w:right="0"/>
        <w:jc w:val="left"/>
        <w:rPr>
          <w:rFonts w:hint="eastAsia"/>
        </w:rPr>
      </w:pPr>
      <w:r>
        <w:rPr>
          <w:rFonts w:hint="eastAsia"/>
        </w:rPr>
        <w:t>1.Servants sin against their masters by irreverent, disrespectful, and saucy carriage towards them, without any respect to the honour which God calls them to give to their masters. Many are disobedient, and will plainly tell, that they will not do what they are bidden; or if they do it, they will do it in such a manner, as shall vent their pride and passion. Though the scripture commands not to answer again, they will answer, and have the last word too, and by no means will submit to reproofs. Many are unfaithful to their masters, their service is eye-service, unfaithful service, either by their negligence and sloth bringing their master to loss, or by dishonesty in that which is under their hands. Some professing servants are by their way a scandal to religion in families where they are. Others are a plague to the family by the aversion they shew to every good thing or religious duty, as if their masters were no more concerned in them, if they work their work, Eph. 5:5, 6.</w:t>
      </w:r>
    </w:p>
    <w:p w14:paraId="0FD7F36B">
      <w:pPr>
        <w:pStyle w:val="4"/>
        <w:spacing w:before="23"/>
        <w:ind w:left="0" w:right="0"/>
        <w:jc w:val="left"/>
        <w:rPr>
          <w:rFonts w:hint="eastAsia"/>
        </w:rPr>
      </w:pPr>
    </w:p>
    <w:p w14:paraId="71F70B1E">
      <w:pPr>
        <w:pStyle w:val="4"/>
        <w:spacing w:before="23"/>
        <w:ind w:left="0" w:right="0"/>
        <w:jc w:val="left"/>
        <w:rPr>
          <w:rFonts w:hint="eastAsia"/>
        </w:rPr>
      </w:pPr>
      <w:r>
        <w:rPr>
          <w:rFonts w:hint="eastAsia"/>
        </w:rPr>
        <w:t>1.仆人因对他们的主人不敬、无礼和傲慢的举止而得罪他们，毫不尊重上帝呼召他们给予他们主人的尊敬。许多人不顺服，会直言不讳地说，他们不做他们被吩咐的事；或者如果他们做了，他们会以一种发泄他们骄傲和怒气的方式去做。虽然圣经命令不要还嘴，他们却会还嘴，并且还要说最后一句话，绝不顺服责备。许多人对他们的主人不忠，他们的服事是眼前的服事，不忠的服事，或者因他们的疏忽和懒惰给他们的主人带来损失，或者在他们手下的事上不诚实。一些自称是仆人的人，因他们的行事为人，在他们所在的家庭中成为宗教的绊脚石。另一些人则因他们对每一件好事或宗教责任所表现出的厌恶，而成为家庭的祸害，仿佛他们的主人只要他们做了他们的工作，就与他们无关了（以弗所书 5:5, 6）。</w:t>
      </w:r>
    </w:p>
    <w:p w14:paraId="5D267A50">
      <w:pPr>
        <w:pStyle w:val="4"/>
        <w:spacing w:before="23"/>
        <w:ind w:left="0" w:right="0"/>
        <w:jc w:val="left"/>
        <w:rPr>
          <w:rFonts w:hint="eastAsia"/>
        </w:rPr>
      </w:pPr>
    </w:p>
    <w:p w14:paraId="2D7DFE61">
      <w:pPr>
        <w:pStyle w:val="4"/>
        <w:spacing w:before="23"/>
        <w:ind w:left="0" w:right="0"/>
        <w:jc w:val="left"/>
        <w:rPr>
          <w:rFonts w:hint="eastAsia"/>
        </w:rPr>
      </w:pPr>
      <w:r>
        <w:rPr>
          <w:rFonts w:hint="eastAsia"/>
        </w:rPr>
        <w:t>2.Masters sin against their servants, not allowing them sufficient maintenance, but niggardly pinching them, keeping back their wages from them in whole or in part, and so oppressing the hireling; rigorously keeping them at work, not allowing them convenient time for rest, nor worshipping of God in secret, or attending on public ordinances. And so they sin against them by continual chiding, and uneasiness to them, and carelessness with respect to their soul's good, Eph. 6:9.</w:t>
      </w:r>
    </w:p>
    <w:p w14:paraId="7AB19961">
      <w:pPr>
        <w:pStyle w:val="4"/>
        <w:spacing w:before="23"/>
        <w:ind w:left="0" w:right="0"/>
        <w:jc w:val="left"/>
        <w:rPr>
          <w:rFonts w:hint="eastAsia"/>
        </w:rPr>
      </w:pPr>
    </w:p>
    <w:p w14:paraId="2CC75E6B">
      <w:pPr>
        <w:pStyle w:val="4"/>
        <w:spacing w:before="23"/>
        <w:ind w:left="0" w:right="0"/>
        <w:jc w:val="left"/>
        <w:rPr>
          <w:rFonts w:hint="eastAsia"/>
        </w:rPr>
      </w:pPr>
      <w:r>
        <w:rPr>
          <w:rFonts w:hint="eastAsia"/>
        </w:rPr>
        <w:t>2.主人得罪他们的仆人，不给他们足够的维持，而是吝啬地克扣他们，全部或部分地扣留他们的工价，从而压迫雇工；严厉地让他们工作，不给他们适当的休息时间，也不让他们私下敬拜上帝，或参加公共的圣礼。他们也因不断地责骂，使他们不安，以及对他们灵魂的益处漠不关心而得罪他们（以弗所书 6:9）。</w:t>
      </w:r>
    </w:p>
    <w:p w14:paraId="4D85D3B1">
      <w:pPr>
        <w:pStyle w:val="4"/>
        <w:spacing w:before="23"/>
        <w:ind w:left="0" w:right="0"/>
        <w:jc w:val="left"/>
        <w:rPr>
          <w:rFonts w:hint="eastAsia"/>
        </w:rPr>
      </w:pPr>
    </w:p>
    <w:p w14:paraId="558BF975">
      <w:pPr>
        <w:pStyle w:val="4"/>
        <w:spacing w:before="23"/>
        <w:ind w:left="0" w:right="0"/>
        <w:jc w:val="left"/>
        <w:rPr>
          <w:rFonts w:hint="eastAsia"/>
        </w:rPr>
      </w:pPr>
      <w:r>
        <w:rPr>
          <w:rFonts w:hint="eastAsia"/>
        </w:rPr>
        <w:t>Fourthly, As to ministers and people:</w:t>
      </w:r>
    </w:p>
    <w:p w14:paraId="0C75E1C9">
      <w:pPr>
        <w:pStyle w:val="4"/>
        <w:spacing w:before="23"/>
        <w:ind w:left="0" w:right="0"/>
        <w:jc w:val="left"/>
        <w:rPr>
          <w:rFonts w:hint="eastAsia"/>
        </w:rPr>
      </w:pPr>
    </w:p>
    <w:p w14:paraId="7E4DE0C6">
      <w:pPr>
        <w:pStyle w:val="4"/>
        <w:spacing w:before="23"/>
        <w:ind w:left="0" w:right="0"/>
        <w:jc w:val="left"/>
        <w:rPr>
          <w:rFonts w:hint="eastAsia"/>
        </w:rPr>
      </w:pPr>
      <w:r>
        <w:rPr>
          <w:rFonts w:hint="eastAsia"/>
        </w:rPr>
        <w:t>第四，关于牧师和百姓：</w:t>
      </w:r>
    </w:p>
    <w:p w14:paraId="0590F053">
      <w:pPr>
        <w:pStyle w:val="4"/>
        <w:spacing w:before="23"/>
        <w:ind w:left="0" w:right="0"/>
        <w:jc w:val="left"/>
        <w:rPr>
          <w:rFonts w:hint="eastAsia"/>
        </w:rPr>
      </w:pPr>
    </w:p>
    <w:p w14:paraId="087D30E5">
      <w:pPr>
        <w:pStyle w:val="4"/>
        <w:spacing w:before="23"/>
        <w:ind w:left="0" w:right="0"/>
        <w:jc w:val="left"/>
        <w:rPr>
          <w:rFonts w:hint="eastAsia"/>
        </w:rPr>
      </w:pPr>
      <w:r>
        <w:rPr>
          <w:rFonts w:hint="eastAsia"/>
        </w:rPr>
        <w:t>1.People sin against their ministers by their slighting and despising them, and nowise treating them as the messengers of Christ; going on in their evil ways over the belly of all warnings and reproofs, being stubborn, and refusing subjection to discipline; slandering them, creating them trouble, by forsaking ordinances, &amp;c. or any wise making their work burdensome, or them to drive heavily in it; and restraining prayer for them.</w:t>
      </w:r>
    </w:p>
    <w:p w14:paraId="6705C7DB">
      <w:pPr>
        <w:pStyle w:val="4"/>
        <w:spacing w:before="23"/>
        <w:ind w:left="0" w:right="0"/>
        <w:jc w:val="left"/>
        <w:rPr>
          <w:rFonts w:hint="eastAsia"/>
        </w:rPr>
      </w:pPr>
    </w:p>
    <w:p w14:paraId="51496D0D">
      <w:pPr>
        <w:pStyle w:val="4"/>
        <w:spacing w:before="23"/>
        <w:ind w:left="0" w:right="0"/>
        <w:jc w:val="left"/>
        <w:rPr>
          <w:rFonts w:hint="eastAsia"/>
        </w:rPr>
      </w:pPr>
      <w:r>
        <w:rPr>
          <w:rFonts w:hint="eastAsia"/>
        </w:rPr>
        <w:t>1.百姓因轻视和藐视他们的牧师，以及丝毫不把他们当作基督的使者来对待而得罪他们；不顾一切警告和责备，继续行在他们的恶道上，固执，拒绝顺服惩戒；诽谤他们，通过离弃圣礼等方式给他们制造麻烦，或以任何方式使他们的工作 burdensome，或使他们艰难地进行工作；并克制为他们祷告。</w:t>
      </w:r>
    </w:p>
    <w:p w14:paraId="5652A25D">
      <w:pPr>
        <w:pStyle w:val="4"/>
        <w:spacing w:before="23"/>
        <w:ind w:left="0" w:right="0"/>
        <w:jc w:val="left"/>
        <w:rPr>
          <w:rFonts w:hint="eastAsia"/>
        </w:rPr>
      </w:pPr>
    </w:p>
    <w:p w14:paraId="32232B09">
      <w:pPr>
        <w:pStyle w:val="4"/>
        <w:spacing w:before="23"/>
        <w:ind w:left="0" w:right="0"/>
        <w:jc w:val="left"/>
        <w:rPr>
          <w:rFonts w:hint="eastAsia"/>
        </w:rPr>
      </w:pPr>
      <w:r>
        <w:rPr>
          <w:rFonts w:hint="eastAsia"/>
        </w:rPr>
        <w:t>Ministers sin against people by an unconcernedness about their souls' case, laziness, and unfaithfulness in discharge of their duty, proving stumbling-blocks to their people by a loose walk, and not being earnest in prayer for them, for the blessing of God on them and their message.</w:t>
      </w:r>
    </w:p>
    <w:p w14:paraId="1DBB51AE">
      <w:pPr>
        <w:pStyle w:val="4"/>
        <w:spacing w:before="23"/>
        <w:ind w:left="0" w:right="0"/>
        <w:jc w:val="left"/>
        <w:rPr>
          <w:rFonts w:hint="eastAsia"/>
        </w:rPr>
      </w:pPr>
    </w:p>
    <w:p w14:paraId="2F425E76">
      <w:pPr>
        <w:pStyle w:val="4"/>
        <w:spacing w:before="23"/>
        <w:ind w:left="0" w:right="0"/>
        <w:jc w:val="left"/>
        <w:rPr>
          <w:rFonts w:hint="eastAsia"/>
        </w:rPr>
      </w:pPr>
      <w:r>
        <w:rPr>
          <w:rFonts w:hint="eastAsia"/>
        </w:rPr>
        <w:t>牧师因对他们百姓灵魂状况的漠不关心，懒惰，以及在履行其职责时的不忠而得罪他们，因松散的行事为人而成为他们百姓的绊脚石，并且不为他们恳切祷告，求上帝赐福他们和他们的信息。</w:t>
      </w:r>
    </w:p>
    <w:p w14:paraId="3FFFE74C">
      <w:pPr>
        <w:pStyle w:val="4"/>
        <w:spacing w:before="23"/>
        <w:ind w:left="0" w:right="0"/>
        <w:jc w:val="left"/>
        <w:rPr>
          <w:rFonts w:hint="eastAsia"/>
        </w:rPr>
      </w:pPr>
    </w:p>
    <w:p w14:paraId="260E2EF0">
      <w:pPr>
        <w:pStyle w:val="4"/>
        <w:spacing w:before="23"/>
        <w:ind w:left="0" w:right="0"/>
        <w:jc w:val="left"/>
        <w:rPr>
          <w:rFonts w:hint="eastAsia"/>
        </w:rPr>
      </w:pPr>
      <w:r>
        <w:rPr>
          <w:rFonts w:hint="eastAsia"/>
        </w:rPr>
        <w:t>As to ruling elders and people, I have nothing to add to what I said before.</w:t>
      </w:r>
    </w:p>
    <w:p w14:paraId="72B30ED5">
      <w:pPr>
        <w:pStyle w:val="4"/>
        <w:spacing w:before="23"/>
        <w:ind w:left="0" w:right="0"/>
        <w:jc w:val="left"/>
        <w:rPr>
          <w:rFonts w:hint="eastAsia"/>
        </w:rPr>
      </w:pPr>
    </w:p>
    <w:p w14:paraId="41A57CC8">
      <w:pPr>
        <w:pStyle w:val="4"/>
        <w:spacing w:before="23"/>
        <w:ind w:left="0" w:right="0"/>
        <w:jc w:val="left"/>
        <w:rPr>
          <w:rFonts w:hint="eastAsia"/>
        </w:rPr>
      </w:pPr>
      <w:r>
        <w:rPr>
          <w:rFonts w:hint="eastAsia"/>
        </w:rPr>
        <w:t>至于治理长老和百姓，我没有什么要补充的了。</w:t>
      </w:r>
    </w:p>
    <w:p w14:paraId="1A463A84">
      <w:pPr>
        <w:pStyle w:val="4"/>
        <w:spacing w:before="23"/>
        <w:ind w:left="0" w:right="0"/>
        <w:jc w:val="left"/>
        <w:rPr>
          <w:rFonts w:hint="eastAsia"/>
        </w:rPr>
      </w:pPr>
    </w:p>
    <w:p w14:paraId="2669AE4B">
      <w:pPr>
        <w:pStyle w:val="4"/>
        <w:spacing w:before="23"/>
        <w:ind w:left="0" w:right="0"/>
        <w:jc w:val="left"/>
        <w:rPr>
          <w:rFonts w:hint="eastAsia"/>
        </w:rPr>
      </w:pPr>
      <w:r>
        <w:rPr>
          <w:rFonts w:hint="eastAsia"/>
        </w:rPr>
        <w:t>Fifthly, As to magistrates and subjects:</w:t>
      </w:r>
    </w:p>
    <w:p w14:paraId="230189CC">
      <w:pPr>
        <w:pStyle w:val="4"/>
        <w:spacing w:before="23"/>
        <w:ind w:left="0" w:right="0"/>
        <w:jc w:val="left"/>
        <w:rPr>
          <w:rFonts w:hint="eastAsia"/>
        </w:rPr>
      </w:pPr>
    </w:p>
    <w:p w14:paraId="435FA7BA">
      <w:pPr>
        <w:pStyle w:val="4"/>
        <w:spacing w:before="23"/>
        <w:ind w:left="0" w:right="0"/>
        <w:jc w:val="left"/>
        <w:rPr>
          <w:rFonts w:hint="eastAsia"/>
        </w:rPr>
      </w:pPr>
      <w:r>
        <w:rPr>
          <w:rFonts w:hint="eastAsia"/>
        </w:rPr>
        <w:t>第五，关于执政者与国民：</w:t>
      </w:r>
    </w:p>
    <w:p w14:paraId="7808CB43">
      <w:pPr>
        <w:pStyle w:val="4"/>
        <w:spacing w:before="23"/>
        <w:ind w:left="0" w:right="0"/>
        <w:jc w:val="left"/>
        <w:rPr>
          <w:rFonts w:hint="eastAsia"/>
        </w:rPr>
      </w:pPr>
    </w:p>
    <w:p w14:paraId="1CE1F8CF">
      <w:pPr>
        <w:pStyle w:val="4"/>
        <w:spacing w:before="23"/>
        <w:ind w:left="0" w:right="0"/>
        <w:jc w:val="left"/>
        <w:rPr>
          <w:rFonts w:hint="eastAsia"/>
        </w:rPr>
      </w:pPr>
      <w:r>
        <w:rPr>
          <w:rFonts w:hint="eastAsia"/>
        </w:rPr>
        <w:t>1.Subjects sin against magistrates by carrying disrespectfully to them, rebelling against them, and disobeying their just laws, reviling and speaking despitefully of them, denying them subjection and their just dues, and not praying for them.</w:t>
      </w:r>
    </w:p>
    <w:p w14:paraId="4990370F">
      <w:pPr>
        <w:pStyle w:val="4"/>
        <w:spacing w:before="23"/>
        <w:ind w:left="0" w:right="0"/>
        <w:jc w:val="left"/>
        <w:rPr>
          <w:rFonts w:hint="eastAsia"/>
        </w:rPr>
      </w:pPr>
    </w:p>
    <w:p w14:paraId="2614E1BE">
      <w:pPr>
        <w:pStyle w:val="4"/>
        <w:spacing w:before="23"/>
        <w:ind w:left="0" w:right="0"/>
        <w:jc w:val="left"/>
        <w:rPr>
          <w:rFonts w:hint="eastAsia"/>
        </w:rPr>
      </w:pPr>
      <w:r>
        <w:rPr>
          <w:rFonts w:hint="eastAsia"/>
        </w:rPr>
        <w:t>1.国民因对执政者不敬、反叛他们、不服从他们公正的法律、辱骂并恶言相向、拒绝顺服和缴纳他们应得的税款，以及不为他们祷告而得罪他们。</w:t>
      </w:r>
    </w:p>
    <w:p w14:paraId="74C720A4">
      <w:pPr>
        <w:pStyle w:val="4"/>
        <w:spacing w:before="23"/>
        <w:ind w:left="0" w:right="0"/>
        <w:jc w:val="left"/>
        <w:rPr>
          <w:rFonts w:hint="eastAsia"/>
        </w:rPr>
      </w:pPr>
    </w:p>
    <w:p w14:paraId="5FFD2F0B">
      <w:pPr>
        <w:pStyle w:val="4"/>
        <w:spacing w:before="23"/>
        <w:ind w:left="0" w:right="0"/>
        <w:jc w:val="left"/>
        <w:rPr>
          <w:rFonts w:hint="eastAsia"/>
        </w:rPr>
      </w:pPr>
      <w:r>
        <w:rPr>
          <w:rFonts w:hint="eastAsia"/>
        </w:rPr>
        <w:t>2.Magistrates sin against subjects by using their power to satisfy their lusts, and giving bad example to others, by tyranny and oppression, unjust laws, and discountenancing piety and virtue, and opposing themselves to the kingdom of Christ.</w:t>
      </w:r>
    </w:p>
    <w:p w14:paraId="73E3A900">
      <w:pPr>
        <w:pStyle w:val="4"/>
        <w:spacing w:before="23"/>
        <w:ind w:left="0" w:right="0"/>
        <w:jc w:val="left"/>
        <w:rPr>
          <w:rFonts w:hint="eastAsia"/>
        </w:rPr>
      </w:pPr>
    </w:p>
    <w:p w14:paraId="6CE66178">
      <w:pPr>
        <w:pStyle w:val="4"/>
        <w:spacing w:before="23"/>
        <w:ind w:left="0" w:right="0"/>
        <w:jc w:val="left"/>
        <w:rPr>
          <w:rFonts w:hint="eastAsia"/>
        </w:rPr>
      </w:pPr>
      <w:r>
        <w:rPr>
          <w:rFonts w:hint="eastAsia"/>
        </w:rPr>
        <w:t>2.执政者得罪国民，因他们用他们的权力来满足他们的私欲，并给他人树立坏榜样，通过暴政和压迫、不公正的法律，以及不鼓励敬虔和美德，并反对基督的国度。</w:t>
      </w:r>
    </w:p>
    <w:p w14:paraId="263CC318">
      <w:pPr>
        <w:pStyle w:val="4"/>
        <w:spacing w:before="23"/>
        <w:ind w:left="0" w:right="0"/>
        <w:jc w:val="left"/>
        <w:rPr>
          <w:rFonts w:hint="eastAsia"/>
        </w:rPr>
      </w:pPr>
    </w:p>
    <w:p w14:paraId="285D4E84">
      <w:pPr>
        <w:pStyle w:val="4"/>
        <w:spacing w:before="23"/>
        <w:ind w:left="0" w:right="0"/>
        <w:jc w:val="left"/>
        <w:rPr>
          <w:rFonts w:hint="eastAsia"/>
        </w:rPr>
      </w:pPr>
      <w:r>
        <w:rPr>
          <w:rFonts w:hint="eastAsia"/>
        </w:rPr>
        <w:t>Sixthly, As to the aged and younger: How little respect do the younger shew to the aged! Instead of that honour due to age, people are ready to befool them, if not to count them witches or wizards, forgetting that either they must come to their age themselves, or die by the way. On the other hand, few old people carry so to the younger, as to command respect by their exemplary piety and holiness; but, on the contrary, grey hairs are often found in the way of wickedness.</w:t>
      </w:r>
    </w:p>
    <w:p w14:paraId="730CF926">
      <w:pPr>
        <w:pStyle w:val="4"/>
        <w:spacing w:before="23"/>
        <w:ind w:left="0" w:right="0"/>
        <w:jc w:val="left"/>
        <w:rPr>
          <w:rFonts w:hint="eastAsia"/>
        </w:rPr>
      </w:pPr>
    </w:p>
    <w:p w14:paraId="5126A592">
      <w:pPr>
        <w:pStyle w:val="4"/>
        <w:spacing w:before="23"/>
        <w:ind w:left="0" w:right="0"/>
        <w:jc w:val="left"/>
        <w:rPr>
          <w:rFonts w:hint="eastAsia"/>
        </w:rPr>
      </w:pPr>
      <w:r>
        <w:rPr>
          <w:rFonts w:hint="eastAsia"/>
        </w:rPr>
        <w:t>第六，关于年长者与年轻者：年轻者对年长者何其不敬！不但不尊敬老年，人们反而准备愚弄他们，如果不是把他们当作巫婆或巫师的话，却忘记了他们要么自己也会变老，要么中途夭折。另一方面，很少有老年人对年轻人如此行事，以至于能以他们模范的敬虔和圣洁来赢得尊敬；相反，白发常常在邪恶的道路上被发现。</w:t>
      </w:r>
    </w:p>
    <w:p w14:paraId="59DA9152">
      <w:pPr>
        <w:pStyle w:val="4"/>
        <w:spacing w:before="23"/>
        <w:ind w:left="0" w:right="0"/>
        <w:jc w:val="left"/>
        <w:rPr>
          <w:rFonts w:hint="eastAsia"/>
        </w:rPr>
      </w:pPr>
    </w:p>
    <w:p w14:paraId="0D011792">
      <w:pPr>
        <w:pStyle w:val="4"/>
        <w:spacing w:before="23"/>
        <w:ind w:left="0" w:right="0"/>
        <w:jc w:val="left"/>
        <w:rPr>
          <w:rFonts w:hint="eastAsia"/>
        </w:rPr>
      </w:pPr>
      <w:r>
        <w:rPr>
          <w:rFonts w:hint="eastAsia"/>
        </w:rPr>
        <w:t>Seventhly, As to the weaker and stronger in gifts: It is often the sin of the weaker to envy the stronger, and if they can to misrepresent them. The weak judge the strong, and the strong despise and stumble the weak.</w:t>
      </w:r>
    </w:p>
    <w:p w14:paraId="3001F5F2">
      <w:pPr>
        <w:pStyle w:val="4"/>
        <w:spacing w:before="23"/>
        <w:ind w:left="0" w:right="0"/>
        <w:jc w:val="left"/>
        <w:rPr>
          <w:rFonts w:hint="eastAsia"/>
        </w:rPr>
      </w:pPr>
    </w:p>
    <w:p w14:paraId="3D990878">
      <w:pPr>
        <w:pStyle w:val="4"/>
        <w:spacing w:before="23"/>
        <w:ind w:left="0" w:right="0"/>
        <w:jc w:val="left"/>
        <w:rPr>
          <w:rFonts w:hint="eastAsia"/>
        </w:rPr>
      </w:pPr>
      <w:r>
        <w:rPr>
          <w:rFonts w:hint="eastAsia"/>
        </w:rPr>
        <w:t>第七，关于恩赐较弱者与较强者：较弱者常常嫉妒较强者，如果可以的话，就歪曲他们。弱者论断强者，强者藐视并使弱者跌倒。</w:t>
      </w:r>
    </w:p>
    <w:p w14:paraId="3552F39D">
      <w:pPr>
        <w:pStyle w:val="4"/>
        <w:spacing w:before="23"/>
        <w:ind w:left="0" w:right="0"/>
        <w:jc w:val="left"/>
        <w:rPr>
          <w:rFonts w:hint="eastAsia"/>
        </w:rPr>
      </w:pPr>
    </w:p>
    <w:p w14:paraId="02FB89B2">
      <w:pPr>
        <w:pStyle w:val="4"/>
        <w:spacing w:before="23"/>
        <w:ind w:left="0" w:right="0"/>
        <w:jc w:val="left"/>
        <w:rPr>
          <w:rFonts w:hint="eastAsia"/>
        </w:rPr>
      </w:pPr>
      <w:r>
        <w:rPr>
          <w:rFonts w:hint="eastAsia"/>
        </w:rPr>
        <w:t>Lastly, Equals sin against one another, undervaluing the worth, envying and grieving at the good of one another, and usurping preeminence over one another.</w:t>
      </w:r>
    </w:p>
    <w:p w14:paraId="0E615C7A">
      <w:pPr>
        <w:pStyle w:val="4"/>
        <w:spacing w:before="23"/>
        <w:ind w:left="0" w:right="0"/>
        <w:jc w:val="left"/>
        <w:rPr>
          <w:rFonts w:hint="eastAsia"/>
        </w:rPr>
      </w:pPr>
    </w:p>
    <w:p w14:paraId="314E22B4">
      <w:pPr>
        <w:pStyle w:val="4"/>
        <w:spacing w:before="23"/>
        <w:ind w:left="0" w:right="0"/>
        <w:jc w:val="left"/>
        <w:rPr>
          <w:rFonts w:hint="eastAsia"/>
        </w:rPr>
      </w:pPr>
      <w:r>
        <w:rPr>
          <w:rFonts w:hint="eastAsia"/>
        </w:rPr>
        <w:t>最后，同等之人彼此得罪，低估彼此的价值，嫉妒并为彼此的好处而忧伤，并篡夺彼此的优越地位。</w:t>
      </w:r>
    </w:p>
    <w:p w14:paraId="5FA5FF0C">
      <w:pPr>
        <w:pStyle w:val="4"/>
        <w:spacing w:before="23"/>
        <w:ind w:left="0" w:right="0"/>
        <w:jc w:val="left"/>
        <w:rPr>
          <w:rFonts w:hint="eastAsia"/>
        </w:rPr>
      </w:pPr>
    </w:p>
    <w:p w14:paraId="22B719EA">
      <w:pPr>
        <w:pStyle w:val="4"/>
        <w:spacing w:before="23"/>
        <w:ind w:left="0" w:right="0"/>
        <w:jc w:val="left"/>
        <w:rPr>
          <w:rFonts w:hint="eastAsia"/>
        </w:rPr>
      </w:pPr>
      <w:r>
        <w:rPr>
          <w:rFonts w:hint="eastAsia"/>
        </w:rPr>
        <w:t>The spring and source of all this is, (1.) Want of love to and fear of God; for while people are not in their duty to God, how should they be in their duty to man? (2.) Pride and selfishness, while every one seeks himself, and not the good of others.</w:t>
      </w:r>
    </w:p>
    <w:p w14:paraId="40AE36BA">
      <w:pPr>
        <w:pStyle w:val="4"/>
        <w:spacing w:before="23"/>
        <w:ind w:left="0" w:right="0"/>
        <w:jc w:val="left"/>
        <w:rPr>
          <w:rFonts w:hint="eastAsia"/>
        </w:rPr>
      </w:pPr>
    </w:p>
    <w:p w14:paraId="764CCCFB">
      <w:pPr>
        <w:pStyle w:val="4"/>
        <w:spacing w:before="23"/>
        <w:ind w:left="0" w:right="0"/>
        <w:jc w:val="left"/>
        <w:rPr>
          <w:rFonts w:hint="eastAsia"/>
        </w:rPr>
      </w:pPr>
      <w:r>
        <w:rPr>
          <w:rFonts w:hint="eastAsia"/>
        </w:rPr>
        <w:t>这一切的根源是：(1.) 缺少对上帝的爱和敬畏；因为当人们不尽对上帝的责任时，他们又怎能尽对人的责任呢？(2.) 骄傲和自私，每个人都为自己着想，而不顾别人的好处。</w:t>
      </w:r>
    </w:p>
    <w:p w14:paraId="6A9CBA02">
      <w:pPr>
        <w:pStyle w:val="4"/>
        <w:spacing w:before="23"/>
        <w:ind w:left="0" w:right="0"/>
        <w:jc w:val="left"/>
        <w:rPr>
          <w:rFonts w:hint="eastAsia"/>
        </w:rPr>
      </w:pPr>
    </w:p>
    <w:p w14:paraId="7EF31848">
      <w:pPr>
        <w:pStyle w:val="4"/>
        <w:spacing w:before="23"/>
        <w:ind w:left="0" w:right="0"/>
        <w:jc w:val="left"/>
        <w:rPr>
          <w:rFonts w:hint="eastAsia"/>
        </w:rPr>
      </w:pPr>
      <w:r>
        <w:rPr>
          <w:rFonts w:hint="eastAsia"/>
        </w:rPr>
        <w:t>These things may be very humbling to all of us. Who can say his life is clean in any of these relations? But even those who are very dutiful in their several relations as to the matter, may be guilty of the breach of this command, in so far as what they do in these things does not proceed from gracious principles; for indeed the first command must be carried along in all the rest.</w:t>
      </w:r>
    </w:p>
    <w:p w14:paraId="24C9E127">
      <w:pPr>
        <w:pStyle w:val="4"/>
        <w:spacing w:before="23"/>
        <w:ind w:left="0" w:right="0"/>
        <w:jc w:val="left"/>
        <w:rPr>
          <w:rFonts w:hint="eastAsia"/>
        </w:rPr>
      </w:pPr>
    </w:p>
    <w:p w14:paraId="40C3DBDB">
      <w:pPr>
        <w:pStyle w:val="4"/>
        <w:spacing w:before="23"/>
        <w:ind w:left="0" w:right="0"/>
        <w:jc w:val="left"/>
        <w:rPr>
          <w:rFonts w:hint="eastAsia"/>
        </w:rPr>
      </w:pPr>
      <w:r>
        <w:rPr>
          <w:rFonts w:hint="eastAsia"/>
        </w:rPr>
        <w:t>这些事可以使我们所有人都非常谦卑。在这些关系中，谁能说他的生活是洁净的呢？但即使那些在他们的各种关系中，就事项而言非常尽责的人，也可能因违背这条诫命而有罪，因为他们在这些事上所做的，并非出于恩典的原则；因为事实上，第一条诫命必须贯穿其余所有诫命。</w:t>
      </w:r>
    </w:p>
    <w:p w14:paraId="7DFD8521">
      <w:pPr>
        <w:pStyle w:val="4"/>
        <w:spacing w:before="23"/>
        <w:ind w:left="0" w:right="0"/>
        <w:jc w:val="left"/>
        <w:rPr>
          <w:rFonts w:hint="eastAsia"/>
        </w:rPr>
      </w:pPr>
    </w:p>
    <w:p w14:paraId="14D19365">
      <w:pPr>
        <w:pStyle w:val="4"/>
        <w:spacing w:before="23"/>
        <w:ind w:left="0" w:right="0"/>
        <w:jc w:val="left"/>
        <w:rPr>
          <w:rFonts w:hint="eastAsia"/>
        </w:rPr>
      </w:pPr>
      <w:r>
        <w:rPr>
          <w:rFonts w:hint="eastAsia"/>
        </w:rPr>
        <w:t>II.We come now to the reason annexed to this command; which is, 'A promise of long life and prosperity (as far as it shall serve for God's glory and their own good) to all such as keep this commandment.'</w:t>
      </w:r>
    </w:p>
    <w:p w14:paraId="22284A20">
      <w:pPr>
        <w:pStyle w:val="4"/>
        <w:spacing w:before="23"/>
        <w:ind w:left="0" w:right="0"/>
        <w:jc w:val="left"/>
        <w:rPr>
          <w:rFonts w:hint="eastAsia"/>
        </w:rPr>
      </w:pPr>
    </w:p>
    <w:p w14:paraId="410784BF">
      <w:pPr>
        <w:pStyle w:val="4"/>
        <w:spacing w:before="23"/>
        <w:ind w:left="0" w:right="0"/>
        <w:jc w:val="left"/>
        <w:rPr>
          <w:rFonts w:hint="eastAsia"/>
        </w:rPr>
      </w:pPr>
      <w:r>
        <w:rPr>
          <w:rFonts w:hint="eastAsia"/>
        </w:rPr>
        <w:t>二、我们现在来看附加于这条诫命的理由；那就是，“对所有遵守这条诫命的人，应许长寿和兴旺（只要这有助于上帝的荣耀和他们自己的益处）。”</w:t>
      </w:r>
    </w:p>
    <w:p w14:paraId="1D7481F8">
      <w:pPr>
        <w:pStyle w:val="4"/>
        <w:spacing w:before="23"/>
        <w:ind w:left="0" w:right="0"/>
        <w:jc w:val="left"/>
        <w:rPr>
          <w:rFonts w:hint="eastAsia"/>
        </w:rPr>
      </w:pPr>
    </w:p>
    <w:p w14:paraId="48773507">
      <w:pPr>
        <w:pStyle w:val="4"/>
        <w:spacing w:before="23"/>
        <w:ind w:left="0" w:right="0"/>
        <w:jc w:val="left"/>
        <w:rPr>
          <w:rFonts w:hint="eastAsia"/>
        </w:rPr>
      </w:pPr>
      <w:r>
        <w:rPr>
          <w:rFonts w:hint="eastAsia"/>
        </w:rPr>
        <w:t>This is a promise to encourage the conscientious performance of the duties here required. The apostle tells us, that it is 'the first command with promise,' Eph. 5:2.</w:t>
      </w:r>
    </w:p>
    <w:p w14:paraId="5FF17B16">
      <w:pPr>
        <w:pStyle w:val="4"/>
        <w:spacing w:before="23"/>
        <w:ind w:left="0" w:right="0"/>
        <w:jc w:val="left"/>
        <w:rPr>
          <w:rFonts w:hint="eastAsia"/>
        </w:rPr>
      </w:pPr>
    </w:p>
    <w:p w14:paraId="64F8993C">
      <w:pPr>
        <w:pStyle w:val="4"/>
        <w:spacing w:before="23"/>
        <w:ind w:left="0" w:right="0"/>
        <w:jc w:val="left"/>
        <w:rPr>
          <w:rFonts w:hint="eastAsia"/>
        </w:rPr>
      </w:pPr>
      <w:r>
        <w:rPr>
          <w:rFonts w:hint="eastAsia"/>
        </w:rPr>
        <w:t>这是一个应许，为要鼓励凭良心履行这里所要求的责任。使徒告诉我们，这是“第一条带应许的诫命”（以弗所书 6:2）。</w:t>
      </w:r>
    </w:p>
    <w:p w14:paraId="36C51F60">
      <w:pPr>
        <w:pStyle w:val="4"/>
        <w:spacing w:before="23"/>
        <w:ind w:left="0" w:right="0"/>
        <w:jc w:val="left"/>
        <w:rPr>
          <w:rFonts w:hint="eastAsia"/>
        </w:rPr>
      </w:pPr>
    </w:p>
    <w:p w14:paraId="07E2C47B">
      <w:pPr>
        <w:pStyle w:val="4"/>
        <w:spacing w:before="23"/>
        <w:ind w:left="0" w:right="0"/>
        <w:jc w:val="left"/>
        <w:rPr>
          <w:rFonts w:hint="eastAsia"/>
        </w:rPr>
      </w:pPr>
      <w:r>
        <w:rPr>
          <w:rFonts w:hint="eastAsia"/>
        </w:rPr>
        <w:t>Quest. 1. How is this command the first with promise, seeing the second is a promise also?</w:t>
      </w:r>
    </w:p>
    <w:p w14:paraId="442C7E45">
      <w:pPr>
        <w:pStyle w:val="4"/>
        <w:spacing w:before="23"/>
        <w:ind w:left="0" w:right="0"/>
        <w:jc w:val="left"/>
        <w:rPr>
          <w:rFonts w:hint="eastAsia"/>
        </w:rPr>
      </w:pPr>
    </w:p>
    <w:p w14:paraId="24062AEE">
      <w:pPr>
        <w:pStyle w:val="4"/>
        <w:spacing w:before="23"/>
        <w:ind w:left="0" w:right="0"/>
        <w:jc w:val="left"/>
        <w:rPr>
          <w:rFonts w:hint="eastAsia"/>
        </w:rPr>
      </w:pPr>
      <w:r>
        <w:rPr>
          <w:rFonts w:hint="eastAsia"/>
        </w:rPr>
        <w:t>问题一：这条诫命如何是第一条带应许的，既然第二条也是一个应许？</w:t>
      </w:r>
    </w:p>
    <w:p w14:paraId="1B34F717">
      <w:pPr>
        <w:pStyle w:val="4"/>
        <w:spacing w:before="23"/>
        <w:ind w:left="0" w:right="0"/>
        <w:jc w:val="left"/>
        <w:rPr>
          <w:rFonts w:hint="eastAsia"/>
        </w:rPr>
      </w:pPr>
    </w:p>
    <w:p w14:paraId="4476DAEC">
      <w:pPr>
        <w:pStyle w:val="4"/>
        <w:spacing w:before="23"/>
        <w:ind w:left="0" w:right="0"/>
        <w:jc w:val="left"/>
        <w:rPr>
          <w:rFonts w:hint="eastAsia"/>
        </w:rPr>
      </w:pPr>
      <w:r>
        <w:rPr>
          <w:rFonts w:hint="eastAsia"/>
        </w:rPr>
        <w:t>Ans. It is the first command of the second table: for it is the most weighty of them all, as comprehending all the rest in it; so that we cannot sin against the rest, but we most first break over the hedge of this, which encompasseth all the rest. For one cannot violate another's life, chastity, &amp;c. but he first violates the honour due to him by this command. And it is the only command that has a special promise of a particular mercy annexed to it. The promise annexed to the second command is but a promise of mercy in the general, and that not particularly to those that keep that command, but all the commandments.</w:t>
      </w:r>
    </w:p>
    <w:p w14:paraId="1566F3DD">
      <w:pPr>
        <w:pStyle w:val="4"/>
        <w:spacing w:before="23"/>
        <w:ind w:left="0" w:right="0"/>
        <w:jc w:val="left"/>
        <w:rPr>
          <w:rFonts w:hint="eastAsia"/>
        </w:rPr>
      </w:pPr>
    </w:p>
    <w:p w14:paraId="6C8239BA">
      <w:pPr>
        <w:pStyle w:val="4"/>
        <w:spacing w:before="23"/>
        <w:ind w:left="0" w:right="0"/>
        <w:jc w:val="left"/>
        <w:rPr>
          <w:rFonts w:hint="eastAsia"/>
        </w:rPr>
      </w:pPr>
      <w:r>
        <w:rPr>
          <w:rFonts w:hint="eastAsia"/>
        </w:rPr>
        <w:t>答：这是第二块法版的第一条诫命：因为它是所有诫命中最重要的，因为它包含了其余所有诫命；以至于我们若不先越过这一条的篱笆，就不能违背其余的，而这一条 encompasseth 其余所有。因为一个人若不先违背这条诫命所应得的尊敬，就不能侵犯他人的生命、贞洁等。并且，这是唯一一条附加了特定怜悯的特别应许的诫命。附加于第二条诫命的应许，只是一个总的怜悯的应许，并非特别给那些遵守那条诫命的人，而是给所有遵守诫命的人。</w:t>
      </w:r>
    </w:p>
    <w:p w14:paraId="7AFBA31F">
      <w:pPr>
        <w:pStyle w:val="4"/>
        <w:spacing w:before="23"/>
        <w:ind w:left="0" w:right="0"/>
        <w:jc w:val="left"/>
        <w:rPr>
          <w:rFonts w:hint="eastAsia"/>
        </w:rPr>
      </w:pPr>
    </w:p>
    <w:p w14:paraId="2C763981">
      <w:pPr>
        <w:pStyle w:val="4"/>
        <w:spacing w:before="23"/>
        <w:ind w:left="0" w:right="0"/>
        <w:jc w:val="left"/>
        <w:rPr>
          <w:rFonts w:hint="eastAsia"/>
        </w:rPr>
      </w:pPr>
      <w:r>
        <w:rPr>
          <w:rFonts w:hint="eastAsia"/>
        </w:rPr>
        <w:t>Quest. 2. But does the law promise any thing but to perfect keeping of its commands? and if so, what are we the better?</w:t>
      </w:r>
    </w:p>
    <w:p w14:paraId="7F9376A4">
      <w:pPr>
        <w:pStyle w:val="4"/>
        <w:spacing w:before="23"/>
        <w:ind w:left="0" w:right="0"/>
        <w:jc w:val="left"/>
        <w:rPr>
          <w:rFonts w:hint="eastAsia"/>
        </w:rPr>
      </w:pPr>
    </w:p>
    <w:p w14:paraId="6B2FC463">
      <w:pPr>
        <w:pStyle w:val="4"/>
        <w:spacing w:before="23"/>
        <w:ind w:left="0" w:right="0"/>
        <w:jc w:val="left"/>
        <w:rPr>
          <w:rFonts w:hint="eastAsia"/>
        </w:rPr>
      </w:pPr>
      <w:r>
        <w:rPr>
          <w:rFonts w:hint="eastAsia"/>
        </w:rPr>
        <w:t>问题二：但律法除了应许给完全遵守其命令的人之外，还应许别的吗？如果是这样，我们又有什么好处呢？</w:t>
      </w:r>
    </w:p>
    <w:p w14:paraId="5218C5DA">
      <w:pPr>
        <w:pStyle w:val="4"/>
        <w:spacing w:before="23"/>
        <w:ind w:left="0" w:right="0"/>
        <w:jc w:val="left"/>
        <w:rPr>
          <w:rFonts w:hint="eastAsia"/>
        </w:rPr>
      </w:pPr>
    </w:p>
    <w:p w14:paraId="19F4E5E1">
      <w:pPr>
        <w:pStyle w:val="4"/>
        <w:spacing w:before="23"/>
        <w:ind w:left="0" w:right="0"/>
        <w:jc w:val="left"/>
        <w:rPr>
          <w:rFonts w:hint="eastAsia"/>
        </w:rPr>
      </w:pPr>
      <w:r>
        <w:rPr>
          <w:rFonts w:hint="eastAsia"/>
        </w:rPr>
        <w:t>Ans. We must distinguish betwixt the law as a covenant of works, and the law as in the hand of Christ for a rule of life to believers. As it is a covenant of works, nothing less than perfect obedience can interest men in the promise; for the least failure knocks off the man's fingers from the promise, by virtue of the curse, Gal. 3:10. 'Cursed is every one that continueth not in all things which are written in the book of the law to do them.' So that we can be nothing the better of this promise. But Christ being the Surety of the better covenant, having made a new covenant of grace in his blood, he takes the same law in his hands, and gives out the commands of it as a rule of life to his covenanted people, and renews the promises of it to their sincere obedience of them, 1 Tim. 4:8. 'Godliness is profitable unto all things, having promise of the life that now is, and of that which is to come.' As for the curse of it they hear of it no more, he having borne it away himself. And so he crowns the fruits of his own grace in them with blessed rewards. And as all these promises are yea and amen in him; so for his sake, through faith in his blood, they are obtained.</w:t>
      </w:r>
    </w:p>
    <w:p w14:paraId="6E951A59">
      <w:pPr>
        <w:pStyle w:val="4"/>
        <w:spacing w:before="23"/>
        <w:ind w:left="0" w:right="0"/>
        <w:jc w:val="left"/>
        <w:rPr>
          <w:rFonts w:hint="eastAsia"/>
        </w:rPr>
      </w:pPr>
    </w:p>
    <w:p w14:paraId="4C1D86DF">
      <w:pPr>
        <w:pStyle w:val="4"/>
        <w:spacing w:before="23"/>
        <w:ind w:left="0" w:right="0"/>
        <w:jc w:val="left"/>
        <w:rPr>
          <w:rFonts w:hint="eastAsia"/>
        </w:rPr>
      </w:pPr>
      <w:r>
        <w:rPr>
          <w:rFonts w:hint="eastAsia"/>
        </w:rPr>
        <w:t>答：我们必须区分作为行为之约的律法，和作为在基督手中作信徒生命准则的律法。作为行为之约，只有完全的顺服才能使人得着应许；因为最小的失败，就因咒诅的缘故，将人的手指从应许上敲掉（加拉太书 3:10）。“凡不常照律法书上所记一切之事去行的，就被咒诅。”所以，我们从这应许中得不着任何好处。但基督既是更美之约的中保，在祂的血里立了新恩典之约，祂就将同样的律法拿在手中，将它的命令作为祂立约子民的生命准则颁布出来，并向他们真诚的顺服更新它的应许（提摩太前书 4:8）。“敬虔在凡事上都有益处，有今生和来生的应许。”至于它的咒诅，他们再也听不到了，祂已亲自担当了。祂就这样用蒙福的奖赏，加冕祂自己在他们里面恩典的果子。正如所有这些应许在祂里面都是是的，是阿们的；所以，为祂的缘故，通过信祂的血，它们就得着了。</w:t>
      </w:r>
    </w:p>
    <w:p w14:paraId="3CDCE370">
      <w:pPr>
        <w:pStyle w:val="4"/>
        <w:spacing w:before="23"/>
        <w:ind w:left="0" w:right="0"/>
        <w:jc w:val="left"/>
        <w:rPr>
          <w:rFonts w:hint="eastAsia"/>
        </w:rPr>
      </w:pPr>
    </w:p>
    <w:p w14:paraId="33813CF5">
      <w:pPr>
        <w:pStyle w:val="4"/>
        <w:spacing w:before="23"/>
        <w:ind w:left="0" w:right="0"/>
        <w:jc w:val="left"/>
        <w:rPr>
          <w:rFonts w:hint="eastAsia"/>
        </w:rPr>
      </w:pPr>
      <w:r>
        <w:rPr>
          <w:rFonts w:hint="eastAsia"/>
        </w:rPr>
        <w:t>In the words we may consider these three things; the blessing promised, the place where it is to be enjoyed, and the regard the Lord allows his people to have to that blessing to further them in obedience.</w:t>
      </w:r>
    </w:p>
    <w:p w14:paraId="5FBB749B">
      <w:pPr>
        <w:pStyle w:val="4"/>
        <w:spacing w:before="23"/>
        <w:ind w:left="0" w:right="0"/>
        <w:jc w:val="left"/>
        <w:rPr>
          <w:rFonts w:hint="eastAsia"/>
        </w:rPr>
      </w:pPr>
    </w:p>
    <w:p w14:paraId="0417F19A">
      <w:pPr>
        <w:pStyle w:val="4"/>
        <w:spacing w:before="23"/>
        <w:ind w:left="0" w:right="0"/>
        <w:jc w:val="left"/>
        <w:rPr>
          <w:rFonts w:hint="eastAsia"/>
        </w:rPr>
      </w:pPr>
      <w:r>
        <w:rPr>
          <w:rFonts w:hint="eastAsia"/>
        </w:rPr>
        <w:t>在这些话中，我们可以思考这三件事；所应许的祝福，享受它的地方，以及主允许祂的子民对那祝福有的看重，以促进他们顺服。</w:t>
      </w:r>
    </w:p>
    <w:p w14:paraId="7E0DE523">
      <w:pPr>
        <w:pStyle w:val="4"/>
        <w:spacing w:before="23"/>
        <w:ind w:left="0" w:right="0"/>
        <w:jc w:val="left"/>
        <w:rPr>
          <w:rFonts w:hint="eastAsia"/>
        </w:rPr>
      </w:pPr>
    </w:p>
    <w:p w14:paraId="4EE7EAD1">
      <w:pPr>
        <w:pStyle w:val="4"/>
        <w:spacing w:before="23"/>
        <w:ind w:left="0" w:right="0"/>
        <w:jc w:val="left"/>
        <w:rPr>
          <w:rFonts w:hint="eastAsia"/>
        </w:rPr>
      </w:pPr>
      <w:r>
        <w:rPr>
          <w:rFonts w:hint="eastAsia"/>
        </w:rPr>
        <w:t>FIRST, The blessing promised; that is, long life, that thy days may be long. It is a temporal mercy, a mercy much desired ordinarily by all men, and promised to them that keep this commandment. There are four things here to be considered.</w:t>
      </w:r>
    </w:p>
    <w:p w14:paraId="2FD3C829">
      <w:pPr>
        <w:pStyle w:val="4"/>
        <w:spacing w:before="23"/>
        <w:ind w:left="0" w:right="0"/>
        <w:jc w:val="left"/>
        <w:rPr>
          <w:rFonts w:hint="eastAsia"/>
        </w:rPr>
      </w:pPr>
    </w:p>
    <w:p w14:paraId="043FC19A">
      <w:pPr>
        <w:pStyle w:val="4"/>
        <w:spacing w:before="23"/>
        <w:ind w:left="0" w:right="0"/>
        <w:jc w:val="left"/>
        <w:rPr>
          <w:rFonts w:hint="eastAsia"/>
        </w:rPr>
      </w:pPr>
      <w:r>
        <w:rPr>
          <w:rFonts w:hint="eastAsia"/>
        </w:rPr>
        <w:t>第一，所应许的祝福；那就是长寿，使你的日子得以长久。这是一个属世的怜悯，是所有人通常都非常渴望的怜悯，并应许给那些遵守这条诫命的人。这里有四件事需要考虑。</w:t>
      </w:r>
    </w:p>
    <w:p w14:paraId="1E3F96D9">
      <w:pPr>
        <w:pStyle w:val="4"/>
        <w:spacing w:before="23"/>
        <w:ind w:left="0" w:right="0"/>
        <w:jc w:val="left"/>
        <w:rPr>
          <w:rFonts w:hint="eastAsia"/>
        </w:rPr>
      </w:pPr>
    </w:p>
    <w:p w14:paraId="6FE926FE">
      <w:pPr>
        <w:pStyle w:val="4"/>
        <w:spacing w:before="23"/>
        <w:ind w:left="0" w:right="0"/>
        <w:jc w:val="left"/>
        <w:rPr>
          <w:rFonts w:hint="eastAsia"/>
        </w:rPr>
      </w:pPr>
      <w:r>
        <w:rPr>
          <w:rFonts w:hint="eastAsia"/>
        </w:rPr>
        <w:t>First, What is meant by men's days being long. It denotes two things.</w:t>
      </w:r>
    </w:p>
    <w:p w14:paraId="60CC507C">
      <w:pPr>
        <w:pStyle w:val="4"/>
        <w:spacing w:before="23"/>
        <w:ind w:left="0" w:right="0"/>
        <w:jc w:val="left"/>
        <w:rPr>
          <w:rFonts w:hint="eastAsia"/>
        </w:rPr>
      </w:pPr>
    </w:p>
    <w:p w14:paraId="1BD876B3">
      <w:pPr>
        <w:pStyle w:val="4"/>
        <w:spacing w:before="23"/>
        <w:ind w:left="0" w:right="0"/>
        <w:jc w:val="left"/>
        <w:rPr>
          <w:rFonts w:hint="eastAsia"/>
        </w:rPr>
      </w:pPr>
      <w:r>
        <w:rPr>
          <w:rFonts w:hint="eastAsia"/>
        </w:rPr>
        <w:t>首先，人的日子长久是什么意思。它表示两件事。</w:t>
      </w:r>
    </w:p>
    <w:p w14:paraId="2F70BB0B">
      <w:pPr>
        <w:pStyle w:val="4"/>
        <w:spacing w:before="23"/>
        <w:ind w:left="0" w:right="0"/>
        <w:jc w:val="left"/>
        <w:rPr>
          <w:rFonts w:hint="eastAsia"/>
        </w:rPr>
      </w:pPr>
    </w:p>
    <w:p w14:paraId="20BA9EAD">
      <w:pPr>
        <w:pStyle w:val="4"/>
        <w:spacing w:before="23"/>
        <w:ind w:left="0" w:right="0"/>
        <w:jc w:val="left"/>
        <w:rPr>
          <w:rFonts w:hint="eastAsia"/>
        </w:rPr>
      </w:pPr>
      <w:r>
        <w:rPr>
          <w:rFonts w:hint="eastAsia"/>
        </w:rPr>
        <w:t>1.Long life, Prov. 4:10. 'The years of thy life shall be many.' Death in its best colours has something frightful about it. It is a dissolution of soul and body, which nature shivers at. But there is no eviting of it; all must die; they must go through that dark valley to their eternal state. But the best that can be made of it is promised here, viz. that such shall be full of days, and not be taken away till they be ripe for the sickle.</w:t>
      </w:r>
    </w:p>
    <w:p w14:paraId="4422B04A">
      <w:pPr>
        <w:pStyle w:val="4"/>
        <w:spacing w:before="23"/>
        <w:ind w:left="0" w:right="0"/>
        <w:jc w:val="left"/>
        <w:rPr>
          <w:rFonts w:hint="eastAsia"/>
        </w:rPr>
      </w:pPr>
    </w:p>
    <w:p w14:paraId="70EA040E">
      <w:pPr>
        <w:pStyle w:val="4"/>
        <w:spacing w:before="23"/>
        <w:ind w:left="0" w:right="0"/>
        <w:jc w:val="left"/>
        <w:rPr>
          <w:rFonts w:hint="eastAsia"/>
        </w:rPr>
      </w:pPr>
      <w:r>
        <w:rPr>
          <w:rFonts w:hint="eastAsia"/>
        </w:rPr>
        <w:t>1.长寿（箴言 4:10）。“你一生的年日必多。”死亡，即使在最好的情况下，也有些可怕。它是灵魂与身体的分离，本性对此感到战栗。但这是无法避免的；所有人都必死；他们必须穿过那黑暗的幽谷，进入他们永恒的状态。但这里应许了最好的情况，即：这样的人将寿高年迈，直到他们成熟，才被收割。</w:t>
      </w:r>
    </w:p>
    <w:p w14:paraId="2089D425">
      <w:pPr>
        <w:pStyle w:val="4"/>
        <w:spacing w:before="23"/>
        <w:ind w:left="0" w:right="0"/>
        <w:jc w:val="left"/>
        <w:rPr>
          <w:rFonts w:hint="eastAsia"/>
        </w:rPr>
      </w:pPr>
    </w:p>
    <w:p w14:paraId="7036FB62">
      <w:pPr>
        <w:pStyle w:val="4"/>
        <w:spacing w:before="23"/>
        <w:ind w:left="0" w:right="0"/>
        <w:jc w:val="left"/>
        <w:rPr>
          <w:rFonts w:hint="eastAsia"/>
        </w:rPr>
      </w:pPr>
      <w:r>
        <w:rPr>
          <w:rFonts w:hint="eastAsia"/>
        </w:rPr>
        <w:t>2.Prosperity to accompany that life; for non vivere, sed valere, vita est. Long life in miseries is a continued death, rather than life. So that the nature of the thing teaches us, that a prosperous long life is here promised. It is a good old age, Gen. 15:15. And thus the apostle explains it, Eph. 6:3. 'That it may be well with thee, and thou mayst live long on the earth.'</w:t>
      </w:r>
    </w:p>
    <w:p w14:paraId="4ECA16CB">
      <w:pPr>
        <w:pStyle w:val="4"/>
        <w:spacing w:before="23"/>
        <w:ind w:left="0" w:right="0"/>
        <w:jc w:val="left"/>
        <w:rPr>
          <w:rFonts w:hint="eastAsia"/>
        </w:rPr>
      </w:pPr>
    </w:p>
    <w:p w14:paraId="6D3BE152">
      <w:pPr>
        <w:pStyle w:val="4"/>
        <w:spacing w:before="23"/>
        <w:ind w:left="0" w:right="0"/>
        <w:jc w:val="left"/>
        <w:rPr>
          <w:rFonts w:hint="eastAsia"/>
        </w:rPr>
      </w:pPr>
      <w:r>
        <w:rPr>
          <w:rFonts w:hint="eastAsia"/>
        </w:rPr>
        <w:t>2.伴随那生命的兴旺；因为生命不在于活，而在于健康。在苦难中长寿，是持续的死亡，而非生命。所以，事情的本质教导我们，这里应许的是一个兴旺的长寿。这是一个美好的老年（创世记 15:15）。使徒就是这样解释的（以弗所书 6:3）。“使你得福，在世长寿。”</w:t>
      </w:r>
    </w:p>
    <w:p w14:paraId="7A9E21BF">
      <w:pPr>
        <w:pStyle w:val="4"/>
        <w:spacing w:before="23"/>
        <w:ind w:left="0" w:right="0"/>
        <w:jc w:val="left"/>
        <w:rPr>
          <w:rFonts w:hint="eastAsia"/>
        </w:rPr>
      </w:pPr>
    </w:p>
    <w:p w14:paraId="0A6135ED">
      <w:pPr>
        <w:pStyle w:val="4"/>
        <w:spacing w:before="23"/>
        <w:ind w:left="0" w:right="0"/>
        <w:jc w:val="left"/>
        <w:rPr>
          <w:rFonts w:hint="eastAsia"/>
        </w:rPr>
      </w:pPr>
      <w:r>
        <w:rPr>
          <w:rFonts w:hint="eastAsia"/>
        </w:rPr>
        <w:t>Secondly, That long life is in itself a mercy, and therefore is promised. There are many things that may mortify men's desires of long life. Old age is ordinarily accompanied with a train of miseries; and the longer the godly live, they are the longer kept out of heaven. Yet there are four things that make this long and prosperous life here promised to the godly's keeping of this commandment, a great mercy.</w:t>
      </w:r>
    </w:p>
    <w:p w14:paraId="11411934">
      <w:pPr>
        <w:pStyle w:val="4"/>
        <w:spacing w:before="23"/>
        <w:ind w:left="0" w:right="0"/>
        <w:jc w:val="left"/>
        <w:rPr>
          <w:rFonts w:hint="eastAsia"/>
        </w:rPr>
      </w:pPr>
    </w:p>
    <w:p w14:paraId="17CE6C09">
      <w:pPr>
        <w:pStyle w:val="4"/>
        <w:spacing w:before="23"/>
        <w:ind w:left="0" w:right="0"/>
        <w:jc w:val="left"/>
        <w:rPr>
          <w:rFonts w:hint="eastAsia"/>
        </w:rPr>
      </w:pPr>
      <w:r>
        <w:rPr>
          <w:rFonts w:hint="eastAsia"/>
        </w:rPr>
        <w:t>其次，长寿本身是一种怜悯，因此被应许。有许多事可以使人对长寿的渴望减退。老年通常伴随着一系列的苦难；敬虔的人活得越久，他们就越久地被拦在天堂之外。然而，有四件事使这里应许给遵守这条诫命的敬虔之人的长寿和兴旺，成为一种极大的怜悯。</w:t>
      </w:r>
    </w:p>
    <w:p w14:paraId="73AE9AE9">
      <w:pPr>
        <w:pStyle w:val="4"/>
        <w:spacing w:before="23"/>
        <w:ind w:left="0" w:right="0"/>
        <w:jc w:val="left"/>
        <w:rPr>
          <w:rFonts w:hint="eastAsia"/>
        </w:rPr>
      </w:pPr>
    </w:p>
    <w:p w14:paraId="48FF3828">
      <w:pPr>
        <w:pStyle w:val="4"/>
        <w:spacing w:before="23"/>
        <w:ind w:left="0" w:right="0"/>
        <w:jc w:val="left"/>
        <w:rPr>
          <w:rFonts w:hint="eastAsia"/>
        </w:rPr>
      </w:pPr>
      <w:r>
        <w:rPr>
          <w:rFonts w:hint="eastAsia"/>
        </w:rPr>
        <w:t>1.A good old age is an honourable thing, Prov. 6:31. 'The hoary head is a crown of glory, if it be found in the way of righteousness.' God commands a particular reverence to be given to old men, Lev. 19:32. 'Thou shalt rise up before the hoary head, and honour the face of the old man.' It is true, sin and wickedness spoils the greatest glory, and no man is more like the devil than a wicked old man, Isa. 65:20. 'The sinner being an hundred years old, shall be accursed. But it is an honourable character which the Spirit of God puts on Mnason, Acts 21:16. 'An old disciple.' And old godly men are most like God, Dan. 7:9. Rev. 1:14.</w:t>
      </w:r>
    </w:p>
    <w:p w14:paraId="732807B9">
      <w:pPr>
        <w:pStyle w:val="4"/>
        <w:spacing w:before="23"/>
        <w:ind w:left="0" w:right="0"/>
        <w:jc w:val="left"/>
        <w:rPr>
          <w:rFonts w:hint="eastAsia"/>
        </w:rPr>
      </w:pPr>
    </w:p>
    <w:p w14:paraId="79998E4C">
      <w:pPr>
        <w:pStyle w:val="4"/>
        <w:spacing w:before="23"/>
        <w:ind w:left="0" w:right="0"/>
        <w:jc w:val="left"/>
        <w:rPr>
          <w:rFonts w:hint="eastAsia"/>
        </w:rPr>
      </w:pPr>
      <w:r>
        <w:rPr>
          <w:rFonts w:hint="eastAsia"/>
        </w:rPr>
        <w:t>1.美好的老年是一件尊贵的事（箴言 16:31）。“白发是荣耀的冠冕，在公义的道上，必能得着。”上帝命令要特别尊敬老年人（利未记 19:32）。“在白发的人面前，你要站起来；也要尊敬老人的面。”诚然，罪恶和邪恶败坏了最大的荣耀，没有比一个邪恶的老人更像魔鬼的了（以赛亚书 65:20）。“罪人虽然活到一百岁，也必受咒诅。”但上帝的灵加在拿孙身上的品格是尊贵的（使徒行传 21:16）。“一个老门徒。”年老的敬虔之人最像上帝（但以理书 7:9；启示录 1:14）。</w:t>
      </w:r>
    </w:p>
    <w:p w14:paraId="25CE44C9">
      <w:pPr>
        <w:pStyle w:val="4"/>
        <w:spacing w:before="23"/>
        <w:ind w:left="0" w:right="0"/>
        <w:jc w:val="left"/>
        <w:rPr>
          <w:rFonts w:hint="eastAsia"/>
        </w:rPr>
      </w:pPr>
    </w:p>
    <w:p w14:paraId="053FA816">
      <w:pPr>
        <w:pStyle w:val="4"/>
        <w:spacing w:before="23"/>
        <w:ind w:left="0" w:right="0"/>
        <w:jc w:val="left"/>
        <w:rPr>
          <w:rFonts w:hint="eastAsia"/>
        </w:rPr>
      </w:pPr>
      <w:r>
        <w:rPr>
          <w:rFonts w:hint="eastAsia"/>
        </w:rPr>
        <w:t>2.It is profitable for the exercise of godliness, in so far as it makes them proof against many temptations which youth often carries men headlong unto, 2 Tim. 2:22. The frothiness and fire of youth dying out through time, their grace is the better it wants them. Young people's grace may be more bulky, but old people's grace, though of less bulk, is more worth, because it is more solid. Though new liquor may work and swell up more, the old is better. John was the oldest of the apostles, and last of them who wrote. In his younger years he could have burnt whole towns for Christ, Luke 9:54 but if ye will look to his epistles written in his older days, they breathe nothing but love, meekness, and solid godliness.</w:t>
      </w:r>
    </w:p>
    <w:p w14:paraId="04301E8D">
      <w:pPr>
        <w:pStyle w:val="4"/>
        <w:spacing w:before="23"/>
        <w:ind w:left="0" w:right="0"/>
        <w:jc w:val="left"/>
        <w:rPr>
          <w:rFonts w:hint="eastAsia"/>
        </w:rPr>
      </w:pPr>
    </w:p>
    <w:p w14:paraId="47B20DB3">
      <w:pPr>
        <w:pStyle w:val="4"/>
        <w:spacing w:before="23"/>
        <w:ind w:left="0" w:right="0"/>
        <w:jc w:val="left"/>
        <w:rPr>
          <w:rFonts w:hint="eastAsia"/>
        </w:rPr>
      </w:pPr>
      <w:r>
        <w:rPr>
          <w:rFonts w:hint="eastAsia"/>
        </w:rPr>
        <w:t>2.这对操练敬虔是有益的，因为它使他们能抵挡许多青年人常常陷入的试探（提摩太后书 2:22）。青年人的浮躁和热情随着时间消逝，他们的恩典因没有了这些而变得更好。年轻人的恩典可能更显眼，但老年人的恩典，虽然不那么显眼，却更有价值，因为它更坚实。虽然新酒可能发酵和膨胀得更厉害，但陈酒更好。约翰是使徒中最年长的，也是最后一个写作的。在他年轻的时候，他可以为基督焚烧整个城镇（路加福音 9:54）；但如果你们看他在晚年写的书信，它们所流露的无非是爱、温柔和坚实的敬虔。</w:t>
      </w:r>
    </w:p>
    <w:p w14:paraId="26141E55">
      <w:pPr>
        <w:pStyle w:val="4"/>
        <w:spacing w:before="23"/>
        <w:ind w:left="0" w:right="0"/>
        <w:jc w:val="left"/>
        <w:rPr>
          <w:rFonts w:hint="eastAsia"/>
        </w:rPr>
      </w:pPr>
    </w:p>
    <w:p w14:paraId="45763A32">
      <w:pPr>
        <w:pStyle w:val="4"/>
        <w:spacing w:before="23"/>
        <w:ind w:left="0" w:right="0"/>
        <w:jc w:val="left"/>
        <w:rPr>
          <w:rFonts w:hint="eastAsia"/>
        </w:rPr>
      </w:pPr>
      <w:r>
        <w:rPr>
          <w:rFonts w:hint="eastAsia"/>
        </w:rPr>
        <w:t>3.Long life makes way for the more proofs and experiences of the goodness of God on the earth, 1 John 2:13. The young soldier may be more mettled and venturous; but the old soldier is more to be trusted, because of his experience and skill. It is no small advantage to have been an eye-witness of the several appearances God has made for his church, and of several storms that have gone over her head.</w:t>
      </w:r>
    </w:p>
    <w:p w14:paraId="1DA9206E">
      <w:pPr>
        <w:pStyle w:val="4"/>
        <w:spacing w:before="23"/>
        <w:ind w:left="0" w:right="0"/>
        <w:jc w:val="left"/>
        <w:rPr>
          <w:rFonts w:hint="eastAsia"/>
        </w:rPr>
      </w:pPr>
    </w:p>
    <w:p w14:paraId="2309C1C3">
      <w:pPr>
        <w:pStyle w:val="4"/>
        <w:spacing w:before="23"/>
        <w:ind w:left="0" w:right="0"/>
        <w:jc w:val="left"/>
        <w:rPr>
          <w:rFonts w:hint="eastAsia"/>
        </w:rPr>
      </w:pPr>
      <w:r>
        <w:rPr>
          <w:rFonts w:hint="eastAsia"/>
        </w:rPr>
        <w:t>3.长寿为在地上更多地见证和经历上帝的良善开辟了道路（约翰一书 2:13）。年轻的士兵可能更有勇气和冒险精神；但年老的士兵更值得信赖，因为他的经验和技巧。亲眼目睹上帝为祂教会所作的几次显现，以及几次临到她头上的风暴，并非微不足道的优势。</w:t>
      </w:r>
    </w:p>
    <w:p w14:paraId="1A57AB6D">
      <w:pPr>
        <w:pStyle w:val="4"/>
        <w:spacing w:before="23"/>
        <w:ind w:left="0" w:right="0"/>
        <w:jc w:val="left"/>
        <w:rPr>
          <w:rFonts w:hint="eastAsia"/>
        </w:rPr>
      </w:pPr>
    </w:p>
    <w:p w14:paraId="5C3C779D">
      <w:pPr>
        <w:pStyle w:val="4"/>
        <w:spacing w:before="23"/>
        <w:ind w:left="0" w:right="0"/>
        <w:jc w:val="left"/>
        <w:rPr>
          <w:rFonts w:hint="eastAsia"/>
        </w:rPr>
      </w:pPr>
      <w:r>
        <w:rPr>
          <w:rFonts w:hint="eastAsia"/>
        </w:rPr>
        <w:t>4.Lastly, They have the better opportunity of glorifying God here, and being serviceable in their generation, the longer they live on the earth; and therefore shall have a larger measure of glory hereafter, as they have been more serviceable for God than others, 2 Cor. 9:6; How many are cut off in their early days, while they were just budding for the honour of God and the service of the church! It is better for themselves that they are soon taken away; but the church is less the better of them, Phil. 1:23, 24. The Spirit of God' takes notice of this in the old men that outlived Joshua, how useful their age was for God and his church, Josh. 24:31. 'And Israel served the Lord all the days of Joshua, and all the days of the elders that over- lived Joshua, and which had known all the works of the Lord that he had done for Israel.' And though glory is not the merit of good works, yet according to the sowing, so shall the harvest be.</w:t>
      </w:r>
    </w:p>
    <w:p w14:paraId="37089B19">
      <w:pPr>
        <w:pStyle w:val="4"/>
        <w:spacing w:before="23"/>
        <w:ind w:left="0" w:right="0"/>
        <w:jc w:val="left"/>
        <w:rPr>
          <w:rFonts w:hint="eastAsia"/>
        </w:rPr>
      </w:pPr>
    </w:p>
    <w:p w14:paraId="729288D6">
      <w:pPr>
        <w:pStyle w:val="4"/>
        <w:spacing w:before="23"/>
        <w:ind w:left="0" w:right="0"/>
        <w:jc w:val="left"/>
        <w:rPr>
          <w:rFonts w:hint="eastAsia"/>
        </w:rPr>
      </w:pPr>
      <w:r>
        <w:rPr>
          <w:rFonts w:hint="eastAsia"/>
        </w:rPr>
        <w:t>4.最后，他们活在地上越久，就越有机会在这里荣耀上帝，并在他们那一代人中服事；因此，他们将来必得着更大的荣耀，因为他们比别人更服事上帝（哥林多后书 9:6）；有多少人在他们年少时被剪除，当时他们正为上帝的荣耀和教会的服事而萌芽！他们早早被取走，对他们自己更好；但教会从他们身上得的益处就少了（腓立比书 1:23, 24）。上帝的灵注意到这一点，在那些比约书亚活得更久的老人身上，他们的年岁对上帝和祂的教会是何等有用（约书亚记 24:31）。“约书亚在世的日子，和约书亚死后，那些知道耶和华向以色列所行一切之事的长老还在的日子，以色列人事奉耶和华。”虽然荣耀不是善行的功德，但种的是什么，收的也是什么。</w:t>
      </w:r>
    </w:p>
    <w:p w14:paraId="22AFCD32">
      <w:pPr>
        <w:pStyle w:val="4"/>
        <w:spacing w:before="23"/>
        <w:ind w:left="0" w:right="0"/>
        <w:jc w:val="left"/>
        <w:rPr>
          <w:rFonts w:hint="eastAsia"/>
        </w:rPr>
      </w:pPr>
    </w:p>
    <w:p w14:paraId="2FAFE449">
      <w:pPr>
        <w:pStyle w:val="4"/>
        <w:spacing w:before="23"/>
        <w:ind w:left="0" w:right="0"/>
        <w:jc w:val="left"/>
        <w:rPr>
          <w:rFonts w:hint="eastAsia"/>
        </w:rPr>
      </w:pPr>
      <w:r>
        <w:rPr>
          <w:rFonts w:hint="eastAsia"/>
        </w:rPr>
        <w:t>Thirdly, A holy walk, particularly in the conscientious performance of relative duties, is the way to a long and prosperous life. Holiness, and particularly relative holiness, is the way to a long and happy life in the world.</w:t>
      </w:r>
    </w:p>
    <w:p w14:paraId="65C2424B">
      <w:pPr>
        <w:pStyle w:val="4"/>
        <w:spacing w:before="23"/>
        <w:ind w:left="0" w:right="0"/>
        <w:jc w:val="left"/>
        <w:rPr>
          <w:rFonts w:hint="eastAsia"/>
        </w:rPr>
      </w:pPr>
    </w:p>
    <w:p w14:paraId="37DEA544">
      <w:pPr>
        <w:pStyle w:val="4"/>
        <w:spacing w:before="23"/>
        <w:ind w:left="0" w:right="0"/>
        <w:jc w:val="left"/>
        <w:rPr>
          <w:rFonts w:hint="eastAsia"/>
        </w:rPr>
      </w:pPr>
      <w:r>
        <w:rPr>
          <w:rFonts w:hint="eastAsia"/>
        </w:rPr>
        <w:t>第三，圣洁的行事为人，特别是在凭良心履行关系中责任上，是通往长寿和兴旺生活的道路。圣洁，特别是关系中的圣洁，是通往世上长寿和幸福生活的道路。</w:t>
      </w:r>
    </w:p>
    <w:p w14:paraId="0F803269">
      <w:pPr>
        <w:pStyle w:val="4"/>
        <w:spacing w:before="23"/>
        <w:ind w:left="0" w:right="0"/>
        <w:jc w:val="left"/>
        <w:rPr>
          <w:rFonts w:hint="eastAsia"/>
        </w:rPr>
      </w:pPr>
    </w:p>
    <w:p w14:paraId="7E7DED16">
      <w:pPr>
        <w:pStyle w:val="4"/>
        <w:spacing w:before="23"/>
        <w:ind w:left="0" w:right="0"/>
        <w:jc w:val="left"/>
        <w:rPr>
          <w:rFonts w:hint="eastAsia"/>
        </w:rPr>
      </w:pPr>
      <w:r>
        <w:rPr>
          <w:rFonts w:hint="eastAsia"/>
        </w:rPr>
        <w:t>1.As to holiness in general, it is clear from two things.</w:t>
      </w:r>
    </w:p>
    <w:p w14:paraId="4FD856AC">
      <w:pPr>
        <w:pStyle w:val="4"/>
        <w:spacing w:before="23"/>
        <w:ind w:left="0" w:right="0"/>
        <w:jc w:val="left"/>
        <w:rPr>
          <w:rFonts w:hint="eastAsia"/>
        </w:rPr>
      </w:pPr>
    </w:p>
    <w:p w14:paraId="3FA1E378">
      <w:pPr>
        <w:pStyle w:val="4"/>
        <w:spacing w:before="23"/>
        <w:ind w:left="0" w:right="0"/>
        <w:jc w:val="left"/>
        <w:rPr>
          <w:rFonts w:hint="eastAsia"/>
        </w:rPr>
      </w:pPr>
      <w:r>
        <w:rPr>
          <w:rFonts w:hint="eastAsia"/>
        </w:rPr>
        <w:t>1.至于总的来说的圣洁，这从两件事可以清楚看出。</w:t>
      </w:r>
    </w:p>
    <w:p w14:paraId="39D29311">
      <w:pPr>
        <w:pStyle w:val="4"/>
        <w:spacing w:before="23"/>
        <w:ind w:left="0" w:right="0"/>
        <w:jc w:val="left"/>
        <w:rPr>
          <w:rFonts w:hint="eastAsia"/>
        </w:rPr>
      </w:pPr>
    </w:p>
    <w:p w14:paraId="49B1D6BB">
      <w:pPr>
        <w:pStyle w:val="4"/>
        <w:spacing w:before="23"/>
        <w:ind w:left="0" w:right="0"/>
        <w:jc w:val="left"/>
        <w:rPr>
          <w:rFonts w:hint="eastAsia"/>
        </w:rPr>
      </w:pPr>
      <w:r>
        <w:rPr>
          <w:rFonts w:hint="eastAsia"/>
        </w:rPr>
        <w:t>(1.) From the promise of God in his life-giving word. 'Man lives by every word that proceedeth out of the mouth of God.' The unbelieving world may think a scripture-promise but a poor fence for a man's life. Give them good entertainment, ease, medicine, they will lay more weight on these than on a cluster of promises; but yet a promise from the Lord is better than all these, Dan. 1:15; for 'man shall not live by bread alone, but by every word that proceedeth out of the mouth of God,' Matth. 4:4. Now, it has the promise, 1 Tim. 4:8. It has the promise of health, wealth, and long life, Prov. 3:7–10, and 16.</w:t>
      </w:r>
    </w:p>
    <w:p w14:paraId="1558D1F3">
      <w:pPr>
        <w:pStyle w:val="4"/>
        <w:spacing w:before="23"/>
        <w:ind w:left="0" w:right="0"/>
        <w:jc w:val="left"/>
        <w:rPr>
          <w:rFonts w:hint="eastAsia"/>
        </w:rPr>
      </w:pPr>
    </w:p>
    <w:p w14:paraId="0E34E570">
      <w:pPr>
        <w:pStyle w:val="4"/>
        <w:spacing w:before="23"/>
        <w:ind w:left="0" w:right="0"/>
        <w:jc w:val="left"/>
        <w:rPr>
          <w:rFonts w:hint="eastAsia"/>
        </w:rPr>
      </w:pPr>
      <w:r>
        <w:rPr>
          <w:rFonts w:hint="eastAsia"/>
        </w:rPr>
        <w:t>(1.) 从上帝在祂赐生命的话语中的应许。“人活着，不是单靠食物，乃是靠神口里所出的一切话。”不信的世界可能认为圣经的应许对人的生命来说，只是一个微不足道的保障。给他们好的款待、安逸、医药，他们会比一堆应许更看重这些；但主的应许比所有这些都好（但以理书 1:15）；因为“人活着，不是单靠食物，乃是靠神口里所出的一切话”（马太福音 4:4）。如今，它有应许（提摩太前书 4:8）。它有健康、财富和长寿的应许（箴言 3:7-10, 和 16）。</w:t>
      </w:r>
    </w:p>
    <w:p w14:paraId="38A2577C">
      <w:pPr>
        <w:pStyle w:val="4"/>
        <w:spacing w:before="23"/>
        <w:ind w:left="0" w:right="0"/>
        <w:jc w:val="left"/>
        <w:rPr>
          <w:rFonts w:hint="eastAsia"/>
        </w:rPr>
      </w:pPr>
    </w:p>
    <w:p w14:paraId="666C4372">
      <w:pPr>
        <w:pStyle w:val="4"/>
        <w:spacing w:before="23"/>
        <w:ind w:left="0" w:right="0"/>
        <w:jc w:val="left"/>
        <w:rPr>
          <w:rFonts w:hint="eastAsia"/>
        </w:rPr>
      </w:pPr>
      <w:r>
        <w:rPr>
          <w:rFonts w:hint="eastAsia"/>
        </w:rPr>
        <w:t>(2.) From the nature of the thing. A holy walk keeps us back from those things that hurt and ruin the body. And no man's body is so little abused to its hurt as his whose soul has respect to walk within the hedge of God's precepts. Drunkenness and gluttony devours more than the sword doth. Covetous care and anxiety wastes the body. Inordinate affections are the consuming of the constitution. Holiness, that represses these things, must then be as health to the flesh, Prov. 4:22.</w:t>
      </w:r>
    </w:p>
    <w:p w14:paraId="33464020">
      <w:pPr>
        <w:pStyle w:val="4"/>
        <w:spacing w:before="23"/>
        <w:ind w:left="0" w:right="0"/>
        <w:jc w:val="left"/>
        <w:rPr>
          <w:rFonts w:hint="eastAsia"/>
        </w:rPr>
      </w:pPr>
    </w:p>
    <w:p w14:paraId="37F5CABC">
      <w:pPr>
        <w:pStyle w:val="4"/>
        <w:spacing w:before="23"/>
        <w:ind w:left="0" w:right="0"/>
        <w:jc w:val="left"/>
        <w:rPr>
          <w:rFonts w:hint="eastAsia"/>
        </w:rPr>
      </w:pPr>
      <w:r>
        <w:rPr>
          <w:rFonts w:hint="eastAsia"/>
        </w:rPr>
        <w:t>(2.) 从事情的本质来看。圣洁的行事为人使我们远离那些伤害和毁坏身体的事物。没有人的身体像那灵魂尊重在上帝诫命的篱笆内行走的人那样，很少被滥用以致受损。醉酒和暴食比刀剑吞噬得更多。贪婪的忧虑和焦虑消耗身体。放纵的情欲是体质的消耗。圣洁，它抑制这些事物，因此必定如同肉体的健康（箴言 4:22）。</w:t>
      </w:r>
    </w:p>
    <w:p w14:paraId="6F20B660">
      <w:pPr>
        <w:pStyle w:val="4"/>
        <w:spacing w:before="23"/>
        <w:ind w:left="0" w:right="0"/>
        <w:jc w:val="left"/>
        <w:rPr>
          <w:rFonts w:hint="eastAsia"/>
        </w:rPr>
      </w:pPr>
    </w:p>
    <w:p w14:paraId="209223FE">
      <w:pPr>
        <w:pStyle w:val="4"/>
        <w:spacing w:before="23"/>
        <w:ind w:left="0" w:right="0"/>
        <w:jc w:val="left"/>
        <w:rPr>
          <w:rFonts w:hint="eastAsia"/>
        </w:rPr>
      </w:pPr>
      <w:r>
        <w:rPr>
          <w:rFonts w:hint="eastAsia"/>
        </w:rPr>
        <w:t>2.As for dutifulness to our relatives: Consider,</w:t>
      </w:r>
    </w:p>
    <w:p w14:paraId="20401B70">
      <w:pPr>
        <w:pStyle w:val="4"/>
        <w:spacing w:before="23"/>
        <w:ind w:left="0" w:right="0"/>
        <w:jc w:val="left"/>
        <w:rPr>
          <w:rFonts w:hint="eastAsia"/>
        </w:rPr>
      </w:pPr>
    </w:p>
    <w:p w14:paraId="582EE581">
      <w:pPr>
        <w:pStyle w:val="4"/>
        <w:spacing w:before="23"/>
        <w:ind w:left="0" w:right="0"/>
        <w:jc w:val="left"/>
        <w:rPr>
          <w:rFonts w:hint="eastAsia"/>
        </w:rPr>
      </w:pPr>
      <w:r>
        <w:rPr>
          <w:rFonts w:hint="eastAsia"/>
        </w:rPr>
        <w:t>2.至于对我们亲属的尽责：请思考：</w:t>
      </w:r>
    </w:p>
    <w:p w14:paraId="6987C134">
      <w:pPr>
        <w:pStyle w:val="4"/>
        <w:spacing w:before="23"/>
        <w:ind w:left="0" w:right="0"/>
        <w:jc w:val="left"/>
        <w:rPr>
          <w:rFonts w:hint="eastAsia"/>
        </w:rPr>
      </w:pPr>
    </w:p>
    <w:p w14:paraId="13AE5342">
      <w:pPr>
        <w:pStyle w:val="4"/>
        <w:spacing w:before="23"/>
        <w:ind w:left="0" w:right="0"/>
        <w:jc w:val="left"/>
        <w:rPr>
          <w:rFonts w:hint="eastAsia"/>
        </w:rPr>
      </w:pPr>
      <w:r>
        <w:rPr>
          <w:rFonts w:hint="eastAsia"/>
        </w:rPr>
        <w:t>(1.) It hath God's promise for it in the text, which hath been made out to many in their sweet experience, as in the case of Ruth, and that of the Recabites, Jer. 35:19. And so the contrary is threatened, Prov. 30:17. 'The eye that mocketh at his father, and despiseth to obey his mother, the ravens of the valley shall pick it out, and the young eagles shall eat it;' and has been fulfilled in many to the full extent.</w:t>
      </w:r>
    </w:p>
    <w:p w14:paraId="293F0231">
      <w:pPr>
        <w:pStyle w:val="4"/>
        <w:spacing w:before="23"/>
        <w:ind w:left="0" w:right="0"/>
        <w:jc w:val="left"/>
        <w:rPr>
          <w:rFonts w:hint="eastAsia"/>
        </w:rPr>
      </w:pPr>
    </w:p>
    <w:p w14:paraId="2EF5385A">
      <w:pPr>
        <w:pStyle w:val="4"/>
        <w:spacing w:before="23"/>
        <w:ind w:left="0" w:right="0"/>
        <w:jc w:val="left"/>
        <w:rPr>
          <w:rFonts w:hint="eastAsia"/>
        </w:rPr>
      </w:pPr>
      <w:r>
        <w:rPr>
          <w:rFonts w:hint="eastAsia"/>
        </w:rPr>
        <w:t>(1.) 它在经文中有上帝的应许，这在许多人的甜蜜经历中得以实现，如路得的例子，以及利甲人的例子（耶利米书 35:19）。反之则受到威胁（箴言 30:17）。“戏笑父亲，藐视而不听从母亲的，他的眼睛必为谷中的乌鸦啄出来，为鹰雏所吃；”这在许多人身上已完全应验。</w:t>
      </w:r>
    </w:p>
    <w:p w14:paraId="5B8145F9">
      <w:pPr>
        <w:pStyle w:val="4"/>
        <w:spacing w:before="23"/>
        <w:ind w:left="0" w:right="0"/>
        <w:jc w:val="left"/>
        <w:rPr>
          <w:rFonts w:hint="eastAsia"/>
        </w:rPr>
      </w:pPr>
    </w:p>
    <w:p w14:paraId="388D92D5">
      <w:pPr>
        <w:pStyle w:val="4"/>
        <w:spacing w:before="23"/>
        <w:ind w:left="0" w:right="0"/>
        <w:jc w:val="left"/>
        <w:rPr>
          <w:rFonts w:hint="eastAsia"/>
        </w:rPr>
      </w:pPr>
      <w:r>
        <w:rPr>
          <w:rFonts w:hint="eastAsia"/>
        </w:rPr>
        <w:t>(2.) Dutifulness of that sort procures the blessing of relatives; it natively draws out their hearts in thankfulness to God for them, and in prayers to God for them, which under God is a mean to bring down a blessing upon them. The blessing of them that were ready to perish was not in vain to Job; it sprung up in a liberal increase.</w:t>
      </w:r>
    </w:p>
    <w:p w14:paraId="1A932661">
      <w:pPr>
        <w:pStyle w:val="4"/>
        <w:spacing w:before="23"/>
        <w:ind w:left="0" w:right="0"/>
        <w:jc w:val="left"/>
        <w:rPr>
          <w:rFonts w:hint="eastAsia"/>
        </w:rPr>
      </w:pPr>
    </w:p>
    <w:p w14:paraId="6CAFE0C2">
      <w:pPr>
        <w:pStyle w:val="4"/>
        <w:spacing w:before="23"/>
        <w:ind w:left="0" w:right="0"/>
        <w:jc w:val="left"/>
        <w:rPr>
          <w:rFonts w:hint="eastAsia"/>
        </w:rPr>
      </w:pPr>
      <w:r>
        <w:rPr>
          <w:rFonts w:hint="eastAsia"/>
        </w:rPr>
        <w:t>(2.) 那样的尽责会带来亲属的祝福；它自然地使他们的心向他们发出对上帝的感恩，并为他们向上帝祷告，这在上帝之下是给他们带来祝福的一个途径。那些将要灭亡之人的祝福，对约伯来说并非徒然；它以丰盛的增长而生发。</w:t>
      </w:r>
    </w:p>
    <w:p w14:paraId="7BB71C0A">
      <w:pPr>
        <w:pStyle w:val="4"/>
        <w:spacing w:before="23"/>
        <w:ind w:left="0" w:right="0"/>
        <w:jc w:val="left"/>
        <w:rPr>
          <w:rFonts w:hint="eastAsia"/>
        </w:rPr>
      </w:pPr>
    </w:p>
    <w:p w14:paraId="774A5417">
      <w:pPr>
        <w:pStyle w:val="4"/>
        <w:spacing w:before="23"/>
        <w:ind w:left="0" w:right="0"/>
        <w:jc w:val="left"/>
        <w:rPr>
          <w:rFonts w:hint="eastAsia"/>
        </w:rPr>
      </w:pPr>
      <w:r>
        <w:rPr>
          <w:rFonts w:hint="eastAsia"/>
        </w:rPr>
        <w:t>(3.) Such persons are of a meek disposition, and such have a peculiar promise to inherit the earth, Matth. 5:6. It is the want of the spirit of meekness, and pride and selfishness in the room of it, that mars relative dutifulness.</w:t>
      </w:r>
    </w:p>
    <w:p w14:paraId="498734F8">
      <w:pPr>
        <w:pStyle w:val="4"/>
        <w:spacing w:before="23"/>
        <w:ind w:left="0" w:right="0"/>
        <w:jc w:val="left"/>
        <w:rPr>
          <w:rFonts w:hint="eastAsia"/>
        </w:rPr>
      </w:pPr>
    </w:p>
    <w:p w14:paraId="2555569C">
      <w:pPr>
        <w:pStyle w:val="4"/>
        <w:spacing w:before="23"/>
        <w:ind w:left="0" w:right="0"/>
        <w:jc w:val="left"/>
        <w:rPr>
          <w:rFonts w:hint="eastAsia"/>
        </w:rPr>
      </w:pPr>
      <w:r>
        <w:rPr>
          <w:rFonts w:hint="eastAsia"/>
        </w:rPr>
        <w:t>(3.) 这样的人性情温柔，这样的人有特别的应许要承受地土（马太福音 5:5）。正是缺少温柔之灵，以及取而代之的骄傲和自私，才妨碍了关系中的尽责。</w:t>
      </w:r>
    </w:p>
    <w:p w14:paraId="06AA28CC">
      <w:pPr>
        <w:pStyle w:val="4"/>
        <w:spacing w:before="23"/>
        <w:ind w:left="0" w:right="0"/>
        <w:jc w:val="left"/>
        <w:rPr>
          <w:rFonts w:hint="eastAsia"/>
        </w:rPr>
      </w:pPr>
    </w:p>
    <w:p w14:paraId="67DC1469">
      <w:pPr>
        <w:pStyle w:val="4"/>
        <w:spacing w:before="23"/>
        <w:ind w:left="0" w:right="0"/>
        <w:jc w:val="left"/>
        <w:rPr>
          <w:rFonts w:hint="eastAsia"/>
        </w:rPr>
      </w:pPr>
      <w:r>
        <w:rPr>
          <w:rFonts w:hint="eastAsia"/>
        </w:rPr>
        <w:t>4. Lastly, The nature of the thing leads to it; for that is the ready way to make relations comfortable; and the comfort that people find in their relatives does good like a medicine, while the contrary is as rottenness in the bones.</w:t>
      </w:r>
    </w:p>
    <w:p w14:paraId="6ABF8BB2">
      <w:pPr>
        <w:pStyle w:val="4"/>
        <w:spacing w:before="23"/>
        <w:ind w:left="0" w:right="0"/>
        <w:jc w:val="left"/>
        <w:rPr>
          <w:rFonts w:hint="eastAsia"/>
        </w:rPr>
      </w:pPr>
    </w:p>
    <w:p w14:paraId="557707B9">
      <w:pPr>
        <w:pStyle w:val="4"/>
        <w:spacing w:before="23"/>
        <w:ind w:left="0" w:right="0"/>
        <w:jc w:val="left"/>
        <w:rPr>
          <w:rFonts w:hint="eastAsia"/>
        </w:rPr>
      </w:pPr>
      <w:r>
        <w:rPr>
          <w:rFonts w:hint="eastAsia"/>
        </w:rPr>
        <w:t>4. 最后，事情的本质导向于此；因为那是使关系舒适的便捷之道；人们在亲属中找到的安慰，如同良药，而反之则如同骨中的朽烂。</w:t>
      </w:r>
    </w:p>
    <w:p w14:paraId="54322005">
      <w:pPr>
        <w:pStyle w:val="4"/>
        <w:spacing w:before="23"/>
        <w:ind w:left="0" w:right="0"/>
        <w:jc w:val="left"/>
        <w:rPr>
          <w:rFonts w:hint="eastAsia"/>
        </w:rPr>
      </w:pPr>
    </w:p>
    <w:p w14:paraId="531CA3DC">
      <w:pPr>
        <w:pStyle w:val="4"/>
        <w:spacing w:before="23"/>
        <w:ind w:left="0" w:right="0"/>
        <w:jc w:val="left"/>
        <w:rPr>
          <w:rFonts w:hint="eastAsia"/>
        </w:rPr>
      </w:pPr>
      <w:r>
        <w:rPr>
          <w:rFonts w:hint="eastAsia"/>
        </w:rPr>
        <w:t>There are two objections that lie against this doctrine.</w:t>
      </w:r>
    </w:p>
    <w:p w14:paraId="612D868F">
      <w:pPr>
        <w:pStyle w:val="4"/>
        <w:spacing w:before="23"/>
        <w:ind w:left="0" w:right="0"/>
        <w:jc w:val="left"/>
        <w:rPr>
          <w:rFonts w:hint="eastAsia"/>
        </w:rPr>
      </w:pPr>
    </w:p>
    <w:p w14:paraId="71CF9764">
      <w:pPr>
        <w:pStyle w:val="4"/>
        <w:spacing w:before="23"/>
        <w:ind w:left="0" w:right="0"/>
        <w:jc w:val="left"/>
        <w:rPr>
          <w:rFonts w:hint="eastAsia"/>
        </w:rPr>
      </w:pPr>
      <w:r>
        <w:rPr>
          <w:rFonts w:hint="eastAsia"/>
        </w:rPr>
        <w:t>这个教义有两个反对意见。</w:t>
      </w:r>
    </w:p>
    <w:p w14:paraId="435795F6">
      <w:pPr>
        <w:pStyle w:val="4"/>
        <w:spacing w:before="23"/>
        <w:ind w:left="0" w:right="0"/>
        <w:jc w:val="left"/>
        <w:rPr>
          <w:rFonts w:hint="eastAsia"/>
        </w:rPr>
      </w:pPr>
    </w:p>
    <w:p w14:paraId="2BDB65F2">
      <w:pPr>
        <w:pStyle w:val="4"/>
        <w:spacing w:before="23"/>
        <w:ind w:left="0" w:right="0"/>
        <w:jc w:val="left"/>
        <w:rPr>
          <w:rFonts w:hint="eastAsia"/>
        </w:rPr>
      </w:pPr>
      <w:r>
        <w:rPr>
          <w:rFonts w:hint="eastAsia"/>
        </w:rPr>
        <w:t>Object. 1. Have not wicked men, that cast off all personal and relative holiness, oft-times a long and prosperous life?</w:t>
      </w:r>
    </w:p>
    <w:p w14:paraId="73D19735">
      <w:pPr>
        <w:pStyle w:val="4"/>
        <w:spacing w:before="23"/>
        <w:ind w:left="0" w:right="0"/>
        <w:jc w:val="left"/>
        <w:rPr>
          <w:rFonts w:hint="eastAsia"/>
        </w:rPr>
      </w:pPr>
    </w:p>
    <w:p w14:paraId="3E5C31F2">
      <w:pPr>
        <w:pStyle w:val="4"/>
        <w:spacing w:before="23"/>
        <w:ind w:left="0" w:right="0"/>
        <w:jc w:val="left"/>
        <w:rPr>
          <w:rFonts w:hint="eastAsia"/>
        </w:rPr>
      </w:pPr>
      <w:r>
        <w:rPr>
          <w:rFonts w:hint="eastAsia"/>
        </w:rPr>
        <w:t>问题一：邪恶的人，他们撇弃了一切个人和关系中的圣洁，不也常常有长寿和兴旺的生活吗？</w:t>
      </w:r>
    </w:p>
    <w:p w14:paraId="3504170B">
      <w:pPr>
        <w:pStyle w:val="4"/>
        <w:spacing w:before="23"/>
        <w:ind w:left="0" w:right="0"/>
        <w:jc w:val="left"/>
        <w:rPr>
          <w:rFonts w:hint="eastAsia"/>
        </w:rPr>
      </w:pPr>
    </w:p>
    <w:p w14:paraId="32CE712E">
      <w:pPr>
        <w:pStyle w:val="4"/>
        <w:spacing w:before="23"/>
        <w:ind w:left="0" w:right="0"/>
        <w:jc w:val="left"/>
        <w:rPr>
          <w:rFonts w:hint="eastAsia"/>
        </w:rPr>
      </w:pPr>
      <w:r>
        <w:rPr>
          <w:rFonts w:hint="eastAsia"/>
        </w:rPr>
        <w:t>Ans. It is so indeed. Job observed it long ago, ch. 21:7 'Wherefore do the wicked live, become old, yea, are mighty in power?' But there is one thing that makes the difference wide enough; i. e. they have it not by promise. What of that? will ye say. There is very much in it. (1.) He cannot have the comfort of it as a godly man can have, no more than he can have the comfort of a well-furnished house, that knows not but every day he may be turned out of it, while he knows no where else to go, in comparison of one that has a tack of it, and is to move to a better when the tack expires. (2.) There is a secret curse in it that destroys and ruins him; so that the morsel may be fair, but there is a bone in it that will stick in his throat, Prov. 1:32, 33. (3.) Lastly, The last dish spoils the feast. No man can be said to live a long and happy life, that dies a miserable unhappy death, as all wicked men do. Can that life be prosperous and happy that has such a black hinder end? Does not death soon catch that man, that catches him ere his salvation be secured.</w:t>
      </w:r>
    </w:p>
    <w:p w14:paraId="3AAA968C">
      <w:pPr>
        <w:pStyle w:val="4"/>
        <w:spacing w:before="23"/>
        <w:ind w:left="0" w:right="0"/>
        <w:jc w:val="left"/>
        <w:rPr>
          <w:rFonts w:hint="eastAsia"/>
        </w:rPr>
      </w:pPr>
    </w:p>
    <w:p w14:paraId="1D7534F2">
      <w:pPr>
        <w:pStyle w:val="4"/>
        <w:spacing w:before="23"/>
        <w:ind w:left="0" w:right="0"/>
        <w:jc w:val="left"/>
        <w:rPr>
          <w:rFonts w:hint="eastAsia"/>
        </w:rPr>
      </w:pPr>
      <w:r>
        <w:rPr>
          <w:rFonts w:hint="eastAsia"/>
        </w:rPr>
        <w:t>答：确实如此。约伯很久以前就观察到了，第 21 章第 7 节：“恶人为何存活，得享高寿，势力强盛呢？”但有一件事使这区别足够大；即，他们不是凭应许得着的。那又怎样呢？你们会说。这其中大有讲究。(1.) 他不能像敬虔的人那样得着它的安慰，正如一个不知道哪天就会被赶出装修精美的房子，而又无处可去的人，不能得着它的安慰一样，相比于一个有租约，并且租约到期后要搬到更好的地方的人。(2.) 其中有一个秘密的咒诅，毁灭并毁坏他；所以，那块肉可能很美，但里面有一根骨头，会卡在他的喉咙里（箴言 1:32, 33）。(3.) 最后，最后一道菜坏了整场筵席。没有人可以说他过着长寿而幸福的生活，却死得悲惨而不幸，如同所有恶人一样。一个有如此黑暗结局的生活，能是兴旺而幸福的吗？死亡岂不是很快就抓住那人，在他得救之前就抓住了他吗？</w:t>
      </w:r>
    </w:p>
    <w:p w14:paraId="0A9C3AF3">
      <w:pPr>
        <w:pStyle w:val="4"/>
        <w:spacing w:before="23"/>
        <w:ind w:left="0" w:right="0"/>
        <w:jc w:val="left"/>
        <w:rPr>
          <w:rFonts w:hint="eastAsia"/>
        </w:rPr>
      </w:pPr>
    </w:p>
    <w:p w14:paraId="059ED5AF">
      <w:pPr>
        <w:pStyle w:val="4"/>
        <w:spacing w:before="23"/>
        <w:ind w:left="0" w:right="0"/>
        <w:jc w:val="left"/>
        <w:rPr>
          <w:rFonts w:hint="eastAsia"/>
        </w:rPr>
      </w:pPr>
      <w:r>
        <w:rPr>
          <w:rFonts w:hint="eastAsia"/>
        </w:rPr>
        <w:t>Object. 2. Are there not many godly people whose life in the world is neither long nor prosperous, and have neither much health, wealth, nor long life? The answer to this brings us,</w:t>
      </w:r>
    </w:p>
    <w:p w14:paraId="58225370">
      <w:pPr>
        <w:pStyle w:val="4"/>
        <w:spacing w:before="23"/>
        <w:ind w:left="0" w:right="0"/>
        <w:jc w:val="left"/>
        <w:rPr>
          <w:rFonts w:hint="eastAsia"/>
        </w:rPr>
      </w:pPr>
    </w:p>
    <w:p w14:paraId="03961492">
      <w:pPr>
        <w:pStyle w:val="4"/>
        <w:spacing w:before="23"/>
        <w:ind w:left="0" w:right="0"/>
        <w:jc w:val="left"/>
        <w:rPr>
          <w:rFonts w:hint="eastAsia"/>
        </w:rPr>
      </w:pPr>
      <w:r>
        <w:rPr>
          <w:rFonts w:hint="eastAsia"/>
        </w:rPr>
        <w:t>问题二：不是有很多敬虔的人，他们在世上的生活既不长寿也不兴旺，既没有多少健康、财富，也没有长寿吗？这个问题的答案把我们带到：</w:t>
      </w:r>
    </w:p>
    <w:p w14:paraId="48ADD7F2">
      <w:pPr>
        <w:pStyle w:val="4"/>
        <w:spacing w:before="23"/>
        <w:ind w:left="0" w:right="0"/>
        <w:jc w:val="left"/>
        <w:rPr>
          <w:rFonts w:hint="eastAsia"/>
        </w:rPr>
      </w:pPr>
    </w:p>
    <w:p w14:paraId="0833087B">
      <w:pPr>
        <w:pStyle w:val="4"/>
        <w:spacing w:before="23"/>
        <w:ind w:left="0" w:right="0"/>
        <w:jc w:val="left"/>
        <w:rPr>
          <w:rFonts w:hint="eastAsia"/>
        </w:rPr>
      </w:pPr>
      <w:r>
        <w:rPr>
          <w:rFonts w:hint="eastAsia"/>
        </w:rPr>
        <w:t>Fourthly, To shew how this promise is to be understood. It is to be understood, as all other temporal promises are, not absolutely, as if in no case it could be otherwise; but with these two limitations: (1.) As far as it shall serve for God's glory; and God may be more glorified in their early death than their long life. The honour of God is the immoveable rule by which these things most be all measured. (2.) As far as it shall serve for their good; and so it may be a greater mercy to them to be hid in the grave, than to be left on earth; and surely it is no breach of promise to give one what is better than what was promised. And these two are not to be separated, but joined together; for whatever is most for God's honour, is most for the godly man's good. Now, upon this we may lay down these conclusions.</w:t>
      </w:r>
    </w:p>
    <w:p w14:paraId="51294319">
      <w:pPr>
        <w:pStyle w:val="4"/>
        <w:spacing w:before="23"/>
        <w:ind w:left="0" w:right="0"/>
        <w:jc w:val="left"/>
        <w:rPr>
          <w:rFonts w:hint="eastAsia"/>
        </w:rPr>
      </w:pPr>
    </w:p>
    <w:p w14:paraId="39D1DE35">
      <w:pPr>
        <w:pStyle w:val="4"/>
        <w:spacing w:before="23"/>
        <w:ind w:left="0" w:right="0"/>
        <w:jc w:val="left"/>
        <w:rPr>
          <w:rFonts w:hint="eastAsia"/>
        </w:rPr>
      </w:pPr>
      <w:r>
        <w:rPr>
          <w:rFonts w:hint="eastAsia"/>
        </w:rPr>
        <w:t>第四，说明这个应许应当如何理解。它应当被理解为，如同所有其他属世的应许一样，并非绝对的，仿佛在任何情况下都不能有别；而是有这两个限制：(1.) 只要这有助于上帝的荣耀；上帝可能在他们早逝中比在他们长寿中更得荣耀。上帝的荣耀是衡量所有这些事物的不可动摇的准则。(2.) 只要这有助于他们的益处；因此，被隐藏在坟墓里，对他们来说可能是更大的怜悯，过于被留在地上；当然，给予一个人比所应许的更好的东西，并非违背应许。这两者不应被分开，而应结合在一起；因为凡最有助于上帝荣耀的事，也最有助于敬虔之人的益处。如今，基于此，我们可以得出以下结论。</w:t>
      </w:r>
    </w:p>
    <w:p w14:paraId="399D51D0">
      <w:pPr>
        <w:pStyle w:val="4"/>
        <w:spacing w:before="23"/>
        <w:ind w:left="0" w:right="0"/>
        <w:jc w:val="left"/>
        <w:rPr>
          <w:rFonts w:hint="eastAsia"/>
        </w:rPr>
      </w:pPr>
    </w:p>
    <w:p w14:paraId="32361558">
      <w:pPr>
        <w:pStyle w:val="4"/>
        <w:spacing w:before="23"/>
        <w:ind w:left="0" w:right="0"/>
        <w:jc w:val="left"/>
        <w:rPr>
          <w:rFonts w:hint="eastAsia"/>
        </w:rPr>
      </w:pPr>
      <w:r>
        <w:rPr>
          <w:rFonts w:hint="eastAsia"/>
        </w:rPr>
        <w:t>1.Upon this promise the godly, walking in the way of personal and relative holiness, may confidently expect from God as much long life and prosperity in the world as shall be for the honour of God, and their good to enjoy. And to have any more would be no favour.</w:t>
      </w:r>
    </w:p>
    <w:p w14:paraId="3E038DD2">
      <w:pPr>
        <w:pStyle w:val="4"/>
        <w:spacing w:before="23"/>
        <w:ind w:left="0" w:right="0"/>
        <w:jc w:val="left"/>
        <w:rPr>
          <w:rFonts w:hint="eastAsia"/>
        </w:rPr>
      </w:pPr>
    </w:p>
    <w:p w14:paraId="4391C88C">
      <w:pPr>
        <w:pStyle w:val="4"/>
        <w:spacing w:before="23"/>
        <w:ind w:left="0" w:right="0"/>
        <w:jc w:val="left"/>
        <w:rPr>
          <w:rFonts w:hint="eastAsia"/>
        </w:rPr>
      </w:pPr>
      <w:r>
        <w:rPr>
          <w:rFonts w:hint="eastAsia"/>
        </w:rPr>
        <w:t>1.基于这个应许，敬虔的人，行在个人和关系圣洁的道上，可以自信地从上帝那里期望得着尽可能多的长寿和世上的兴旺，只要这有助于上帝的荣耀，并对他们的享受有益。拥有更多则非恩惠。</w:t>
      </w:r>
    </w:p>
    <w:p w14:paraId="2ADDFB3B">
      <w:pPr>
        <w:pStyle w:val="4"/>
        <w:spacing w:before="23"/>
        <w:ind w:left="0" w:right="0"/>
        <w:jc w:val="left"/>
        <w:rPr>
          <w:rFonts w:hint="eastAsia"/>
        </w:rPr>
      </w:pPr>
    </w:p>
    <w:p w14:paraId="28BA0587">
      <w:pPr>
        <w:pStyle w:val="4"/>
        <w:spacing w:before="23"/>
        <w:ind w:left="0" w:right="0"/>
        <w:jc w:val="left"/>
        <w:rPr>
          <w:rFonts w:hint="eastAsia"/>
        </w:rPr>
      </w:pPr>
      <w:r>
        <w:rPr>
          <w:rFonts w:hint="eastAsia"/>
        </w:rPr>
        <w:t>2.A short and afflicted life would be more for their good than a long and prosperous one, Psal. 119:71. Isa. 57:1. And why should men quarrel with their blessings, or cast at their mercies? Good Josiah was soon taken away, because the Lord would not have him to see the evil that was coming on.</w:t>
      </w:r>
    </w:p>
    <w:p w14:paraId="46C2F079">
      <w:pPr>
        <w:pStyle w:val="4"/>
        <w:spacing w:before="23"/>
        <w:ind w:left="0" w:right="0"/>
        <w:jc w:val="left"/>
        <w:rPr>
          <w:rFonts w:hint="eastAsia"/>
        </w:rPr>
      </w:pPr>
    </w:p>
    <w:p w14:paraId="404CB5CD">
      <w:pPr>
        <w:pStyle w:val="4"/>
        <w:spacing w:before="23"/>
        <w:ind w:left="0" w:right="0"/>
        <w:jc w:val="left"/>
        <w:rPr>
          <w:rFonts w:hint="eastAsia"/>
        </w:rPr>
      </w:pPr>
      <w:r>
        <w:rPr>
          <w:rFonts w:hint="eastAsia"/>
        </w:rPr>
        <w:t>2.短暂而受苦的生活，对他们来说，比长寿而兴旺的生活更有益（诗篇 119:71；以赛亚书 57:1）。人为何要与他们的祝福争吵，或丢弃他们的怜悯呢？善良的约西亚早早被取走，因为主不愿让他看见那将要临到的灾祸。</w:t>
      </w:r>
    </w:p>
    <w:p w14:paraId="4F90AA4D">
      <w:pPr>
        <w:pStyle w:val="4"/>
        <w:spacing w:before="23"/>
        <w:ind w:left="0" w:right="0"/>
        <w:jc w:val="left"/>
        <w:rPr>
          <w:rFonts w:hint="eastAsia"/>
        </w:rPr>
      </w:pPr>
    </w:p>
    <w:p w14:paraId="4375F51E">
      <w:pPr>
        <w:pStyle w:val="4"/>
        <w:spacing w:before="23"/>
        <w:ind w:left="0" w:right="0"/>
        <w:jc w:val="left"/>
        <w:rPr>
          <w:rFonts w:hint="eastAsia"/>
        </w:rPr>
      </w:pPr>
      <w:r>
        <w:rPr>
          <w:rFonts w:hint="eastAsia"/>
        </w:rPr>
        <w:t>3.Many of the children of God may be guilty of such breaches of this command in the mismanagement of their relative duties, that they may, by their own fault, fall short of the mercy promised here in the latter, Psal. 99:8; and so need not wonder if they reap that correction which themselves have sowed. And though others, that have managed worse than they, may escape, no wonder either; for God will let that pass in another, because of an after-reckoning, when he will correct his own children for less, because, that is to put an end to the quarrel.</w:t>
      </w:r>
    </w:p>
    <w:p w14:paraId="3536EC48">
      <w:pPr>
        <w:pStyle w:val="4"/>
        <w:spacing w:before="23"/>
        <w:ind w:left="0" w:right="0"/>
        <w:jc w:val="left"/>
        <w:rPr>
          <w:rFonts w:hint="eastAsia"/>
        </w:rPr>
      </w:pPr>
    </w:p>
    <w:p w14:paraId="05FD1BA6">
      <w:pPr>
        <w:pStyle w:val="4"/>
        <w:spacing w:before="23"/>
        <w:ind w:left="0" w:right="0"/>
        <w:jc w:val="left"/>
        <w:rPr>
          <w:rFonts w:hint="eastAsia"/>
        </w:rPr>
      </w:pPr>
      <w:r>
        <w:rPr>
          <w:rFonts w:hint="eastAsia"/>
        </w:rPr>
        <w:t>3.许多上帝的儿女，可能因他们在关系中责任的管理不善，而犯下如此违背这条诫命的罪，以至于他们可能因自己的过错，而得不着这里后者所应许的怜悯（诗篇 99:8）；因此，如果他们收割他们自己所种的管教，就不足为奇了。虽然其他人，他们管理得比他们更糟，可能逃脱，也不足为奇；因为上帝会让那在另一个人身上过去，因为有后来的算账，当祂为更少的事管教祂自己的儿女时，因为那是为了结束争吵。</w:t>
      </w:r>
    </w:p>
    <w:p w14:paraId="72E62FB7">
      <w:pPr>
        <w:pStyle w:val="4"/>
        <w:spacing w:before="23"/>
        <w:ind w:left="0" w:right="0"/>
        <w:jc w:val="left"/>
        <w:rPr>
          <w:rFonts w:hint="eastAsia"/>
        </w:rPr>
      </w:pPr>
    </w:p>
    <w:p w14:paraId="495955E2">
      <w:pPr>
        <w:pStyle w:val="4"/>
        <w:spacing w:before="23"/>
        <w:ind w:left="0" w:right="0"/>
        <w:jc w:val="left"/>
        <w:rPr>
          <w:rFonts w:hint="eastAsia"/>
        </w:rPr>
      </w:pPr>
      <w:r>
        <w:rPr>
          <w:rFonts w:hint="eastAsia"/>
        </w:rPr>
        <w:t>4.Lastly, Whatever they want of this, it shall be made up by what is better. The afflictions of the body shall be health to their souls; their crosses shall not be curses, but blessings; and if they be deprived of the residue of their years here, they shall get them made up in heaven.</w:t>
      </w:r>
    </w:p>
    <w:p w14:paraId="7D615E21">
      <w:pPr>
        <w:pStyle w:val="4"/>
        <w:spacing w:before="23"/>
        <w:ind w:left="0" w:right="0"/>
        <w:jc w:val="left"/>
        <w:rPr>
          <w:rFonts w:hint="eastAsia"/>
        </w:rPr>
      </w:pPr>
    </w:p>
    <w:p w14:paraId="020D4CE0">
      <w:pPr>
        <w:pStyle w:val="4"/>
        <w:spacing w:before="23"/>
        <w:ind w:left="0" w:right="0"/>
        <w:jc w:val="left"/>
        <w:rPr>
          <w:rFonts w:hint="eastAsia"/>
        </w:rPr>
      </w:pPr>
      <w:r>
        <w:rPr>
          <w:rFonts w:hint="eastAsia"/>
        </w:rPr>
        <w:t>4.最后，他们所缺少的，必用更好的来弥补。身体的苦难将成为他们灵魂的健康；他们的十字架将不是咒诅，而是祝福；如果他们在这里被剥夺了余下的年日，他们将在天上得到补偿。</w:t>
      </w:r>
    </w:p>
    <w:p w14:paraId="375AD688">
      <w:pPr>
        <w:pStyle w:val="4"/>
        <w:spacing w:before="23"/>
        <w:ind w:left="0" w:right="0"/>
        <w:jc w:val="left"/>
        <w:rPr>
          <w:rFonts w:hint="eastAsia"/>
        </w:rPr>
      </w:pPr>
    </w:p>
    <w:p w14:paraId="1194745C">
      <w:pPr>
        <w:pStyle w:val="4"/>
        <w:spacing w:before="23"/>
        <w:ind w:left="0" w:right="0"/>
        <w:jc w:val="left"/>
        <w:rPr>
          <w:rFonts w:hint="eastAsia"/>
        </w:rPr>
      </w:pPr>
      <w:r>
        <w:rPr>
          <w:rFonts w:hint="eastAsia"/>
        </w:rPr>
        <w:t>SECONDLY, The place where that blessing is to be enjoyed; in the land which the Lord thy God giveth thee; that is, the land of Canaan. So it respects the Jews. But as it respects Christians, it refers to any place of God's earth; and so the apostle turns it, Eph. 6:3. 'That thou mayst live long on the earth.'</w:t>
      </w:r>
    </w:p>
    <w:p w14:paraId="6F5A435E">
      <w:pPr>
        <w:pStyle w:val="4"/>
        <w:spacing w:before="23"/>
        <w:ind w:left="0" w:right="0"/>
        <w:jc w:val="left"/>
        <w:rPr>
          <w:rFonts w:hint="eastAsia"/>
        </w:rPr>
      </w:pPr>
    </w:p>
    <w:p w14:paraId="23973422">
      <w:pPr>
        <w:pStyle w:val="4"/>
        <w:spacing w:before="23"/>
        <w:ind w:left="0" w:right="0"/>
        <w:jc w:val="left"/>
        <w:rPr>
          <w:rFonts w:hint="eastAsia"/>
        </w:rPr>
      </w:pPr>
      <w:r>
        <w:rPr>
          <w:rFonts w:hint="eastAsia"/>
        </w:rPr>
        <w:t>第二，享受那祝福的地方；在耶和华你上帝所赐给你的地上；那就是迦南地。所以它关乎犹太人。但就基督徒而言，它指上帝地上的任何地方；使徒就是这样解释的（以弗所书 6:3）。“使你活在地上长久。”</w:t>
      </w:r>
    </w:p>
    <w:p w14:paraId="60284BD0">
      <w:pPr>
        <w:pStyle w:val="4"/>
        <w:spacing w:before="23"/>
        <w:ind w:left="0" w:right="0"/>
        <w:jc w:val="left"/>
        <w:rPr>
          <w:rFonts w:hint="eastAsia"/>
        </w:rPr>
      </w:pPr>
    </w:p>
    <w:p w14:paraId="5AD048E5">
      <w:pPr>
        <w:pStyle w:val="4"/>
        <w:spacing w:before="23"/>
        <w:ind w:left="0" w:right="0"/>
        <w:jc w:val="left"/>
        <w:rPr>
          <w:rFonts w:hint="eastAsia"/>
        </w:rPr>
      </w:pPr>
      <w:r>
        <w:rPr>
          <w:rFonts w:hint="eastAsia"/>
        </w:rPr>
        <w:t>LASTLY, That regard which the Lord allows his people to have to that blessing, to further them in obedience: Honour thy father and thy mother, that thy days may be long upon the land which the Lord thy God giveth thee. Though the chief motive to duty should be the honour and command of God, yet God allows as to eye the promised reward, even in temporal things, as a secondary motive and encouragement to duty.</w:t>
      </w:r>
    </w:p>
    <w:p w14:paraId="33AB655B">
      <w:pPr>
        <w:pStyle w:val="4"/>
        <w:spacing w:before="23"/>
        <w:ind w:left="0" w:right="0"/>
        <w:jc w:val="left"/>
        <w:rPr>
          <w:rFonts w:hint="eastAsia"/>
        </w:rPr>
      </w:pPr>
    </w:p>
    <w:p w14:paraId="37E5399C">
      <w:pPr>
        <w:pStyle w:val="4"/>
        <w:spacing w:before="23"/>
        <w:ind w:left="0" w:right="0"/>
        <w:jc w:val="left"/>
        <w:rPr>
          <w:rFonts w:hint="eastAsia"/>
        </w:rPr>
      </w:pPr>
      <w:r>
        <w:rPr>
          <w:rFonts w:hint="eastAsia"/>
        </w:rPr>
        <w:t>最后，主允许祂的子民对那祝福有的看重，以促进他们顺服：当孝敬父母，使你的日子在耶和华你上帝所赐你的地上得以长久。虽然责任的主要动机应当是上帝的荣耀和命令，但上帝允许我们将应许的奖赏，即使是属世的事物，也作为责任的次要动机和鼓励。</w:t>
      </w:r>
    </w:p>
    <w:p w14:paraId="6C874771">
      <w:pPr>
        <w:pStyle w:val="4"/>
        <w:spacing w:before="23"/>
        <w:ind w:left="0" w:right="0"/>
        <w:jc w:val="left"/>
        <w:rPr>
          <w:rFonts w:hint="eastAsia"/>
        </w:rPr>
      </w:pPr>
    </w:p>
    <w:p w14:paraId="7D5D6FE2">
      <w:pPr>
        <w:pStyle w:val="4"/>
        <w:spacing w:before="23"/>
        <w:ind w:left="0" w:right="0"/>
        <w:jc w:val="left"/>
        <w:rPr>
          <w:rFonts w:hint="eastAsia"/>
        </w:rPr>
      </w:pPr>
      <w:r>
        <w:rPr>
          <w:rFonts w:hint="eastAsia"/>
        </w:rPr>
        <w:t>USE. Let this recommend to us the living in dutifulness to our relatives. This is physic of God's appointment for the sick; it is the way to wealth of God's appointment for them that have little; it is the prolonger of life appointed by the Lord of life to those that would see many days, and these good. And there is no sure way to these where the appointment of God lies cross. Religion is the way to make the world happy. God has linked our duty and our interest together, so as there is no separating them. Relations are the joints of society; sin has disjointed the world, and so no wonder it he miserable; a relative holiness would set the disjointed world right again.</w:t>
      </w:r>
    </w:p>
    <w:p w14:paraId="340354D7">
      <w:pPr>
        <w:pStyle w:val="4"/>
        <w:spacing w:before="23"/>
        <w:ind w:left="0" w:right="0"/>
        <w:jc w:val="left"/>
        <w:rPr>
          <w:rFonts w:hint="eastAsia"/>
        </w:rPr>
      </w:pPr>
    </w:p>
    <w:p w14:paraId="08983BFF">
      <w:pPr>
        <w:pStyle w:val="4"/>
        <w:spacing w:before="23"/>
        <w:ind w:left="0" w:right="0"/>
        <w:jc w:val="left"/>
        <w:rPr>
          <w:rFonts w:hint="eastAsia"/>
        </w:rPr>
      </w:pPr>
      <w:r>
        <w:rPr>
          <w:rFonts w:hint="eastAsia"/>
        </w:rPr>
        <w:t>应用。让这向我们推荐，活在对我们亲属的尽责中。这是上帝为病人所指定的良药；是上帝为贫乏之人所指定的致富之道；是生命之主为那些愿意看见多日，并且是好日子的人所指定的延年益寿之法。在上帝的设立与之相悖之处，没有稳妥的道路通往这些。宗教是使世界幸福的道路。上帝已将我们的责任和我们的利益连结在一起，以至于无法将它们分开。关系是社会的关节；罪已使世界脱节，因此难怪它如此悲惨；关系中的圣洁会使脱节的世界重归正轨。</w:t>
      </w:r>
    </w:p>
    <w:p w14:paraId="41A6A1DB">
      <w:pPr>
        <w:pStyle w:val="4"/>
        <w:spacing w:before="23"/>
        <w:ind w:left="0" w:right="0"/>
        <w:jc w:val="left"/>
        <w:rPr>
          <w:rFonts w:hint="eastAsia"/>
        </w:rPr>
      </w:pPr>
    </w:p>
    <w:p w14:paraId="142AED8B">
      <w:pPr>
        <w:pStyle w:val="2"/>
        <w:bidi w:val="0"/>
        <w:rPr>
          <w:rFonts w:hint="eastAsia"/>
        </w:rPr>
      </w:pPr>
      <w:r>
        <w:rPr>
          <w:rFonts w:hint="eastAsia"/>
        </w:rPr>
        <w:t>OF THE SIXTH COMMANDMENT</w:t>
      </w:r>
    </w:p>
    <w:p w14:paraId="756BADB8">
      <w:pPr>
        <w:pStyle w:val="2"/>
        <w:bidi w:val="0"/>
        <w:rPr>
          <w:rFonts w:hint="eastAsia"/>
        </w:rPr>
      </w:pPr>
      <w:r>
        <w:rPr>
          <w:rFonts w:hint="eastAsia"/>
        </w:rPr>
        <w:t>论第六条诫命</w:t>
      </w:r>
    </w:p>
    <w:p w14:paraId="14C6EDE0">
      <w:pPr>
        <w:pStyle w:val="4"/>
        <w:spacing w:before="23"/>
        <w:ind w:left="0" w:right="0"/>
        <w:jc w:val="left"/>
        <w:rPr>
          <w:rFonts w:hint="eastAsia"/>
        </w:rPr>
      </w:pPr>
    </w:p>
    <w:p w14:paraId="33F967D6">
      <w:pPr>
        <w:pStyle w:val="4"/>
        <w:spacing w:before="23"/>
        <w:ind w:left="0" w:right="0"/>
        <w:jc w:val="left"/>
        <w:rPr>
          <w:rFonts w:hint="eastAsia"/>
        </w:rPr>
      </w:pPr>
      <w:r>
        <w:rPr>
          <w:rFonts w:hint="eastAsia"/>
        </w:rPr>
        <w:t>EXOD. 20:13.—Thou shalt not kill.</w:t>
      </w:r>
    </w:p>
    <w:p w14:paraId="24EC7132">
      <w:pPr>
        <w:pStyle w:val="4"/>
        <w:spacing w:before="23"/>
        <w:ind w:left="0" w:right="0"/>
        <w:jc w:val="left"/>
        <w:rPr>
          <w:rFonts w:hint="eastAsia"/>
        </w:rPr>
      </w:pPr>
    </w:p>
    <w:p w14:paraId="702470C3">
      <w:pPr>
        <w:pStyle w:val="4"/>
        <w:spacing w:before="23"/>
        <w:ind w:left="0" w:right="0"/>
        <w:jc w:val="left"/>
        <w:rPr>
          <w:rFonts w:hint="eastAsia"/>
        </w:rPr>
      </w:pPr>
      <w:r>
        <w:rPr>
          <w:rFonts w:hint="eastAsia"/>
        </w:rPr>
        <w:t>出埃及记 20:13——不可杀人。</w:t>
      </w:r>
    </w:p>
    <w:p w14:paraId="05D97378">
      <w:pPr>
        <w:pStyle w:val="4"/>
        <w:spacing w:before="23"/>
        <w:ind w:left="0" w:right="0"/>
        <w:jc w:val="left"/>
        <w:rPr>
          <w:rFonts w:hint="eastAsia"/>
        </w:rPr>
      </w:pPr>
    </w:p>
    <w:p w14:paraId="0CED7E85">
      <w:pPr>
        <w:pStyle w:val="4"/>
        <w:spacing w:before="23"/>
        <w:ind w:left="0" w:right="0"/>
        <w:jc w:val="left"/>
        <w:rPr>
          <w:rFonts w:hint="eastAsia"/>
        </w:rPr>
      </w:pPr>
      <w:r>
        <w:rPr>
          <w:rFonts w:hint="eastAsia"/>
        </w:rPr>
        <w:t>THE scope of this command is the preservation of that life which God hath given unto man, which is man's greatest concern. No man is lord of his own or his neighbour's life; it belongs to him alone who gave it, to take it away. It is observable, that this and the three following commands are proposed in a word, not because they are of small moment, but because there is more light of nature for them than those proposed at greater length.</w:t>
      </w:r>
    </w:p>
    <w:p w14:paraId="442C4E80">
      <w:pPr>
        <w:pStyle w:val="4"/>
        <w:spacing w:before="23"/>
        <w:ind w:left="0" w:right="0"/>
        <w:jc w:val="left"/>
        <w:rPr>
          <w:rFonts w:hint="eastAsia"/>
        </w:rPr>
      </w:pPr>
    </w:p>
    <w:p w14:paraId="564BF951">
      <w:pPr>
        <w:pStyle w:val="4"/>
        <w:spacing w:before="23"/>
        <w:ind w:left="0" w:right="0"/>
        <w:jc w:val="left"/>
        <w:rPr>
          <w:rFonts w:hint="eastAsia"/>
        </w:rPr>
      </w:pPr>
      <w:r>
        <w:rPr>
          <w:rFonts w:hint="eastAsia"/>
        </w:rPr>
        <w:t>这条诫命的范围是保护上帝所赐予人的生命，这是人最大的关切。没有人是自己或邻舍生命的主；只有那赐予生命的主，才能取走生命。值得注意的是，这一条和接下来的三条诫命都用一句话提出，并非因为它们不重要，而是因为比起那些更详细提出的诫命，本性之光对它们有更多的启示。</w:t>
      </w:r>
    </w:p>
    <w:p w14:paraId="3CFCA8CA">
      <w:pPr>
        <w:pStyle w:val="4"/>
        <w:spacing w:before="23"/>
        <w:ind w:left="0" w:right="0"/>
        <w:jc w:val="left"/>
        <w:rPr>
          <w:rFonts w:hint="eastAsia"/>
        </w:rPr>
      </w:pPr>
    </w:p>
    <w:p w14:paraId="550AE59B">
      <w:pPr>
        <w:pStyle w:val="4"/>
        <w:spacing w:before="23"/>
        <w:ind w:left="0" w:right="0"/>
        <w:jc w:val="left"/>
        <w:rPr>
          <w:rFonts w:hint="eastAsia"/>
        </w:rPr>
      </w:pPr>
      <w:r>
        <w:rPr>
          <w:rFonts w:hint="eastAsia"/>
        </w:rPr>
        <w:t>This command respects both our own life and the life of our neighbour. That it respects our neighbour, there can be no doubt; and as little needs there to be of its respecting our own. The words are general, agreeing to both; and so the sense of them is, Thou shalt not kill thyself, nor any other. He that said to the jailor, 'Do thyself no harm,' taught no other thing than what Moses and the prophets did say. Man is no more lord of his own life than his neighbour's; and he is in hazard of encroaching upon it, as well as that of another; and it is no where guarded, if not here. Nay, the sum of the second table being, Thou shalt love thy neighbour as thyself,' whereby love to our neighbour is made the measure of love to ourselves, it is evident that it respects our own life in the first place.</w:t>
      </w:r>
    </w:p>
    <w:p w14:paraId="451B2C4C">
      <w:pPr>
        <w:pStyle w:val="4"/>
        <w:spacing w:before="23"/>
        <w:ind w:left="0" w:right="0"/>
        <w:jc w:val="left"/>
        <w:rPr>
          <w:rFonts w:hint="eastAsia"/>
        </w:rPr>
      </w:pPr>
    </w:p>
    <w:p w14:paraId="27E165A6">
      <w:pPr>
        <w:pStyle w:val="4"/>
        <w:spacing w:before="23"/>
        <w:ind w:left="0" w:right="0"/>
        <w:jc w:val="left"/>
        <w:rPr>
          <w:rFonts w:hint="eastAsia"/>
        </w:rPr>
      </w:pPr>
      <w:r>
        <w:rPr>
          <w:rFonts w:hint="eastAsia"/>
        </w:rPr>
        <w:t>这条诫命既关乎我们自己的生命，也关乎我们邻舍的生命。它关乎我们的邻舍，这一点毫无疑问；它关乎我们自己，也同样无需怀疑。这些话是概括性的，适用于两者；因此它们的意思是，你不可杀害自己，也不可杀害任何其他人。那对狱卒说“不要伤害自己”的祂，所教导的，与摩西和先知们所说的别无二致。人对自己生命的主权，不比对邻舍的生命更多；他有侵犯自己生命的危险，如同侵犯别人的生命一样；如果不是在这里，它就无处受保护。不，第二块法版的总纲是，“你要爱邻舍如同自己”，藉此，对我们邻舍的爱成为对我们自己爱的衡量标准，很明显，它首先关乎我们自己的生命。</w:t>
      </w:r>
    </w:p>
    <w:p w14:paraId="4E86F853">
      <w:pPr>
        <w:pStyle w:val="4"/>
        <w:spacing w:before="23"/>
        <w:ind w:left="0" w:right="0"/>
        <w:jc w:val="left"/>
        <w:rPr>
          <w:rFonts w:hint="eastAsia"/>
        </w:rPr>
      </w:pPr>
    </w:p>
    <w:p w14:paraId="2A0DA9F5">
      <w:pPr>
        <w:pStyle w:val="4"/>
        <w:spacing w:before="23"/>
        <w:ind w:left="0" w:right="0"/>
        <w:jc w:val="left"/>
        <w:rPr>
          <w:rFonts w:hint="eastAsia"/>
        </w:rPr>
      </w:pPr>
      <w:r>
        <w:rPr>
          <w:rFonts w:hint="eastAsia"/>
        </w:rPr>
        <w:t>As every positive command implies a negative, so every negative implies a positive. Therefore, in so far as God says Thou shalt not kill., viz. thyself or others, he thereby obliges men to preserve their own life and that of others. And seeing all the commands agree together, there can be no keeping of one by breaking of another; therefore the positive part of this command is necessary to be determined to lawful endeavours. Hence the answer to that,</w:t>
      </w:r>
    </w:p>
    <w:p w14:paraId="3F7A0E41">
      <w:pPr>
        <w:pStyle w:val="4"/>
        <w:spacing w:before="23"/>
        <w:ind w:left="0" w:right="0"/>
        <w:jc w:val="left"/>
        <w:rPr>
          <w:rFonts w:hint="eastAsia"/>
        </w:rPr>
      </w:pPr>
    </w:p>
    <w:p w14:paraId="5E7E1CB3">
      <w:pPr>
        <w:pStyle w:val="4"/>
        <w:spacing w:before="23"/>
        <w:ind w:left="0" w:right="0"/>
        <w:jc w:val="left"/>
        <w:rPr>
          <w:rFonts w:hint="eastAsia"/>
        </w:rPr>
      </w:pPr>
      <w:r>
        <w:rPr>
          <w:rFonts w:hint="eastAsia"/>
        </w:rPr>
        <w:t>正如每一条正面的命令都包含一个反面的命令，每一条反面的命令也都包含一个正面的命令。因此，当上帝说“不可杀人”，即，不可杀害自己或他人时，祂就藉此要求人保护自己的生命和他人的生命。既然所有诫命都一致，就不可能通过违背一条诫命来遵守另一条诫命；因此，这条诫命的正面部分必须被限定为合法的努力。因此，对那个问题的回答，</w:t>
      </w:r>
    </w:p>
    <w:p w14:paraId="5DB3F0DF">
      <w:pPr>
        <w:pStyle w:val="4"/>
        <w:spacing w:before="23"/>
        <w:ind w:left="0" w:right="0"/>
        <w:jc w:val="left"/>
        <w:rPr>
          <w:rFonts w:hint="eastAsia"/>
        </w:rPr>
      </w:pPr>
    </w:p>
    <w:p w14:paraId="3238AAE8">
      <w:pPr>
        <w:pStyle w:val="4"/>
        <w:spacing w:before="23"/>
        <w:ind w:left="0" w:right="0"/>
        <w:jc w:val="left"/>
        <w:rPr>
          <w:rFonts w:hint="eastAsia"/>
        </w:rPr>
      </w:pPr>
      <w:r>
        <w:rPr>
          <w:rFonts w:hint="eastAsia"/>
        </w:rPr>
        <w:t>Quest. 'What is required in the sixth commandment?' is plain, viz. 'The sixth commandment requireth all lawful endeavours to preserve our own life, and the life of others.' The duties of this command may be reduced to two heads. 1. The preserving of our own life. 2. The preserving the life of others. But both these are to be qualified, so as it be by lawful means and endeavours. For God has given us no such law, as for the keeping of one command we may or must break another. Only there is a great difference betwixt positive and negative precepts; the practice of positive duties may be in some cases intermitted without sin, as a man attacked in time of prayer, or on the Sabbath-day, may lawfully leave the prayer, and external worship of the day, to defend his life, Luke 14:5. But never may a man do an ill thing, be it great or little, though it were even to preserve his own life or that of others, Rom. 3:8. Is it a thing of which God has said, Thou shalt not do so and so? it must never be done, though a thousand lives depended upon it.</w:t>
      </w:r>
    </w:p>
    <w:p w14:paraId="424E9CD2">
      <w:pPr>
        <w:pStyle w:val="4"/>
        <w:spacing w:before="23"/>
        <w:ind w:left="0" w:right="0"/>
        <w:jc w:val="left"/>
        <w:rPr>
          <w:rFonts w:hint="eastAsia"/>
        </w:rPr>
      </w:pPr>
    </w:p>
    <w:p w14:paraId="3B285ABF">
      <w:pPr>
        <w:pStyle w:val="4"/>
        <w:spacing w:before="23"/>
        <w:ind w:left="0" w:right="0"/>
        <w:jc w:val="left"/>
        <w:rPr>
          <w:rFonts w:hint="eastAsia"/>
        </w:rPr>
      </w:pPr>
      <w:r>
        <w:rPr>
          <w:rFonts w:hint="eastAsia"/>
        </w:rPr>
        <w:t>问题：“第六条诫命要求什么？”是清楚的，即，“第六条诫命要求一切合法的努力，以保护我们自己的生命和他人的生命。”这条诫命的责任可归纳为两点：1. 保护我们自己的生命。2. 保护他人的生命。但这两者都必须加以限定，即必须通过合法的手段和努力。因为上帝没有给我们这样的律法，即为了遵守一条诫命，我们可以或必须违背另一条。只是，在正面和反面诫命之间有很大的区别；在某些情况下，可以暂停履行正面的责任而无罪，如一个人在祷告时或在安息日受到攻击，可以合法地停止祷告和当日的外在敬拜，来保卫自己的生命（路加福音 14:5）。但人绝不可做一件恶事，无论大小，即使是为了保护自己或他人的生命（罗马书 3:8）。如果上帝说过，你不可如此如此行，那事就绝不可做，即使有一千条生命取决于它。</w:t>
      </w:r>
    </w:p>
    <w:p w14:paraId="481CC893">
      <w:pPr>
        <w:pStyle w:val="4"/>
        <w:spacing w:before="23"/>
        <w:ind w:left="0" w:right="0"/>
        <w:jc w:val="left"/>
        <w:rPr>
          <w:rFonts w:hint="eastAsia"/>
        </w:rPr>
      </w:pPr>
    </w:p>
    <w:p w14:paraId="612021C7">
      <w:pPr>
        <w:pStyle w:val="4"/>
        <w:spacing w:before="23"/>
        <w:ind w:left="0" w:right="0"/>
        <w:jc w:val="left"/>
        <w:rPr>
          <w:rFonts w:hint="eastAsia"/>
        </w:rPr>
      </w:pPr>
      <w:r>
        <w:rPr>
          <w:rFonts w:hint="eastAsia"/>
        </w:rPr>
        <w:t>Hence it is evident, that a person may not tell a lie, nor do any sinful thing whatever, far less blaspheme, deny Christ or any of his truths, commit adultery or steal, though his own life, or the life of others, may be lying upon it. For where the choice is, suffer or sin, God requires and calls us in that case to suffer. And therefore the example of such things in the saints, as in Isaac, Rahab, &amp;c. are no more propounded for our imitation, than David's murder, &amp;c. Peter's denial of Christ, &amp;c. And though we read not of reproofs given in some such cases, that will no more infer God's approbation of them than that of Lot's incest, for which we read of no reproof given him. The general law against such things does sufficiently condemn them, in whomsoever they are found.</w:t>
      </w:r>
    </w:p>
    <w:p w14:paraId="797530E9">
      <w:pPr>
        <w:pStyle w:val="4"/>
        <w:spacing w:before="23"/>
        <w:ind w:left="0" w:right="0"/>
        <w:jc w:val="left"/>
        <w:rPr>
          <w:rFonts w:hint="eastAsia"/>
        </w:rPr>
      </w:pPr>
    </w:p>
    <w:p w14:paraId="350D7C36">
      <w:pPr>
        <w:pStyle w:val="4"/>
        <w:spacing w:before="23"/>
        <w:ind w:left="0" w:right="0"/>
        <w:jc w:val="left"/>
        <w:rPr>
          <w:rFonts w:hint="eastAsia"/>
        </w:rPr>
      </w:pPr>
      <w:r>
        <w:rPr>
          <w:rFonts w:hint="eastAsia"/>
        </w:rPr>
        <w:t>因此很明显，一个人不可说谎，也不可做任何罪恶的事，更不可亵渎、否认基督或祂的任何真理、行奸淫或偷窃，即使他自己或他人的生命取决于此。因为当选择是受苦或犯罪时，上帝要求并呼召我们在那种情况下受苦。因此，圣徒中这类事情的例子，如以撒、喇合等，并不比大卫的谋杀等、彼得的否认基督等更被提出来供我们效法。虽然我们在某些这类情况下读不到责备，但这并不比我们读不到对罗得的乱伦的责备，更能推断出上帝的认可。反对这类事情的总律法，已足够定它们的罪，无论在谁身上发现它们。</w:t>
      </w:r>
    </w:p>
    <w:p w14:paraId="686A87BA">
      <w:pPr>
        <w:pStyle w:val="4"/>
        <w:spacing w:before="23"/>
        <w:ind w:left="0" w:right="0"/>
        <w:jc w:val="left"/>
        <w:rPr>
          <w:rFonts w:hint="eastAsia"/>
        </w:rPr>
      </w:pPr>
    </w:p>
    <w:p w14:paraId="4F264C5C">
      <w:pPr>
        <w:pStyle w:val="4"/>
        <w:spacing w:before="23"/>
        <w:ind w:left="0" w:right="0"/>
        <w:jc w:val="left"/>
        <w:rPr>
          <w:rFonts w:hint="eastAsia"/>
        </w:rPr>
      </w:pPr>
      <w:r>
        <w:rPr>
          <w:rFonts w:hint="eastAsia"/>
        </w:rPr>
        <w:t>Object. This is a hard saying. A man may be in the power of some ruffian, that will require on pain of death some sinful thing; and must one sell his life at such a cheap rate, as to refuse to deny his religion, drink drunk with him, lie, or do any such thing for the time:</w:t>
      </w:r>
    </w:p>
    <w:p w14:paraId="59571F6C">
      <w:pPr>
        <w:pStyle w:val="4"/>
        <w:spacing w:before="23"/>
        <w:ind w:left="0" w:right="0"/>
        <w:jc w:val="left"/>
        <w:rPr>
          <w:rFonts w:hint="eastAsia"/>
        </w:rPr>
      </w:pPr>
    </w:p>
    <w:p w14:paraId="69E9B7DD">
      <w:pPr>
        <w:pStyle w:val="4"/>
        <w:spacing w:before="23"/>
        <w:ind w:left="0" w:right="0"/>
        <w:jc w:val="left"/>
        <w:rPr>
          <w:rFonts w:hint="eastAsia"/>
        </w:rPr>
      </w:pPr>
      <w:r>
        <w:rPr>
          <w:rFonts w:hint="eastAsia"/>
        </w:rPr>
        <w:t>问题：这话难懂。一个人可能落入某个暴徒的手中，他会以死亡相威胁，要求做一些罪恶的事；难道一个人必须以如此低廉的代价出卖他的生命，以至于拒绝否认他的宗教、与他一同醉酒、说谎，或暂时做任何这类事吗？</w:t>
      </w:r>
    </w:p>
    <w:p w14:paraId="415C4238">
      <w:pPr>
        <w:pStyle w:val="4"/>
        <w:spacing w:before="23"/>
        <w:ind w:left="0" w:right="0"/>
        <w:jc w:val="left"/>
        <w:rPr>
          <w:rFonts w:hint="eastAsia"/>
        </w:rPr>
      </w:pPr>
    </w:p>
    <w:p w14:paraId="33811A70">
      <w:pPr>
        <w:pStyle w:val="4"/>
        <w:spacing w:before="23"/>
        <w:ind w:left="0" w:right="0"/>
        <w:jc w:val="left"/>
        <w:rPr>
          <w:rFonts w:hint="eastAsia"/>
        </w:rPr>
      </w:pPr>
      <w:r>
        <w:rPr>
          <w:rFonts w:hint="eastAsia"/>
        </w:rPr>
        <w:t>Ans. It is no more hard than that, Luke 14:26. 'If any man come to me, and hate not his father, and mother, and wife, and children, and brethren, and sisters, yea, and his own life also, he cannot be my disciple.' We must love God more than our own or other's life, and so must not redeem it by offending God. Sin ruins the soul; therefore says our Lord, Matth. 10:28. 'Fear not them which kill the body, but are not able to kill the soul: but rather fear him which is able to destroy both soul and body in hell.'</w:t>
      </w:r>
    </w:p>
    <w:p w14:paraId="13369041">
      <w:pPr>
        <w:pStyle w:val="4"/>
        <w:spacing w:before="23"/>
        <w:ind w:left="0" w:right="0"/>
        <w:jc w:val="left"/>
        <w:rPr>
          <w:rFonts w:hint="eastAsia"/>
        </w:rPr>
      </w:pPr>
    </w:p>
    <w:p w14:paraId="7E6A2199">
      <w:pPr>
        <w:pStyle w:val="4"/>
        <w:spacing w:before="23"/>
        <w:ind w:left="0" w:right="0"/>
        <w:jc w:val="left"/>
        <w:rPr>
          <w:rFonts w:hint="eastAsia"/>
        </w:rPr>
      </w:pPr>
      <w:r>
        <w:rPr>
          <w:rFonts w:hint="eastAsia"/>
        </w:rPr>
        <w:t>答：这并不比路加福音 14:26 更难懂。“人到我这里来，若不爱我胜过爱自己的父母、妻子、儿女、弟兄、姐妹，和自己的性命，就不能作我的门徒。”我们必须爱上帝胜过爱我们自己或别人的生命，因此不可用得罪上帝来赎回它。罪毁坏灵魂；因此我们的主说（马太福音 10:28）。“那杀身体不能杀灵魂的，不要怕他们；惟有那能把身体和灵魂都灭在地狱里的，正要怕祂。”</w:t>
      </w:r>
    </w:p>
    <w:p w14:paraId="68D51321">
      <w:pPr>
        <w:pStyle w:val="4"/>
        <w:spacing w:before="23"/>
        <w:ind w:left="0" w:right="0"/>
        <w:jc w:val="left"/>
        <w:rPr>
          <w:rFonts w:hint="eastAsia"/>
        </w:rPr>
      </w:pPr>
    </w:p>
    <w:p w14:paraId="2A421694">
      <w:pPr>
        <w:pStyle w:val="4"/>
        <w:spacing w:before="23"/>
        <w:ind w:left="0" w:right="0"/>
        <w:jc w:val="left"/>
        <w:rPr>
          <w:rFonts w:hint="eastAsia"/>
        </w:rPr>
      </w:pPr>
      <w:r>
        <w:rPr>
          <w:rFonts w:hint="eastAsia"/>
        </w:rPr>
        <w:t>Object. In the case of martyrdom in the cause of Christ, it is very reasonable; but that is not the case.</w:t>
      </w:r>
    </w:p>
    <w:p w14:paraId="4E2B94C4">
      <w:pPr>
        <w:pStyle w:val="4"/>
        <w:spacing w:before="23"/>
        <w:ind w:left="0" w:right="0"/>
        <w:jc w:val="left"/>
        <w:rPr>
          <w:rFonts w:hint="eastAsia"/>
        </w:rPr>
      </w:pPr>
    </w:p>
    <w:p w14:paraId="2A69DD8B">
      <w:pPr>
        <w:pStyle w:val="4"/>
        <w:spacing w:before="23"/>
        <w:ind w:left="0" w:right="0"/>
        <w:jc w:val="left"/>
        <w:rPr>
          <w:rFonts w:hint="eastAsia"/>
        </w:rPr>
      </w:pPr>
      <w:r>
        <w:rPr>
          <w:rFonts w:hint="eastAsia"/>
        </w:rPr>
        <w:t>问题：在为基督的事业殉道的情况下，这是非常合理的；但那并非如此。</w:t>
      </w:r>
    </w:p>
    <w:p w14:paraId="45CFF421">
      <w:pPr>
        <w:pStyle w:val="4"/>
        <w:spacing w:before="23"/>
        <w:ind w:left="0" w:right="0"/>
        <w:jc w:val="left"/>
        <w:rPr>
          <w:rFonts w:hint="eastAsia"/>
        </w:rPr>
      </w:pPr>
    </w:p>
    <w:p w14:paraId="3C0B69A8">
      <w:pPr>
        <w:pStyle w:val="4"/>
        <w:spacing w:before="23"/>
        <w:ind w:left="0" w:right="0"/>
        <w:jc w:val="left"/>
        <w:rPr>
          <w:rFonts w:hint="eastAsia"/>
        </w:rPr>
      </w:pPr>
      <w:r>
        <w:rPr>
          <w:rFonts w:hint="eastAsia"/>
        </w:rPr>
        <w:t>Ans. That is a mistake. The case supposed is indeed the case of martyrdom in the cause of Christ. And I confidently aver, that whosoever suffers for the testimony of a good conscience, and because he will not break any one of the commands of God, is as true a martyr for the cause of Christ as he that dies on a gibbet for the maintenance of any of the articles of our creed. Is not holiness the cause of Christ? Has not a man in such a case the cause of martyrdom by the end? does he not lose his life for the sake of Christ? has he not the call to martyrdom, Suffer or Sin? may he not look for the martyr's reward? And if he redeem life by sinning, falls he not under the same dreadful doom, as in that case, Matth. 10:39. 'He that findeth his life, shall lose it: and he that loseth his life for my sake, shall find it,' Mark 8:38. 'Whosoever therefore shall be ashamed of me, and of my words, in this adulterous and sinful generation, of him also shall the Son of man be ashamed when he cometh in the glory of his Father, with the holy angels.' Are not the ten commands Christ's words, as well as the articles of faith? Whatever difference may be betwixt these cases, an impartial consideration will manifest the case supposed is a greater trial of faith than the other. And God will surely make up to these secret unknown martyrs at the day of judgment, the honour which the open and manifest martyrs have before-hand.</w:t>
      </w:r>
    </w:p>
    <w:p w14:paraId="3669C0B9">
      <w:pPr>
        <w:pStyle w:val="4"/>
        <w:spacing w:before="23"/>
        <w:ind w:left="0" w:right="0"/>
        <w:jc w:val="left"/>
        <w:rPr>
          <w:rFonts w:hint="eastAsia"/>
        </w:rPr>
      </w:pPr>
    </w:p>
    <w:p w14:paraId="7F213E91">
      <w:pPr>
        <w:pStyle w:val="4"/>
        <w:spacing w:before="23"/>
        <w:ind w:left="0" w:right="0"/>
        <w:jc w:val="left"/>
        <w:rPr>
          <w:rFonts w:hint="eastAsia"/>
        </w:rPr>
      </w:pPr>
      <w:r>
        <w:rPr>
          <w:rFonts w:hint="eastAsia"/>
        </w:rPr>
        <w:t>答：那是一个错误。所假设的情况，确实是为基督的事业殉道的情况。我自信地断言，凡为良心的见证，并因为他不愿违背上帝任何一条诫命而受苦的人，都与那为维护我们信经任何一条而在绞刑架上死去的人一样，是为基督的事业的真殉道者。圣洁岂不是基督的事业吗？一个人在这种情况下，岂不是最终有殉道的事业吗？他岂不是为基督的缘故而丧失生命吗？他岂不是有殉道的呼召，受苦或犯罪吗？他岂不可以期望得着殉道者的奖赏吗？如果他用犯罪来赎回生命，他岂不就落入同样的 Dreadful 审判之下，如同在那情况下（马太福音 10:39）。“得着生命的，将要失丧生命；为我失丧生命的，将要得着生命”（马可福音 8:38）。“凡在这淫乱罪恶的世代，把我和我的道当作可耻的，人子在祂父的荣耀里，同圣天使降临的时候，也要把那人当作可耻的。”十诫岂不是基督的话，如同信经的条文一样吗？无论这些情况之间有何差异，公正的思考都会显明，所假设的情况是对信心的更大考验。上帝必在审判日，将那公开显明的殉道者预先得着的荣耀，补足给这些秘密无名的殉道者。</w:t>
      </w:r>
    </w:p>
    <w:p w14:paraId="09B1269F">
      <w:pPr>
        <w:pStyle w:val="4"/>
        <w:spacing w:before="23"/>
        <w:ind w:left="0" w:right="0"/>
        <w:jc w:val="left"/>
        <w:rPr>
          <w:rFonts w:hint="eastAsia"/>
        </w:rPr>
      </w:pPr>
    </w:p>
    <w:p w14:paraId="06D2C3F0">
      <w:pPr>
        <w:pStyle w:val="4"/>
        <w:spacing w:before="23"/>
        <w:ind w:left="0" w:right="0"/>
        <w:jc w:val="left"/>
        <w:rPr>
          <w:rFonts w:hint="eastAsia"/>
        </w:rPr>
      </w:pPr>
      <w:r>
        <w:rPr>
          <w:rFonts w:hint="eastAsia"/>
        </w:rPr>
        <w:t>In discoursing further from this subject, I shall shew,</w:t>
      </w:r>
    </w:p>
    <w:p w14:paraId="011C1200">
      <w:pPr>
        <w:pStyle w:val="4"/>
        <w:spacing w:before="23"/>
        <w:ind w:left="0" w:right="0"/>
        <w:jc w:val="left"/>
        <w:rPr>
          <w:rFonts w:hint="eastAsia"/>
        </w:rPr>
      </w:pPr>
    </w:p>
    <w:p w14:paraId="7685BF90">
      <w:pPr>
        <w:pStyle w:val="4"/>
        <w:spacing w:before="23"/>
        <w:ind w:left="0" w:right="0"/>
        <w:jc w:val="left"/>
        <w:rPr>
          <w:rFonts w:hint="eastAsia"/>
        </w:rPr>
      </w:pPr>
      <w:r>
        <w:rPr>
          <w:rFonts w:hint="eastAsia"/>
        </w:rPr>
        <w:t>在进一步论述这个主题时，我将说明：</w:t>
      </w:r>
    </w:p>
    <w:p w14:paraId="3387FC12">
      <w:pPr>
        <w:pStyle w:val="4"/>
        <w:spacing w:before="23"/>
        <w:ind w:left="0" w:right="0"/>
        <w:jc w:val="left"/>
        <w:rPr>
          <w:rFonts w:hint="eastAsia"/>
        </w:rPr>
      </w:pPr>
    </w:p>
    <w:p w14:paraId="333423B7">
      <w:pPr>
        <w:pStyle w:val="4"/>
        <w:spacing w:before="23"/>
        <w:ind w:left="0" w:right="0"/>
        <w:jc w:val="left"/>
        <w:rPr>
          <w:rFonts w:hint="eastAsia"/>
        </w:rPr>
      </w:pPr>
      <w:r>
        <w:rPr>
          <w:rFonts w:hint="eastAsia"/>
        </w:rPr>
        <w:t>I.What is required in this command.</w:t>
      </w:r>
    </w:p>
    <w:p w14:paraId="33656AE8">
      <w:pPr>
        <w:pStyle w:val="4"/>
        <w:spacing w:before="23"/>
        <w:ind w:left="0" w:right="0"/>
        <w:jc w:val="left"/>
        <w:rPr>
          <w:rFonts w:hint="eastAsia"/>
        </w:rPr>
      </w:pPr>
    </w:p>
    <w:p w14:paraId="4A2BE892">
      <w:pPr>
        <w:pStyle w:val="4"/>
        <w:spacing w:before="23"/>
        <w:ind w:left="0" w:right="0"/>
        <w:jc w:val="left"/>
        <w:rPr>
          <w:rFonts w:hint="eastAsia"/>
        </w:rPr>
      </w:pPr>
      <w:r>
        <w:rPr>
          <w:rFonts w:hint="eastAsia"/>
        </w:rPr>
        <w:t>一、这条诫命要求什么。</w:t>
      </w:r>
    </w:p>
    <w:p w14:paraId="30C2CD45">
      <w:pPr>
        <w:pStyle w:val="4"/>
        <w:spacing w:before="23"/>
        <w:ind w:left="0" w:right="0"/>
        <w:jc w:val="left"/>
        <w:rPr>
          <w:rFonts w:hint="eastAsia"/>
        </w:rPr>
      </w:pPr>
    </w:p>
    <w:p w14:paraId="6D8F0C9D">
      <w:pPr>
        <w:pStyle w:val="4"/>
        <w:spacing w:before="23"/>
        <w:ind w:left="0" w:right="0"/>
        <w:jc w:val="left"/>
        <w:rPr>
          <w:rFonts w:hint="eastAsia"/>
        </w:rPr>
      </w:pPr>
      <w:r>
        <w:rPr>
          <w:rFonts w:hint="eastAsia"/>
        </w:rPr>
        <w:t>II.What is forbidden in it.</w:t>
      </w:r>
    </w:p>
    <w:p w14:paraId="1329E28E">
      <w:pPr>
        <w:pStyle w:val="4"/>
        <w:spacing w:before="23"/>
        <w:ind w:left="0" w:right="0"/>
        <w:jc w:val="left"/>
        <w:rPr>
          <w:rFonts w:hint="eastAsia"/>
        </w:rPr>
      </w:pPr>
    </w:p>
    <w:p w14:paraId="3AF8B1C9">
      <w:pPr>
        <w:pStyle w:val="4"/>
        <w:spacing w:before="23"/>
        <w:ind w:left="0" w:right="0"/>
        <w:jc w:val="left"/>
        <w:rPr>
          <w:rFonts w:hint="eastAsia"/>
        </w:rPr>
      </w:pPr>
      <w:r>
        <w:rPr>
          <w:rFonts w:hint="eastAsia"/>
        </w:rPr>
        <w:t>二、其中禁止什么。</w:t>
      </w:r>
    </w:p>
    <w:p w14:paraId="2C864472">
      <w:pPr>
        <w:pStyle w:val="4"/>
        <w:spacing w:before="23"/>
        <w:ind w:left="0" w:right="0"/>
        <w:jc w:val="left"/>
        <w:rPr>
          <w:rFonts w:hint="eastAsia"/>
        </w:rPr>
      </w:pPr>
    </w:p>
    <w:p w14:paraId="2BE1EAF5">
      <w:pPr>
        <w:pStyle w:val="4"/>
        <w:spacing w:before="23"/>
        <w:ind w:left="0" w:right="0"/>
        <w:jc w:val="left"/>
        <w:rPr>
          <w:rFonts w:hint="eastAsia"/>
        </w:rPr>
      </w:pPr>
      <w:r>
        <w:rPr>
          <w:rFonts w:hint="eastAsia"/>
        </w:rPr>
        <w:t>I.I am to shew, what is required in this command. It requires, as I said before,'All lawful endeavours to preserve our own life, or the life of others.'</w:t>
      </w:r>
    </w:p>
    <w:p w14:paraId="7E087F02">
      <w:pPr>
        <w:pStyle w:val="4"/>
        <w:spacing w:before="23"/>
        <w:ind w:left="0" w:right="0"/>
        <w:jc w:val="left"/>
        <w:rPr>
          <w:rFonts w:hint="eastAsia"/>
        </w:rPr>
      </w:pPr>
    </w:p>
    <w:p w14:paraId="7FF47C44">
      <w:pPr>
        <w:pStyle w:val="4"/>
        <w:spacing w:before="23"/>
        <w:ind w:left="0" w:right="0"/>
        <w:jc w:val="left"/>
        <w:rPr>
          <w:rFonts w:hint="eastAsia"/>
        </w:rPr>
      </w:pPr>
      <w:r>
        <w:rPr>
          <w:rFonts w:hint="eastAsia"/>
        </w:rPr>
        <w:t>一、我要说明，这条诫命要求什么。它要求，如我前面所说，“一切合法的努力，以保护我们自己的生命或他人的生命。”</w:t>
      </w:r>
    </w:p>
    <w:p w14:paraId="2460BA44">
      <w:pPr>
        <w:pStyle w:val="4"/>
        <w:spacing w:before="23"/>
        <w:ind w:left="0" w:right="0"/>
        <w:jc w:val="left"/>
        <w:rPr>
          <w:rFonts w:hint="eastAsia"/>
        </w:rPr>
      </w:pPr>
    </w:p>
    <w:p w14:paraId="5B05663F">
      <w:pPr>
        <w:pStyle w:val="4"/>
        <w:spacing w:before="23"/>
        <w:ind w:left="0" w:right="0"/>
        <w:jc w:val="left"/>
        <w:rPr>
          <w:rFonts w:hint="eastAsia"/>
        </w:rPr>
      </w:pPr>
      <w:r>
        <w:rPr>
          <w:rFonts w:hint="eastAsia"/>
        </w:rPr>
        <w:t>FIRST, It requires, that, by all lawful endeavours, we preserve our own lives. Self-preservation is the leading duty of this command. Brute creatures have a natural instinct for it. Our kind God has given man a written law for it, whereby it may appear that we are dearer to our God than to ourselves. We may take up this in two things.</w:t>
      </w:r>
    </w:p>
    <w:p w14:paraId="44BF0CD5">
      <w:pPr>
        <w:pStyle w:val="4"/>
        <w:spacing w:before="23"/>
        <w:ind w:left="0" w:right="0"/>
        <w:jc w:val="left"/>
        <w:rPr>
          <w:rFonts w:hint="eastAsia"/>
        </w:rPr>
      </w:pPr>
    </w:p>
    <w:p w14:paraId="1E7D1086">
      <w:pPr>
        <w:pStyle w:val="4"/>
        <w:spacing w:before="23"/>
        <w:ind w:left="0" w:right="0"/>
        <w:jc w:val="left"/>
        <w:rPr>
          <w:rFonts w:hint="eastAsia"/>
        </w:rPr>
      </w:pPr>
      <w:r>
        <w:rPr>
          <w:rFonts w:hint="eastAsia"/>
        </w:rPr>
        <w:t>第一，它要求，我们通过一切合法的努力，保护我们自己的生命。自我保护是这条诫命的首要责任。畜类有天生的本能。我们仁慈的上帝已为人类赐下成文的律法，由此可见我们对我们的上帝比对自己更宝贵。我们可以从两方面来看这一点。</w:t>
      </w:r>
    </w:p>
    <w:p w14:paraId="631F5312">
      <w:pPr>
        <w:pStyle w:val="4"/>
        <w:spacing w:before="23"/>
        <w:ind w:left="0" w:right="0"/>
        <w:jc w:val="left"/>
        <w:rPr>
          <w:rFonts w:hint="eastAsia"/>
        </w:rPr>
      </w:pPr>
    </w:p>
    <w:p w14:paraId="33C301CE">
      <w:pPr>
        <w:pStyle w:val="4"/>
        <w:spacing w:before="23"/>
        <w:ind w:left="0" w:right="0"/>
        <w:jc w:val="left"/>
        <w:rPr>
          <w:rFonts w:hint="eastAsia"/>
        </w:rPr>
      </w:pPr>
      <w:r>
        <w:rPr>
          <w:rFonts w:hint="eastAsia"/>
        </w:rPr>
        <w:t>FIRST, Thou must preserve the life of thine own soul. When God says, Thou shalt not kill, doth he only take care for the body? No; doubtless of the soul too. He looks not to the cabinet only, overlooking the jewel. The soul is the man, at least the best and most precious part of him. Two things here are in general required.</w:t>
      </w:r>
    </w:p>
    <w:p w14:paraId="152505F8">
      <w:pPr>
        <w:pStyle w:val="4"/>
        <w:spacing w:before="23"/>
        <w:ind w:left="0" w:right="0"/>
        <w:jc w:val="left"/>
        <w:rPr>
          <w:rFonts w:hint="eastAsia"/>
        </w:rPr>
      </w:pPr>
    </w:p>
    <w:p w14:paraId="2B907D69">
      <w:pPr>
        <w:pStyle w:val="4"/>
        <w:spacing w:before="23"/>
        <w:ind w:left="0" w:right="0"/>
        <w:jc w:val="left"/>
        <w:rPr>
          <w:rFonts w:hint="eastAsia"/>
        </w:rPr>
      </w:pPr>
      <w:r>
        <w:rPr>
          <w:rFonts w:hint="eastAsia"/>
        </w:rPr>
        <w:t>第一，你必须保护你自己灵魂的生命。当上帝说，你不可杀人时，祂只关心身体吗？不；无疑也关心灵魂。祂不只看柜子，而忽略了珠宝。灵魂是人，至少是他最好和最宝贵的部分。这里总的来说有两件事是要求的。</w:t>
      </w:r>
    </w:p>
    <w:p w14:paraId="4B0BE1FF">
      <w:pPr>
        <w:pStyle w:val="4"/>
        <w:spacing w:before="23"/>
        <w:ind w:left="0" w:right="0"/>
        <w:jc w:val="left"/>
        <w:rPr>
          <w:rFonts w:hint="eastAsia"/>
        </w:rPr>
      </w:pPr>
    </w:p>
    <w:p w14:paraId="74501B74">
      <w:pPr>
        <w:pStyle w:val="4"/>
        <w:spacing w:before="23"/>
        <w:ind w:left="0" w:right="0"/>
        <w:jc w:val="left"/>
        <w:rPr>
          <w:rFonts w:hint="eastAsia"/>
        </w:rPr>
      </w:pPr>
      <w:r>
        <w:rPr>
          <w:rFonts w:hint="eastAsia"/>
        </w:rPr>
        <w:t>1.The careful avoiding of all sin, which is the destruction of the soul, Prov. 11:19. It is by sin that men wrong their own souls; whereby they wound them, fill them with poisonous things, and prepare the way for their eternal death, Prov. 8 ult.</w:t>
      </w:r>
    </w:p>
    <w:p w14:paraId="26051406">
      <w:pPr>
        <w:pStyle w:val="4"/>
        <w:spacing w:before="23"/>
        <w:ind w:left="0" w:right="0"/>
        <w:jc w:val="left"/>
        <w:rPr>
          <w:rFonts w:hint="eastAsia"/>
        </w:rPr>
      </w:pPr>
    </w:p>
    <w:p w14:paraId="6658D9EB">
      <w:pPr>
        <w:pStyle w:val="4"/>
        <w:spacing w:before="23"/>
        <w:ind w:left="0" w:right="0"/>
        <w:jc w:val="left"/>
        <w:rPr>
          <w:rFonts w:hint="eastAsia"/>
        </w:rPr>
      </w:pPr>
      <w:r>
        <w:rPr>
          <w:rFonts w:hint="eastAsia"/>
        </w:rPr>
        <w:t>1.小心地避免一切罪，那是灵魂的毁灭（箴言 11:19）。人是通过罪来伤害他们自己的灵魂；藉此他们伤害它们，用有毒的东西充满它们，并为它们永恒的死亡预备道路（箴言 8 章末）。</w:t>
      </w:r>
    </w:p>
    <w:p w14:paraId="5F37FEB1">
      <w:pPr>
        <w:pStyle w:val="4"/>
        <w:spacing w:before="23"/>
        <w:ind w:left="0" w:right="0"/>
        <w:jc w:val="left"/>
        <w:rPr>
          <w:rFonts w:hint="eastAsia"/>
        </w:rPr>
      </w:pPr>
    </w:p>
    <w:p w14:paraId="6A16152E">
      <w:pPr>
        <w:pStyle w:val="4"/>
        <w:spacing w:before="23"/>
        <w:ind w:left="0" w:right="0"/>
        <w:jc w:val="left"/>
        <w:rPr>
          <w:rFonts w:hint="eastAsia"/>
        </w:rPr>
      </w:pPr>
      <w:r>
        <w:rPr>
          <w:rFonts w:hint="eastAsia"/>
        </w:rPr>
        <w:t>2.The careful using of all means of grace and holy exercises, for the begetting, preserving, and promoting spiritual life, 1 Pet. 2:2. As we must eat and drink for the life of our bodies, so must we use these for the life of our souls; eating Christ's body, and drinking Christ's blood, by faith, drinking in his word. The soul has its sickness, decays, &amp;c. as well as the body. Let it not pine away, but nourish it.</w:t>
      </w:r>
    </w:p>
    <w:p w14:paraId="5FFF2244">
      <w:pPr>
        <w:pStyle w:val="4"/>
        <w:spacing w:before="23"/>
        <w:ind w:left="0" w:right="0"/>
        <w:jc w:val="left"/>
        <w:rPr>
          <w:rFonts w:hint="eastAsia"/>
        </w:rPr>
      </w:pPr>
    </w:p>
    <w:p w14:paraId="7C4B5D12">
      <w:pPr>
        <w:pStyle w:val="4"/>
        <w:spacing w:before="23"/>
        <w:ind w:left="0" w:right="0"/>
        <w:jc w:val="left"/>
        <w:rPr>
          <w:rFonts w:hint="eastAsia"/>
        </w:rPr>
      </w:pPr>
      <w:r>
        <w:rPr>
          <w:rFonts w:hint="eastAsia"/>
        </w:rPr>
        <w:t>2.小心地使用一切恩典的途径和圣洁的操练，以产生、保守和促进属灵的生命（彼得前书 2:2）。正如我们必须为我们身体的生命吃喝，我们也必须为我们灵魂的生命使用这些；凭信心吃基督的身体，喝基督的血，喝祂的话语。灵魂也有它的疾病、衰残等，如同身体一样。不要让它消瘦，而要滋养它。</w:t>
      </w:r>
    </w:p>
    <w:p w14:paraId="7A2DC9A0">
      <w:pPr>
        <w:pStyle w:val="4"/>
        <w:spacing w:before="23"/>
        <w:ind w:left="0" w:right="0"/>
        <w:jc w:val="left"/>
        <w:rPr>
          <w:rFonts w:hint="eastAsia"/>
        </w:rPr>
      </w:pPr>
    </w:p>
    <w:p w14:paraId="25417BE8">
      <w:pPr>
        <w:pStyle w:val="4"/>
        <w:spacing w:before="23"/>
        <w:ind w:left="0" w:right="0"/>
        <w:jc w:val="left"/>
        <w:rPr>
          <w:rFonts w:hint="eastAsia"/>
        </w:rPr>
      </w:pPr>
      <w:r>
        <w:rPr>
          <w:rFonts w:hint="eastAsia"/>
        </w:rPr>
        <w:t>SECONDLY, Thou must by all lawful endeavours preserve the life of thine own body. We may take up this in these three things.</w:t>
      </w:r>
    </w:p>
    <w:p w14:paraId="18F85D7F">
      <w:pPr>
        <w:pStyle w:val="4"/>
        <w:spacing w:before="23"/>
        <w:ind w:left="0" w:right="0"/>
        <w:jc w:val="left"/>
        <w:rPr>
          <w:rFonts w:hint="eastAsia"/>
        </w:rPr>
      </w:pPr>
    </w:p>
    <w:p w14:paraId="1AFE5745">
      <w:pPr>
        <w:pStyle w:val="4"/>
        <w:spacing w:before="23"/>
        <w:ind w:left="0" w:right="0"/>
        <w:jc w:val="left"/>
        <w:rPr>
          <w:rFonts w:hint="eastAsia"/>
        </w:rPr>
      </w:pPr>
      <w:r>
        <w:rPr>
          <w:rFonts w:hint="eastAsia"/>
        </w:rPr>
        <w:t>第二，你必须通过一切合法的努力来保护你自己身体的生命。我们可以从这三件事来看。</w:t>
      </w:r>
    </w:p>
    <w:p w14:paraId="5C75C50D">
      <w:pPr>
        <w:pStyle w:val="4"/>
        <w:spacing w:before="23"/>
        <w:ind w:left="0" w:right="0"/>
        <w:jc w:val="left"/>
        <w:rPr>
          <w:rFonts w:hint="eastAsia"/>
        </w:rPr>
      </w:pPr>
    </w:p>
    <w:p w14:paraId="21D2C59B">
      <w:pPr>
        <w:pStyle w:val="4"/>
        <w:spacing w:before="23"/>
        <w:ind w:left="0" w:right="0"/>
        <w:jc w:val="left"/>
        <w:rPr>
          <w:rFonts w:hint="eastAsia"/>
        </w:rPr>
      </w:pPr>
      <w:r>
        <w:rPr>
          <w:rFonts w:hint="eastAsia"/>
        </w:rPr>
        <w:t>1.Just self-defence against violence offered unto us by others unjustly, Luke 22:36. So a man ought to defend himself if he can, against thieves or robbers; and therefore it is said, 'If a thief be found breaking up, and be smitten that he die, there shall no blood be shed for him,' Exod. 22:2. Yet this must be only in the case of necessity, where the violence cannot be escaped but by a violent repelling it; for all violent courses must be the last remedy, Luke 6:29. Where a soft reception will still the violence offered, it is not the spirit of Christ, but of Satan, that repels violence with violence. And when it is necessary, no greater violence may be offered than what is necessary to repel the attack, Exod. 2:2, 3:1.</w:t>
      </w:r>
    </w:p>
    <w:p w14:paraId="40F066A5">
      <w:pPr>
        <w:pStyle w:val="4"/>
        <w:spacing w:before="23"/>
        <w:ind w:left="0" w:right="0"/>
        <w:jc w:val="left"/>
        <w:rPr>
          <w:rFonts w:hint="eastAsia"/>
        </w:rPr>
      </w:pPr>
    </w:p>
    <w:p w14:paraId="4BF8C9E7">
      <w:pPr>
        <w:pStyle w:val="4"/>
        <w:spacing w:before="23"/>
        <w:ind w:left="0" w:right="0"/>
        <w:jc w:val="left"/>
        <w:rPr>
          <w:rFonts w:hint="eastAsia"/>
        </w:rPr>
      </w:pPr>
      <w:r>
        <w:rPr>
          <w:rFonts w:hint="eastAsia"/>
        </w:rPr>
        <w:t>1.对他人不公正地向我们施加的暴力进行正当的自卫（路加福音 22:36）。因此，一个人如果可以，就应当自卫，抵挡盗贼或强盗；因此经上说：“人若遇见贼挖窟窿，把贼打了，以致于死，就不能为他有流血的罪”（出埃及记 22:2）。然而，这必须只在必要的情况下，即暴力无法逃避，只能以暴力抵挡；因为一切暴力手段都必须是最后的补救办法（路加福音 6:29）。在温柔的接待能平息所施加的暴力之处，以暴制暴的，不是基督的灵，而是撒但的灵。当有必要时，所施加的暴力不得超过抵挡攻击所必需的（出埃及记 2:2, 3:1）。</w:t>
      </w:r>
    </w:p>
    <w:p w14:paraId="5C019114">
      <w:pPr>
        <w:pStyle w:val="4"/>
        <w:spacing w:before="23"/>
        <w:ind w:left="0" w:right="0"/>
        <w:jc w:val="left"/>
        <w:rPr>
          <w:rFonts w:hint="eastAsia"/>
        </w:rPr>
      </w:pPr>
    </w:p>
    <w:p w14:paraId="6472E811">
      <w:pPr>
        <w:pStyle w:val="4"/>
        <w:spacing w:before="23"/>
        <w:ind w:left="0" w:right="0"/>
        <w:jc w:val="left"/>
        <w:rPr>
          <w:rFonts w:hint="eastAsia"/>
        </w:rPr>
      </w:pPr>
      <w:r>
        <w:rPr>
          <w:rFonts w:hint="eastAsia"/>
        </w:rPr>
        <w:t>2.Furnishing our bodies with whatever is necessary for their health and welfare, according to our ability; taking the moderate use of the means of health and life unto ourselves, Eph. 5:29 for in so far as we use not the means of preserving them, we are guilty of destroying them. Therefore it is our duty to allow ourselves a competent portion of meat and drink, wholesome food, as the Lord lays to our hands; to provide competent housing and clothing, to refresh our bodies with a competent measure of rest and sleep; to use moderate labour, exercise and recreations, and medicine for the removal of distempers. The use of these is necessary, and the immoderate use of them hurtful; therefore the moderate and temperate use of them is our duty.</w:t>
      </w:r>
    </w:p>
    <w:p w14:paraId="3B87BC29">
      <w:pPr>
        <w:pStyle w:val="4"/>
        <w:spacing w:before="23"/>
        <w:ind w:left="0" w:right="0"/>
        <w:jc w:val="left"/>
        <w:rPr>
          <w:rFonts w:hint="eastAsia"/>
        </w:rPr>
      </w:pPr>
    </w:p>
    <w:p w14:paraId="4003C46F">
      <w:pPr>
        <w:pStyle w:val="4"/>
        <w:spacing w:before="23"/>
        <w:ind w:left="0" w:right="0"/>
        <w:jc w:val="left"/>
        <w:rPr>
          <w:rFonts w:hint="eastAsia"/>
        </w:rPr>
      </w:pPr>
      <w:r>
        <w:rPr>
          <w:rFonts w:hint="eastAsia"/>
        </w:rPr>
        <w:t>2.根据我们的能力，为我们的身体提供其健康和福祉所必需的一切；对自己适度地使用健康和生命的途径（以弗所书 5:29），因为我们若不使用保护它们的途径，我们就有毁坏它们的罪。因此，我们的责任是给自己一份适量的饮食，健康的食物，如同主放在我们手中的；提供合适的住所和衣物，以适量的休息和睡眠来恢复我们的身体；适度地劳动、运动和娱乐，并用药来除去疾病。这些的使用是必要的，而不节制地使用它们是有害的；因此，适度和节制地使用它们是我们的责任。</w:t>
      </w:r>
    </w:p>
    <w:p w14:paraId="6EE1651A">
      <w:pPr>
        <w:pStyle w:val="4"/>
        <w:spacing w:before="23"/>
        <w:ind w:left="0" w:right="0"/>
        <w:jc w:val="left"/>
        <w:rPr>
          <w:rFonts w:hint="eastAsia"/>
        </w:rPr>
      </w:pPr>
    </w:p>
    <w:p w14:paraId="7A65411E">
      <w:pPr>
        <w:pStyle w:val="4"/>
        <w:spacing w:before="23"/>
        <w:ind w:left="0" w:right="0"/>
        <w:jc w:val="left"/>
        <w:rPr>
          <w:rFonts w:hint="eastAsia"/>
        </w:rPr>
      </w:pPr>
      <w:r>
        <w:rPr>
          <w:rFonts w:hint="eastAsia"/>
        </w:rPr>
        <w:t>3.Keeping our affections regular, subduing all inordinate and evil affections; for these are destructive to the body as well as to the soul. So that a patient diposition, a quiet mind, and a contented and cheerful spirit are duties of this command, as necessary for the welfare of our bodies; whereas inordinate passions are the ruin of them, Prov. 17:22. 'A merry heart doth good like a medicine: but a broken spirit drieth the bones.'</w:t>
      </w:r>
    </w:p>
    <w:p w14:paraId="1BDE361B">
      <w:pPr>
        <w:pStyle w:val="4"/>
        <w:spacing w:before="23"/>
        <w:ind w:left="0" w:right="0"/>
        <w:jc w:val="left"/>
        <w:rPr>
          <w:rFonts w:hint="eastAsia"/>
        </w:rPr>
      </w:pPr>
    </w:p>
    <w:p w14:paraId="62A6AED0">
      <w:pPr>
        <w:pStyle w:val="4"/>
        <w:spacing w:before="23"/>
        <w:ind w:left="0" w:right="0"/>
        <w:jc w:val="left"/>
        <w:rPr>
          <w:rFonts w:hint="eastAsia"/>
        </w:rPr>
      </w:pPr>
      <w:r>
        <w:rPr>
          <w:rFonts w:hint="eastAsia"/>
        </w:rPr>
        <w:t>3.保持我们的情感有规律，制服一切不节制和邪恶的情感；因为这些对身体和灵魂都是毁灭性的。所以，一个忍耐的性情、一个平静的心灵、一个满足和愉快的精神，是这条诫命的责任，对我们身体的福祉是必要的；而不节制的情欲是它们的毁灭（箴言 17:22）。“喜乐的心乃是良药；忧伤的灵使骨枯干。”</w:t>
      </w:r>
    </w:p>
    <w:p w14:paraId="05E56564">
      <w:pPr>
        <w:pStyle w:val="4"/>
        <w:spacing w:before="23"/>
        <w:ind w:left="0" w:right="0"/>
        <w:jc w:val="left"/>
        <w:rPr>
          <w:rFonts w:hint="eastAsia"/>
        </w:rPr>
      </w:pPr>
    </w:p>
    <w:p w14:paraId="3DB89FBD">
      <w:pPr>
        <w:pStyle w:val="4"/>
        <w:spacing w:before="23"/>
        <w:ind w:left="0" w:right="0"/>
        <w:jc w:val="left"/>
        <w:rPr>
          <w:rFonts w:hint="eastAsia"/>
        </w:rPr>
      </w:pPr>
      <w:r>
        <w:rPr>
          <w:rFonts w:hint="eastAsia"/>
        </w:rPr>
        <w:t>SECONDLY, This command requires, that by all lawful endeavours we preserve the life of our neighbours. We may also take up this in two things.</w:t>
      </w:r>
    </w:p>
    <w:p w14:paraId="275FD0B0">
      <w:pPr>
        <w:pStyle w:val="4"/>
        <w:spacing w:before="23"/>
        <w:ind w:left="0" w:right="0"/>
        <w:jc w:val="left"/>
        <w:rPr>
          <w:rFonts w:hint="eastAsia"/>
        </w:rPr>
      </w:pPr>
    </w:p>
    <w:p w14:paraId="765E76B2">
      <w:pPr>
        <w:pStyle w:val="4"/>
        <w:spacing w:before="23"/>
        <w:ind w:left="0" w:right="0"/>
        <w:jc w:val="left"/>
        <w:rPr>
          <w:rFonts w:hint="eastAsia"/>
        </w:rPr>
      </w:pPr>
      <w:r>
        <w:rPr>
          <w:rFonts w:hint="eastAsia"/>
        </w:rPr>
        <w:t>第二，这条诫命要求，我们通过一切合法的努力来保护我们邻舍的生命。我们也可以从两件事来看。</w:t>
      </w:r>
    </w:p>
    <w:p w14:paraId="5DDEA96D">
      <w:pPr>
        <w:pStyle w:val="4"/>
        <w:spacing w:before="23"/>
        <w:ind w:left="0" w:right="0"/>
        <w:jc w:val="left"/>
        <w:rPr>
          <w:rFonts w:hint="eastAsia"/>
        </w:rPr>
      </w:pPr>
    </w:p>
    <w:p w14:paraId="2E11D540">
      <w:pPr>
        <w:pStyle w:val="4"/>
        <w:spacing w:before="23"/>
        <w:ind w:left="0" w:right="0"/>
        <w:jc w:val="left"/>
        <w:rPr>
          <w:rFonts w:hint="eastAsia"/>
        </w:rPr>
      </w:pPr>
      <w:r>
        <w:rPr>
          <w:rFonts w:hint="eastAsia"/>
        </w:rPr>
        <w:t>FIRST, We must endeavour to preserve the life of their souls.</w:t>
      </w:r>
    </w:p>
    <w:p w14:paraId="0AE3C8E2">
      <w:pPr>
        <w:pStyle w:val="4"/>
        <w:spacing w:before="23"/>
        <w:ind w:left="0" w:right="0"/>
        <w:jc w:val="left"/>
        <w:rPr>
          <w:rFonts w:hint="eastAsia"/>
        </w:rPr>
      </w:pPr>
    </w:p>
    <w:p w14:paraId="349AAB5B">
      <w:pPr>
        <w:pStyle w:val="4"/>
        <w:numPr>
          <w:ilvl w:val="0"/>
          <w:numId w:val="2"/>
        </w:numPr>
        <w:spacing w:before="23"/>
        <w:ind w:left="0" w:right="0"/>
        <w:jc w:val="left"/>
        <w:rPr>
          <w:rFonts w:hint="eastAsia"/>
        </w:rPr>
      </w:pPr>
      <w:r>
        <w:rPr>
          <w:rFonts w:hint="eastAsia"/>
        </w:rPr>
        <w:t>我们必须努力保护他们灵魂的生命。</w:t>
      </w:r>
    </w:p>
    <w:p w14:paraId="51FABCD8">
      <w:pPr>
        <w:pStyle w:val="4"/>
        <w:widowControl w:val="0"/>
        <w:numPr>
          <w:numId w:val="0"/>
        </w:numPr>
        <w:autoSpaceDE w:val="0"/>
        <w:autoSpaceDN w:val="0"/>
        <w:spacing w:before="23" w:after="0" w:line="240" w:lineRule="auto"/>
        <w:ind w:right="0" w:rightChars="0"/>
        <w:jc w:val="left"/>
        <w:rPr>
          <w:rFonts w:hint="eastAsia"/>
        </w:rPr>
      </w:pPr>
    </w:p>
    <w:p w14:paraId="7DBF807F">
      <w:pPr>
        <w:pStyle w:val="9"/>
        <w:numPr>
          <w:ilvl w:val="0"/>
          <w:numId w:val="0"/>
        </w:numPr>
        <w:tabs>
          <w:tab w:val="left" w:pos="447"/>
        </w:tabs>
        <w:spacing w:before="0" w:after="0" w:line="285" w:lineRule="auto"/>
        <w:ind w:left="99" w:leftChars="0" w:right="97"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9C465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giving them the example of a holy life, for that edifies and builds up, Matth. 5:16; whereas a scandalous walk is a soul- murdering practice.</w:t>
      </w:r>
    </w:p>
    <w:p w14:paraId="7DEBAF1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540F3B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1.通过给他们树立圣洁生活的榜样，因为那能造就和建立（马太福音 5:16）；而可耻的行径是谋害灵魂的做法。</w:t>
      </w:r>
    </w:p>
    <w:p w14:paraId="091ADE0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36F990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instructing, warning, reproving, and admonishing them as we have opportunity, where the case of their sin requires it, Jude. 23; and comforting them in distress, 1 Thess. 5:16; and praying for them, Gen. 43:29. No man must say with Cain, 'Am I my brother's keeper?' We are required to watch over one another. If our neighbour's ox or his ass fall into the ditch, we must also help them out: how much more when his soul is in hazard of falling into hell?</w:t>
      </w:r>
    </w:p>
    <w:p w14:paraId="4F26E48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F90FE4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2.有机会时，当他们的罪需要时，教导、警告、责备和劝诫他们（犹大书 23）；在他们困苦时安慰他们（帖撒罗尼迦前书 5:14）；并为他们祷告（创世记 43:29）。没有人可以像该隐那样说：“我岂是我兄弟的看守者？”我们被要求彼此看顾。如果我们邻舍的牛或驴掉进坑里，我们也必须帮助它们出来：何况当他的灵魂有掉进地狱的危险时呢？</w:t>
      </w:r>
    </w:p>
    <w:p w14:paraId="1AE216B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6806A5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must by all lawful endeavours preserve the life of our neighbour's body. Here God requires of us,</w:t>
      </w:r>
    </w:p>
    <w:p w14:paraId="63C8B67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8CD380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第二，我们必须通过一切合法的努力来保护我们邻舍身体的生命。在这里，上帝要求我们：</w:t>
      </w:r>
    </w:p>
    <w:p w14:paraId="2E1C09B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35DEC7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protect and defend the innocent against unjust violence, according to every one's power, as they have a fair call to exercise the same, whether it be in respect of their name, goods, or life, Psal. 82:3, 4. Prov. 24:11, 12. And so it is a duty of this command to repress tyranny, whereof we have commended example in the interposition of the people to save the life of Jonathan, 1 Sam. 14:45. 'And the people said unto Saul, shall Jonathan die, who hath wrought this great salvation in Israel? God forbid: as the Lord liveth, there shall not one hair of his head fall to the ground; for he hath wrought with God this day. So the people rescued Jonathan, that he died not'.</w:t>
      </w:r>
    </w:p>
    <w:p w14:paraId="275513F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62E8F2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1.按照各人的能力，在有正当呼召行使同样能力时，保护和保卫无辜者免受不公正的暴力，无论是关乎他们的名誉、财产还是生命（诗篇 82:3, 4；箴言 24:11, 12）。因此，压制暴政是这条诫命的责任，我们有百姓介入拯救约拿单性命的值得称赞的例子（撒母耳记上 14:45）。“百姓对扫罗说：约拿单在以色列中行了这么大的拯救，岂可使他死呢？断乎不可！我们指着永生的耶和华起誓，连他的一根头发也不可落地，因为他今日与神一同作事。于是百姓救了约拿单，使他免了死亡。”</w:t>
      </w:r>
    </w:p>
    <w:p w14:paraId="067D357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14FE5C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give unto others the necessaries of life, when in want, according to our ability. For as he that feeds not the fire puts it out, so unmerciful people that shut up their bowels from the needy, are guilty of their blood before the Lord, James 2:15, 16.</w:t>
      </w:r>
    </w:p>
    <w:p w14:paraId="3943532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AD087C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2.在别人有需要时，按照我们的能力，给予他们生活的必需品。因为不给火添柴的人，就是把它熄灭了；同样，对有需要的人关上怜悯心肠的无情之人，在主面前就犯了他们的血债（雅各书 2:15, 16）。</w:t>
      </w:r>
    </w:p>
    <w:p w14:paraId="1A6D841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597368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entertain such affections towards our neighbour, as may keep us back from injuring him, and him from doing harm to himself; such as charitable thoughts, love, compassion, meekness, gentleness, kindness. These are as water to quench fire in us which may burn up others, and as oil unto others to refresh them, Eph. 4 ult.</w:t>
      </w:r>
    </w:p>
    <w:p w14:paraId="26E9078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FE7EC5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我们的邻舍怀有这样的情感，以至于可以使我们不伤害他，也使他不伤害自己；例如仁慈的思想、爱、怜悯、温柔、良善、仁慈。这些如同水，可以熄灭我们里面可能烧毁他人的火；又如同油，可以使他人苏醒（以弗所书 4 章末）。</w:t>
      </w:r>
    </w:p>
    <w:p w14:paraId="17E09EA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19E798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peaceable, mild, and courteous conversation, Prov. 15:1 in looks, speech, and behaviour.</w:t>
      </w:r>
    </w:p>
    <w:p w14:paraId="26D599C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6E9AD0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4.和睦、温和、有礼的言谈举止（箴言 15:1），在神情、言语和行为上。</w:t>
      </w:r>
    </w:p>
    <w:p w14:paraId="31F7189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2DE042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With respect to injuries, we ought to take all things in the best sense, 1 Cor. 13:5, 7 to avoid all occasions of strife, yea, even to part sometimes with our right for peace as Abraham with Lot; to bear real injuries, Col. 3:12, 13; to forbear and be ready to be reconciled, and forgive injuries, yea, to requite good for evil, Matth. 5:44.</w:t>
      </w:r>
    </w:p>
    <w:p w14:paraId="00C4B4C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02A658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5.最后，对于伤害，我们应当凡事都作最好的解释（哥林多前书 13:5, 7），避免一切纷争的起因，是的，甚至有时为了和平而放弃我们的权利，如同亚伯拉罕与罗得；要忍受真正的伤害（歌罗西书 3:12, 13）；要宽容，并随时准备和解，饶恕伤害，是的，以善报恶（马太福音 5:44）。</w:t>
      </w:r>
    </w:p>
    <w:p w14:paraId="6CF65B2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840D9E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respect to both our own life and the life of others, we are called to resist all thoughts, subdue all passions, avoid all occasions, temptations, or practices tending to the destruction of our own life, or that of others of soul or body.</w:t>
      </w:r>
    </w:p>
    <w:p w14:paraId="1A99E26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FA5A4B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关于我们自己和他人的生命，我们被呼召要抵挡一切思想，制服一切情欲，避免一切倾向于毁灭我们自己或他人灵魂或身体的场合、试探或行为。</w:t>
      </w:r>
    </w:p>
    <w:p w14:paraId="369E202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23F9A4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understand his errors? What shall come of us, if God enter into judgment with us? Our omissions would ruin us, even in those things where we judge ourselves to be in the least hazard.</w:t>
      </w:r>
    </w:p>
    <w:p w14:paraId="13E053E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76D3B4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谁能知道自己的错失呢？如果上帝与我们进入审判，我们将会怎样呢？我们的忽略会毁掉我们，即使在我们自认为最没有危险的事上。</w:t>
      </w:r>
    </w:p>
    <w:p w14:paraId="1733517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53CFF4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come now to shew what is forbidden in the sixth commandment. It forbids 'the taking away of our own life, or the life of our neighbour unjustly, and whatsoever tendeth thereunto.'</w:t>
      </w:r>
    </w:p>
    <w:p w14:paraId="183B1D4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BFC7B6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一、我现在来阐述，第六条诫命禁止什么。它禁止“不公正地夺取我们自己的生命或我们邻舍的生命，以及任何倾向于此的事。”</w:t>
      </w:r>
    </w:p>
    <w:p w14:paraId="55ED35A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1CB7F4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consider this command as relating to our own life, and the life of our neighbour.</w:t>
      </w:r>
    </w:p>
    <w:p w14:paraId="37E9FF9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57BB05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在此我将思考这条命令，因为它关乎我们自己的生命和我们邻舍的生命。</w:t>
      </w:r>
    </w:p>
    <w:p w14:paraId="652DF38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0B1B44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shall consider this command as relating to our own life; and that, 1. With respect to our souls; and, 2. With respect to our bodies.</w:t>
      </w:r>
    </w:p>
    <w:p w14:paraId="438C834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E4B4E1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第一，我将思考这条命令，因为它关乎我们自己的生命；并且，1. 就我们的灵魂而言；以及，2. 就我们的身体而言。</w:t>
      </w:r>
    </w:p>
    <w:p w14:paraId="11908F7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5029D3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Thou shalt not kill thine own soul. Our kind God forbids us to be self murderers and soul murderers. We become guilty of the blood of our own souls these ways:</w:t>
      </w:r>
    </w:p>
    <w:p w14:paraId="29FE5A2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6C1662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第一，你不可杀害你自己的灵魂。我们仁慈的上帝禁止我们成为自杀者和灵魂的谋杀者。我们通过以下方式，犯了自己灵魂的血债：</w:t>
      </w:r>
    </w:p>
    <w:p w14:paraId="07FDE8A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233CE5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neglecting the means of grace and salvation, Prov. 8:34, 36. The life of our souls is a flame that must be kindled from above, and fed by means of grace. Whoso then neglect them, are guilty of their own blood. Consider this, ye prayerless persons, ye that are at no pains to get knowledge, slighters of public ordinances, private duties, reading, meditation, &amp;c.</w:t>
      </w:r>
    </w:p>
    <w:p w14:paraId="420B3F2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DCD4CD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1.通过忽略恩典和救恩的途径（箴言 8:34, 36）。我们灵魂的生命是一团必须从上头点燃，并靠恩典的途径来喂养的火焰。凡忽略它们的人，就犯了他们自己的血债。思想这一点，你们这些不祷告的人，你们这些不费力去获取知识的人，轻视公共圣礼、私下责任、读经、默想等等的人。</w:t>
      </w:r>
    </w:p>
    <w:p w14:paraId="1DA5993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D0840F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opposing and fighting against the Lord's quickening work in the soul. They that murder convictions, murder their own souls, as if they were resolved that they should never stir in them, Prov. 29:1.</w:t>
      </w:r>
    </w:p>
    <w:p w14:paraId="00588E0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6F5506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2.通过反对并抵挡主在灵魂中使人苏醒的工作。那些谋杀定罪感的人，就是谋杀他们自己的灵魂，仿佛他们决意要让它们永不在他们里面搅动一样（箴言 29:1）。</w:t>
      </w:r>
    </w:p>
    <w:p w14:paraId="35EDEB2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1A8FDC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with Felix, put them off with fair promises; some, with cain, with the noise of axes and hammers; which is in effect, they will not let their souls recover.</w:t>
      </w:r>
    </w:p>
    <w:p w14:paraId="63782E8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086788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有些人，像腓力斯一样，用美好的应许来推脱它们；有些人，像该隐一样，用斧头和锤子的噪音；这实际上是，他们不让他们的灵魂恢复。</w:t>
      </w:r>
    </w:p>
    <w:p w14:paraId="20C5E8F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F712C3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continuing in sin impenitent. God calls by his word and providence to the man, as Paul to the jailor, 'Do thyself no harm.' But, as if he were resolute on his own ruin, he will not forbear these courses. Wilful impenitency is the grossest self-murder, because soul-murder, Ezek. 18:30, 31. His soul is standing under a decayed roof, tell him that it will fall on him; but he will not stir a foot; is not his blood then on his own head?</w:t>
      </w:r>
    </w:p>
    <w:p w14:paraId="3F24A22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3E5F3C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通过继续犯罪而不悔改。上帝通过祂的话语和护理呼召人，如同保罗对狱卒说：“不要伤害自己。”但是，仿佛他决意要自取灭亡，他就不肯停止这些行为。故意的顽梗不化是最严重的自杀，因为是灵魂的谋杀（以西结书 18:30, 31）。他的灵魂站在一个朽坏的屋顶下，告诉他它会塌在他身上；但他却一动不动；他的血岂不就归在他自己的头上吗？</w:t>
      </w:r>
    </w:p>
    <w:p w14:paraId="5DBF0A4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D52388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4.By unbelief, and not coming to Christ by faith, John 5:40. Many means are essayed to preserve the soul; but still it is ruined, because the main cure is neglected. Let a man use ever so many remedies for his health, if he will not use the main cure necessary, he is his own murderer. So resolutions, watchings, engagements, are tried; but if faith, and employing Christ for sanctification, is not tried, he is still a murderer.</w:t>
      </w:r>
    </w:p>
    <w:p w14:paraId="39CC4F8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1C009C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4.通过不信，以及不凭信心来到基督面前（约翰福音 5:40）。许多方法被尝试来保守灵魂；但它仍然毁灭，因为主要的疗法被忽略了。一个人无论用多少方法来保健，如果他不用必要的主要疗法，他就是自己的谋杀者。所以，决心、警醒、委身，都被尝试了；但如果信心，以及运用基督来成圣，没有被尝试，他仍然是一个谋杀者。</w:t>
      </w:r>
    </w:p>
    <w:p w14:paraId="6BCD03D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42BE58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consider this. Murder, self-murder, soul-murder, is a crying sin. What wonder the man perish, who will perish? Will God spare the shedding of the blood of that soul, which the man himself is so liberal of?</w:t>
      </w:r>
    </w:p>
    <w:p w14:paraId="0505588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1DFF47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哦，先生们，思想这一点。谋杀、自杀、谋杀灵魂，是呼吁的罪。那要灭亡的人灭亡，有什么奇怪的呢？上帝会怜惜那人自己如此慷慨地流出的那灵魂的血吗？</w:t>
      </w:r>
    </w:p>
    <w:p w14:paraId="4F77B25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CBEAE0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see that people not only may, but this command of God obliges them to seek the welfare and good of their souls. Fear hell, hope for heaven; and let this stir you up to duty: but do not rest there, go forward and make the love of God your main motive; and that of itself would be sufficient to stir you up to all the duties of a holy life.</w:t>
      </w:r>
    </w:p>
    <w:p w14:paraId="6D29299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92F9A7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见，人们不仅可以，而且上帝的这条诫命也要求他们寻求他们灵魂的福祉和益处。要敬畏地狱，盼望天堂；让这激励你们尽责：但不要停在那里，要前进，并使对上帝的爱成为你们的主要动机；那本身就足以激励你们履行圣洁生活的一切责任。</w:t>
      </w:r>
    </w:p>
    <w:p w14:paraId="002727C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367280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Thou shalt not kill thine own body. This is simply and absolutely forbidden. We may take away the life of others in some cases justly; but in no case our own, unless there be a particular divine warrant, which I suppose in Samson's case, which is not to be expected by us; for, therein he was a type of Christ. There are two things forbidden here.</w:t>
      </w:r>
    </w:p>
    <w:p w14:paraId="6C23CAC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EAC968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你不可杀害你自己的身体。这是简单而绝对地被禁止的。我们在某些情况下可以公正地夺取他人的生命；但在任何情况下都不能夺取我们自己的生命，除非有特别的神圣授权，我猜想在参孙的例子中是如此，这是我们不能期望的；因为，在那方面，他是基督的预表。这里有两件事是被禁止的。</w:t>
      </w:r>
    </w:p>
    <w:p w14:paraId="0387DE8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F80DC7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taking away of our own life, by laying violent hands on ourselves. This is the horrid sin of direct self-murder; of which Saul, Ahithophel, and Judas were guilty; and many sad instances of it have been of late. The law of God utterly condemns it, and nature itself abhors it. It is the effect of a desperate envenomed spirit, rising from pride and impatience, a horrible leaping into eternity ere the call come from God. It is highly dishonourable to God, charging him with cruelty, and refusing to wait his leisure. It is the thing the grand murderer is seeking. Civil laws strike against it; with us self- murderers are denied Christian burial, their goods are escheated, that respect to their families may deter people from it: in other places they have hung them up on gibbets. And though we will not take on us to determine the case of all such to be hopeless for eternity, that is sufficient to scare us, 1 John 3:5. 'Ye know that no murderer hath eternal life abiding in him.'</w:t>
      </w:r>
    </w:p>
    <w:p w14:paraId="6A4B9CA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C1259E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对自己施加暴力来夺取自己的生命。这是直接自杀的可怕罪行；扫罗、亚希多弗和犹大都犯了这罪；近来也有许多可悲的例子。上帝的律法完全谴责它，本性也憎恶它。它是一个绝望、怨毒之灵的结果，源于骄傲和不耐烦，在上帝的呼召到来之前，可怕地跳入永恒。它极大地羞辱上帝，指控祂残忍，并拒绝等候祂的时候。这是那大谋杀者所寻求的。民法打击它；在我们这里，自杀者被拒绝基督徒的葬礼，他们的财产被没收，以便对他们家庭的尊重可以阻止人们这样做：在其他地方，他们被吊在绞刑架上。虽然我们不会断定所有这类人的情况对永恒都是无望的，但这足以使我们恐惧（约翰一书 3:15）。“你们知道凡杀人的，没有永生存在他里面。”</w:t>
      </w:r>
    </w:p>
    <w:p w14:paraId="7F32810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FD578B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2.Doing any thing that tendeth thereunto. Men may be guilty of killing themselves indirectly many ways, all of which are here forbidden. Here are forbidden as tending to the murder of the body.</w:t>
      </w:r>
    </w:p>
    <w:p w14:paraId="16D03E4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6820FC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2.做任何倾向于此的事。人可能以多种方式间接地犯下杀害自己的罪，所有这些在这里都是被禁止的。这里被禁止的，是倾向于谋杀身体的事。</w:t>
      </w:r>
    </w:p>
    <w:p w14:paraId="27B8A17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C90149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All entertaining of any thoughts against our own life, that is heart-killing; wearying of our own life, and fretful wishing to be gone, as was Jonah's case, chap. 4:3; all tampering with temptations of that sort, and not rejecting them with abhorrence, Job 7:15. Our life is a mercy, and not to be wearied off fretfully; for it is God's goodness that we are out of hell. And it is horrid ingratitude to account God's gift a burden.</w:t>
      </w:r>
    </w:p>
    <w:p w14:paraId="38B1BED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9B925F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第一，所有怀有任何反对我们自己生命的思想，那是杀心的；厌倦我们自己的生命，并烦躁地希望离去，如同约拿的情况（约拿书 4:3）；所有玩弄那类试探，而不憎恶地拒绝它们（约伯记 7:15）。我们的生命是一种怜悯，不可烦躁地厌倦；因为我们不在地狱里，是上帝的良善。将上帝的恩赐视为重担，是可怕的忘恩负义。</w:t>
      </w:r>
    </w:p>
    <w:p w14:paraId="7438CFA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9C33E6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Discontent, fretfulness, and impatience. It is a dangerous thing, Psal. 37:8. It was that which prevailed with Ahithophel to make away with himself. It is like ink cast into a fountain, which makes all the water blackish. It unfits for society with men, and for communion with God; it destroys the soul and body too; for the fretful man is his own tormentor. We should study to be content with our lot, and easy whatever our circumstances be, Heb. 13:5; and that will set all our wrongs right, Prov. 15:15; for then our spirit is brought to our lot; and the vulture preys no more on our liver.</w:t>
      </w:r>
    </w:p>
    <w:p w14:paraId="41FBA5B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234141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其次，不满、烦躁和不耐烦。这是一件危险的事（诗篇 37:8）。正是这一点促使亚希多弗自尽。它就像墨水倒进泉源，使所有的水都变黑了。它使人不适合与人交往，也不适合与上帝交通；它也毁灭灵魂和身体；因为烦躁的人是自己的折磨者。我们应当学习满足于我们的命运，无论我们的处境如何，都要安逸（希伯来书 13:5）；那将纠正我们所有的错误（箴言 15:15）；因为那时我们的精神就与我们的命运相合了；秃鹫也不再啄食我们的肝脏了。</w:t>
      </w:r>
    </w:p>
    <w:p w14:paraId="63DA6B1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9AD49F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Immoderate grief and sorrow. When we go into the waters of godly sorrow for sin, we are out again ere we are well in; but in carnal sorrow we will go over the head and ears, 2 Cor. 7:10. How many have conceived that sorrow upon some cross which they have met with! something within their fancy has been balked, that has ruined their bodies as well as their souls. We should enure ourselves to a patient bearing in the Lord's hand; and not smother that fire within our breasts, but lay it out before the Lord and leave it there, 1 Sam. 1:18 and labour to please God and consult our own welfare by a holy and moderate cheerfulness, Prov. 17:22.</w:t>
      </w:r>
    </w:p>
    <w:p w14:paraId="1BE1161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EA767B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第三，过度的悲伤和忧愁。当我们进入为罪而有的敬虔忧伤的水中时，我们还没进去就又出来了；但在属肉体的忧伤中，我们会没顶（哥林多后书 7:10）。有多少人因遭遇某个十字架而产生了那种忧伤！他们想象中的某些东西受挫了，那毁了他们的身体和灵魂。我们应当习惯于在主的手中忍耐；不要在我们胸中压抑那火，而要将它摆在主面前，留在那里（撒母耳记上 1:18），并努力通过圣洁和适度的喜乐来取悦上帝，并顾及我们自己的福祉（箴言 17:22）。</w:t>
      </w:r>
    </w:p>
    <w:p w14:paraId="314984F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63890F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Anxiety, distracting carking cares about the things of this life. As men fearing that they shall not sleep, do thereby mar their own rest; so the body is often ruined by too much anxiety for it, Matth. 6:31. 'Take no thought what ye shall eat, &amp;c.' Gr. 'Rack not your mind.' When the mind is on the tenter-hooks, the body must smart for it. As the ape kills its fondling by hugging it, so do men kill themselves by indulging anxious cares. Let us labour then for a holy carelessness in these matters; let us use lawful means, and leave the success quietly on the Lord. Though anxiety will not add a cubit to our stature, it may through time take a cubit from it, Phil. 4:6.</w:t>
      </w:r>
    </w:p>
    <w:p w14:paraId="1EF0FA2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98B63B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第四，焦虑，对今生之事的令人分心的烦恼。如同人害怕睡不着，因此破坏了自己的休息；同样，身体也常因过度的焦虑而受损（马太福音 6:31）。“不要忧虑吃什么，等等。”希腊文：“不要折磨你的心。”当心灵备受煎熬时，身体就必须为此受苦。如同猿猴用拥抱杀死它的爱子，人也因沉溺于焦虑而自杀。那么，让我们在这些事上努力追求一种圣洁的无忧无虑；让我们使用合法的方法，并将结果平静地交托给主。虽然焦虑不能使我们的身量加增一肘，但久而久之，它可能会使我们的身量减少一肘（腓立比书 4:6）。</w:t>
      </w:r>
    </w:p>
    <w:p w14:paraId="7900EDB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43D3C2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Neglecting our bodies, Col. 2:23 when we do not make a convenient use of the means of life and health; as when people deny themselves the necessary measure of food, sleep, exercise, recreations, physic, clothes, and housing. People may be guilty against their own lives this way, (1.) By a careless negligent disposition, Eccl. 10:18. (2.) From the plague of a covetous pinching humour, that they cannot find in their heart to use the gift of God to them, Eccl. 6:2. (3.) By means of inordinate passions, 1 Kings 21:4. (4.) Sometimes Satan has driven people under convictions to this, suggesting to them that they have no right to these things. But as long as men live, though they have not a covenant-right, they have a common providential right to the means of life; and the command binds, Thou shalt not kill. It is a duty of this command, then, to take care of our bodies and provide them necessaries so far as we can: they are not ours, but God's.</w:t>
      </w:r>
    </w:p>
    <w:p w14:paraId="4FCDB9A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AC4873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第五，忽略我们的身体（歌罗西书 2:23），当我们没有方便地使用生命和健康的途径时；例如，当人们克扣自己必要的食物、睡眠、运动、娱乐、药物、衣物和住所。人们可能因以下方式对自己的生命犯罪：(1.) 因一种粗心大意的性情（传道书 10:18）。(2.) 因一种贪婪吝啬的脾气，使他们不忍心使用上帝给他们的恩赐（传道书 6:2）。(3.) 因过度的情欲（列王纪上 21:4）。(4.) 有时撒但已驱使被定罪的人如此行，向他们暗示他们无权拥有这些东西。但只要人活着，虽然他们没有圣约的权利，他们却有普遍护理的权利来获得生命的途径；并且诫命约束，你不可杀人。那么，这条诫命的一个责任是，尽我们所能地照顾我们的身体，并为它们提供必需品：它们不是我们的，而是上帝的。</w:t>
      </w:r>
    </w:p>
    <w:p w14:paraId="15368B6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849808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6thly, Intemperance, when people keep no measure in satisfying the flesh, Luke 21:34. They pamper the flesh, till the beast turns furious, and ruins itself. When God made man, he impressed an image of his sovereignty on him, made him lord over the beasts; but now, without the beasts, and within the affections, are turned rebels. This is a monster with three heads.</w:t>
      </w:r>
    </w:p>
    <w:p w14:paraId="56BB0FE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9DEFA8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第六，不节制，当人们在满足肉体上毫无节制时（路加福音 21:34）。他们纵容肉体，直到野兽变得狂暴，并毁灭自己。当上帝造人时，祂在他身上印上了祂主权的形象，使他作万兽的主；但如今，没有野兽，而里面的情欲却变成了叛徒。这是一个有三个头的怪物。</w:t>
      </w:r>
    </w:p>
    <w:p w14:paraId="74686B2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49E357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Gluttony, intemperance in eating. Man should eat to live; but some, like the beasts, live to eat. The law of God will not allow people to cram their bellies, and sacrifice to a greedy appetite, Phil. 3:19. It is a degree of self-murder; for it cuts short people's days, which sobriety would prolong. There is a curse entailed upon it, which is often seen to take effect, Prov. 23:20, 21. 'Be not amongst wine-bibbers, amongst riotous eaters of flesh. For the drunkard and the glutton shall come to poverty: and drowsiness shall clothe a man with rags.' The glutton and the drunkard, in scripture-language, is equivalent to a ne'er-do-well in ours, Deut. 21:20, 21. It is a beastly sin. A heathen calls the glutton's belly a swine's trough.</w:t>
      </w:r>
    </w:p>
    <w:p w14:paraId="3E5D21D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3A3178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暴食，饮食不节制。人应当为活而吃；但有些人，像野兽一样，为吃而活。上帝的律法不允许人填满他们的肚子，并向贪婪的食欲献祭（腓立比书 3:19）。这在某种程度上是自杀；因为它缩短了人的寿命，而节制本可以延长寿命。它有一个与之相连的咒诅，这常常被看见应验（箴言 23:20, 21）。“不要与酒鬼为伍，不要与暴食肉的人为伍。因为醉酒的和暴食的，必致贫穷；贪睡的，必穿破烂衣服。”暴食的和醉酒的，在圣经的语言中，相当于我们说的“不务正业的人”（申命记 21:20, 21）。这是一种兽性的罪。一个异教徒称暴食者的肚子为猪槽。</w:t>
      </w:r>
    </w:p>
    <w:p w14:paraId="69BDDB8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BB602F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Drunkenness, intemperance in drinking, Luke 21:34. A sin that makes quick work for the grave, and has carried many thither ere they have lived half their days. Reason differences men from beasts, but the beastly sin of drunkenness takes away that, robbing men of reason. It is the devil's rack, on which while he has men, they will babble out every thing; for quod in corde sobrii, in ore ebrüs. It is an inlet to other sins: for what will a man not do in his drunkenness, if he have a temptation to it? It destroys a man's health, wealth and soul; murders soul and body at once. The Lacedæmonians used to fill their slaves drunk, that their children, seeing the picture of drunkenness might loath it. We have the picture of it, Prov. 23:29, &amp;c. (1.) It embroils men in quarrels 'Who hath wo? who hath sorrow? who hath contentions?' Many have wo and sorrow that cannot help it; but drunkards wilfully create them to themselves. When drink is in, wit is out. Thence proceed drunken scuffles; babling in scurrilous language; and from words they go to blows, wounds without cause. (2.) It ruins their bodies; redness of eyes, a sign of inward inflammation, through drink and watching, not through weeping and praying. (3.) It exposes them to uncleanness, ver. 33. 'Thine eyes shall behold strange women.' (4.) It makes their tongues ramble, speak contrary to religion, reason, common civility, yea, nonsense. (5.) It besots them; it makes their heads giddy, and they are fearless of danger, ver. 34. 'Yea, thou shalt be as he that lieth down in the midst of the sea, or he that lieth upon the top of a mast.' (6.) Lastly, It is a bewitching sin. The man sees the ill of it, but his heart is hardened, he has no power to leave it, ver. 35. 'They have stricken me, shalt thou say, and I was not sick; they have beaten me, and I felt it not. When shall I awake? I will seek it yet again.' The curse of God is entailed on it, Isa. 28:1, 2, 3, 'Wo to the crown of pride, to the drunkards of Ephraim, whose glorious beauty is a fading flower, which are on the head of the fat valleys of them that are overcome with wine. Behold, the Lord hath a mighty and strong one, which as a tempest of hail and a destroying storm, as a flood of mighty waters overflowing, shall cast down to the earth with the hand. The crown of pride, the drunkards of Ephraim shall be trodden under feet.'</w:t>
      </w:r>
    </w:p>
    <w:p w14:paraId="0C822C7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A614C3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醉酒，饮酒不节制（路加福音 21:34）。一种迅速送人入坟墓的罪，已将许多人送去那里，他们还未活到一半的寿命。理性使人与兽有别，但醉酒这种兽性的罪却夺走了那，使人丧失理性。它是魔鬼的刑具，当他把人放在上面时，他们会胡言乱语；因为 sober 心中所想的，醉汉口中所说。它是其他罪的入口：因为一个人在醉酒时，如果受到试探，还有什么不会做的呢？它毁灭一个人的健康、财富和灵魂；同时谋杀灵魂和身体。斯巴达人过去常常让他们的奴隶喝醉，以便他们的孩子看见醉酒的景象而憎恶它。我们有它的景象（箴言 23:29 等）。(1.) 它使人卷入争吵。“谁有祸患？谁有忧愁？谁有争竞？”许多人有祸患和忧愁，却无法自拔；但醉汉是故意为自己制造的。酒入，智出。因此产生醉酒的争斗；用下流的语言胡言乱语；从言语到拳脚，无缘无故地受伤。(2.) 它毁坏他们的身体；眼睛发红，是因酒和熬夜而引起的内火的征兆，并非因哭泣和祷告。(3.) 它使他们暴露于不洁，第 33 节。“你的眼必看见异样的妇人。”(4.) 它使他们的舌头胡言乱语，说出违背宗教、理性、普通礼貌，甚至胡说八道的话。(5.) 它使他们变得愚钝；它使他们头晕目眩，无所畏惧，第 34 节。“你必像躺在海中，或像卧在桅杆上。”(6.) 最后，它是一种迷惑人的罪。那人看见它的坏处，但他的心却 hardened，他无力离开它，第 35 节。“人打我，我却未曾受伤；人鞭打我，我竟不觉得。我几时清醒，我仍去寻酒。”上帝的咒诅与它相连（以赛亚书 28:1, 2, 3）。“祸哉，以法莲的酒徒，住在肥美谷的山上，他们以骄傲为冠冕，以酒为乐，他们的荣美好像将残的花。看哪，主有一大能大力者，像一阵冰雹，像毁灭的暴风，像涨溢的大水，必用手将他们摔倒在地。以法莲的酒徒，那骄傲的冠冕，必被践踏在脚下。”</w:t>
      </w:r>
    </w:p>
    <w:p w14:paraId="6822B46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6F05B2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Intemperance in any other sensual pleasure, Luke 8:14. The pleasures of the senses are often chains to the soul, and scourges to the body; and intemperance in them will make them so. Too much pleasing the body may make mourning at last, Prov. 5:11. A man may sin against God and his own body in the intemperate use of any sensual pleasure whatsoever, though in itself lawful; and no doubt much guilt is contracted in the intemperate use of tobacco, and such like things, 1 Cor. 6:12.</w:t>
      </w:r>
    </w:p>
    <w:p w14:paraId="4FB498B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A65590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在任何其他感官享乐上的不节制（路加福音 8:14）。感官的享乐常常是灵魂的锁链，是身体的鞭笞；不节制地沉溺其中，就会使它们如此。过度地取悦身体，最终可能会带来哀恸（箴言 5:11）。一个人可能因不节制地使用任何感官享乐，即使其本身是合法的，而得罪上帝和他自己的身体；毫无疑问，在不节制地使用烟草和类似事物上，会犯下许多罪（哥林多前书 6:12）。</w:t>
      </w:r>
    </w:p>
    <w:p w14:paraId="49B73F1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FBBA65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7thly, Immoderate labour and painfulness, Eccl. 2:22, 23. Labour and exercise in moderation is like a sober wind that purifies the air, and is good for the body and soul too: but immoderate labour and exercise is like a violent wind that throws down the house, and plucks up the tree by the roots.</w:t>
      </w:r>
    </w:p>
    <w:p w14:paraId="35854C1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6229DD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第七，过度的劳苦和辛劳（传道书 2:22, 23）。适度的劳动和锻炼，如同温和的风，净化空气，对身体和灵魂都有益：但过度的劳动和锻炼，如同猛烈的风，吹倒房屋，拔起树根。</w:t>
      </w:r>
    </w:p>
    <w:p w14:paraId="5FE4253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DAC39B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Exposing ourselves to unnecessary hazards, Matth. 4:7. To put ourselves in hazard where we have no call, is to sin against God and ourselves. And in this case, God desires mercy, and not sacrifice.</w:t>
      </w:r>
    </w:p>
    <w:p w14:paraId="47380B1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2CE793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最后，将自己置于不必要的危险中（马太福音 4:7）。在没有呼召的情况下将自己置于危险中，是得罪上帝和我们自己。在这种情况下，上帝喜悦怜悯，不喜悦祭祀。</w:t>
      </w:r>
    </w:p>
    <w:p w14:paraId="30EE25C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E986CE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We will consider this command as relating to our neighbour's life.</w:t>
      </w:r>
    </w:p>
    <w:p w14:paraId="6F5A89A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7C5B77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第二，我们将思考这条命令，因为它关乎我们邻舍的生命。</w:t>
      </w:r>
    </w:p>
    <w:p w14:paraId="6A89D4A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C81C0E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Thou shalt not kill thy neighbour's soul. It is sin that is the killing thing both to our own and our neighbour's soul. And there are several ways how men fall into this guilt of murdering the souls of others. As,</w:t>
      </w:r>
    </w:p>
    <w:p w14:paraId="7986E6F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2DF829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第一，你不可杀害你邻舍的灵魂。罪既是我们自己灵魂的杀手，也是我们邻舍灵魂的杀手。人有几种方式会犯下谋杀他人灵魂的罪。例如：</w:t>
      </w:r>
    </w:p>
    <w:p w14:paraId="3564E7B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FD5FC2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giving them an example of sin. God forbade to lay a stumbling- block before the blind; but the world is filled with these, and so ruined, Matth. 18:7. Men do ill things, and think that if they do ill, it is but to themselves. No; but thereby thou dost what lies in thee to ruin others.</w:t>
      </w:r>
    </w:p>
    <w:p w14:paraId="0701A45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3EE7A9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1.通过给他们树立罪的榜样。上帝禁止在瞎子面前放下绊脚石；但世界充满了这些，因此毁灭了（马太福音 18:7）。人做坏事，以为如果他们做坏事，只是对自己。不；但藉此你尽你所能地毁坏他人。</w:t>
      </w:r>
    </w:p>
    <w:p w14:paraId="4D8F368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7386F8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example is not only ruining to others in evil things, but also, (1.) In doing what has the appearance of evil: therefore we should take heed to that, because others may take the appearance for reality, and so be ruined by us. (2.) By an uncharitable use of our Christian liberty in things indifferent. Thus the strong may ruin the weak, Rom. 14:15.</w:t>
      </w:r>
    </w:p>
    <w:p w14:paraId="02B97D3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70C1AD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是的，榜样不仅在恶事上毁坏他人，而且，(1.) 在做有恶表的事上也是如此：因此我们应当注意那，因为别人可能会把外表当作现实，因此被我们毁坏。(2.) 通过不仁慈地使用我们在无关紧要之事上的基督徒自由。因此，强者可能会毁坏弱者（罗马书 14:15）。</w:t>
      </w:r>
    </w:p>
    <w:p w14:paraId="4EDA3AE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C8FC1B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2.By co-operating directly to the sin of our neighbour, which is indeed the lending of our destroying hand to ruin his soul, whereby his blood comes to be charged on us. It is the putting of a cup of poison in his hand to dispatch himself, and a reaching of the sword to the madman, which whoso do are accessory to his death. Thus men are guilty,</w:t>
      </w:r>
    </w:p>
    <w:p w14:paraId="3920C9B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6CBB9F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通过直接地与我们邻舍的罪合作，这实际上是伸出我们的毁灭之手来毁掉他的灵魂，藉此他的血就归在我们身上。这是把一杯毒药放在他手中，让他自己了结，是把剑递给疯子，凡这样做的人，都是他死亡的帮凶。因此，人是有罪的，</w:t>
      </w:r>
    </w:p>
    <w:p w14:paraId="21A9B90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5C2384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commanding others to sin, as Jeroboam made Israel to sin. So magistrates by sinful laws, and all superiors whatsoever, when they use their authority to oblige another to an ill thing; or whosoever commands another to do what is sinful.</w:t>
      </w:r>
    </w:p>
    <w:p w14:paraId="383C91D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EB8274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第一，通过命令他人犯罪，如同耶罗波安使以色列犯罪一样。所以，执政者通过罪恶的法律，以及任何尊长，当他们用他们的权威来迫使另一个人做一件恶事时；或者任何命令另一个人做罪恶之事的人。</w:t>
      </w:r>
    </w:p>
    <w:p w14:paraId="6796B60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65B516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By counselling others to it, or advising them in it. The world is full of these murderers. So that, where a person is under temptation, there is often at hand one like Jonadab to give counsel to some ill course, 2 Sam. 13:5. Such counsel often has the force of a command. So drunkards murder one another's souls, Hab. 2:15.</w:t>
      </w:r>
    </w:p>
    <w:p w14:paraId="74499D6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165D17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其次，通过劝告他人犯罪，或在其中为他们出谋划策。世界充满了这些谋杀者。因此，当一个人受到试探时，常常有一个像约拿达一样的人在身边，为一些邪恶的行径出谋划策（撒母耳记下 13:5）。这样的劝告常常有命令的力量。所以醉汉谋杀彼此的灵魂（哈巴谷书 2:15）。</w:t>
      </w:r>
    </w:p>
    <w:p w14:paraId="6E55271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3A32CC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joining with others in sin, Psal. 50:18. Going along with others in their sin, ruins not only ourselves, but them too.</w:t>
      </w:r>
    </w:p>
    <w:p w14:paraId="38E5328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5FF9B7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第三，通过与他人一同犯罪（诗篇 50:18）。与他人一同犯罪，不仅毁灭了我们自己，也毁灭了他们。</w:t>
      </w:r>
    </w:p>
    <w:p w14:paraId="3F43798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A0C87D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By provoking others to sin, 1 Kings 21:25. Thus people are many ways guilty, by a provoking carriage, by provoking words; and not a few so devilish that they take a pleasure to provoke others, that they may get something to laugh at. These are like them who stir up the fire to burn another's house, that they may warm themselves at it.</w:t>
      </w:r>
    </w:p>
    <w:p w14:paraId="60EF0D7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F5BFB8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第四，通过激怒他人犯罪（列王纪上 21:25）。因此，人们在许多方面是有罪的，通过挑衅的举止，通过挑衅的话语；不少人如此邪恶，以至于他们以激怒他人为乐，以便他们可以得到一些笑料。这些人就像那些煽风点火烧别人房子，以便自己取暖的人。</w:t>
      </w:r>
    </w:p>
    <w:p w14:paraId="0CC4B99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58DD25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By soliciting and downright tempting to sin. Such agents the devil has in the world, who make it their business to draw others to sin, by an ensnaring carriage or plain words; so that it is evident they are gone out on the devil's errant, Prov. 7:18.</w:t>
      </w:r>
    </w:p>
    <w:p w14:paraId="71AB6BC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B84078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第五，通过怂恿并直接引诱犯罪。魔鬼在世上有这样的代理人，他们以引诱他人犯罪为业，通过诱人的举止或直白的话语；因此很明显，他们是出去执行魔鬼的差事（箴言 7:18）。</w:t>
      </w:r>
    </w:p>
    <w:p w14:paraId="6DC6015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B6A21D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6thly, By teaching sin. When men call truth a lie, and lies truth, when they give out a sinful practice to be duty, and a duty to be a sinful practice, they contribute directly to the sin of others, and bring that woe on themselves, Isa. 5:20. 'Wo unto them that call evil good, and good evil; that put darkness for light, and light for darkness; that put bitter for sweet, and sweet for bitter.'</w:t>
      </w:r>
    </w:p>
    <w:p w14:paraId="0B87DF5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D49C4B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第六，通过教导罪。当人称真理为谎言，谎言为真理，当他们将罪恶的行为当作责任，将责任当作罪恶的行为时，他们就直接促成了他人的罪，并给自己带来那祸患（以赛亚书 5:20）。“祸哉，那些称恶为善，称善为恶，以暗为光，以光为暗，以苦为甜，以甜为苦的人。”</w:t>
      </w:r>
    </w:p>
    <w:p w14:paraId="288B752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FF1E50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all these, two fall at once; for the sin of him that commands, counsels, &amp;c. does not excuse the other.</w:t>
      </w:r>
    </w:p>
    <w:p w14:paraId="161FD8A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A99CC7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通过所有这些，两个人同时跌倒；因为那命令、劝告等人的罪，并不能免除另一个人的罪。</w:t>
      </w:r>
    </w:p>
    <w:p w14:paraId="140B28E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484043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consenting to the sin of others, countenancing them in it, and encouraging them in their sin, Acts 9:1. We may countenance sinners in their duty, but by no means in their sin. These two are very different, but they are often confounded; and the confounding of them is the cause of much disorder in our church at this day.</w:t>
      </w:r>
    </w:p>
    <w:p w14:paraId="18953DB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210D7C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通过同意他人的罪，纵容他们，并鼓励他们犯罪（使徒行传 9:1）。我们可以支持罪人在他们的责任上，但绝不能支持他们在他们的罪上。这两者非常不同，但常常被混淆；混淆它们是我们教会今天许多混乱的原因。</w:t>
      </w:r>
    </w:p>
    <w:p w14:paraId="63DBD78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2831F2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3.By neglecting what we owe to our neighbour for the welfare of his soul. In not doing what we ought to preserve or recover his soul, we are guilty of destroying it, and so indirectly operate to his sin. As,</w:t>
      </w:r>
    </w:p>
    <w:p w14:paraId="7211520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6CB15B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3.通过忽略我们对邻舍灵魂福祉应尽的责任。在不尽我们当尽的，以保守或挽回他的灵魂时，我们就有毁坏他的罪，因此间接地促成了他的罪。例如：</w:t>
      </w:r>
    </w:p>
    <w:p w14:paraId="3AC8686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5ADBEA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neglecting the means for preventing sin in others, Ezek. 3:18. When people do not teach, warn, and admonish, those whom they see to be in hazard, or generally neglect to restrain sin by all lawful means competent to them. Thus Eli sinned, 1 Sam. 3:13. 'His sons made themselves vile, and he restrained them not.' Thus much guilt is contracted by ministers, magistrates, husbands and wives, parents, masters, &amp;c.</w:t>
      </w:r>
    </w:p>
    <w:p w14:paraId="2225575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7136F4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第一，通过忽略防止他人犯罪的方法（以西结书 3:18）。当人们不教导、警告和劝诫那些他们看见有危险的人，或普遍地忽略用他们所能的一切合法方法来约束罪时。以利就是这样犯罪的（撒母耳记上 3:13）。“他儿子作孽，自招咒诅，他竟不禁止他们。”牧师、执政者、夫妻、父母、主人等等，都因此犯了许多罪。</w:t>
      </w:r>
    </w:p>
    <w:p w14:paraId="63CBC94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3B9FA7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By neglecting the means to recover those that have fallen into sin; suffering sin to lie on them, and not reproving it, Lev. 19:17; compare 1 John 3:15; or reproving them so imprudently, passionately, or weakly; as that it can do them no good. So did Eli.</w:t>
      </w:r>
    </w:p>
    <w:p w14:paraId="2F395EB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4F62B1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其次，通过忽略挽回那些陷入罪中的人的方法；容忍罪在他们身上，而不责备它（利未记 19:17；比较约翰一书 3:15）；或者责备他们如此不审慎、激动或软弱；以至于对他们毫无益处。以利就是这样做的。</w:t>
      </w:r>
    </w:p>
    <w:p w14:paraId="2ED0295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3875BA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not compassionating the sinner, and mourning over his sin before the Lord, but hardening our hearts against him, and being careless what come of his soul, Ezek. 9:4. O what guilt is contracted this way in shutting up our bowels of compassion! How many will exclaim against the sins of others, whose consciences witness that they never had a sore heart for the dishonour done to God, and the ill to the sinner's soul by it.</w:t>
      </w:r>
    </w:p>
    <w:p w14:paraId="3A53613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FE1D5F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第三，通过不同情罪人，不在主面前为他的罪哀恸，反而硬着心肠对他，不关心他灵魂的结局（以西结书 9:4）。哦，关上我们怜悯的心肠，会犯下何等的罪！有多少人会大声斥责他人的罪，他们的良心却见证，他们从未为那罪对上帝造成的羞辱，以及对罪人灵魂造成的伤害而心痛过。</w:t>
      </w:r>
    </w:p>
    <w:p w14:paraId="1280E20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F283E9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By being pleased with their sin. This is in effect to be pleased with their ruin, Rom. 1 ult. Thus men are guilty,</w:t>
      </w:r>
    </w:p>
    <w:p w14:paraId="6B5352F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A13A30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第四，以他们的罪为乐。这实际上是以他们的毁灭为乐（罗马书 1 章末）。因此，人是有罪的，</w:t>
      </w:r>
    </w:p>
    <w:p w14:paraId="6138FA3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BB49F1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approving the sin of others, Psal. 49:13. This is to set our stamp on an evil way, that it may pass current.</w:t>
      </w:r>
    </w:p>
    <w:p w14:paraId="06A4FE2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6F480C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通过认可他人的罪（诗篇 49:13）。这是在一条邪恶的道路上盖上我们的印，使它可以通行。</w:t>
      </w:r>
    </w:p>
    <w:p w14:paraId="5D5E7ED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4E659E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rejoicing at it and making a jest of it. It is devilish mirth that riseth from our neighbour's ruining himself. Yet much of this guilt is in the world, Prov. 14:9.</w:t>
      </w:r>
    </w:p>
    <w:p w14:paraId="34AE60A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955D15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因它而欢喜，并拿它开玩笑。因我们邻舍的毁灭而产生的喜乐，是魔鬼般的喜乐。然而，世上有很多这种罪（箴言 14:9）。</w:t>
      </w:r>
    </w:p>
    <w:p w14:paraId="5FA5297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DBD36E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Thou shalt not kill thy neighbour's body unjustly. There are three cases wherein the life of our neighbour may be taken away justly. (1.) In the case of public justice, Gen. 9:6. (2.) Of lawful war, Judg. 5:23. (3.) Of necessary self-defence, Exod. 22:2, 3. The reason is, because in these cases a man does not take, but God, the Lord of life and death, puts the sword in his hand; so that judgment in these cases is the Lord's. Unless in these cases, it is murder, an unjust taking away another's life. Now, there are two things here forbidden with respect to this.</w:t>
      </w:r>
    </w:p>
    <w:p w14:paraId="2FCF5F5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DF9032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第二，你不可不公正地杀害你邻舍的身体。在三种情况下，我们邻舍的生命可以被公正地夺取。(1.) 在公共司法的情况下（创世记 9:6）。(2.) 在合法的战争中（士师记 5:23）。(3.) 在必要的自卫中（出埃及记 22:2, 3）。其原因是，在这些情况下，不是人夺取，而是上帝，生命和死亡的主，将剑放在他手中；所以，在这些情况下的审判是主的。除非在这些情况下，否则就是谋杀，不公正地夺取他人的生命。如今，关于这一点，有两件事是被禁止的。</w:t>
      </w:r>
    </w:p>
    <w:p w14:paraId="7F05A72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89695F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taking away of our neighbour's life unjustly. This is actual and direct murder. This was the sin of Cain. This is a horrible and atrocious crime, for which men's laws condemn the guilty to the gallows, and God's laws condemn them to hell, 1 John 3:15. A sin so flat against nature, that even a natural conscience uses to kindle a hell in the bosom of the murderer; and a crime it is which Providence specially watches to bring to light. This is to be extended not only to what is commonly reckoned murder, but to these three cases.</w:t>
      </w:r>
    </w:p>
    <w:p w14:paraId="1586107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AEF244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首先，不公正地夺取我们邻舍的生命。这是实际和直接的谋杀。这是该隐的罪。这是一种可怕和残暴的罪行，人的法律为此判处罪犯绞刑，上帝的法律则判他们下地狱（约翰一书 3:15）。一种如此违背本性的罪，以至于即使是天生的良心，也常在谋杀者的胸中燃起地狱；护理特别 watchful 将其揭露出来。这不仅应扩展到通常被认为是谋杀的事，也应扩展到这三种情况。</w:t>
      </w:r>
    </w:p>
    <w:p w14:paraId="561F8FB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35EF6E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taking away of men's lives, under colour of law, and forms of justice, when the law is unjust, and there is no real crime; as in the case of Naboth, 1 Kings 21:12, 13, 19. And therefore all the laws of the world will not free persecutors from the guilt of murder, in their taking away the lives of the martyrs.</w:t>
      </w:r>
    </w:p>
    <w:p w14:paraId="290D6C9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68EFC4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1.在法律和司法形式的掩盖下，当法律不公，且没有真正的罪行时，夺取人的生命；如同拿伯的例子（列王纪上 21:12, 13, 19）。因此，世上所有的法律，都不能免除迫害者在他们夺取殉道者生命时所犯的谋杀罪。</w:t>
      </w:r>
    </w:p>
    <w:p w14:paraId="740008A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4A03F7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taking away of men's lives in an unjust war, Hab. 2:12. For in such a case an army is but a company of robbers and murderers before the Lord; seeing God puts not the sword in men's hands in an unjust cause.</w:t>
      </w:r>
    </w:p>
    <w:p w14:paraId="2E4F169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68CFBA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2.在不义的战争中夺取人的生命（哈巴谷书 2:12）。因为在这种情况下，一支军队在主面前不过是一群强盗和谋杀犯；因为上帝不在不义的事业中将剑放在人手中。</w:t>
      </w:r>
    </w:p>
    <w:p w14:paraId="20AA743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1DFE34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taking away of a man's life in a set duel or combat, which, whether it fall in the hand of him that gives the challenge, or his that accepts it, is downright murder. There is not the least sort of approbation thereof in the scriptures. And therefore the laws of duelling, like the laws of drinking, are not given by God, but by the devil. David's combating Goliah was by public authority, in a public cause, and besides, from an extraordinary impulse of the Spirit. Duelling is from the devil, as being the effect of pride and rage; a taking into men's heads the disposing of that life which God only is Lord of; it is an usurping of the magistrate's sword, and invading God's right of vengeance, Rom. 12:19; And the pretence of honour, the usual plea for duels, is as far different from God's laws of honour, as hell is from heaven, Prov. 16:32. Matth. 5:44.</w:t>
      </w:r>
    </w:p>
    <w:p w14:paraId="680B5A7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212F83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预先约定的决斗或战斗中夺取人的生命，无论是落在发出挑战者手中，还是接受挑战者手中，都是彻头彻尾的谋杀。圣经中对此没有任何认可。因此，决斗的法则，如同饮酒的法则一样，不是上帝所赐，而是魔鬼所赐。大卫与歌利亚的战斗是奉公共权威，为公共事业，此外，是出于圣灵的特别感动。决斗是出于魔鬼，是骄傲和愤怒的结果；是人擅自处置只有上帝是主的生命；是篡夺执政者的剑，并侵犯上帝报复的权利（罗马书 12:19）；而荣誉的借口，决斗的通常托辞，与上帝的荣誉法则相差甚远，如同地狱与天堂（箴言 16:32；马太福音 5:44）。</w:t>
      </w:r>
    </w:p>
    <w:p w14:paraId="256460F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41B90D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Whatsoever tendeth to the taking away of our neighbour's life unjustly. This is virtual interpretative, indirect murder. It is of several sorts, all here forbidden.</w:t>
      </w:r>
    </w:p>
    <w:p w14:paraId="66BE9BB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B2C70B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其次，任何倾向于不公正地夺取我们邻舍生命的事。这是虚拟的、解释性的、间接的谋杀。它有几种，在这里都被禁止。</w:t>
      </w:r>
    </w:p>
    <w:p w14:paraId="4D99209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3E87FB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1.There is heart-murder; and of that there are several sorts.</w:t>
      </w:r>
    </w:p>
    <w:p w14:paraId="2BECE92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93A3E1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1.有心中的谋杀；那有几种。</w:t>
      </w:r>
    </w:p>
    <w:p w14:paraId="0BDDE1E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220A00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Carnal anger and wrath, which is rash, causeless, and excessive, Matth. 5:22. Some people's anger is like a fire in straw, soon blown up and soon out; others like a fire in iron, which it is hard to get laid. But of whatever sort it is, it is a short madness; and the longer it is kept, it is so much the worse, Eph. 4:26, 27. 'It resteth in the bosom of fools.' All murder begins here. It is a fire that kindles the anger of God, and of our neighbour, against us, and so casts all into confusion. Let us study meekness; which is what will make us like to Christ, Col. 3:12.</w:t>
      </w:r>
    </w:p>
    <w:p w14:paraId="2A70DF5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943A8F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第一，属肉体的怒气和忿怒，那是轻率、无故和过度的（马太福音 5:22）。有些人的怒气像草中的火，很快燃起，也很快熄灭；另一些人则像铁中的火，很难平息。但无论是什么样的，它都是短暂的疯狂；并且保留得越久，就越糟（以弗所书 4:26, 27）。“它存在愚顽人的怀中。”所有的谋杀都从这里开始。它是一团火，点燃了上帝和我们邻舍对我们的怒气，因此使一切都陷入混乱。让我们学习温柔；那将使我们像基督一样（歌罗西书 3:12）。</w:t>
      </w:r>
    </w:p>
    <w:p w14:paraId="58AB9B3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8486F8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Envy, whereby people grieve and grudge at the good of others. It is the devil's two-edged sword drawn to slay two at once; the envious himself, Prov 14:30; for he is like a serpent gnawing its own tail, Job 5:2; and the party envied, Prov. 27:4. While other sins are entertained for pleasure or profit, this is like a barren field, bringing forth only briers and thorns; there is not a dram of any sort of pleasure in it. But this was it that put Joseph's brethren on a murdering design. A charitable frame of spirit is our duty, Rom. 12:15.</w:t>
      </w:r>
    </w:p>
    <w:p w14:paraId="2E778D1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B158DA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其次，嫉妒，藉此人们为他人的好处而忧愁和怨恨。这是魔鬼的双刃剑，拔出来要同时杀死两个人；嫉妒者自己（箴言 14:30）；因为他像一条蛇在咬自己的尾巴（约伯记 5:2）；以及被嫉妒的一方（箴言 27:4）。当其他罪是为享乐或利益而被容纳时，这就像一块贫瘠的田地，只长出荆棘和蒺藜；其中没有一丝一毫的任何乐趣。但这正是促使约瑟的弟兄们产生杀人念头的原因。一种仁慈的心态是我们的责任（罗马书 12:15）。</w:t>
      </w:r>
    </w:p>
    <w:p w14:paraId="308A172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728861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Hatred and malice against our neighbour. This made Cain imbrue his hands in his brother's blood. And such as live in malice and hatred go in his way, 1 John 3:15. It is the sad character of persons estranged from God, that they are 'hateful, and hating one another,' Tit. 3:3. But of all hatred, that is the worst which hates good men for their goodness. However, we may hate every man's faults, but no man's person. 'Love thy neighbour as thyself,' is the express command of heaven.</w:t>
      </w:r>
    </w:p>
    <w:p w14:paraId="0BEB2DC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1126B4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第三，对我们邻舍的仇恨和恶意。这使该隐将他的手浸在他兄弟的血中。凡活在恶意和仇恨中的人，都走在他的路上（约翰一书 3:15）。与上帝疏远之人的可悲特征是，他们“可憎，又彼此相恨”（提多书 3:3）。但在所有仇恨中，最坏的是因好人的良善而恨他们。然而，我们可以恨每个人的过错，但不能恨任何人的本身。“爱邻舍如同自己”，是天上的明确命令。</w:t>
      </w:r>
    </w:p>
    <w:p w14:paraId="4D8ACF2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B40879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Revengeful thoughts and desires; which are so much the worse as they are the longer entertained, Rom. 12:19. That heart is a bloody heart that longs for a heart-sight, as they call it, on those that have wronged them. God sees the most secret wish of ill to our neighbour, and will call us to an account. Let us learn long-suffering and patience, to forgive, a disposition and readiness to be reconciled; otherwise our addresses to Heaven for pardon will be vain, Matth. 4:15.</w:t>
      </w:r>
    </w:p>
    <w:p w14:paraId="252291E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468737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第四，报复的思想和欲望；这些越是长久地怀着，就越坏（罗马书 12:19）。那渴望对那些伤害他们的人报复的心，是血腥的心。上帝看见对我们邻舍最秘密的恶意愿望，并将要我们交账。让我们学习长久忍耐和耐心，饶恕，一种和解的倾向和准备；否则，我们向天上求赦免的祈求将是徒然的（马太福音 5:15）。</w:t>
      </w:r>
    </w:p>
    <w:p w14:paraId="12ACA99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07B87E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Rejoicing at the mischief that befals others, Prov. 24:17, 18. Nothing makes men liker the devil than that murdering disposition to make the ruin of others our mirth, and their sorrow our joy; for man's sin and misery is what affords pleasure to the devil. We should sympathize and weep with them that weep, as well as rejoice with those that do rejoice.</w:t>
      </w:r>
    </w:p>
    <w:p w14:paraId="3127792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347E2F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第五，为他人所遭遇的祸患而欢喜（箴言 24:17, 18）。没有什么比那种杀人的性情，将他人的毁灭作为我们的欢乐，将他们的悲伤作为我们的喜乐，更能使人像魔鬼的了；因为人的罪和苦难是魔鬼所乐见的。我们应当与哀哭的人同哭，也与喜乐的人同乐。</w:t>
      </w:r>
    </w:p>
    <w:p w14:paraId="426D084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4A722C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Cruelty, an horrid unrelenting disposition, that is not affected with the misery of others, but carries it on, and adds to it with delight. A disposition most inconsistent with the spirit of the gospel, that teaches tender heartedness even to the very beasts, Prov. 12:10. But those that delight in cruel treating of these, want but an opportunity to exercise it on men.</w:t>
      </w:r>
    </w:p>
    <w:p w14:paraId="2129636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EB2A0D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最后，残忍，一种可怕无情的性情，不受他人苦难的影响，反而继续并乐于加增它。一种与福音精神最不相符的性情，福音教导对甚至走兽也要有温柔的心肠（箴言 12:10）。但那些乐于残忍对待这些的人，只缺一个机会在人身上施展它。</w:t>
      </w:r>
    </w:p>
    <w:p w14:paraId="6B4D7AA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401415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tongue-murder. Solomon observes, that the tongue, however little a member it is, is the Lord of life and death, Prov. 18:21. and 21:23. If it be not well managed, then, no wonder it be sometimes found guilty of murder. The natural shape of the tongue resembles a flame of fire, and therefore in Hebrew one word signifies a flame and the tongue; yea, and it is what it seems to be, 'a fire, a world of iniquity,' Jam. 3:6. It resembles also a sword, and so it is oft-times, 57:4 and Psal. 59:7. The mouth and tongue resemble bow and arrow, and so they are, Psal. 64:3. The rage of an ill tongue must needs be dangerous, then, seeing such an one lays about him with his bow and arrow, and advances with fire and sword, which must needs bring him in blood-guilty. Now, this sword devours several ways.</w:t>
      </w:r>
    </w:p>
    <w:p w14:paraId="4DC5B14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31A91E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2.有舌头上的谋杀。所罗门观察到，舌头，无论它是一个多么小的肢体，却是生命和死亡的主（箴言 18:21 和 21:23）。如果它没有被很好地管理，那么，难怪它有时会被发现犯了谋杀罪。舌头的自然形状像一团火，因此在希伯来文中，一个词既指火焰也指舌头；是的，它就是它看起来的样子，“一团火，一个不义的世界”（雅各书 3:6）。它也像一把剑，常常是这样（诗篇 57:4 和 59:7）。口和舌像弓和箭，它们就是这样（诗篇 64:3）。那么，恶舌的怒气必定是危险的，因为这样的人用他的弓和箭四处攻击，并带着火和剑前进，这必定使他犯了流血的罪。如今，这把剑以几种方式吞噬。</w:t>
      </w:r>
    </w:p>
    <w:p w14:paraId="3307346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EF9B06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quarrelling, provoking, and contentious speeches, Prov. 23:29. Such words have oft-times begun a plea that has ended in blood. And therefore the apostle compares such to beasts, that begin to snarl and bite one another, till it end in the ruin of either or both, Gal. 5:15. Let us make conscience, then, of peaceable, mild, and gentle speeches.</w:t>
      </w:r>
    </w:p>
    <w:p w14:paraId="38D9FC0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4AB1A9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第一，通过争吵、挑衅和争论的言语（箴言 23:29）。这样的话语常常引起一场以流血告终的争端。因此，使徒将这样的人比作野兽，它们开始互相咆哮和撕咬，直到最终导致一方或双方的毁灭（加拉太书 5:15）。那么，让我们凭良心，说和平、温和、温柔的话。</w:t>
      </w:r>
    </w:p>
    <w:p w14:paraId="1A9D552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152FA3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By bitter words. These are the impoisoned arrows that tongue- murderers shoot at their neighbour, Psal 64:3. 4. Their tongues are dipt in gall, and they pierce to the heart, and give a home-thrust like a sword, Prov. 12:28. They become not the disciples of the meek Jesus. Lay aside these as ye would not be reckoned murderers in the sight of God, Eph. 4:31.</w:t>
      </w:r>
    </w:p>
    <w:p w14:paraId="422B865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3AEF9E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其次，用苦毒的话。这些是舌头谋杀者射向他们邻舍的毒箭（诗篇 64:3, 4）。他们的舌头蘸了胆汁，刺透人心，像剑一样致命一击（箴言 12:18）。他们不成为温柔耶稣的门徒。要弃绝这些，免得你们在上帝眼中被算为谋杀者（以弗所书 4:31）。</w:t>
      </w:r>
    </w:p>
    <w:p w14:paraId="6C6220B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273DF7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By railing and scolding. This was Shimei's murdering deed, 2 Sam. 16:5, 6, 7 for which he died as a murderer in Solomon's days. Thus men and women manage their tongue-battles with eagerness, making their doors or the town-gate the field of battle, where words pierce like swords to the heart. These are the plagues and the pests of society, whose bloody mouths proclaim their hearts fearless of God. Hear ye what the Lord says, 1 Pet. 3:9. 'Not rendering evil for evil, or railing for railing: but contrariwise, blessing: knowing that ye are thereunto called; that ye should inherit a blessing.'</w:t>
      </w:r>
    </w:p>
    <w:p w14:paraId="0DDD42D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760D89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第三，通过辱骂和斥责。这是示每的谋杀行为（撒母耳记下 16:5, 6, 7），为此他在所罗门的日子里，作为谋杀犯而死。因此，男人和女人都急切地进行他们的口舌之战，把他们的家门或城门当作战场，在那里，言语像剑一样刺透人心。这些人是社会的瘟疫和祸害，他们血腥的口宣告了他们心中对上帝毫无敬畏。你们要听主所说的话（彼得前书 3:9）。“不以恶报恶，以辱骂还辱骂，倒要祝福；因你们是为此蒙召，好叫你们承受福气。”</w:t>
      </w:r>
    </w:p>
    <w:p w14:paraId="160B452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00F392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By reviling, reproachful, and disdainful speeches. Men think little of these; they are but words, and words are but wind. But they are a wind that will blow people to hell, Matt. 5:22. They are the devil's bellows to blow up the fire of anger; which may make fearful havock ere it be quenched, Prov. 15:1.</w:t>
      </w:r>
    </w:p>
    <w:p w14:paraId="57AB9E7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F401FD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第四，通过辱骂、责备和轻蔑的言语。人们对此不以为意；它们只是话语，话语只是风。但它们是一种风，会把人吹到地狱里去（马太福音 5:22）。它们是魔鬼的风箱，用来吹旺怒火；这火在熄灭之前，可能会造成可怕的破坏（箴言 15:1）。</w:t>
      </w:r>
    </w:p>
    <w:p w14:paraId="2081630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966AC4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By mocking, scoffing, and deriding speeches. These are reckoned among the sufferings of the martyrs, Heb. 11:36. 'Others had trial of cruel mockings.' The soldiers mocking Christ, John 19:3 is compared to the baiting of dogs, Psal. 22:16. See how children paid for this usage to the prophet Elisha, 2 Kings 2:22, 24.</w:t>
      </w:r>
    </w:p>
    <w:p w14:paraId="30BC6B3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90D86A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第五，通过嘲弄、讥讽和嘲笑的言语。这些被算为殉道者的苦难之一（希伯来书 11:36）。“又有人忍受戏弄。”兵丁戏弄基督（约翰福音 19:3），被比作狗的攻击（诗篇 22:16）。看孩子们如何为对先知以利沙的这种待遇付出了代价（列王纪下 2:23, 24）。</w:t>
      </w:r>
    </w:p>
    <w:p w14:paraId="421FF8F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84D4CA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By cursings, imprecations, and wrathful wishings of ill and mischief to our neighbours; which is but throwing up hellish fire on others, that comes down and burns up him that threw it, Psal. 109:18.</w:t>
      </w:r>
    </w:p>
    <w:p w14:paraId="5C65AE2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05F70A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最后，通过咒骂、诅咒和对我们邻舍忿怒地希望有祸患和不幸；这不过是向别人扔上地狱之火，那火又降下来，烧毁了扔它的人（诗篇 109:18）。</w:t>
      </w:r>
    </w:p>
    <w:p w14:paraId="0B50833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864826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eye-murder, which vents itself by a wrathful countenance, and all gestures of that kind, such as high and proud looks, and fierce looks, Prov. 6:17. The spirit of God takes notice of Cain's countenance, Gen. 4:5. As there is adultery in looks, so there may be murder in them, not only angry looks, but looks of satisfaction on the miseries of others, which God knows the meaning of, Obad. 12 gnashing with the teeth, and all such gestures of a person, denoting a heart boiling with wrath and revenge, Acts 7:54.</w:t>
      </w:r>
    </w:p>
    <w:p w14:paraId="635E8FE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515F81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3.有眼中的谋杀，它通过忿怒的面容和所有那样的姿态表现出来，例如高傲的眼光和凶恶的眼神（箴言 6:17）。上帝的灵注意到该隐的面容（创世记 4:5）。正如眼中有奸淫，眼中也可能有谋杀，不仅是愤怒的眼神，还有对他人苦难的满意眼神，上帝知道其含义（俄巴底亚书 12），咬牙切齿，以及所有那样的姿态，都表示一个人的心充满了忿怒和报复（使徒行传 7:54）。</w:t>
      </w:r>
    </w:p>
    <w:p w14:paraId="760BF30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CFAB4F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hand-murder, even where death killeth not. And people may be guilty of this two ways.</w:t>
      </w:r>
    </w:p>
    <w:p w14:paraId="1180E37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516145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4.有手上的谋杀，即使没有致死。人们可能以两种方式犯下这罪。</w:t>
      </w:r>
    </w:p>
    <w:p w14:paraId="392709B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01B226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By way of omission, when we with-hold and give not help to those that are in distress, to save their life or living, Judg. 5:2, 3 neglecting the sick, not visiting and helping them as need requires, Luke 10:31, 32 not affording means of life to the poor in want, Jam. 2:15, 16 for those put out the flame of life that do not feed it. We should then put on bowels of mercy and charity, in imitation of Job, chap. 31:16, &amp;c. It is observable that the sentence against the wicked runs on unmercifulness to the poor members of Christ, Matt. 25:41, &amp;c.</w:t>
      </w:r>
    </w:p>
    <w:p w14:paraId="54FED80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B36858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第一，通过忽略的方式，当我们不向那些在困苦中需要帮助以保全生命或生计的人伸出援手时（士师记 5:23）；忽略病人，不探望和帮助他们，如同需要一样（路加福音 10:31, 32）；不向有需要的穷人提供生活的途径（雅各书 2:15, 16），因为那些不喂养生命之火的人，就是把它熄灭了。那么，我们应当效法约伯，穿上怜悯和慈善的心肠（约伯记 31:16 等）。值得注意的是，对恶人的审判，是基于对基督贫穷肢体的不怜悯（马太福音 25:41 等）。</w:t>
      </w:r>
    </w:p>
    <w:p w14:paraId="213C73C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7D8782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By way of commission. And so men are guilty,</w:t>
      </w:r>
    </w:p>
    <w:p w14:paraId="6C192B1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C11F8C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其次，通过行为。因此人是有罪的，</w:t>
      </w:r>
    </w:p>
    <w:p w14:paraId="55784A0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C1C405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As they strike against the living of others, their means and way of subsistence. This goes under the general name of oppression, a crying sin, Ezek. 22:7. Thus this command is broken by extortion, landlords racking of their lands so as labourers cannot live on them, tenants taking other's lands over their heads, sometimes to the ruin of honest families, masters not allowing servants whereupon to live; and, generally, by all kind of oppression, which in God's account is murder, Isa. 3:14, 15. Micah 3:3.</w:t>
      </w:r>
    </w:p>
    <w:p w14:paraId="2AF96E3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E1A8EF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当他们攻击别人的生计，他们的生活资料和方式时。这总称为压迫，一种呼吁的罪（以西结书 22:7）。因此，这条诫命被违背，通过勒索，地主榨取他们的土地，以至于劳动者无法在其上生活，佃户越过他们的头顶夺取别人的土地，有时导致诚实家庭的毁灭，主人不给仆人赖以生活的资料；以及，总的来说，通过各种压迫，这在上帝的眼中是谋杀（以赛亚书 3:14, 15；弥迦书 3:3）。</w:t>
      </w:r>
    </w:p>
    <w:p w14:paraId="6C35D2A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2A412A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they strike against the body and life itself, Thus men are guilty, by fighting, striking, and wounding others, Exod. 21:18, 22.</w:t>
      </w:r>
    </w:p>
    <w:p w14:paraId="6639531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9DB996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当他们攻击身体和生命本身时，因此人是有罪的，通过打斗、击打和伤害他人（出埃及记 21:18, 22）。</w:t>
      </w:r>
    </w:p>
    <w:p w14:paraId="34DB461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F9E01A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have been guilty as murderers in the sight of men, that have had no design to go the full length, when they fell to fighting?</w:t>
      </w:r>
    </w:p>
    <w:p w14:paraId="1AE0BA9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5A0705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有多少人在打斗时，虽然无意走到那一步，却在人眼中犯了谋杀罪？</w:t>
      </w:r>
    </w:p>
    <w:p w14:paraId="77B4B3D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EEE7AC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Persecution is a complication of all these; and therefore the better the cause is, the worse is the deed. It is a main engine of him who was a murderer from the beginning. And God will reckon with them as murderers at that great day, Matt. 25:41, 42, &amp;c.</w:t>
      </w:r>
    </w:p>
    <w:p w14:paraId="04E27C6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5CFDF4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迫害是所有这些的综合；因此，事业越好，行为越坏。它是那从起初就是杀人者的主要工具。上帝将在那大日，将他们算为谋杀犯（马太福音 25:41, 42 等）。</w:t>
      </w:r>
    </w:p>
    <w:p w14:paraId="4DA5A31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1A6321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Men may be guilty of the blood of others otherwise. As,</w:t>
      </w:r>
    </w:p>
    <w:p w14:paraId="71E168F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5866DE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最后，人可能以其他方式犯下流别人血的罪。例如：</w:t>
      </w:r>
    </w:p>
    <w:p w14:paraId="405EA18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72EE5A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By sinful occasioning in others those things whereby our neighbour sins against his own soul, Quod est causa causœ, est etiam causa causati. So people sin by occasioning in others discontent, fretfulness, immoderate sorrow, &amp;c. 1 Sam. 1:6. Wherefore we should beware of that, as we would not be guilty of their blood.</w:t>
      </w:r>
    </w:p>
    <w:p w14:paraId="3A58D45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5B5E5E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通过罪恶地在他人里面引起那些使我们邻舍得罪他自己灵魂的事，Quod est causa causae, est etiam causa causati。所以人们因在他人里面引起不满、烦躁、过度的悲伤等而犯罪（撒母耳记上 1:6）。因此，我们应当提防那，免得我们犯了他们的血债。</w:t>
      </w:r>
    </w:p>
    <w:p w14:paraId="096CFC0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19DB11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By all the ways we said men co-operate to the destroying of other souls, they may be guilty of killing others' bodies; as by commanding, counselling, or anywise procuring the taking away of men's living or lives unjustly. So David murdered Uriah by the sword of the Ammonites. So informers against the Lord's people in time of persecution are murderers in God's sight, Ezek. 22:9. Yea, the approving, or any way consenting to it, makes men guilty, Acts 8:1.</w:t>
      </w:r>
    </w:p>
    <w:p w14:paraId="04442DF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104AB4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所说的，人以各种方式合作毁灭他人灵魂，他们也可能犯下杀害他人身体的罪；例如通过命令、劝告或以任何方式促成不公正地夺取人的生计或生命。所以大卫用亚扪人的刀杀了乌利亚。所以在迫害时期，告发主子民的人，在上帝眼中是谋杀犯（以西结书 22:9）。是的，认可，或以任何方式同意，都使人有罪（使徒行传 8:1）。</w:t>
      </w:r>
    </w:p>
    <w:p w14:paraId="77CCFE9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A31CA1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Sirs, examine yourselves in this matter; and who will not be brought in blood-guilty, guilty of their own and their neighbour's blood, the blood of their souls and bodies! God's law is spiritual and sees the guilt of blood where we plead Not guilty. Let us be humbled and convinced, and apply to the blood of Christ, that we may be washed from it.</w:t>
      </w:r>
    </w:p>
    <w:p w14:paraId="34A7B4B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858E00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先生们，在这件事上省察你们自己；谁能不被判定犯了流血的罪，犯了自己和邻舍的血，他们灵魂和身体的血呢！上帝的律法是属灵的，在我们辩称无罪之处，看见了流血的罪。让我们谦卑并被定罪，并寻求基督的宝血，使我们可以被洗净。</w:t>
      </w:r>
    </w:p>
    <w:p w14:paraId="2E5436C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73D836D">
      <w:pPr>
        <w:pStyle w:val="2"/>
        <w:bidi w:val="0"/>
        <w:rPr>
          <w:rFonts w:hint="default"/>
          <w:lang w:val="en-US" w:eastAsia="en-US"/>
        </w:rPr>
      </w:pPr>
      <w:r>
        <w:rPr>
          <w:rFonts w:hint="default"/>
          <w:lang w:val="en-US" w:eastAsia="en-US"/>
        </w:rPr>
        <w:t>OF THE SEVENTH COMMANDMENT</w:t>
      </w:r>
    </w:p>
    <w:p w14:paraId="0A18BC97">
      <w:pPr>
        <w:pStyle w:val="2"/>
        <w:bidi w:val="0"/>
        <w:rPr>
          <w:rFonts w:hint="default"/>
          <w:lang w:val="en-US" w:eastAsia="en-US"/>
        </w:rPr>
      </w:pPr>
      <w:r>
        <w:rPr>
          <w:rFonts w:hint="default"/>
          <w:lang w:val="en-US" w:eastAsia="en-US"/>
        </w:rPr>
        <w:t>论第七条诫命</w:t>
      </w:r>
    </w:p>
    <w:p w14:paraId="0A8B30D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F92DFB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 20:14.—Thou shalt not commit adultery.</w:t>
      </w:r>
    </w:p>
    <w:p w14:paraId="3226F4A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FA62E2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20:14——不可奸淫。</w:t>
      </w:r>
    </w:p>
    <w:p w14:paraId="2AA73F9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F008AA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scope of this command is the preservation of our own and our neighbour's chastity and purity. God is a holy God, and the devil is an unclean spirit: we must therefore study purity in all manner of conversation. Our Lord puts this command before the sixth, Mark 10:19 because our chastity should be as dear to us as our life, and we should be as much afraid of that which defiles the body as that which destroys it.</w:t>
      </w:r>
    </w:p>
    <w:p w14:paraId="14D085B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630C14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这条诫命的范围是保护我们自己和我们邻舍的贞洁和纯洁。上帝是圣洁的上帝，魔鬼是不洁的灵：因此我们必须在一切言行举止中追求纯洁。我们的主将这条诫命放在第六条之前（马可福音 10:19），因为我们的贞洁应当如同我们的生命一样宝贵，我们应当像害怕那毁灭身体的东西一样，害怕那玷污身体的东西。</w:t>
      </w:r>
    </w:p>
    <w:p w14:paraId="1BB4F7E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0DEDE8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 is a negative precept, and expressly forbids adultery: but under that is comprehended all manner of uncleanness whatsoever, with all the causes and occasions leading thereunto. And the positive part of this command is, that we must preserve our own and our neighbour's chastity by all due means.</w:t>
      </w:r>
    </w:p>
    <w:p w14:paraId="3FA7ECF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8859F9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这条诫命是一个反面的诫命，明确禁止奸淫：但其下包含了各种不洁，以及导致不洁的一切原因和场合。这条诫命的正面部分是，我们必须用一切适当的方法来保护我们自己和我们邻舍的贞洁。</w:t>
      </w:r>
    </w:p>
    <w:p w14:paraId="37168B3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CE657D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further, I shall consider,</w:t>
      </w:r>
    </w:p>
    <w:p w14:paraId="0084018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6F3E73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在进一步论述时，我将思考：</w:t>
      </w:r>
    </w:p>
    <w:p w14:paraId="7BB517E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6D6F8E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duties required in this command.</w:t>
      </w:r>
    </w:p>
    <w:p w14:paraId="2475693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210381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一、这条诫命所要求的责任。</w:t>
      </w:r>
    </w:p>
    <w:p w14:paraId="7EF2A8D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8BEEAB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sins forbidden therein.</w:t>
      </w:r>
    </w:p>
    <w:p w14:paraId="6C50B6C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D0CF82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二、其中所禁止的罪。</w:t>
      </w:r>
    </w:p>
    <w:p w14:paraId="19DE7BD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FC822C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III.Make some practical improvement.</w:t>
      </w:r>
    </w:p>
    <w:p w14:paraId="70256B9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51DCB8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三、作一些实际的应用。</w:t>
      </w:r>
    </w:p>
    <w:p w14:paraId="73D40BE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046006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I.Our first business is to consider what is required in this command; and the Catechism, agreeably to holy scripture, tells us, that it requires 'the preservation of our own and our neighbour's chastity in heart, speech, and behaviour.'</w:t>
      </w:r>
    </w:p>
    <w:p w14:paraId="1994533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1B8A94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一、我们首先要思考这条诫命要求什么；《要理问答》，与圣经相符，告诉我们，它要求“在内心、言语和行为上，保护我们自己和我们邻舍的贞洁。”</w:t>
      </w:r>
    </w:p>
    <w:p w14:paraId="7E16A4B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952068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duties of this command may therefore be reduced to two general heads. 1. The preservation of our own chastity. 2. The preservation of that of our neighbour.</w:t>
      </w:r>
    </w:p>
    <w:p w14:paraId="1F129F5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A8042F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因此，这条诫命的责任可归纳为两个总纲。1. 保护我们自己的贞洁。2. 保护我们邻舍的贞洁。</w:t>
      </w:r>
    </w:p>
    <w:p w14:paraId="2185277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68FE5F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This command requires us to preserve our own chastity and purity. There is a twofold chastity. 1. In single life; when it is led in purity, it is like the angelical; when in impurity, it is devilish. 2. There is conjugal chastity, when married persons keep themselves within the bounds of the law of that state. This lies in two things. (1.) With respect to all others, keeping themselves pure and uncorrupted. (2.) With respect to another, keeping themselves within the bounds of Christian sobriety and moderation. In whatsoever state we are, 'this is the will of God, even our sanctification, that we should abstain from fornication; that every one of us should know how to possess his vessel in sanctification and honour, not in the lust of concupiscence,' 1 Thess. 4:3, 4, 5.</w:t>
      </w:r>
    </w:p>
    <w:p w14:paraId="6956AB0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E27CDC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第一，这条诫命要求我们保护我们自己的贞洁和纯洁。贞洁有两种。1. 在单身生活中；当它以纯洁的方式度过时，就像天使般；当它以不洁的方式度过时，就是魔鬼般的。2. 有夫妻的贞洁，当已婚者将自己保持在那状态的律法界限内时。这在于两件事。(1.) 对所有其他人，保持自己纯洁和未被玷污。(2.) 对彼此，将自己保持在基督徒的庄重和节制的界限内。无论我们处于何种状态，“这就是上帝的旨意，就是要你们成为圣洁，远避淫行；要你们各人晓得怎样用圣洁、尊贵守着自己的身体，不放纵私欲的邪情，”（帖撒罗尼迦前书 4:3, 4, 5）。</w:t>
      </w:r>
    </w:p>
    <w:p w14:paraId="6E09322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E4CB53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a threefold chastity required of us, and to be preserved by us.</w:t>
      </w:r>
    </w:p>
    <w:p w14:paraId="74EF7DB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0A5456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如今，有三重贞洁是我们所要求的，也是我们当保守的。</w:t>
      </w:r>
    </w:p>
    <w:p w14:paraId="34FB845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B8AF7A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Chastity in heart, 1 Thess. 4:5 forecited. God knows the heart, and therefore his laws reach the heart, and he will judge for heart- sins. We must keep our minds pure, that the thoughts be not led astray and corrupted. Hence Job 'made a covenant with his eyes,' chap. 31:1. And we must keep our affections pure, that they be not vitiated. Job saw this when he appeals to God, 'If mine heart have been deceived by a woman,' ver. 9. This is to be pure before God, who seeth in secret, and searcheth the hidden things of darkness. The least glance over this hedge is a crime.</w:t>
      </w:r>
    </w:p>
    <w:p w14:paraId="2709D81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08FFB3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首先，内心的贞洁（帖撒罗尼迦前书 4:5 前引）。上帝知道人心，因此祂的律法达到人心，祂也必为心里的罪而审判。我们必须保持我们的心思纯洁，以免思想被引诱和败坏。因此约伯“与眼睛立约”（约伯记 31:1）。我们也必须保持我们的情感纯洁，以免它们败坏。约伯在向上帝呼吁时看到了这一点，“我若心里受了迷惑，为妇人所诱”（第 9 节）。这是在上帝面前纯洁，祂在暗中察看，并搜寻黑暗的隐秘事。越过这篱笆的最小一瞥，都是一种罪。</w:t>
      </w:r>
    </w:p>
    <w:p w14:paraId="63D3939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666BB9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Chastity of speech, Col. 4:6. 'Let your speech be always with grace, seasoned with salt.' As there is tongue-murder, there is tongue-adultery. But our speeches must savour of sobriety and purity: and so they will, if the heart be pure; for out of the abundance of the heart the mouth speaketh. The Holy Ghost, in the scriptures, gives us a pattern to be imitated in our speeches concerning those things that have a natural turpitude with them, vailing the same in modest expressions.</w:t>
      </w:r>
    </w:p>
    <w:p w14:paraId="3383CB6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3988EB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其次，言语的贞洁（歌罗西书 4:6）。“你们的言语要常常带着和气，好像用盐调和。”正如舌头可以杀人，舌头也可以行奸淫。但我们的言语必须带有庄重和纯洁的味道：如果心是纯洁的，它们就会如此；因为心里所充满的，口里就说出来。圣灵，在圣经中，给我们一个榜样，在我们谈论那些本身有自然污秽的事物时，要效法，用谦逊的言辞来掩盖它们。</w:t>
      </w:r>
    </w:p>
    <w:p w14:paraId="5004EEB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5BE9D4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Chastity in behaviour, which comprehends both the keeping of the body undefiled by any gross act, and a modest carriage every way, 1 Pet. 3:2. Modesty must appear in the whole of our behaviour, that the purity of the heart may shine forth thereby, as the candle gives light through the lanthorn.</w:t>
      </w:r>
    </w:p>
    <w:p w14:paraId="13C6308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D031C2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第三，行为上的贞洁，这既包括保持身体不被任何粗俗行为玷污，也包括各方面的端庄举止（彼得前书 3:2）。端庄必须显现在我们整个行为中，以便内心的纯洁可以藉此显明出来，如同蜡烛透过灯笼发光一样。</w:t>
      </w:r>
    </w:p>
    <w:p w14:paraId="2E31218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8EABD6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as this threefold chastity is required here, so the proper means for preserving it are also required.</w:t>
      </w:r>
    </w:p>
    <w:p w14:paraId="06AC419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516C04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如今，既然这里要求这三重的贞洁，那么保守它的适当方法也同样是要求的。</w:t>
      </w:r>
    </w:p>
    <w:p w14:paraId="4F7651B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DB48C4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1.Watching over our senses. These are the ports at which Satan breaks in, and ruins people's purity. The heart and the senses are like a candle-wick, at the end of which lies a heap of powder. Objects set fire to the senses at the wick, and these carry it along to the heart where the corruption lies as a heap of powder. Particularly,</w:t>
      </w:r>
    </w:p>
    <w:p w14:paraId="339D738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8B5578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1.看守我们的感官。这些是撒但闯入，并毁坏人纯洁的港口。心和感官就像一根蜡烛芯，其末端放着一堆火药。物体在蜡烛芯处点燃感官，这些感官又将火传到心里，那里败坏如同火药堆。特别是：</w:t>
      </w:r>
    </w:p>
    <w:p w14:paraId="1E828A0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8C9CFC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eyes, Job 31:1. These were the gates at which sin first entered into the world; and these have been the gates of destruction to many, whereby their fame, body, and souls, have been destroyed together. It is remarkable that the Sodomites were smitten with blindness, who took so little care to watch their eyes while they had the use of them. Curious glances of the eye have been fatal to many, as to David, 2 Sam. 11:2 and to Joseph's mistress, Gen. 39:7.</w:t>
      </w:r>
    </w:p>
    <w:p w14:paraId="0C335D4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318335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眼睛（约伯记 31:1）。这些是罪最初进入世界的门户；这些也曾是许多人毁灭的门户，藉此他们的名誉、身体和灵魂一同被毁。值得注意的是，所多玛人被击打以致眼瞎，他们在有视力时，却不甚留意看守他们的眼睛。好奇的眼光对许多人是致命的，如对大卫（撒母耳记下 11:2）和对约瑟的主母（创世记 39:7）。</w:t>
      </w:r>
    </w:p>
    <w:p w14:paraId="721C3D0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0C319D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ears. The corruption of the heart makes people liable to be chained with Satan's fetters by the ears as well as the eyes; as appears from Prov. 7:21, 22. 'With her much fair speech she caused him to yield, with the flattering of her lips she forced him. He goeth after her straightway, as an ox goeth to the slaughter, or as a fool to the correction of the stocks.' And curious listening to rotten speeches, or whatsoever has a tendency to corrupt the heart is to open a door to let out our purity.</w:t>
      </w:r>
    </w:p>
    <w:p w14:paraId="2907C536">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B28451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耳朵。内心的败坏使人容易被撒但的锁链锁住，既通过眼睛，也通过耳朵；如箴言 7:21, 22 所示。“淫妇用许多巧言诱他随从，用谄媚的嘴逼他同行。少年人立刻跟随她，好像牛往宰杀之地，又像愚昧人带锁链去受刑罚。”好奇地听腐败的言语，或任何有败坏内心倾向的东西，就是打开一扇门，让我们的纯洁流失。</w:t>
      </w:r>
    </w:p>
    <w:p w14:paraId="2938607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BCAC0E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2.Temperance, a sober use of meat, drink, sleep, and recreations. Hence our Lord warns his disciples, Luke 21:34. 'Take heed to yourselves, lest at any time your hearts be overcharged with surfeiting and drunkenness.' Temperance is a necessary hedge for chastity, and the breaking over that hedge is a near way to sacrifice the other. See Acts 24:24, 25. 'And, after certain days, when Felix came with his wife Drusilla, which was a Jewess, he sent for Paul, and heard him concerning the faith in Christ.—And as he reasoned of righteousness, temperance, and judgment to come, Felix trembled.' Why did the apostle chuse that subject before these great persons? Why, truly it was very fit. Historians tell us, that this Drusilla was a most libidinous woman, and had left her husband, Aziz king of Emenessa; and while he was yet living, she was married to Felix, who was taken with her beauty; and so they lived together in adultery. The body being pampered becomes a luxuriant beast; and those that cram their bellies with meat and drink, are but one remove from, and in near disposition to filthiness; for one sensuality makes way for another.</w:t>
      </w:r>
    </w:p>
    <w:p w14:paraId="02930E0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274270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2.节制，即适度地使用饮食、睡眠和娱乐。因此我们的主警告祂的门徒（路加福音 21:34）。“你们要谨慎，恐怕因贪食、醉酒，并今生的思虑累住你们的心。”节制是贞洁必要的篱笆，越过那篱笆是牺牲另一者的捷径。见使徒行传 24:24, 25。“过了几天，腓力斯和他夫人犹太的女子土西拉一同来到，就叫了保罗来，听他讲论信基督耶稣的道。—保罗讲论公义、节制，和将来的审判，腓力斯就甚惧怕。”为什么使徒在这些大人物面前选择那个主题？为什么，确实很合适。历史学家告诉我们，这个土西拉是一个极其淫荡的女人，她离开了她的丈夫，以马内撒王亚齐兹；当他还活着的时候，她就嫁给了被她美貌所吸引的腓力斯；他们就这样一同生活在奸淫中。身体被纵容就变成了一头放纵的野兽；那些用饮食填满肚子的人，离污秽只有一步之遥，并且极易倾向于此；因为一种感官享受为另一种开辟了道路。</w:t>
      </w:r>
    </w:p>
    <w:p w14:paraId="1A25EE15">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98BEE5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account it is that fasting and prayer may be to people a duty of this command; for, as some devils are not cast out, so some are not held out but by fasting and prayer. They that would keep themselves pure, must have their bodies in subjection, and that may require, in some cases, a holy violence, 1 Cor. 9:27.</w:t>
      </w:r>
    </w:p>
    <w:p w14:paraId="54BA12A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A32691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缘故，禁食和祷告对人们来说，可能是这条诫命的一项责任；因为，正如有些鬼不被赶出去，有些也不被挡住，除非借着禁食和祷告。那些愿意保持自己纯洁的人，必须使他们的身体顺服，这在某些情况下，可能需要一种圣洁的暴力（哥林多前书 9:27）。</w:t>
      </w:r>
    </w:p>
    <w:p w14:paraId="333F5EB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7F24BF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3.Keeping of chaste and modest company. Hence Solomon exhorts, Prov. 5:8, 9. 'Remove thy way far from her, and come not nigh the door of her house: lest thou give thine honour unto others, and thy years unto the cruel.' How many have been ruined by the company they have fallen into, worse than they had fallen into a den of lions and wolves! III company wears off insensibly the impressions of virtue on people's spirits; and if they be not at war with them, the maintaining of peace and converse will make people like them.</w:t>
      </w:r>
    </w:p>
    <w:p w14:paraId="3539CDE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3D4DE0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3.与贞洁和端庄的人为伍。因此所罗门劝告（箴言 5:8, 9）。“你要远离她的道路，不可挨近她的房门；恐怕将你的尊荣给别人，将你的岁月给残忍的人。”有多少人因他们所陷入的同伴而毁灭，比他们落入狮子和狼的巢穴更糟！不好的同伴会不知不觉地磨损人精神上的美德印象；如果他们不与他们为敌，维持和平与交往会使人变得像他们一样。</w:t>
      </w:r>
    </w:p>
    <w:p w14:paraId="6C7A2A9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799830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4.Being busied in some honest employment. Those that would be virtuous indeed, must not eat the bread of idleness. Honest labour and business cuts off many temptations that idle persons are liable to. Had David been in the field with his army, when he was rising from off his bed in the evening-tide, 2 Sam. 11:2 he had preserved his chastity when he lost it, and so had Dinah, if she had been at her business in her father's house, when she went out to see the daughters of the land, Gen. 34:1.</w:t>
      </w:r>
    </w:p>
    <w:p w14:paraId="4ADEBB1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1DC521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4.从事某种正当的职业。那些真正愿意有德行的人，不可吃闲饭。正当的劳动和事业，能切断许多懒惰之人易受的试探。大卫若在黄昏时分，不是从床上起来，而是在战场上与他的军队同在（撒母耳记下 11:2），他本可以保守他的贞洁；底拿若在她父亲的家里做她的事，而不是出去看那地的女子（创世记 34:1），也本可以如此。</w:t>
      </w:r>
    </w:p>
    <w:p w14:paraId="3888D999">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F512BF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5.Marriage, by those that have not the gift of continency. Hence says the apostle, 1 Cor. 7:2, 9. 'To avoid fornication, let every man have his own wife, and let every woman have her own husband. But if they cannot contain, let them marry: for it is better to marry than to burn.'—Neither marriage nor single life are in themselves morally good or evil, but indifferent. But that state of life is to be chosen by every one, that will most conduce to their leading a holy life. So every particular person ought by themselves to ponder their gift, and other circumstances, which will let them see what is sin and what is duty in this case.</w:t>
      </w:r>
    </w:p>
    <w:p w14:paraId="122A76A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6AFDE6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5.对于那些没有节制恩赐的人，婚姻。因此使徒说（哥林多前书 7:2, 9）。“但要免淫乱的事，男子当各有自己的妻子，女子也当各有自己的丈夫。倘若自己禁止不住，就可以嫁娶。与其欲火攻心，倒不如嫁娶为妙。”—婚姻和单身生活本身在道德上并非善或恶，而是中性的。但每个人都应选择那种最有助于他们过圣洁生活的生活状态。所以每个特定的人都应自己思考他们的恩赐和其他情况，这将让他们看到在这种情况下什么是罪，什么是责任。</w:t>
      </w:r>
    </w:p>
    <w:p w14:paraId="113E2D6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09BC160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6.Cohabitation and conjugal love and affection betwixt married persons, without which that state will be no fence to purity, but a snare. Hence Solomon says, Prov. 5:19, 20. 'Let her be as the loving hind, and pleasant roe; let her breasts satisfy thee at all times, and be thou ravished always with her love. And why wilt thou, my son, be ravished with a strange woman, and embrace the bosom of a stranger?'</w:t>
      </w:r>
    </w:p>
    <w:p w14:paraId="01BDE5B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659F89B">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6.已婚者之间的同居和夫妻之爱，没有这些，那状态将不是纯洁的篱笆，而是一个网罗。因此所罗门说（箴言 5:19, 20）。“她如可爱的麀鹿，可喜的母鹿；愿她的胸怀使你时时知足，她的爱情使你常常恋慕。我儿，你为何恋慕淫妇，为何抱外女的胸怀？”</w:t>
      </w:r>
    </w:p>
    <w:p w14:paraId="04106D2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80F5AB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Shunning all occasions, and resisting all temptations, to the contrary, Prov. 5:8 forecited. So did Joseph, Gen. 39:8. It is a dangerous business to parley with them. The town that is content to capitulate with the enemy, is next door to surrendering. There are two sins that the scripture bids us flee from. 1. Idolatry, 1 Cor. 10:14. 2. Uncleanness, 1 Cor. 6:18. Why? Because they are bewitching evils. It is safer to flee, than to stand to fight them.</w:t>
      </w:r>
    </w:p>
    <w:p w14:paraId="1DEC98D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421648C3">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7.最后，躲避一切场合，并抵挡一切相反的试探（箴言 5:8 前引）。约瑟就是这样做的（创世记 39:8）。与它们谈判是危险的事。那愿意与敌人谈判的城镇，离投降只有一步之遥。圣经吩咐我们逃避两种罪。1. 拜偶像（哥林多前书 10:14）。2. 不洁（哥林多前书 6:18）。为什么？因为它们是迷惑人的邪恶。逃避比站立抵挡更安全。</w:t>
      </w:r>
    </w:p>
    <w:p w14:paraId="39D797B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003486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This command requires us to preserve the chastity of others, and that so far as we can, in their hearts, lips, and lives. For so far as we might prevent the sin of others, and do it not, and much more when we occasion it, it becomes ours. Besides, that in preserving our own chastity, we preserve that of others, and so the means conducing to the one do also conduce to the other. Our duty in this point may be reduced to these two heads.</w:t>
      </w:r>
    </w:p>
    <w:p w14:paraId="016BD1B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406AD1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条诫命要求我们保护他人的贞洁，并尽可能地在他们的内心、嘴唇和生活中保护。因为我们若能阻止他人的罪而不阻止，更何况当我们引起它时，它就成为我们的罪了。此外，在保护我们自己的贞洁时，我们也保护了他人的贞洁，因此有助于一者的途径也有助于另一者。我们在这点上的责任可归纳为这两个总纲。</w:t>
      </w:r>
    </w:p>
    <w:p w14:paraId="238CD8A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522BED7A">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we may do nothing which may ensnare others. For whosoever lays the snare is partner in the sin that comes by it. A lamentable instance of this we have in Judah and his daughter-in-law: they were neither of them careful to preserve the other's chastity, and so they fell each by another's snare, Gen. 38:14, 15, 16. For this cause modest apparel is here required, 1 Tim. 2:9: and a careful avoiding of all unseemly behaviour, which may have a tendency to defile the minds of others, though we ourselves have no ill intention. Thus, Bathsheba's washing herself in a place where she might be seen of others, was the sad occasion of the sin that David and she were plunged into, 2 Sam. 11:2. And truly where both grace and good manners are wanting, it is little wonder that people break their necks over one another.</w:t>
      </w:r>
    </w:p>
    <w:p w14:paraId="780B80A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84B5F2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不可做任何可能引诱他人的事。因为凡设下网罗的人，都与由此而来的罪有份。我们在犹大和他儿媳的例子中，看到了一个可悲的例子：他们谁都没有留意保护对方的贞洁，因此他们各自因对方的网罗而跌倒（创世记 38:14, 15, 16）。为此缘故，这里要求端庄的衣着（提摩太前书 2:9）：并小心地避免一切不雅的行为，那可能会有玷污他人心思的倾向，即使我们自己没有恶意。因此，拔示巴在别人能看见的地方洗澡，是导致大卫和她陷入罪中的可悲起因（撒母耳记下 11:2）。事实上，当既没有恩典也没有良好礼仪时，人们互相绊倒也就不足为奇了。</w:t>
      </w:r>
    </w:p>
    <w:p w14:paraId="29B9E86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5409CFF">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we do every thing incumbent on us to preserve the chastity of others, in heart, speech, and behaviour. Let married persons live together in due love and affection to one another. Let each one be an example of purity to others. Let those whom ye see in danger be rescued by all means, whether by force or persuasion, as the circumstances require. And let none bring others' guilt on their own heads, by being silent when they see the smoke, till the flame rise and discover itself. Let parents and masters do what they can to prevent the ruin of their children and servants, by rebuking any lightness about them, exhorting them, and praying for them; keeping them out of ill company, not suffering them to be idle or vague, and seasonably disposing of children in marriage. Our bodies are the Lord's; we are or ought to be the temples of God; the heart is the most holy place of the temple, and our speech and behaviour the holy place. Let us take heed we bring in no unclean thing there, but keep his temple pure; for if any defile the temple of God, him will God destroy.</w:t>
      </w:r>
    </w:p>
    <w:p w14:paraId="0EC812C1">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4A3EA40">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当尽我们当尽的一切，以保护他人的贞洁，在内心、言语和行为上。让已婚者彼此以应有的爱和情感生活在一起。让每个人都成为他人纯洁的榜样。让你们看见有危险的人，用一切方法被拯救，无论是用武力还是劝说，视情况需要而定。不要因看见烟雾就保持沉默，直到火焰升起并显露出来，而将他人的罪归在自己头上。让父母和主人尽其所能，通过责备他们任何轻浮的行为，劝勉他们，并为他们祷告，来防止他们的儿女和仆人的毁灭；让他们远离不好的同伴，不容许他们懒惰或游荡，并适时地安排儿女的婚姻。我们的身体是主的；我们是或应当是上帝的殿；心是殿中最圣洁的地方，我们的言语和行为是圣所。让我们小心，不要将任何不洁的东西带进去，而要保持祂的殿纯洁；因为若有人玷污上帝的殿，上帝必毁灭那人。</w:t>
      </w:r>
    </w:p>
    <w:p w14:paraId="37F4DDDE">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216E0C3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come now to shew, what is forbidden in this command. It forbids 'all unchaste thoughts, words, and actions.'</w:t>
      </w:r>
    </w:p>
    <w:p w14:paraId="0CA63A12">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6172BC9C">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二、我现在来阐述，这条诫命禁止什么。它禁止“一切不贞洁的思想、言语和行为。”</w:t>
      </w:r>
    </w:p>
    <w:p w14:paraId="551690B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30DB2E54">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nothing more quickly did the corrupt nature of man vent itself, than in inordinate concupiscence, which brought shame along with it, as its just punishment; which makes it hard to speak of it, and so much the rather that corrupt nature is apt, through Satan's influence, to turn the very commandment against it into an occasion of sin. Therefore, though there is a necessity of speaking something on it, we cannot enlarge with that freedom upon it that we can do on other commands. Sist your hearts, then, as in the presence of a holy God, who will call us to an account in this matter before his tremendous judgment-seat, and hear his holy law, Thou shalt not commit adultery.</w:t>
      </w:r>
    </w:p>
    <w:p w14:paraId="52BDBE2D">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1027D1B8">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败坏本性，在任何事上，都没有比在过度的情欲上更迅速地发泄出来的了，情欲带来了羞耻，作为它公正的惩罚；这使得谈论它变得困难，更何况败坏的本性，通过撒但的影响，容易将反对它的诫命本身，变成犯罪的场合。因此，虽然有必要就此说些什么，但我们不能像在其他诫命上那样自由地扩展。那么，要使你们的心，如同在圣洁上帝的面前，祂将在祂可怕的审判台前，为此事向我们追讨，并听祂圣洁的律法：不可奸淫。</w:t>
      </w:r>
    </w:p>
    <w:p w14:paraId="55FE96F7">
      <w:pPr>
        <w:pStyle w:val="4"/>
        <w:spacing w:before="293" w:line="285" w:lineRule="auto"/>
        <w:rPr>
          <w:rFonts w:hint="default" w:ascii="Georgia" w:hAnsi="Georgia" w:eastAsia="Georgia" w:cs="Georgia"/>
          <w:b w:val="0"/>
          <w:bCs w:val="0"/>
          <w:i w:val="0"/>
          <w:iCs w:val="0"/>
          <w:spacing w:val="0"/>
          <w:w w:val="100"/>
          <w:sz w:val="30"/>
          <w:szCs w:val="30"/>
          <w:lang w:val="en-US" w:eastAsia="en-US" w:bidi="ar-SA"/>
        </w:rPr>
      </w:pPr>
    </w:p>
    <w:p w14:paraId="7B9029B5">
      <w:pPr>
        <w:pStyle w:val="4"/>
        <w:spacing w:before="297" w:line="285" w:lineRule="auto"/>
        <w:rPr>
          <w:rFonts w:hint="eastAsia"/>
        </w:rPr>
      </w:pPr>
      <w:r>
        <w:rPr>
          <w:rFonts w:hint="eastAsia"/>
        </w:rPr>
        <w:t>In this short abbreviate of the law of God, where one sin is expressly condemned, under it are forbidden all sins of the same kind. So here the whole dunghill of filthiness is set before us for our abhorrence, and detestation of our souls, as we would not bring down the wrath of God on us. Here then all gross acts are forbidden. As,</w:t>
      </w:r>
    </w:p>
    <w:p w14:paraId="2F56D840">
      <w:pPr>
        <w:pStyle w:val="4"/>
        <w:spacing w:before="297" w:line="285" w:lineRule="auto"/>
        <w:rPr>
          <w:rFonts w:hint="eastAsia"/>
        </w:rPr>
      </w:pPr>
    </w:p>
    <w:p w14:paraId="7AAF273C">
      <w:pPr>
        <w:pStyle w:val="4"/>
        <w:spacing w:before="297" w:line="285" w:lineRule="auto"/>
        <w:rPr>
          <w:rFonts w:hint="eastAsia"/>
        </w:rPr>
      </w:pPr>
      <w:r>
        <w:rPr>
          <w:rFonts w:hint="eastAsia"/>
        </w:rPr>
        <w:t>在这上帝律法的简短摘要中，当一种罪被明确谴责时，其下也禁止了所有同类的罪。因此，这里将整个污秽的粪堆摆在我们面前，让我们憎恶，让我们灵魂厌恶，免得我们将上帝的忿怒降在我们身上。那么，这里禁止了一切粗俗的行为。例如：</w:t>
      </w:r>
    </w:p>
    <w:p w14:paraId="5679D5BC">
      <w:pPr>
        <w:pStyle w:val="4"/>
        <w:spacing w:before="297" w:line="285" w:lineRule="auto"/>
        <w:rPr>
          <w:rFonts w:hint="eastAsia"/>
        </w:rPr>
      </w:pPr>
    </w:p>
    <w:p w14:paraId="67924AD0">
      <w:pPr>
        <w:pStyle w:val="4"/>
        <w:spacing w:before="297" w:line="285" w:lineRule="auto"/>
        <w:rPr>
          <w:rFonts w:hint="eastAsia"/>
        </w:rPr>
      </w:pPr>
      <w:r>
        <w:rPr>
          <w:rFonts w:hint="eastAsia"/>
        </w:rPr>
        <w:t>1.All unnatural lusts, not to be mentioned without horror; filthy fellowship with devils, as the guilty do suppose; Sodomy, persons abusing themselves with those of their own sex, Rom. 1:24–27; beastiality, Lev. 18:22; And to these we may add incest, which is betwixt persons within the forbidden degrees of consanguinity or affinity, Lev. 18:6. Concerning which this is to be observed, that a man must hold at the same distance from the relations of his wife as his own, and contrariwise, Lev. 20:14; and such unnatural mixtures can never be sanctified by marriage.</w:t>
      </w:r>
    </w:p>
    <w:p w14:paraId="73BDD249">
      <w:pPr>
        <w:pStyle w:val="4"/>
        <w:spacing w:before="297" w:line="285" w:lineRule="auto"/>
        <w:rPr>
          <w:rFonts w:hint="eastAsia"/>
        </w:rPr>
      </w:pPr>
    </w:p>
    <w:p w14:paraId="2983A073">
      <w:pPr>
        <w:pStyle w:val="4"/>
        <w:spacing w:before="297" w:line="285" w:lineRule="auto"/>
        <w:rPr>
          <w:rFonts w:hint="eastAsia"/>
        </w:rPr>
      </w:pPr>
      <w:r>
        <w:rPr>
          <w:rFonts w:hint="eastAsia"/>
        </w:rPr>
        <w:t>1.一切反自然的私欲，非带着恐惧不可提及；与魔鬼的污秽交通，如同罪人所设想的；鸡奸，人与同性滥交（罗马书 1:24-27）；兽交（利未记 18:23）；对此我们还可加上乱伦，即在血缘或姻亲的禁止范围内的人之间发生（利未记 18:6）。关于此，需要注意的是，一个男人必须与他妻子的亲属保持和他自己亲属一样的距离，反之亦然（利未记 20:14）；这样的反自然结合，绝不能因婚姻而成圣。</w:t>
      </w:r>
    </w:p>
    <w:p w14:paraId="6072D552">
      <w:pPr>
        <w:pStyle w:val="4"/>
        <w:spacing w:before="297" w:line="285" w:lineRule="auto"/>
        <w:rPr>
          <w:rFonts w:hint="eastAsia"/>
        </w:rPr>
      </w:pPr>
    </w:p>
    <w:p w14:paraId="6F809865">
      <w:pPr>
        <w:pStyle w:val="4"/>
        <w:spacing w:before="297" w:line="285" w:lineRule="auto"/>
        <w:rPr>
          <w:rFonts w:hint="eastAsia"/>
        </w:rPr>
      </w:pPr>
      <w:r>
        <w:rPr>
          <w:rFonts w:hint="eastAsia"/>
        </w:rPr>
        <w:t>2.Adultery, where one of the parties, or both are married. In this case the aggravations of the sin of the married party will be justly charged upon the single person; and for both, 'whoremongers and adulterers God will judge,' Heb. 13:14. And bigamy and polygamy are adultery; for the vile fact cannot be sanctified, but made worse, by marriage with the adulterer or adulteress, Hos. 4:10; 'They shall commit whoredom, and shall increase.'</w:t>
      </w:r>
    </w:p>
    <w:p w14:paraId="52FCE470">
      <w:pPr>
        <w:pStyle w:val="4"/>
        <w:spacing w:before="297" w:line="285" w:lineRule="auto"/>
        <w:rPr>
          <w:rFonts w:hint="eastAsia"/>
        </w:rPr>
      </w:pPr>
    </w:p>
    <w:p w14:paraId="00320395">
      <w:pPr>
        <w:pStyle w:val="4"/>
        <w:spacing w:before="297" w:line="285" w:lineRule="auto"/>
        <w:rPr>
          <w:rFonts w:hint="eastAsia"/>
        </w:rPr>
      </w:pPr>
      <w:r>
        <w:rPr>
          <w:rFonts w:hint="eastAsia"/>
        </w:rPr>
        <w:t>2.奸淫，即一方或双方已婚。在这种情况下，已婚一方罪的加重，将公正地归咎于单身一方；而对双方来说，“苟合行淫的人，神必要审判”（希伯来书 13:4）。重婚和多配偶制是奸淫；因为这卑鄙的行为不能因与奸夫或淫妇结婚而成圣，反而变得更糟（何西阿书 4:10）；“他们行淫，却不得增多。”</w:t>
      </w:r>
    </w:p>
    <w:p w14:paraId="472DF9F0">
      <w:pPr>
        <w:pStyle w:val="4"/>
        <w:spacing w:before="297" w:line="285" w:lineRule="auto"/>
        <w:rPr>
          <w:rFonts w:hint="eastAsia"/>
        </w:rPr>
      </w:pPr>
    </w:p>
    <w:p w14:paraId="3FCE6B5C">
      <w:pPr>
        <w:pStyle w:val="4"/>
        <w:spacing w:before="297" w:line="285" w:lineRule="auto"/>
        <w:rPr>
          <w:rFonts w:hint="eastAsia"/>
        </w:rPr>
      </w:pPr>
      <w:r>
        <w:rPr>
          <w:rFonts w:hint="eastAsia"/>
        </w:rPr>
        <w:t>3.Fornication, which is betwixt single persons, Col. 3:5, 6. 'Mortify your members which are upon the earth; fornication, uncleanness, &amp;c. For which thing's sake the wrath of God cometh upon the children of disobedience.' Whoredom is a sin that without repentance is a sad badge of a subject of Satan, Eph. 5:5. 'No whoremonger nor unclean person—hath any inheritance in the kingdom of God and Christ.' And a vast inconsistency there is betwixt being a member of Christ, and that of a harlot, 1 Cor. 6:15.</w:t>
      </w:r>
    </w:p>
    <w:p w14:paraId="54267BC4">
      <w:pPr>
        <w:pStyle w:val="4"/>
        <w:spacing w:before="297" w:line="285" w:lineRule="auto"/>
        <w:rPr>
          <w:rFonts w:hint="eastAsia"/>
        </w:rPr>
      </w:pPr>
    </w:p>
    <w:p w14:paraId="35F5927D">
      <w:pPr>
        <w:pStyle w:val="4"/>
        <w:spacing w:before="297" w:line="285" w:lineRule="auto"/>
        <w:rPr>
          <w:rFonts w:hint="eastAsia"/>
        </w:rPr>
      </w:pPr>
      <w:r>
        <w:rPr>
          <w:rFonts w:hint="eastAsia"/>
        </w:rPr>
        <w:t>3.淫乱，即单身者之间（歌罗西书 3:5, 6）。“所以，要治死你们在地上的肢体；就如淫乱、污秽、等等。因这些事，神的忿怒必临到那悖逆之子。”淫乱是一种罪，若不悔改，就是撒但臣民的可悲标记（以弗所书 5:5）。“因为你们确实地知道，无论是淫乱的，是污秽的，……都在基督和神的国里无分。”作基督的肢体，与作娼妓的肢体，两者之间有极大的不一致（哥林多前书 6:15）。</w:t>
      </w:r>
    </w:p>
    <w:p w14:paraId="2FEA1804">
      <w:pPr>
        <w:pStyle w:val="4"/>
        <w:spacing w:before="297" w:line="285" w:lineRule="auto"/>
        <w:rPr>
          <w:rFonts w:hint="eastAsia"/>
        </w:rPr>
      </w:pPr>
    </w:p>
    <w:p w14:paraId="3A6D93A0">
      <w:pPr>
        <w:pStyle w:val="4"/>
        <w:spacing w:before="297" w:line="285" w:lineRule="auto"/>
        <w:rPr>
          <w:rFonts w:hint="eastAsia"/>
        </w:rPr>
      </w:pPr>
      <w:r>
        <w:rPr>
          <w:rFonts w:hint="eastAsia"/>
        </w:rPr>
        <w:t>4.Rape, or forcing a person to filthiness, Deut. 22:25. This is a capital crime by the laws of God and men.</w:t>
      </w:r>
    </w:p>
    <w:p w14:paraId="5B4F0D32">
      <w:pPr>
        <w:pStyle w:val="4"/>
        <w:spacing w:before="297" w:line="285" w:lineRule="auto"/>
        <w:rPr>
          <w:rFonts w:hint="eastAsia"/>
        </w:rPr>
      </w:pPr>
    </w:p>
    <w:p w14:paraId="385CE34B">
      <w:pPr>
        <w:pStyle w:val="4"/>
        <w:spacing w:before="297" w:line="285" w:lineRule="auto"/>
        <w:rPr>
          <w:rFonts w:hint="eastAsia"/>
        </w:rPr>
      </w:pPr>
      <w:r>
        <w:rPr>
          <w:rFonts w:hint="eastAsia"/>
        </w:rPr>
        <w:t>4.强奸，或强迫人行污秽之事（申命记 22:25）。这是上帝和人的律法所定的死罪。</w:t>
      </w:r>
    </w:p>
    <w:p w14:paraId="21622EE0">
      <w:pPr>
        <w:pStyle w:val="4"/>
        <w:spacing w:before="297" w:line="285" w:lineRule="auto"/>
        <w:rPr>
          <w:rFonts w:hint="eastAsia"/>
        </w:rPr>
      </w:pPr>
    </w:p>
    <w:p w14:paraId="5789A2ED">
      <w:pPr>
        <w:pStyle w:val="4"/>
        <w:spacing w:before="297" w:line="285" w:lineRule="auto"/>
        <w:rPr>
          <w:rFonts w:hint="eastAsia"/>
        </w:rPr>
      </w:pPr>
      <w:r>
        <w:rPr>
          <w:rFonts w:hint="eastAsia"/>
        </w:rPr>
        <w:t>5.Secret uncleanness in a person by themselves alone, whether they be waking, Eph. 5:12; or sleeping, at least so far as they have occasioned it to themselves by their own corrupt imaginations.</w:t>
      </w:r>
    </w:p>
    <w:p w14:paraId="5C386840">
      <w:pPr>
        <w:pStyle w:val="4"/>
        <w:spacing w:before="297" w:line="285" w:lineRule="auto"/>
        <w:rPr>
          <w:rFonts w:hint="eastAsia"/>
        </w:rPr>
      </w:pPr>
    </w:p>
    <w:p w14:paraId="153DBFBC">
      <w:pPr>
        <w:pStyle w:val="4"/>
        <w:spacing w:before="297" w:line="285" w:lineRule="auto"/>
        <w:rPr>
          <w:rFonts w:hint="eastAsia"/>
        </w:rPr>
      </w:pPr>
      <w:r>
        <w:rPr>
          <w:rFonts w:hint="eastAsia"/>
        </w:rPr>
        <w:t>5.一个人独自的暗中不洁，无论是在清醒时（以弗所书 5:12），还是在睡眠中，至少就他们因自己败坏的想象而引起而言。</w:t>
      </w:r>
    </w:p>
    <w:p w14:paraId="39212508">
      <w:pPr>
        <w:pStyle w:val="4"/>
        <w:spacing w:before="297" w:line="285" w:lineRule="auto"/>
        <w:rPr>
          <w:rFonts w:hint="eastAsia"/>
        </w:rPr>
      </w:pPr>
    </w:p>
    <w:p w14:paraId="17A22194">
      <w:pPr>
        <w:pStyle w:val="4"/>
        <w:spacing w:before="297" w:line="285" w:lineRule="auto"/>
        <w:rPr>
          <w:rFonts w:hint="eastAsia"/>
        </w:rPr>
      </w:pPr>
      <w:r>
        <w:rPr>
          <w:rFonts w:hint="eastAsia"/>
        </w:rPr>
        <w:t>6 Lastly, Immoderate and unseasonable use even of the marriage- bed, and much more of the bed of whoredom. Mark these passages, 1 Thess. 4:3, 4. 1 Cor. 7:5. Isa. 58:13. Ezek. 22:10 and 18:6.</w:t>
      </w:r>
    </w:p>
    <w:p w14:paraId="065C96C1">
      <w:pPr>
        <w:pStyle w:val="4"/>
        <w:spacing w:before="297" w:line="285" w:lineRule="auto"/>
        <w:rPr>
          <w:rFonts w:hint="eastAsia"/>
        </w:rPr>
      </w:pPr>
    </w:p>
    <w:p w14:paraId="2B02D120">
      <w:pPr>
        <w:pStyle w:val="4"/>
        <w:spacing w:before="297" w:line="285" w:lineRule="auto"/>
        <w:rPr>
          <w:rFonts w:hint="eastAsia"/>
        </w:rPr>
      </w:pPr>
      <w:r>
        <w:rPr>
          <w:rFonts w:hint="eastAsia"/>
        </w:rPr>
        <w:t>6 最后，不节制和不合时宜地使用婚床，更何况是淫乱之床。请注意这些经文（帖撒罗尼迦前书 4:3, 4；哥林多前书 7:5；以赛亚书 58:13；以西结书 22:10 和 18:6）。</w:t>
      </w:r>
    </w:p>
    <w:p w14:paraId="15552988">
      <w:pPr>
        <w:pStyle w:val="4"/>
        <w:spacing w:before="297" w:line="285" w:lineRule="auto"/>
        <w:rPr>
          <w:rFonts w:hint="eastAsia"/>
        </w:rPr>
      </w:pPr>
    </w:p>
    <w:p w14:paraId="68B602CB">
      <w:pPr>
        <w:pStyle w:val="4"/>
        <w:spacing w:before="297" w:line="285" w:lineRule="auto"/>
        <w:rPr>
          <w:rFonts w:hint="eastAsia"/>
        </w:rPr>
      </w:pPr>
      <w:r>
        <w:rPr>
          <w:rFonts w:hint="eastAsia"/>
        </w:rPr>
        <w:t>These are the several kinds of vileness here forbidden. But this command goes further, and forbids three sorts of uncleanness besides.</w:t>
      </w:r>
    </w:p>
    <w:p w14:paraId="46BB9E88">
      <w:pPr>
        <w:pStyle w:val="4"/>
        <w:spacing w:before="297" w:line="285" w:lineRule="auto"/>
        <w:rPr>
          <w:rFonts w:hint="eastAsia"/>
        </w:rPr>
      </w:pPr>
    </w:p>
    <w:p w14:paraId="5BA5EB4D">
      <w:pPr>
        <w:pStyle w:val="4"/>
        <w:spacing w:before="297" w:line="285" w:lineRule="auto"/>
        <w:rPr>
          <w:rFonts w:hint="eastAsia"/>
        </w:rPr>
      </w:pPr>
      <w:r>
        <w:rPr>
          <w:rFonts w:hint="eastAsia"/>
        </w:rPr>
        <w:t>这些是在这里被禁止的各种卑劣行为。但这条诫命更进一步，还禁止了三种不洁。</w:t>
      </w:r>
    </w:p>
    <w:p w14:paraId="7A29A019">
      <w:pPr>
        <w:pStyle w:val="4"/>
        <w:spacing w:before="297" w:line="285" w:lineRule="auto"/>
        <w:rPr>
          <w:rFonts w:hint="eastAsia"/>
        </w:rPr>
      </w:pPr>
    </w:p>
    <w:p w14:paraId="390FB814">
      <w:pPr>
        <w:pStyle w:val="4"/>
        <w:spacing w:before="297" w:line="285" w:lineRule="auto"/>
        <w:rPr>
          <w:rFonts w:hint="eastAsia"/>
        </w:rPr>
      </w:pPr>
      <w:r>
        <w:rPr>
          <w:rFonts w:hint="eastAsia"/>
        </w:rPr>
        <w:t>1.Uncleanness in heart, all speculative filthiness, unclean imaginations, thoughts, purposes, and affections, though people do not intend to pursue them to the gross act, Matt. 5:28; 'Whosoever looketh on a woman to lust after her, hath committed adultery with her already in his heart.' Chap. 15:19; 'Out of the heart proceed— adulteries, fornications.' These fall not under the eye of men, but are open to the eye of God, who will judge accordingly. A voluntary thought of these things is dangerous, a delightful rolling of them in the heart is uncleanness before God, and a vitiated habit, whereby on every light occasion these filthy sparks are kindled in the heart, is worst of all, and most abominable.</w:t>
      </w:r>
    </w:p>
    <w:p w14:paraId="5F5B254A">
      <w:pPr>
        <w:pStyle w:val="4"/>
        <w:spacing w:before="297" w:line="285" w:lineRule="auto"/>
        <w:rPr>
          <w:rFonts w:hint="eastAsia"/>
        </w:rPr>
      </w:pPr>
    </w:p>
    <w:p w14:paraId="35C3CCD7">
      <w:pPr>
        <w:pStyle w:val="4"/>
        <w:spacing w:before="297" w:line="285" w:lineRule="auto"/>
        <w:rPr>
          <w:rFonts w:hint="eastAsia"/>
        </w:rPr>
      </w:pPr>
      <w:r>
        <w:rPr>
          <w:rFonts w:hint="eastAsia"/>
        </w:rPr>
        <w:t>1.内心的不洁，一切思想上的污秽，不洁的想象、思想、意图和情感，即使人们不打算将其付诸于粗俗的行为（马太福音 5:28）；“凡看见妇女就动淫念的，这人心里已经与她犯奸淫了。”第 15 章第 19 节；“因为从心里发出来的，有……奸淫、苟合。”这些不在人的眼目之下，却向上帝的眼目敞开，祂必照此审判。自愿地思想这些事是危险的，在心中愉快地思索它们，在上帝面前是不洁，一种败坏的习惯，藉此在每个轻微的场合，这些污秽的火花就在心中点燃，是最坏的，也是最可憎的。</w:t>
      </w:r>
    </w:p>
    <w:p w14:paraId="3D3B0198">
      <w:pPr>
        <w:pStyle w:val="4"/>
        <w:spacing w:before="297" w:line="285" w:lineRule="auto"/>
        <w:rPr>
          <w:rFonts w:hint="eastAsia"/>
        </w:rPr>
      </w:pPr>
    </w:p>
    <w:p w14:paraId="34FE0C42">
      <w:pPr>
        <w:pStyle w:val="4"/>
        <w:spacing w:before="297" w:line="285" w:lineRule="auto"/>
        <w:rPr>
          <w:rFonts w:hint="eastAsia"/>
        </w:rPr>
      </w:pPr>
      <w:r>
        <w:rPr>
          <w:rFonts w:hint="eastAsia"/>
        </w:rPr>
        <w:t>2.Uncleanness in words, all filthy communications and obscene language, Eph. 4:29; 'Let no corrupt communications proceed out of your mouth.' They are the discoveries of a filthy heart; for 'out of the abundance of the heart the mouth speaketh,' contrary to nature, propaling those things which nature teaches to keep secret. They are snares to the hearers; and to speak of them for delight is to act the filthiness in words, when they cannot do it otherwise. Neither will the art some have in dressing up their filthy notions in figurative terms excuse; but these in some sort are most dangerous, because the devilish wit displayed in them makes them more sticking; and so by means of the like phrases occurring in holy exercises, they are the readier even to defile these. Of this sort are filthy songs and ballad singing; and the delightful listening to such things, as the simple youth did to the speeches of the adulterous whore, Prov. 7:18–21.</w:t>
      </w:r>
    </w:p>
    <w:p w14:paraId="180A3334">
      <w:pPr>
        <w:pStyle w:val="4"/>
        <w:spacing w:before="297" w:line="285" w:lineRule="auto"/>
        <w:rPr>
          <w:rFonts w:hint="eastAsia"/>
        </w:rPr>
      </w:pPr>
    </w:p>
    <w:p w14:paraId="1E200914">
      <w:pPr>
        <w:pStyle w:val="4"/>
        <w:spacing w:before="297" w:line="285" w:lineRule="auto"/>
        <w:rPr>
          <w:rFonts w:hint="eastAsia"/>
        </w:rPr>
      </w:pPr>
      <w:r>
        <w:rPr>
          <w:rFonts w:hint="eastAsia"/>
        </w:rPr>
        <w:t>2.言语上的不洁，一切污秽的言谈和淫秽的语言（以弗所书 4:29）；“污秽的言语，一句不可出口。”它们是污秽之心的显露；因为“心里所充满的，口里就说出来”，这违背本性，宣扬那些本性教导要保守秘密的事。它们是听者的网罗；为取乐而谈论它们，就是在无法以其他方式行污秽之事时，以言语行之。有些人用比喻的言辞来包装他们污秽的念头，这种技巧也不能作为借口；但在某种程度上，这些是最危险的，因为其中所展示的邪恶机智使它们更具粘性；因此，通过在圣洁操练中出现的类似短语，它们更容易甚至玷污这些操练。这类包括污秽的歌曲和民谣演唱；以及愉快地听这类东西，如同那单纯的少年听淫妇的话一样（箴言 7:18-21）。</w:t>
      </w:r>
    </w:p>
    <w:p w14:paraId="67746F43">
      <w:pPr>
        <w:pStyle w:val="4"/>
        <w:spacing w:before="297" w:line="285" w:lineRule="auto"/>
        <w:rPr>
          <w:rFonts w:hint="eastAsia"/>
        </w:rPr>
      </w:pPr>
    </w:p>
    <w:p w14:paraId="57347587">
      <w:pPr>
        <w:pStyle w:val="4"/>
        <w:spacing w:before="297" w:line="285" w:lineRule="auto"/>
        <w:rPr>
          <w:rFonts w:hint="eastAsia"/>
        </w:rPr>
      </w:pPr>
      <w:r>
        <w:rPr>
          <w:rFonts w:hint="eastAsia"/>
        </w:rPr>
        <w:t>3.Uncleanness in actions. Besides the gross acts, there are others leading thereunto, which are there also forbidden. As,</w:t>
      </w:r>
    </w:p>
    <w:p w14:paraId="7874BD99">
      <w:pPr>
        <w:pStyle w:val="4"/>
        <w:spacing w:before="297" w:line="285" w:lineRule="auto"/>
        <w:rPr>
          <w:rFonts w:hint="eastAsia"/>
        </w:rPr>
      </w:pPr>
    </w:p>
    <w:p w14:paraId="087436B2">
      <w:pPr>
        <w:pStyle w:val="4"/>
        <w:spacing w:before="297" w:line="285" w:lineRule="auto"/>
        <w:rPr>
          <w:rFonts w:hint="eastAsia"/>
        </w:rPr>
      </w:pPr>
      <w:r>
        <w:rPr>
          <w:rFonts w:hint="eastAsia"/>
        </w:rPr>
        <w:t>3.行为上的不洁。除了粗俗的行为外，还有其他导致这些行为的行为，在那里也同样被禁止。例如：</w:t>
      </w:r>
    </w:p>
    <w:p w14:paraId="730ACE68">
      <w:pPr>
        <w:pStyle w:val="4"/>
        <w:spacing w:before="297" w:line="285" w:lineRule="auto"/>
        <w:rPr>
          <w:rFonts w:hint="eastAsia"/>
        </w:rPr>
      </w:pPr>
    </w:p>
    <w:p w14:paraId="45CCCA7D">
      <w:pPr>
        <w:pStyle w:val="4"/>
        <w:spacing w:before="297" w:line="285" w:lineRule="auto"/>
        <w:rPr>
          <w:rFonts w:hint="eastAsia"/>
        </w:rPr>
      </w:pPr>
      <w:r>
        <w:rPr>
          <w:rFonts w:hint="eastAsia"/>
        </w:rPr>
        <w:t>(1.) Wanton looks: there are 'eyes full of adultery,' 2 Pet. 2:14; 'wanton eyes,' Isa. 3:16; even a look for unlawful carnal delight is the venting of the impurity of the heart; and though it be only from levity and curiosity, it is sinful, as a mean leading to evil.</w:t>
      </w:r>
    </w:p>
    <w:p w14:paraId="289D43EF">
      <w:pPr>
        <w:pStyle w:val="4"/>
        <w:spacing w:before="297" w:line="285" w:lineRule="auto"/>
        <w:rPr>
          <w:rFonts w:hint="eastAsia"/>
        </w:rPr>
      </w:pPr>
    </w:p>
    <w:p w14:paraId="547BF4F9">
      <w:pPr>
        <w:pStyle w:val="4"/>
        <w:spacing w:before="297" w:line="285" w:lineRule="auto"/>
        <w:rPr>
          <w:rFonts w:hint="eastAsia"/>
        </w:rPr>
      </w:pPr>
      <w:r>
        <w:rPr>
          <w:rFonts w:hint="eastAsia"/>
        </w:rPr>
        <w:t>(1.) 淫荡的眼神：有“满眼是淫色”的（彼得后书 2:14）；“秋波”的（以赛亚书 3:16）；即使是为非法的肉体享乐而看一眼，也是内心不洁的流露；虽然这只是出于轻浮和好奇，但它是有罪的，是导致邪恶的途径。</w:t>
      </w:r>
    </w:p>
    <w:p w14:paraId="7793C16B">
      <w:pPr>
        <w:pStyle w:val="4"/>
        <w:spacing w:before="297" w:line="285" w:lineRule="auto"/>
        <w:rPr>
          <w:rFonts w:hint="eastAsia"/>
        </w:rPr>
      </w:pPr>
    </w:p>
    <w:p w14:paraId="7A5BEF9D">
      <w:pPr>
        <w:pStyle w:val="4"/>
        <w:spacing w:before="297" w:line="285" w:lineRule="auto"/>
        <w:rPr>
          <w:rFonts w:hint="eastAsia"/>
        </w:rPr>
      </w:pPr>
      <w:r>
        <w:rPr>
          <w:rFonts w:hint="eastAsia"/>
        </w:rPr>
        <w:t>(2.) Impudent and light behaviour, and immodest gestures, Isa. 3:16; indecent postures, contrary to religion and good manners. These are hellish matters of sport, that defile the actors, and those that are witnesses to them without abhorrence. And on this ground stage- plays and filthy pictures are amongst the things forbidden in this command, Ezek. 23:14–16.</w:t>
      </w:r>
    </w:p>
    <w:p w14:paraId="58FB9408">
      <w:pPr>
        <w:pStyle w:val="4"/>
        <w:spacing w:before="297" w:line="285" w:lineRule="auto"/>
        <w:rPr>
          <w:rFonts w:hint="eastAsia"/>
        </w:rPr>
      </w:pPr>
    </w:p>
    <w:p w14:paraId="43B4E417">
      <w:pPr>
        <w:pStyle w:val="4"/>
        <w:spacing w:before="297" w:line="285" w:lineRule="auto"/>
        <w:rPr>
          <w:rFonts w:hint="eastAsia"/>
        </w:rPr>
      </w:pPr>
      <w:r>
        <w:rPr>
          <w:rFonts w:hint="eastAsia"/>
        </w:rPr>
        <w:t>(2.) 无耻和轻浮的行为，以及不端庄的姿态（以赛亚书 3:16）；不雅的姿势，违背宗教和良好礼仪。这些是地狱般的娱乐，玷污了表演者和那些不加憎恶地目睹它们的人。为此缘故，舞台剧和污秽的图画也在这条诫命所禁止之列（以西结书 23:14-16）。</w:t>
      </w:r>
    </w:p>
    <w:p w14:paraId="5BAEC583">
      <w:pPr>
        <w:pStyle w:val="4"/>
        <w:spacing w:before="297" w:line="285" w:lineRule="auto"/>
        <w:rPr>
          <w:rFonts w:hint="eastAsia"/>
        </w:rPr>
      </w:pPr>
    </w:p>
    <w:p w14:paraId="20620DA9">
      <w:pPr>
        <w:pStyle w:val="4"/>
        <w:spacing w:before="297" w:line="285" w:lineRule="auto"/>
        <w:rPr>
          <w:rFonts w:hint="eastAsia"/>
        </w:rPr>
      </w:pPr>
      <w:r>
        <w:rPr>
          <w:rFonts w:hint="eastAsia"/>
        </w:rPr>
        <w:t>(3.) Luxurious embraces and dalliances. These are as smoke going before the flame, and were practised by the adulterous whore, Prov. 7:13.</w:t>
      </w:r>
    </w:p>
    <w:p w14:paraId="4A4512BE">
      <w:pPr>
        <w:pStyle w:val="4"/>
        <w:spacing w:before="297" w:line="285" w:lineRule="auto"/>
        <w:rPr>
          <w:rFonts w:hint="eastAsia"/>
        </w:rPr>
      </w:pPr>
    </w:p>
    <w:p w14:paraId="312F8F7C">
      <w:pPr>
        <w:pStyle w:val="4"/>
        <w:spacing w:before="297" w:line="285" w:lineRule="auto"/>
        <w:rPr>
          <w:rFonts w:hint="eastAsia"/>
        </w:rPr>
      </w:pPr>
      <w:r>
        <w:rPr>
          <w:rFonts w:hint="eastAsia"/>
        </w:rPr>
        <w:t>(3.) 淫荡的拥抱和调情。这些如同火焰前的烟雾，曾被淫妇所行（箴言 7:13）。</w:t>
      </w:r>
    </w:p>
    <w:p w14:paraId="42684D6B">
      <w:pPr>
        <w:pStyle w:val="4"/>
        <w:spacing w:before="297" w:line="285" w:lineRule="auto"/>
        <w:rPr>
          <w:rFonts w:hint="eastAsia"/>
        </w:rPr>
      </w:pPr>
    </w:p>
    <w:p w14:paraId="42F228CE">
      <w:pPr>
        <w:pStyle w:val="4"/>
        <w:spacing w:before="297" w:line="285" w:lineRule="auto"/>
        <w:rPr>
          <w:rFonts w:hint="eastAsia"/>
        </w:rPr>
      </w:pPr>
      <w:r>
        <w:rPr>
          <w:rFonts w:hint="eastAsia"/>
        </w:rPr>
        <w:t>Now, as all these are here forbidden, so all occasions and incentives to lust are forbidden, all that has a tendency to corrupt our own or neighbour's chastity.</w:t>
      </w:r>
    </w:p>
    <w:p w14:paraId="338B7907">
      <w:pPr>
        <w:pStyle w:val="4"/>
        <w:spacing w:before="297" w:line="285" w:lineRule="auto"/>
        <w:rPr>
          <w:rFonts w:hint="eastAsia"/>
        </w:rPr>
      </w:pPr>
    </w:p>
    <w:p w14:paraId="09D24449">
      <w:pPr>
        <w:pStyle w:val="4"/>
        <w:spacing w:before="297" w:line="285" w:lineRule="auto"/>
        <w:rPr>
          <w:rFonts w:hint="eastAsia"/>
        </w:rPr>
      </w:pPr>
      <w:r>
        <w:rPr>
          <w:rFonts w:hint="eastAsia"/>
        </w:rPr>
        <w:t>如今，既然所有这些在这里都被禁止，那么所有导致私欲的场合和诱因也都被禁止，所有有败坏我们自己或邻舍贞洁倾向的事物也都被禁止。</w:t>
      </w:r>
    </w:p>
    <w:p w14:paraId="6701BAAE">
      <w:pPr>
        <w:pStyle w:val="4"/>
        <w:spacing w:before="297" w:line="285" w:lineRule="auto"/>
        <w:rPr>
          <w:rFonts w:hint="eastAsia"/>
        </w:rPr>
      </w:pPr>
    </w:p>
    <w:p w14:paraId="1802B425">
      <w:pPr>
        <w:pStyle w:val="4"/>
        <w:spacing w:before="297" w:line="285" w:lineRule="auto"/>
        <w:rPr>
          <w:rFonts w:hint="eastAsia"/>
        </w:rPr>
      </w:pPr>
      <w:r>
        <w:rPr>
          <w:rFonts w:hint="eastAsia"/>
        </w:rPr>
        <w:t>(1.) Immodest apparel, Prov. 7:10. God appointed apparel; [1.] For necessity, to cover our shame and nakedness; [2.] To distinguish sexes; [3.] To distinguish callings, the more noble from the meaner sort. The devil has found out the fourth to be enticements to lust.</w:t>
      </w:r>
    </w:p>
    <w:p w14:paraId="26FB1335">
      <w:pPr>
        <w:pStyle w:val="4"/>
        <w:spacing w:before="297" w:line="285" w:lineRule="auto"/>
        <w:rPr>
          <w:rFonts w:hint="eastAsia"/>
        </w:rPr>
      </w:pPr>
    </w:p>
    <w:p w14:paraId="7C662B7A">
      <w:pPr>
        <w:pStyle w:val="4"/>
        <w:spacing w:before="297" w:line="285" w:lineRule="auto"/>
        <w:rPr>
          <w:rFonts w:hint="eastAsia"/>
        </w:rPr>
      </w:pPr>
      <w:r>
        <w:rPr>
          <w:rFonts w:hint="eastAsia"/>
        </w:rPr>
        <w:t>(1.) 不端庄的衣着（箴言 7:10）。上帝设立衣着；[1.] 为必需，遮盖我们的羞耻和赤身；[2.] 区分性别；[3.] 区分职业，尊贵的与卑贱的。魔鬼发现了第四种，即作为引诱私欲的工具。</w:t>
      </w:r>
    </w:p>
    <w:p w14:paraId="7C36C169">
      <w:pPr>
        <w:pStyle w:val="4"/>
        <w:spacing w:before="297" w:line="285" w:lineRule="auto"/>
        <w:rPr>
          <w:rFonts w:hint="eastAsia"/>
        </w:rPr>
      </w:pPr>
    </w:p>
    <w:p w14:paraId="3AC22E80">
      <w:pPr>
        <w:pStyle w:val="4"/>
        <w:spacing w:before="297" w:line="285" w:lineRule="auto"/>
        <w:rPr>
          <w:rFonts w:hint="eastAsia"/>
        </w:rPr>
      </w:pPr>
      <w:r>
        <w:rPr>
          <w:rFonts w:hint="eastAsia"/>
        </w:rPr>
        <w:t>(2.) Keeping ill company. This has been the ruin of many: therefore Solomon advises, Prov. 5:8. 'Remove thy way far from her,' a strange woman or whore; 'and come not nigh the door of her house.' It was Joseph's commendation that he fled from his mistress. Whatever the company be, people should beware that they cast not themselves into snares.</w:t>
      </w:r>
    </w:p>
    <w:p w14:paraId="7F39F0DD">
      <w:pPr>
        <w:pStyle w:val="4"/>
        <w:spacing w:before="297" w:line="285" w:lineRule="auto"/>
        <w:rPr>
          <w:rFonts w:hint="eastAsia"/>
        </w:rPr>
      </w:pPr>
    </w:p>
    <w:p w14:paraId="41E72632">
      <w:pPr>
        <w:pStyle w:val="4"/>
        <w:spacing w:before="297" w:line="285" w:lineRule="auto"/>
        <w:rPr>
          <w:rFonts w:hint="eastAsia"/>
        </w:rPr>
      </w:pPr>
      <w:r>
        <w:rPr>
          <w:rFonts w:hint="eastAsia"/>
        </w:rPr>
        <w:t>(2.) 与不良同伴为伍。这已毁了许多人：因此所罗门劝告（箴言 5:8）。“你要远离她的道路”，一个淫妇或妓女；“不可挨近她的房门。”约瑟逃离他的主母，是他的称赞。无论同伴如何，人们都应当提防，不要自己陷入网罗。</w:t>
      </w:r>
    </w:p>
    <w:p w14:paraId="1CE5D16E">
      <w:pPr>
        <w:pStyle w:val="4"/>
        <w:spacing w:before="297" w:line="285" w:lineRule="auto"/>
        <w:rPr>
          <w:rFonts w:hint="eastAsia"/>
        </w:rPr>
      </w:pPr>
    </w:p>
    <w:p w14:paraId="56FF0B16">
      <w:pPr>
        <w:pStyle w:val="4"/>
        <w:spacing w:before="297" w:line="285" w:lineRule="auto"/>
        <w:rPr>
          <w:rFonts w:hint="eastAsia"/>
        </w:rPr>
      </w:pPr>
      <w:r>
        <w:rPr>
          <w:rFonts w:hint="eastAsia"/>
        </w:rPr>
        <w:t>(3.) Idleness, the nursery of all filthiness, Ezek. 16:49. This exposeth to many temptations; for Satan will be ready to find idle people work. Gadding and vaguing abroad can hardly miss to have an unsavoury end.</w:t>
      </w:r>
    </w:p>
    <w:p w14:paraId="614CDA63">
      <w:pPr>
        <w:pStyle w:val="4"/>
        <w:spacing w:before="297" w:line="285" w:lineRule="auto"/>
        <w:rPr>
          <w:rFonts w:hint="eastAsia"/>
        </w:rPr>
      </w:pPr>
    </w:p>
    <w:p w14:paraId="304B5405">
      <w:pPr>
        <w:pStyle w:val="4"/>
        <w:spacing w:before="297" w:line="285" w:lineRule="auto"/>
        <w:rPr>
          <w:rFonts w:hint="eastAsia"/>
        </w:rPr>
      </w:pPr>
      <w:r>
        <w:rPr>
          <w:rFonts w:hint="eastAsia"/>
        </w:rPr>
        <w:t>(3.) 懒惰，是一切污秽的温床（以西结书 16:49）。这使人暴露于许多试探中；因为撒但随时准备给懒惰的人找工作。四处闲逛和游荡，难免会有不好的结局。</w:t>
      </w:r>
    </w:p>
    <w:p w14:paraId="32A11F31">
      <w:pPr>
        <w:pStyle w:val="4"/>
        <w:spacing w:before="297" w:line="285" w:lineRule="auto"/>
        <w:rPr>
          <w:rFonts w:hint="eastAsia"/>
        </w:rPr>
      </w:pPr>
    </w:p>
    <w:p w14:paraId="58CF0439">
      <w:pPr>
        <w:pStyle w:val="4"/>
        <w:spacing w:before="297" w:line="285" w:lineRule="auto"/>
        <w:rPr>
          <w:rFonts w:hint="eastAsia"/>
        </w:rPr>
      </w:pPr>
      <w:r>
        <w:rPr>
          <w:rFonts w:hint="eastAsia"/>
        </w:rPr>
        <w:t>(4.) Intemperance, gluttony, and drunkenness. These have a tendency to murder, which is forbidden in the sixth command, and to uncleanness, forbidden in the one under consideration, Prov. 23:30, 31, 33. Notable to this purpose is that scripture, Jer. 5:8; 'They were as fed horses in the morning: every one neighed after his neighbour's wife.</w:t>
      </w:r>
    </w:p>
    <w:p w14:paraId="63812298">
      <w:pPr>
        <w:pStyle w:val="4"/>
        <w:spacing w:before="297" w:line="285" w:lineRule="auto"/>
        <w:rPr>
          <w:rFonts w:hint="eastAsia"/>
        </w:rPr>
      </w:pPr>
    </w:p>
    <w:p w14:paraId="6D14B963">
      <w:pPr>
        <w:pStyle w:val="4"/>
        <w:spacing w:before="297" w:line="285" w:lineRule="auto"/>
        <w:rPr>
          <w:rFonts w:hint="eastAsia"/>
        </w:rPr>
      </w:pPr>
      <w:r>
        <w:rPr>
          <w:rFonts w:hint="eastAsia"/>
        </w:rPr>
        <w:t>(4.) 不节制、暴食和醉酒。这些有导致谋杀的倾向，这在第六条诫命中被禁止；也有导致不洁的倾向，这在我们所讨论的诫命中被禁止（箴言 23:30, 31, 33）。对此目的显著的经文是耶利米书 5:8；“他们像喂饱的马，在早晨嘶叫，各向他邻舍的妻发嘶声。”</w:t>
      </w:r>
    </w:p>
    <w:p w14:paraId="164C5719">
      <w:pPr>
        <w:pStyle w:val="4"/>
        <w:spacing w:before="297" w:line="285" w:lineRule="auto"/>
        <w:rPr>
          <w:rFonts w:hint="eastAsia"/>
        </w:rPr>
      </w:pPr>
    </w:p>
    <w:p w14:paraId="40F5C7FA">
      <w:pPr>
        <w:pStyle w:val="4"/>
        <w:spacing w:before="297" w:line="285" w:lineRule="auto"/>
        <w:rPr>
          <w:rFonts w:hint="eastAsia"/>
        </w:rPr>
      </w:pPr>
      <w:r>
        <w:rPr>
          <w:rFonts w:hint="eastAsia"/>
        </w:rPr>
        <w:t>(5.) Promiscuous dancing, or dancing of men and women together. This entertainment, however reckoned innocent among many, is evidently an incentive to lust, Isa. 23:15, 16, 17. It is supposed, that it was to a dancing match among the daughters of the land that Dinah went forth, when she was dealt with as an harlot. This practice seems to be struck at by these scriptures, Rom. 13:13; 'Let us walk—not in chambering and wantonness,' 1 Pet. 4:3 where mention is made of 'walking in revelling.' It is offensive to the grave and pious, is condemned by our church, yea, and has been condemned by some sober heathens.</w:t>
      </w:r>
    </w:p>
    <w:p w14:paraId="23D70F0F">
      <w:pPr>
        <w:pStyle w:val="4"/>
        <w:spacing w:before="297" w:line="285" w:lineRule="auto"/>
        <w:rPr>
          <w:rFonts w:hint="eastAsia"/>
        </w:rPr>
      </w:pPr>
    </w:p>
    <w:p w14:paraId="06C56128">
      <w:pPr>
        <w:pStyle w:val="4"/>
        <w:spacing w:before="297" w:line="285" w:lineRule="auto"/>
        <w:rPr>
          <w:rFonts w:hint="eastAsia"/>
        </w:rPr>
      </w:pPr>
      <w:r>
        <w:rPr>
          <w:rFonts w:hint="eastAsia"/>
        </w:rPr>
        <w:t>(5.) 男女混杂的跳舞。这种娱乐，虽然在许多人看来是无害的，但显然是私欲的诱因（以赛亚书 23:15, 16, 17）。据推测，底拿出去，被当作妓女对待时，是去参加当地女子的一个跳舞会。这种做法似乎受到这些经文的抨击（罗马书 13:13）；“我们行事为人……不可荒宴醉酒，不可好色邪荡，”以及彼得前书 4:3，那里提到“行邪淫”。它冒犯了庄重和敬虔的人，被我们的教会谴责，是的，也被一些清醒的异教徒谴责。</w:t>
      </w:r>
    </w:p>
    <w:p w14:paraId="24B6C83E">
      <w:pPr>
        <w:pStyle w:val="4"/>
        <w:spacing w:before="297" w:line="285" w:lineRule="auto"/>
        <w:rPr>
          <w:rFonts w:hint="eastAsia"/>
        </w:rPr>
      </w:pPr>
    </w:p>
    <w:p w14:paraId="3D450C50">
      <w:pPr>
        <w:pStyle w:val="4"/>
        <w:spacing w:before="297" w:line="285" w:lineRule="auto"/>
        <w:rPr>
          <w:rFonts w:hint="eastAsia"/>
        </w:rPr>
      </w:pPr>
      <w:r>
        <w:rPr>
          <w:rFonts w:hint="eastAsia"/>
        </w:rPr>
        <w:t>(6.) Undue delay of marriage, 1 Cor. 7:7, 8, 9; for they that refuse the remedy, strengthen the disease.</w:t>
      </w:r>
    </w:p>
    <w:p w14:paraId="2F0E2D34">
      <w:pPr>
        <w:pStyle w:val="4"/>
        <w:spacing w:before="297" w:line="285" w:lineRule="auto"/>
        <w:rPr>
          <w:rFonts w:hint="eastAsia"/>
        </w:rPr>
      </w:pPr>
    </w:p>
    <w:p w14:paraId="654D1F53">
      <w:pPr>
        <w:pStyle w:val="4"/>
        <w:spacing w:before="297" w:line="285" w:lineRule="auto"/>
        <w:rPr>
          <w:rFonts w:hint="eastAsia"/>
        </w:rPr>
      </w:pPr>
      <w:r>
        <w:rPr>
          <w:rFonts w:hint="eastAsia"/>
        </w:rPr>
        <w:t>(6.) 不当地延迟婚姻（哥林多前书 7:7, 8, 9）；因为拒绝补救的人，会加重疾病。</w:t>
      </w:r>
    </w:p>
    <w:p w14:paraId="7C0B0170">
      <w:pPr>
        <w:pStyle w:val="4"/>
        <w:spacing w:before="297" w:line="285" w:lineRule="auto"/>
        <w:rPr>
          <w:rFonts w:hint="eastAsia"/>
        </w:rPr>
      </w:pPr>
    </w:p>
    <w:p w14:paraId="7D413A49">
      <w:pPr>
        <w:pStyle w:val="4"/>
        <w:spacing w:before="297" w:line="285" w:lineRule="auto"/>
        <w:rPr>
          <w:rFonts w:hint="eastAsia"/>
        </w:rPr>
      </w:pPr>
      <w:r>
        <w:rPr>
          <w:rFonts w:hint="eastAsia"/>
        </w:rPr>
        <w:t>(7.) Unjust divorce, Matth. 5:33; wilful desertion, 1 Cor. 7:12, 13; want of conjugal affection, and all harshness and unkindness betwixt married persons. These are to be avoided as incitements to uncleanness.</w:t>
      </w:r>
    </w:p>
    <w:p w14:paraId="47295558">
      <w:pPr>
        <w:pStyle w:val="4"/>
        <w:spacing w:before="297" w:line="285" w:lineRule="auto"/>
        <w:rPr>
          <w:rFonts w:hint="eastAsia"/>
        </w:rPr>
      </w:pPr>
    </w:p>
    <w:p w14:paraId="4271D161">
      <w:pPr>
        <w:pStyle w:val="4"/>
        <w:spacing w:before="297" w:line="285" w:lineRule="auto"/>
        <w:rPr>
          <w:rFonts w:hint="eastAsia"/>
        </w:rPr>
      </w:pPr>
      <w:r>
        <w:rPr>
          <w:rFonts w:hint="eastAsia"/>
        </w:rPr>
        <w:t>(7.) 不公正的离婚（马太福音 5:32）；故意的遗弃（哥林多前书 7:12, 13）；已婚者之间缺乏夫妻之爱，以及一切严厉和不仁慈的行为。这些都应作为不洁的诱因而避免。</w:t>
      </w:r>
    </w:p>
    <w:p w14:paraId="5D26CF66">
      <w:pPr>
        <w:pStyle w:val="4"/>
        <w:spacing w:before="297" w:line="285" w:lineRule="auto"/>
        <w:rPr>
          <w:rFonts w:hint="eastAsia"/>
        </w:rPr>
      </w:pPr>
    </w:p>
    <w:p w14:paraId="7F77D7A7">
      <w:pPr>
        <w:pStyle w:val="4"/>
        <w:spacing w:before="297" w:line="285" w:lineRule="auto"/>
        <w:rPr>
          <w:rFonts w:hint="eastAsia"/>
        </w:rPr>
      </w:pPr>
      <w:r>
        <w:rPr>
          <w:rFonts w:hint="eastAsia"/>
        </w:rPr>
        <w:t>(8) Lastly, The popish doctrine and practice of forbidding lawful marriages, 1 Tim. 4:3; dispensing with unlawful marriages, Mark 6:18; tolerating of stews or bawdy houses, Deut. 23:17; and entangling vows of single life, Mark 9:10, 11.</w:t>
      </w:r>
    </w:p>
    <w:p w14:paraId="3B8DFD4A">
      <w:pPr>
        <w:pStyle w:val="4"/>
        <w:spacing w:before="297" w:line="285" w:lineRule="auto"/>
        <w:rPr>
          <w:rFonts w:hint="eastAsia"/>
        </w:rPr>
      </w:pPr>
    </w:p>
    <w:p w14:paraId="6650501D">
      <w:pPr>
        <w:pStyle w:val="4"/>
        <w:spacing w:before="297" w:line="285" w:lineRule="auto"/>
        <w:rPr>
          <w:rFonts w:hint="eastAsia"/>
        </w:rPr>
      </w:pPr>
      <w:r>
        <w:rPr>
          <w:rFonts w:hint="eastAsia"/>
        </w:rPr>
        <w:t>(8) 最后，天主教禁止合法婚姻的教义和做法（提摩太前书 4:3）；豁免非法婚姻（马可福音 6:18）；容忍妓院或淫窟（申命记 23:17）；以及纠缠不清的独身誓约（马可福音 7:10, 11）。</w:t>
      </w:r>
    </w:p>
    <w:p w14:paraId="1D3E867D">
      <w:pPr>
        <w:pStyle w:val="4"/>
        <w:spacing w:before="297" w:line="285" w:lineRule="auto"/>
        <w:rPr>
          <w:rFonts w:hint="eastAsia"/>
        </w:rPr>
      </w:pPr>
    </w:p>
    <w:p w14:paraId="31A7F893">
      <w:pPr>
        <w:pStyle w:val="4"/>
        <w:spacing w:before="297" w:line="285" w:lineRule="auto"/>
        <w:rPr>
          <w:rFonts w:hint="eastAsia"/>
        </w:rPr>
      </w:pPr>
      <w:r>
        <w:rPr>
          <w:rFonts w:hint="eastAsia"/>
        </w:rPr>
        <w:t>I shall next make some improvement of this subject.</w:t>
      </w:r>
    </w:p>
    <w:p w14:paraId="54DFFCFB">
      <w:pPr>
        <w:pStyle w:val="4"/>
        <w:spacing w:before="297" w:line="285" w:lineRule="auto"/>
        <w:rPr>
          <w:rFonts w:hint="eastAsia"/>
        </w:rPr>
      </w:pPr>
    </w:p>
    <w:p w14:paraId="6730B447">
      <w:pPr>
        <w:pStyle w:val="4"/>
        <w:spacing w:before="297" w:line="285" w:lineRule="auto"/>
        <w:rPr>
          <w:rFonts w:hint="eastAsia"/>
        </w:rPr>
      </w:pPr>
      <w:r>
        <w:rPr>
          <w:rFonts w:hint="eastAsia"/>
        </w:rPr>
        <w:t>我接下来将对这个主题作一些应用。</w:t>
      </w:r>
    </w:p>
    <w:p w14:paraId="564662AB">
      <w:pPr>
        <w:pStyle w:val="4"/>
        <w:spacing w:before="297" w:line="285" w:lineRule="auto"/>
        <w:rPr>
          <w:rFonts w:hint="eastAsia"/>
        </w:rPr>
      </w:pPr>
    </w:p>
    <w:p w14:paraId="59F0B56E">
      <w:pPr>
        <w:pStyle w:val="4"/>
        <w:spacing w:before="297" w:line="285" w:lineRule="auto"/>
        <w:rPr>
          <w:rFonts w:hint="eastAsia"/>
        </w:rPr>
      </w:pPr>
      <w:r>
        <w:rPr>
          <w:rFonts w:hint="eastAsia"/>
        </w:rPr>
        <w:t>1.Let those that have fallen into the sin of uncleanness, repent, and walk humbly all the days of their life under the sense of it. There are, alas! not a few amongst us to whom this exhortation belongs. And perhaps, if their eyes were opened, they would see something in their lot that God has sent to go along with them, as a mark of his displeasure against that their sin; wherein they might with no great difficulty read their old sin in a continued punishment. That sin may be forgotten with us, that is not so with the Lord.</w:t>
      </w:r>
    </w:p>
    <w:p w14:paraId="54D152FE">
      <w:pPr>
        <w:pStyle w:val="4"/>
        <w:spacing w:before="297" w:line="285" w:lineRule="auto"/>
        <w:rPr>
          <w:rFonts w:hint="eastAsia"/>
        </w:rPr>
      </w:pPr>
    </w:p>
    <w:p w14:paraId="01A74209">
      <w:pPr>
        <w:pStyle w:val="4"/>
        <w:spacing w:before="297" w:line="285" w:lineRule="auto"/>
        <w:rPr>
          <w:rFonts w:hint="eastAsia"/>
        </w:rPr>
      </w:pPr>
      <w:r>
        <w:rPr>
          <w:rFonts w:hint="eastAsia"/>
        </w:rPr>
        <w:t>1.让那些陷入不洁之罪的人，悔改，并在他们余生中，都在对这罪的感觉下谦卑地行走。唉！在我们中间，不少人适用这劝勉。或许，如果他们的眼睛被打开，他们会在他们的命运中看到一些上帝差来与他们同行的东西，作为祂对那罪不悦的标记；在其中他们可以不甚费力地，在持续的惩罚中读出他们旧的罪。那罪可能在我们这里被遗忘了，但在主那里却没有。</w:t>
      </w:r>
    </w:p>
    <w:p w14:paraId="012E9B6F">
      <w:pPr>
        <w:pStyle w:val="4"/>
        <w:spacing w:before="297" w:line="285" w:lineRule="auto"/>
        <w:rPr>
          <w:rFonts w:hint="eastAsia"/>
        </w:rPr>
      </w:pPr>
    </w:p>
    <w:p w14:paraId="6FDDD30A">
      <w:pPr>
        <w:pStyle w:val="4"/>
        <w:spacing w:before="297" w:line="285" w:lineRule="auto"/>
        <w:rPr>
          <w:rFonts w:hint="eastAsia"/>
        </w:rPr>
      </w:pPr>
      <w:r>
        <w:rPr>
          <w:rFonts w:hint="eastAsia"/>
        </w:rPr>
        <w:t>2.Let those that stand take heed lest they fall. Labour to get your hearts possessed with a dread of this sin, and watch against it, especially ye that are young people, seeing it is a sin most incident to youth when the passions are most vigorous; which yet may stick fast with the blue marks of God's displeasure upon you when you come to age. For motives, consider,</w:t>
      </w:r>
    </w:p>
    <w:p w14:paraId="5CE38A47">
      <w:pPr>
        <w:pStyle w:val="4"/>
        <w:spacing w:before="297" w:line="285" w:lineRule="auto"/>
        <w:rPr>
          <w:rFonts w:hint="eastAsia"/>
        </w:rPr>
      </w:pPr>
    </w:p>
    <w:p w14:paraId="30011012">
      <w:pPr>
        <w:pStyle w:val="4"/>
        <w:spacing w:before="297" w:line="285" w:lineRule="auto"/>
        <w:rPr>
          <w:rFonts w:hint="eastAsia"/>
        </w:rPr>
      </w:pPr>
      <w:r>
        <w:rPr>
          <w:rFonts w:hint="eastAsia"/>
        </w:rPr>
        <w:t>2.让那些站立得住的人，谨慎，免得跌倒。要努力使你们的心被对这罪的恐惧所占据，并警醒防备它，特别是你们年轻人，因为这是一种最容易在青年时期，当情欲最旺盛时犯的罪；然而，当你们年老时，它可能会带着上帝不悦的青色标记，紧紧地粘在你们身上。为激励此事，请思考：</w:t>
      </w:r>
    </w:p>
    <w:p w14:paraId="5A7CEE19">
      <w:pPr>
        <w:pStyle w:val="4"/>
        <w:spacing w:before="297" w:line="285" w:lineRule="auto"/>
        <w:rPr>
          <w:rFonts w:hint="eastAsia"/>
        </w:rPr>
      </w:pPr>
    </w:p>
    <w:p w14:paraId="45874A71">
      <w:pPr>
        <w:pStyle w:val="4"/>
        <w:spacing w:before="297" w:line="285" w:lineRule="auto"/>
        <w:rPr>
          <w:rFonts w:hint="eastAsia"/>
        </w:rPr>
      </w:pPr>
      <w:r>
        <w:rPr>
          <w:rFonts w:hint="eastAsia"/>
        </w:rPr>
        <w:t>(1.) It is not only a sin, but ordinarily, if not always a plague and punishment for other sins. It is a mark of God's anger against the person that is permitted to fall into it, Prov. 14. 'The mouth of a strange woman is a deep pit: he that is abhorred of the Lord, shall fall therein.' This is a heavy mark of God's indignation, which is worse than to fall into a fever, or some lingering distemper; for a person may recover of these in a short time, but it is not so easy to recover the other.</w:t>
      </w:r>
    </w:p>
    <w:p w14:paraId="348AAC54">
      <w:pPr>
        <w:pStyle w:val="4"/>
        <w:spacing w:before="297" w:line="285" w:lineRule="auto"/>
        <w:rPr>
          <w:rFonts w:hint="eastAsia"/>
        </w:rPr>
      </w:pPr>
    </w:p>
    <w:p w14:paraId="091CC49E">
      <w:pPr>
        <w:pStyle w:val="4"/>
        <w:spacing w:before="297" w:line="285" w:lineRule="auto"/>
        <w:rPr>
          <w:rFonts w:hint="eastAsia"/>
        </w:rPr>
      </w:pPr>
      <w:r>
        <w:rPr>
          <w:rFonts w:hint="eastAsia"/>
        </w:rPr>
        <w:t>(1.) 它不仅是一种罪，而且通常，如果不是总是，是对其他罪的一种瘟疫和惩罚。它是上帝对那被允许陷入其中之人的愤怒的标记（箴言 22:14）。“淫妇的口是深坑，耶和华所憎恶的，必陷在其中。”这是上帝忿怒的一个沉重标记，比得热病或某些缠绵的疾病更糟；因为一个人可以在短时间内从这些病中恢复，但要从另一种病中恢复却不容易。</w:t>
      </w:r>
    </w:p>
    <w:p w14:paraId="07974A04">
      <w:pPr>
        <w:pStyle w:val="4"/>
        <w:spacing w:before="297" w:line="285" w:lineRule="auto"/>
        <w:rPr>
          <w:rFonts w:hint="eastAsia"/>
        </w:rPr>
      </w:pPr>
    </w:p>
    <w:p w14:paraId="306EBF0A">
      <w:pPr>
        <w:pStyle w:val="4"/>
        <w:spacing w:before="297" w:line="285" w:lineRule="auto"/>
        <w:rPr>
          <w:rFonts w:hint="eastAsia"/>
        </w:rPr>
      </w:pPr>
      <w:r>
        <w:rPr>
          <w:rFonts w:hint="eastAsia"/>
        </w:rPr>
        <w:t>(2.) It is a sin that very few ever get grace to repent of. It stupifies the conscience, and wastes all sense of sin from it, Hos. 4:11. I have seen, alas! too many that have made public satisfaction for that sin; but allow me to say, I have seen very few by whose repentance I was much edified. Hear what the Spirit of God says of these unhappy people, Prov. 2:19. 'None that go unto her, return again, neither take they hold of the paths of life.' None, that is, very few; but some indeed do, as among the Corinthians, 1 Cor. 6:9, 11. And be not offended, but cautioned, if I say, that few women particularly ever get grace to repent of it. Solomon said it before me, Eccl. 7:28. 'A woman among all those have I not found.' And observe what is said, Acts 24:25 that Felix trembled when Paul preached, though he repented not; but there is not a word of Drusilla's being moved.</w:t>
      </w:r>
    </w:p>
    <w:p w14:paraId="641FA9D3">
      <w:pPr>
        <w:pStyle w:val="4"/>
        <w:spacing w:before="297" w:line="285" w:lineRule="auto"/>
        <w:rPr>
          <w:rFonts w:hint="eastAsia"/>
        </w:rPr>
      </w:pPr>
    </w:p>
    <w:p w14:paraId="1C099BBC">
      <w:pPr>
        <w:pStyle w:val="4"/>
        <w:spacing w:before="297" w:line="285" w:lineRule="auto"/>
        <w:rPr>
          <w:rFonts w:hint="eastAsia"/>
        </w:rPr>
      </w:pPr>
      <w:r>
        <w:rPr>
          <w:rFonts w:hint="eastAsia"/>
        </w:rPr>
        <w:t>(2.) 这是一种很少有人能得到恩典悔改的罪。它麻痹良心，并耗尽其所有罪感（何西阿书 4:11）。唉！我见过太多为那罪公开认罪的人；但请允许我说，我见过很少因其悔改而深受造就的人。听上帝的灵论到这些不幸的人所说的话（箴言 2:19）。“凡到她那里去的，不得转回，也得不着生命的道路。”没有，也就是说，很少；但确实有一些人悔改，如同哥林多人中间的人（哥林多前书 6:9, 11）。如果我说，特别是很少有女人能得到恩典悔改，请不要 offended，而要受警戒。所罗门在我之前就说过（传道书 7:28）。“在这一切人中，我没有找到一个女人。”并且注意使徒行传 24:25 所说的，当保罗讲道时，腓力斯虽然没有悔改，却甚惧怕；但没有一句话说土西拉被感动。</w:t>
      </w:r>
    </w:p>
    <w:p w14:paraId="5156D842">
      <w:pPr>
        <w:pStyle w:val="4"/>
        <w:spacing w:before="297" w:line="285" w:lineRule="auto"/>
        <w:rPr>
          <w:rFonts w:hint="eastAsia"/>
        </w:rPr>
      </w:pPr>
    </w:p>
    <w:p w14:paraId="6E14210A">
      <w:pPr>
        <w:pStyle w:val="4"/>
        <w:spacing w:before="297" w:line="285" w:lineRule="auto"/>
        <w:rPr>
          <w:rFonts w:hint="eastAsia"/>
        </w:rPr>
      </w:pPr>
      <w:r>
        <w:rPr>
          <w:rFonts w:hint="eastAsia"/>
        </w:rPr>
        <w:t>(3.) It dishonours and debases the body, 1 Cor. 6:18. Our bodies are the members of Christ or should be; but how are they debased, being made members of an harlot? And how low and contemptible a thing is such a wretched creature, even in the eyes of those that join with them?</w:t>
      </w:r>
    </w:p>
    <w:p w14:paraId="4CDC46B5">
      <w:pPr>
        <w:pStyle w:val="4"/>
        <w:spacing w:before="297" w:line="285" w:lineRule="auto"/>
        <w:rPr>
          <w:rFonts w:hint="eastAsia"/>
        </w:rPr>
      </w:pPr>
    </w:p>
    <w:p w14:paraId="03E4E81F">
      <w:pPr>
        <w:pStyle w:val="4"/>
        <w:spacing w:before="297" w:line="285" w:lineRule="auto"/>
        <w:rPr>
          <w:rFonts w:hint="eastAsia"/>
        </w:rPr>
      </w:pPr>
      <w:r>
        <w:rPr>
          <w:rFonts w:hint="eastAsia"/>
        </w:rPr>
        <w:t>(3.) 它羞辱并贬低身体（哥林多前书 6:18）。我们的身体是基督的肢体，或应当是；但它们如何被贬低，竟成为娼妓的肢体？这样一个可怜的受造物，即使在与他们联合之人的眼中，是何等低下和可鄙？</w:t>
      </w:r>
    </w:p>
    <w:p w14:paraId="2A4A076B">
      <w:pPr>
        <w:pStyle w:val="4"/>
        <w:spacing w:before="297" w:line="285" w:lineRule="auto"/>
        <w:rPr>
          <w:rFonts w:hint="eastAsia"/>
        </w:rPr>
      </w:pPr>
    </w:p>
    <w:p w14:paraId="5BA53F02">
      <w:pPr>
        <w:pStyle w:val="4"/>
        <w:spacing w:before="297" w:line="285" w:lineRule="auto"/>
        <w:rPr>
          <w:rFonts w:hint="eastAsia"/>
        </w:rPr>
      </w:pPr>
      <w:r>
        <w:rPr>
          <w:rFonts w:hint="eastAsia"/>
        </w:rPr>
        <w:t>(4.) It leaves an indelible stain upon their reputation; their honour is sunk, and there is no recovering of it, Prov. 6:33. Though the sin may be pardoned before God, yet the blot lies on their name, while they have a name on the earth. Yea, and when they are dead and gone, there bastard posterity still lie under the stain, whereof they could be no cause.</w:t>
      </w:r>
    </w:p>
    <w:p w14:paraId="766944E5">
      <w:pPr>
        <w:pStyle w:val="4"/>
        <w:spacing w:before="297" w:line="285" w:lineRule="auto"/>
        <w:rPr>
          <w:rFonts w:hint="eastAsia"/>
        </w:rPr>
      </w:pPr>
    </w:p>
    <w:p w14:paraId="0D40BDE4">
      <w:pPr>
        <w:pStyle w:val="4"/>
        <w:spacing w:before="297" w:line="285" w:lineRule="auto"/>
        <w:rPr>
          <w:rFonts w:hint="eastAsia"/>
        </w:rPr>
      </w:pPr>
      <w:r>
        <w:rPr>
          <w:rFonts w:hint="eastAsia"/>
        </w:rPr>
        <w:t>(4.) 它在他们的名誉上留下不可磨灭的污点；他们的尊荣沉沦了，无法挽回（箴言 6:33）。虽然这罪在上帝面前可能被赦免，但污点却留在他们的名上，只要他们在地上有名。是的，当他们去世后，他们的私生后代仍承受着污点，而他们对此毫无责任。</w:t>
      </w:r>
    </w:p>
    <w:p w14:paraId="5475A500">
      <w:pPr>
        <w:pStyle w:val="4"/>
        <w:spacing w:before="297" w:line="285" w:lineRule="auto"/>
        <w:rPr>
          <w:rFonts w:hint="eastAsia"/>
        </w:rPr>
      </w:pPr>
    </w:p>
    <w:p w14:paraId="137AAA8C">
      <w:pPr>
        <w:pStyle w:val="4"/>
        <w:spacing w:before="297" w:line="285" w:lineRule="auto"/>
        <w:rPr>
          <w:rFonts w:hint="eastAsia"/>
        </w:rPr>
      </w:pPr>
      <w:r>
        <w:rPr>
          <w:rFonts w:hint="eastAsia"/>
        </w:rPr>
        <w:t>(5.) Poverty and want oft-times follow it. It natively tends to poverty, Prov. 5:10 and there is a secret curse of that nature that often accompanies it, Prov. 6:26. 'By means of a whorish woman a man is brought to a piece of bread.' How many have been made miserable by it, who have had occasion as long as they lived to remember they had ruined themselves?</w:t>
      </w:r>
    </w:p>
    <w:p w14:paraId="0DB9BD52">
      <w:pPr>
        <w:pStyle w:val="4"/>
        <w:spacing w:before="297" w:line="285" w:lineRule="auto"/>
        <w:rPr>
          <w:rFonts w:hint="eastAsia"/>
        </w:rPr>
      </w:pPr>
    </w:p>
    <w:p w14:paraId="54DEC88D">
      <w:pPr>
        <w:pStyle w:val="4"/>
        <w:spacing w:before="297" w:line="285" w:lineRule="auto"/>
        <w:rPr>
          <w:rFonts w:hint="eastAsia"/>
        </w:rPr>
      </w:pPr>
      <w:r>
        <w:rPr>
          <w:rFonts w:hint="eastAsia"/>
        </w:rPr>
        <w:t>(5.) 贫穷和匮乏常常随之而来。它天生倾向于贫穷（箴言 5:10），并且有一种那种性质的秘密咒诅常常伴随着它（箴言 6:26）。“因妓女的缘故，人只剩下一块饼。”有多少人因此而变得悲惨，他们一生都有机会记住他们毁了自己？</w:t>
      </w:r>
    </w:p>
    <w:p w14:paraId="28E5CF1E">
      <w:pPr>
        <w:pStyle w:val="4"/>
        <w:spacing w:before="297" w:line="285" w:lineRule="auto"/>
        <w:rPr>
          <w:rFonts w:hint="eastAsia"/>
        </w:rPr>
      </w:pPr>
    </w:p>
    <w:p w14:paraId="7157F89E">
      <w:pPr>
        <w:pStyle w:val="4"/>
        <w:spacing w:before="297" w:line="285" w:lineRule="auto"/>
        <w:rPr>
          <w:rFonts w:hint="eastAsia"/>
        </w:rPr>
      </w:pPr>
      <w:r>
        <w:rPr>
          <w:rFonts w:hint="eastAsia"/>
        </w:rPr>
        <w:t>(6.) Lastly, It is ruining to the soul, Prov. 6:32. 'He that doth it,' commit adultery with a woman, 'destroyeth his own soul.' It ruins it here, in so far as it defiles the conscience, fetters the affections, blinds the mind, utterly unfits for communion with God, till the guilt be washed off by the application of Christ's blood, after a frightful awakening of the conscience. And if they do not repent of this sin, it will destroy the soul for ever. Let these scriptures imprint a horror of it on the minds of all, Heb. 13:4. 1 Cor. 6:9. Gal. 5:19, 21. Rev. 21:8.</w:t>
      </w:r>
    </w:p>
    <w:p w14:paraId="60D54E1C">
      <w:pPr>
        <w:pStyle w:val="4"/>
        <w:spacing w:before="297" w:line="285" w:lineRule="auto"/>
        <w:rPr>
          <w:rFonts w:hint="eastAsia"/>
        </w:rPr>
      </w:pPr>
    </w:p>
    <w:p w14:paraId="2BC34D01">
      <w:pPr>
        <w:pStyle w:val="4"/>
        <w:spacing w:before="297" w:line="285" w:lineRule="auto"/>
        <w:rPr>
          <w:rFonts w:hint="eastAsia"/>
        </w:rPr>
      </w:pPr>
      <w:r>
        <w:rPr>
          <w:rFonts w:hint="eastAsia"/>
        </w:rPr>
        <w:t>(6.) 最后，它毁坏灵魂（箴言 6:32）。“行这事的人”，与妇人行奸淫，“是毁坏自己的灵魂。”它在这里毁坏它，因为它玷污良心，束缚情感，蒙蔽心智，完全不适合与上帝交通，直到在良心可怕的苏醒后，罪被基督宝血的施用洗净。如果他们不悔改这罪，它将永远毁灭灵魂。让这些经文在所有人的心中印下对它的恐惧（希伯来书 13:4；哥林多前书 6:9；加拉太书 5:19, 21；启示录 21:8）。</w:t>
      </w:r>
    </w:p>
    <w:p w14:paraId="1C0DADCD">
      <w:pPr>
        <w:pStyle w:val="4"/>
        <w:spacing w:before="297" w:line="285" w:lineRule="auto"/>
        <w:rPr>
          <w:rFonts w:hint="eastAsia"/>
        </w:rPr>
      </w:pPr>
    </w:p>
    <w:p w14:paraId="634EFE2B">
      <w:pPr>
        <w:pStyle w:val="4"/>
        <w:spacing w:before="297" w:line="285" w:lineRule="auto"/>
        <w:rPr>
          <w:rFonts w:hint="eastAsia"/>
        </w:rPr>
      </w:pPr>
      <w:r>
        <w:rPr>
          <w:rFonts w:hint="eastAsia"/>
        </w:rPr>
        <w:t>I close with a few directions in so many words.</w:t>
      </w:r>
    </w:p>
    <w:p w14:paraId="57139A89">
      <w:pPr>
        <w:pStyle w:val="4"/>
        <w:spacing w:before="297" w:line="285" w:lineRule="auto"/>
        <w:rPr>
          <w:rFonts w:hint="eastAsia"/>
        </w:rPr>
      </w:pPr>
    </w:p>
    <w:p w14:paraId="1A3B1AD3">
      <w:pPr>
        <w:pStyle w:val="4"/>
        <w:spacing w:before="297" w:line="285" w:lineRule="auto"/>
        <w:rPr>
          <w:rFonts w:hint="eastAsia"/>
        </w:rPr>
      </w:pPr>
      <w:r>
        <w:rPr>
          <w:rFonts w:hint="eastAsia"/>
        </w:rPr>
        <w:t>我用几句话作些指引来结束。</w:t>
      </w:r>
    </w:p>
    <w:p w14:paraId="61EA0BDA">
      <w:pPr>
        <w:pStyle w:val="4"/>
        <w:spacing w:before="297" w:line="285" w:lineRule="auto"/>
        <w:rPr>
          <w:rFonts w:hint="eastAsia"/>
        </w:rPr>
      </w:pPr>
    </w:p>
    <w:p w14:paraId="48652F3B">
      <w:pPr>
        <w:pStyle w:val="4"/>
        <w:spacing w:before="297" w:line="285" w:lineRule="auto"/>
        <w:rPr>
          <w:rFonts w:hint="eastAsia"/>
        </w:rPr>
      </w:pPr>
      <w:r>
        <w:rPr>
          <w:rFonts w:hint="eastAsia"/>
        </w:rPr>
        <w:t>1.Give yourselves away soul and body to Jesus Christ, and learn to live by faith, sensible of your own weakness, and relying on his promised strength; for without him ye can resist no sin, nor temptation to sin.</w:t>
      </w:r>
    </w:p>
    <w:p w14:paraId="1203F656">
      <w:pPr>
        <w:pStyle w:val="4"/>
        <w:spacing w:before="297" w:line="285" w:lineRule="auto"/>
        <w:rPr>
          <w:rFonts w:hint="eastAsia"/>
        </w:rPr>
      </w:pPr>
    </w:p>
    <w:p w14:paraId="54652FE4">
      <w:pPr>
        <w:pStyle w:val="4"/>
        <w:spacing w:before="297" w:line="285" w:lineRule="auto"/>
        <w:rPr>
          <w:rFonts w:hint="eastAsia"/>
        </w:rPr>
      </w:pPr>
      <w:r>
        <w:rPr>
          <w:rFonts w:hint="eastAsia"/>
        </w:rPr>
        <w:t>1.将你们的灵魂和身体都献给耶稣基督，并学习凭信心生活，认识到你们自己的软弱，并依靠祂所应许的力量；因为离了祂，你们无法抵挡任何罪，也无法抵挡任何犯罪的试探。</w:t>
      </w:r>
    </w:p>
    <w:p w14:paraId="4ABC63CE">
      <w:pPr>
        <w:pStyle w:val="4"/>
        <w:spacing w:before="297" w:line="285" w:lineRule="auto"/>
        <w:rPr>
          <w:rFonts w:hint="eastAsia"/>
        </w:rPr>
      </w:pPr>
    </w:p>
    <w:p w14:paraId="3472DD69">
      <w:pPr>
        <w:pStyle w:val="4"/>
        <w:spacing w:before="297" w:line="285" w:lineRule="auto"/>
        <w:rPr>
          <w:rFonts w:hint="eastAsia"/>
        </w:rPr>
      </w:pPr>
      <w:r>
        <w:rPr>
          <w:rFonts w:hint="eastAsia"/>
        </w:rPr>
        <w:t>2.Beware of a carnal frame of sloth and laziness. Labour to be spiritual and heavenly in the frame of heart, Gal. 5:16. 'Walk in the Spirit, and ye shall not fulfil the lust of the flesh.'</w:t>
      </w:r>
    </w:p>
    <w:p w14:paraId="5207E092">
      <w:pPr>
        <w:pStyle w:val="4"/>
        <w:spacing w:before="297" w:line="285" w:lineRule="auto"/>
        <w:rPr>
          <w:rFonts w:hint="eastAsia"/>
        </w:rPr>
      </w:pPr>
    </w:p>
    <w:p w14:paraId="3332DAFD">
      <w:pPr>
        <w:pStyle w:val="4"/>
        <w:spacing w:before="297" w:line="285" w:lineRule="auto"/>
        <w:rPr>
          <w:rFonts w:hint="eastAsia"/>
        </w:rPr>
      </w:pPr>
      <w:r>
        <w:rPr>
          <w:rFonts w:hint="eastAsia"/>
        </w:rPr>
        <w:t>2.要提防属肉体的懒惰心态。要努力在心态上属灵和属天（加拉太书 5:16）。“你们当顺着圣灵而行，就不放纵肉体的情欲了。”</w:t>
      </w:r>
    </w:p>
    <w:p w14:paraId="1BE51B2C">
      <w:pPr>
        <w:pStyle w:val="4"/>
        <w:spacing w:before="297" w:line="285" w:lineRule="auto"/>
        <w:rPr>
          <w:rFonts w:hint="eastAsia"/>
        </w:rPr>
      </w:pPr>
    </w:p>
    <w:p w14:paraId="6088F564">
      <w:pPr>
        <w:pStyle w:val="4"/>
        <w:spacing w:before="297" w:line="285" w:lineRule="auto"/>
        <w:rPr>
          <w:rFonts w:hint="eastAsia"/>
        </w:rPr>
      </w:pPr>
      <w:r>
        <w:rPr>
          <w:rFonts w:hint="eastAsia"/>
        </w:rPr>
        <w:t>3.Watch over your heart and senses. Make a covenant with your eyes, as Job did, that ye may avoid unlawful looks; and never venture on the devil's ground, otherwise ye will fall into the snare.</w:t>
      </w:r>
    </w:p>
    <w:p w14:paraId="17E655D7">
      <w:pPr>
        <w:pStyle w:val="4"/>
        <w:spacing w:before="297" w:line="285" w:lineRule="auto"/>
        <w:rPr>
          <w:rFonts w:hint="eastAsia"/>
        </w:rPr>
      </w:pPr>
    </w:p>
    <w:p w14:paraId="505A1A9B">
      <w:pPr>
        <w:pStyle w:val="4"/>
        <w:spacing w:before="297" w:line="285" w:lineRule="auto"/>
        <w:rPr>
          <w:rFonts w:hint="eastAsia"/>
        </w:rPr>
      </w:pPr>
      <w:r>
        <w:rPr>
          <w:rFonts w:hint="eastAsia"/>
        </w:rPr>
        <w:t>3.看守你们的心和感官。要与你们的眼睛立约，如同约伯所行的，以便你们可以避免非法的眼光；绝不要冒险踏入魔鬼的地盘，否则你们就会落入网罗。</w:t>
      </w:r>
    </w:p>
    <w:p w14:paraId="04142A7E">
      <w:pPr>
        <w:pStyle w:val="4"/>
        <w:spacing w:before="297" w:line="285" w:lineRule="auto"/>
        <w:rPr>
          <w:rFonts w:hint="eastAsia"/>
        </w:rPr>
      </w:pPr>
    </w:p>
    <w:p w14:paraId="00B1AAA2">
      <w:pPr>
        <w:pStyle w:val="4"/>
        <w:spacing w:before="297" w:line="285" w:lineRule="auto"/>
        <w:rPr>
          <w:rFonts w:hint="eastAsia"/>
        </w:rPr>
      </w:pPr>
      <w:r>
        <w:rPr>
          <w:rFonts w:hint="eastAsia"/>
        </w:rPr>
        <w:t>4.Study mortification of all your unruly lusts and passions, and beware of all occasions and incentives to this wickedness.</w:t>
      </w:r>
    </w:p>
    <w:p w14:paraId="7E248BAE">
      <w:pPr>
        <w:pStyle w:val="4"/>
        <w:spacing w:before="297" w:line="285" w:lineRule="auto"/>
        <w:rPr>
          <w:rFonts w:hint="eastAsia"/>
        </w:rPr>
      </w:pPr>
    </w:p>
    <w:p w14:paraId="1484E8CA">
      <w:pPr>
        <w:pStyle w:val="4"/>
        <w:spacing w:before="297" w:line="285" w:lineRule="auto"/>
        <w:rPr>
          <w:rFonts w:hint="eastAsia"/>
        </w:rPr>
      </w:pPr>
      <w:r>
        <w:rPr>
          <w:rFonts w:hint="eastAsia"/>
        </w:rPr>
        <w:t>4.要学习治死你们所有不驯服的私欲和情欲，并提防导致这邪恶的一切场合和诱因。</w:t>
      </w:r>
    </w:p>
    <w:p w14:paraId="7084D346">
      <w:pPr>
        <w:pStyle w:val="4"/>
        <w:spacing w:before="297" w:line="285" w:lineRule="auto"/>
        <w:rPr>
          <w:rFonts w:hint="eastAsia"/>
        </w:rPr>
      </w:pPr>
    </w:p>
    <w:p w14:paraId="72192241">
      <w:pPr>
        <w:pStyle w:val="4"/>
        <w:spacing w:before="297" w:line="285" w:lineRule="auto"/>
        <w:rPr>
          <w:rFonts w:hint="eastAsia"/>
        </w:rPr>
      </w:pPr>
      <w:r>
        <w:rPr>
          <w:rFonts w:hint="eastAsia"/>
        </w:rPr>
        <w:t>5.Keep at a distance from immodest company, and be not too frolicsome and foolish, light and airy in your discourse.</w:t>
      </w:r>
    </w:p>
    <w:p w14:paraId="2C658AF9">
      <w:pPr>
        <w:pStyle w:val="4"/>
        <w:spacing w:before="297" w:line="285" w:lineRule="auto"/>
        <w:rPr>
          <w:rFonts w:hint="eastAsia"/>
        </w:rPr>
      </w:pPr>
    </w:p>
    <w:p w14:paraId="52950D3A">
      <w:pPr>
        <w:pStyle w:val="4"/>
        <w:spacing w:before="297" w:line="285" w:lineRule="auto"/>
        <w:rPr>
          <w:rFonts w:hint="eastAsia"/>
        </w:rPr>
      </w:pPr>
      <w:r>
        <w:rPr>
          <w:rFonts w:hint="eastAsia"/>
        </w:rPr>
        <w:t>5.远离不端庄的同伴，在你们的谈话中不要太轻浮和愚蠢，轻佻和轻浮。</w:t>
      </w:r>
    </w:p>
    <w:p w14:paraId="2C5D62EC">
      <w:pPr>
        <w:pStyle w:val="4"/>
        <w:spacing w:before="297" w:line="285" w:lineRule="auto"/>
        <w:rPr>
          <w:rFonts w:hint="eastAsia"/>
        </w:rPr>
      </w:pPr>
    </w:p>
    <w:p w14:paraId="1011D1E4">
      <w:pPr>
        <w:pStyle w:val="4"/>
        <w:spacing w:before="297" w:line="285" w:lineRule="auto"/>
        <w:rPr>
          <w:rFonts w:hint="eastAsia"/>
        </w:rPr>
      </w:pPr>
      <w:r>
        <w:rPr>
          <w:rFonts w:hint="eastAsia"/>
        </w:rPr>
        <w:t>6.Lastly, Pray fervently and importunately, that the Lord may save you from this foul sin, and all temptations to it; saying with David, Psal. 119:37. 'Turn away mine eyes from beholding vanity.'</w:t>
      </w:r>
    </w:p>
    <w:p w14:paraId="20BEBC48">
      <w:pPr>
        <w:pStyle w:val="4"/>
        <w:spacing w:before="297" w:line="285" w:lineRule="auto"/>
        <w:rPr>
          <w:rFonts w:hint="eastAsia"/>
        </w:rPr>
      </w:pPr>
    </w:p>
    <w:p w14:paraId="0CE6DB60">
      <w:pPr>
        <w:pStyle w:val="4"/>
        <w:spacing w:before="297" w:line="285" w:lineRule="auto"/>
        <w:rPr>
          <w:rFonts w:hint="eastAsia"/>
        </w:rPr>
      </w:pPr>
      <w:r>
        <w:rPr>
          <w:rFonts w:hint="eastAsia"/>
        </w:rPr>
        <w:t>6.最后，要恳切而迫切地祷告，求主拯救你们脱离这污秽的罪，以及一切对它的试探；如同大卫所说（诗篇 119:37）。“求你叫我转眼不看虚假。”</w:t>
      </w:r>
    </w:p>
    <w:p w14:paraId="0FA35B2F">
      <w:pPr>
        <w:pStyle w:val="4"/>
        <w:spacing w:before="297" w:line="285" w:lineRule="auto"/>
        <w:rPr>
          <w:rFonts w:hint="eastAsia"/>
        </w:rPr>
      </w:pPr>
    </w:p>
    <w:p w14:paraId="6905E2C7">
      <w:pPr>
        <w:pStyle w:val="2"/>
        <w:bidi w:val="0"/>
        <w:rPr>
          <w:rFonts w:hint="eastAsia"/>
        </w:rPr>
      </w:pPr>
      <w:r>
        <w:rPr>
          <w:rFonts w:hint="eastAsia"/>
        </w:rPr>
        <w:t>OF THE EIGHTH COMMANDMENT</w:t>
      </w:r>
    </w:p>
    <w:p w14:paraId="00144BBB">
      <w:pPr>
        <w:pStyle w:val="2"/>
        <w:bidi w:val="0"/>
        <w:rPr>
          <w:rFonts w:hint="eastAsia"/>
        </w:rPr>
      </w:pPr>
      <w:r>
        <w:rPr>
          <w:rFonts w:hint="eastAsia"/>
        </w:rPr>
        <w:t>论第八条诫命</w:t>
      </w:r>
    </w:p>
    <w:p w14:paraId="67A78E9A">
      <w:pPr>
        <w:pStyle w:val="4"/>
        <w:spacing w:before="297" w:line="285" w:lineRule="auto"/>
        <w:rPr>
          <w:rFonts w:hint="eastAsia"/>
        </w:rPr>
      </w:pPr>
    </w:p>
    <w:p w14:paraId="2A5E7D6E">
      <w:pPr>
        <w:pStyle w:val="4"/>
        <w:spacing w:before="297" w:line="285" w:lineRule="auto"/>
        <w:rPr>
          <w:rFonts w:hint="eastAsia"/>
        </w:rPr>
      </w:pPr>
      <w:r>
        <w:rPr>
          <w:rFonts w:hint="eastAsia"/>
        </w:rPr>
        <w:t>EXOD. 20:15.—Thou shalt not steal.</w:t>
      </w:r>
    </w:p>
    <w:p w14:paraId="4EC16AD6">
      <w:pPr>
        <w:pStyle w:val="4"/>
        <w:spacing w:before="297" w:line="285" w:lineRule="auto"/>
        <w:rPr>
          <w:rFonts w:hint="eastAsia"/>
        </w:rPr>
      </w:pPr>
    </w:p>
    <w:p w14:paraId="29068BE6">
      <w:pPr>
        <w:pStyle w:val="4"/>
        <w:spacing w:before="297" w:line="285" w:lineRule="auto"/>
        <w:rPr>
          <w:rFonts w:hint="eastAsia"/>
        </w:rPr>
      </w:pPr>
      <w:r>
        <w:rPr>
          <w:rFonts w:hint="eastAsia"/>
        </w:rPr>
        <w:t>出埃及记 20:15——不可偷盗。</w:t>
      </w:r>
    </w:p>
    <w:p w14:paraId="27CA45A8">
      <w:pPr>
        <w:pStyle w:val="4"/>
        <w:spacing w:before="297" w:line="285" w:lineRule="auto"/>
        <w:rPr>
          <w:rFonts w:hint="eastAsia"/>
        </w:rPr>
      </w:pPr>
    </w:p>
    <w:p w14:paraId="56485CF9">
      <w:pPr>
        <w:pStyle w:val="4"/>
        <w:spacing w:before="297" w:line="285" w:lineRule="auto"/>
        <w:rPr>
          <w:rFonts w:hint="eastAsia"/>
        </w:rPr>
      </w:pPr>
      <w:r>
        <w:rPr>
          <w:rFonts w:hint="eastAsia"/>
        </w:rPr>
        <w:t>THIS command respects men's goods and outward estate in the world; and the scope of it is to procure and further the same by all good means. And the law of God respecting this plainly says, that religion is highly concerned in our civil actions, working, buying, and selling, and all the ways of advancing of the outward estate. In these we are hedged about by this command, as well as in natural things by the sixth and seventh. God's law follows us wherever we go, to the house or field, bed or board, church or market. This command also plainly establishes distinct properties, and that there is no universal community of goods, but every one has his own portion.</w:t>
      </w:r>
    </w:p>
    <w:p w14:paraId="084F6945">
      <w:pPr>
        <w:pStyle w:val="4"/>
        <w:spacing w:before="297" w:line="285" w:lineRule="auto"/>
        <w:rPr>
          <w:rFonts w:hint="eastAsia"/>
        </w:rPr>
      </w:pPr>
    </w:p>
    <w:p w14:paraId="1E9B3667">
      <w:pPr>
        <w:pStyle w:val="4"/>
        <w:spacing w:before="297" w:line="285" w:lineRule="auto"/>
        <w:rPr>
          <w:rFonts w:hint="eastAsia"/>
        </w:rPr>
      </w:pPr>
      <w:r>
        <w:rPr>
          <w:rFonts w:hint="eastAsia"/>
        </w:rPr>
        <w:t>这条诫命关乎人在世上的财物和外在产业；它的范围是通过一切良善的方法来获取并增进这些。上帝关于此的律法清楚地表明，宗教与我们的民事行为，工作、买卖，以及增进外在产业的一切方法，都密切相关。在这些方面，我们被这条诫命所围绕，如同在自然事物上被第六和第七条诫命所围绕一样。上帝的律法无论我们到哪里都跟随着我们，到家里或田间，床上或餐桌，教会或市场。这条诫命也清楚地建立了不同的财产，并没有普遍的财物共有，而是各人有他自己的份。</w:t>
      </w:r>
    </w:p>
    <w:p w14:paraId="3A9E12E2">
      <w:pPr>
        <w:pStyle w:val="4"/>
        <w:spacing w:before="297" w:line="285" w:lineRule="auto"/>
        <w:rPr>
          <w:rFonts w:hint="eastAsia"/>
        </w:rPr>
      </w:pPr>
    </w:p>
    <w:p w14:paraId="4F5DB56F">
      <w:pPr>
        <w:pStyle w:val="4"/>
        <w:spacing w:before="297" w:line="285" w:lineRule="auto"/>
        <w:rPr>
          <w:rFonts w:hint="eastAsia"/>
        </w:rPr>
      </w:pPr>
      <w:r>
        <w:rPr>
          <w:rFonts w:hint="eastAsia"/>
        </w:rPr>
        <w:t>This being a command of the second table, it respects ourselves as well as our neighbour. And so the meaning is, Thou shalt not steal from thyself nor any other; thou shalt not wrong thyself nor others. And as in every negative is applied an affirmative, so while stealth or theft is here forbidden, the contrary is required, namely, the procuring and furthering of our own and others' welfare in these things, but by means only that are lawful.</w:t>
      </w:r>
    </w:p>
    <w:p w14:paraId="3EEE179D">
      <w:pPr>
        <w:pStyle w:val="4"/>
        <w:spacing w:before="297" w:line="285" w:lineRule="auto"/>
        <w:rPr>
          <w:rFonts w:hint="eastAsia"/>
        </w:rPr>
      </w:pPr>
    </w:p>
    <w:p w14:paraId="25762548">
      <w:pPr>
        <w:pStyle w:val="4"/>
        <w:spacing w:before="297" w:line="285" w:lineRule="auto"/>
        <w:rPr>
          <w:rFonts w:hint="eastAsia"/>
        </w:rPr>
      </w:pPr>
      <w:r>
        <w:rPr>
          <w:rFonts w:hint="eastAsia"/>
        </w:rPr>
        <w:t>这是第二块法版的一条诫命，它既关乎我们自己，也关乎我们的邻舍。所以它的意思是，你不可从你自己或任何其他人那里偷盗；你不可亏负你自己或他人。正如在每个反面中都应用了一个正面，当这里禁止偷盗时，也要求了相反的，即，以合法的手段，获取并增进我们自己和他人在这些事上的福祉。</w:t>
      </w:r>
    </w:p>
    <w:p w14:paraId="54C25942">
      <w:pPr>
        <w:pStyle w:val="4"/>
        <w:spacing w:before="297" w:line="285" w:lineRule="auto"/>
        <w:rPr>
          <w:rFonts w:hint="eastAsia"/>
        </w:rPr>
      </w:pPr>
    </w:p>
    <w:p w14:paraId="38D348BF">
      <w:pPr>
        <w:pStyle w:val="4"/>
        <w:spacing w:before="297" w:line="285" w:lineRule="auto"/>
        <w:rPr>
          <w:rFonts w:hint="eastAsia"/>
        </w:rPr>
      </w:pPr>
      <w:r>
        <w:rPr>
          <w:rFonts w:hint="eastAsia"/>
        </w:rPr>
        <w:t>In discoursing further from this subject, I shall shew,</w:t>
      </w:r>
    </w:p>
    <w:p w14:paraId="37881151">
      <w:pPr>
        <w:pStyle w:val="4"/>
        <w:spacing w:before="297" w:line="285" w:lineRule="auto"/>
        <w:rPr>
          <w:rFonts w:hint="eastAsia"/>
        </w:rPr>
      </w:pPr>
    </w:p>
    <w:p w14:paraId="2E7B69B2">
      <w:pPr>
        <w:pStyle w:val="4"/>
        <w:spacing w:before="297" w:line="285" w:lineRule="auto"/>
        <w:rPr>
          <w:rFonts w:hint="eastAsia"/>
        </w:rPr>
      </w:pPr>
      <w:r>
        <w:rPr>
          <w:rFonts w:hint="eastAsia"/>
        </w:rPr>
        <w:t>在进一步论述这个主题时，我将说明：</w:t>
      </w:r>
    </w:p>
    <w:p w14:paraId="76144B55">
      <w:pPr>
        <w:pStyle w:val="4"/>
        <w:spacing w:before="297" w:line="285" w:lineRule="auto"/>
        <w:rPr>
          <w:rFonts w:hint="eastAsia"/>
        </w:rPr>
      </w:pPr>
    </w:p>
    <w:p w14:paraId="53E51263">
      <w:pPr>
        <w:pStyle w:val="4"/>
        <w:spacing w:before="297" w:line="285" w:lineRule="auto"/>
        <w:rPr>
          <w:rFonts w:hint="eastAsia"/>
        </w:rPr>
      </w:pPr>
      <w:r>
        <w:rPr>
          <w:rFonts w:hint="eastAsia"/>
        </w:rPr>
        <w:t>I.What is required in this command, viz. 'the lawful procuring and furthering the wealth and outward estate of ourselves and others.'</w:t>
      </w:r>
    </w:p>
    <w:p w14:paraId="001EBF78">
      <w:pPr>
        <w:pStyle w:val="4"/>
        <w:spacing w:before="297" w:line="285" w:lineRule="auto"/>
        <w:rPr>
          <w:rFonts w:hint="eastAsia"/>
        </w:rPr>
      </w:pPr>
    </w:p>
    <w:p w14:paraId="7B471562">
      <w:pPr>
        <w:pStyle w:val="4"/>
        <w:spacing w:before="297" w:line="285" w:lineRule="auto"/>
        <w:rPr>
          <w:rFonts w:hint="eastAsia"/>
        </w:rPr>
      </w:pPr>
      <w:r>
        <w:rPr>
          <w:rFonts w:hint="eastAsia"/>
        </w:rPr>
        <w:t>一、这条诫命要求什么，即，“合法地获取并增进我们自己和他人的财富和外在产业。”</w:t>
      </w:r>
    </w:p>
    <w:p w14:paraId="5AACE045">
      <w:pPr>
        <w:pStyle w:val="4"/>
        <w:spacing w:before="297" w:line="285" w:lineRule="auto"/>
        <w:rPr>
          <w:rFonts w:hint="eastAsia"/>
        </w:rPr>
      </w:pPr>
    </w:p>
    <w:p w14:paraId="21A7B924">
      <w:pPr>
        <w:pStyle w:val="4"/>
        <w:spacing w:before="297" w:line="285" w:lineRule="auto"/>
        <w:rPr>
          <w:rFonts w:hint="eastAsia"/>
        </w:rPr>
      </w:pPr>
      <w:r>
        <w:rPr>
          <w:rFonts w:hint="eastAsia"/>
        </w:rPr>
        <w:t>II.What is forbidden, viz. 'Whatsoever doth or may unjustly hinder our own or our neighbour's wealth or outward estate.'</w:t>
      </w:r>
    </w:p>
    <w:p w14:paraId="3407CE52">
      <w:pPr>
        <w:pStyle w:val="4"/>
        <w:spacing w:before="297" w:line="285" w:lineRule="auto"/>
        <w:rPr>
          <w:rFonts w:hint="eastAsia"/>
        </w:rPr>
      </w:pPr>
    </w:p>
    <w:p w14:paraId="261F3CB9">
      <w:pPr>
        <w:pStyle w:val="4"/>
        <w:spacing w:before="297" w:line="285" w:lineRule="auto"/>
        <w:rPr>
          <w:rFonts w:hint="eastAsia"/>
        </w:rPr>
      </w:pPr>
      <w:r>
        <w:rPr>
          <w:rFonts w:hint="eastAsia"/>
        </w:rPr>
        <w:t>二、其中禁止什么，即，“任何不公正地妨碍我们自己或我们邻舍的财富或外在产业的事。”</w:t>
      </w:r>
    </w:p>
    <w:p w14:paraId="1DC65465">
      <w:pPr>
        <w:pStyle w:val="4"/>
        <w:spacing w:before="297" w:line="285" w:lineRule="auto"/>
        <w:rPr>
          <w:rFonts w:hint="eastAsia"/>
        </w:rPr>
      </w:pPr>
    </w:p>
    <w:p w14:paraId="5BCEAC68">
      <w:pPr>
        <w:pStyle w:val="4"/>
        <w:spacing w:before="297" w:line="285" w:lineRule="auto"/>
        <w:rPr>
          <w:rFonts w:hint="eastAsia"/>
        </w:rPr>
      </w:pPr>
      <w:r>
        <w:rPr>
          <w:rFonts w:hint="eastAsia"/>
        </w:rPr>
        <w:t>III.Make application.</w:t>
      </w:r>
    </w:p>
    <w:p w14:paraId="70879D6A">
      <w:pPr>
        <w:pStyle w:val="4"/>
        <w:spacing w:before="297" w:line="285" w:lineRule="auto"/>
        <w:rPr>
          <w:rFonts w:hint="eastAsia"/>
        </w:rPr>
      </w:pPr>
    </w:p>
    <w:p w14:paraId="430A0EC3">
      <w:pPr>
        <w:pStyle w:val="4"/>
        <w:spacing w:before="297" w:line="285" w:lineRule="auto"/>
        <w:rPr>
          <w:rFonts w:hint="eastAsia"/>
        </w:rPr>
      </w:pPr>
      <w:r>
        <w:rPr>
          <w:rFonts w:hint="eastAsia"/>
        </w:rPr>
        <w:t>三、应用。</w:t>
      </w:r>
    </w:p>
    <w:p w14:paraId="756B1E44">
      <w:pPr>
        <w:pStyle w:val="4"/>
        <w:spacing w:before="297" w:line="285" w:lineRule="auto"/>
        <w:rPr>
          <w:rFonts w:hint="eastAsia"/>
        </w:rPr>
      </w:pPr>
    </w:p>
    <w:p w14:paraId="473EF4B8">
      <w:pPr>
        <w:pStyle w:val="4"/>
        <w:spacing w:before="297" w:line="285" w:lineRule="auto"/>
        <w:rPr>
          <w:rFonts w:hint="eastAsia"/>
        </w:rPr>
      </w:pPr>
      <w:r>
        <w:rPr>
          <w:rFonts w:hint="eastAsia"/>
        </w:rPr>
        <w:t>I.I am to shew what is required in this command. And,</w:t>
      </w:r>
    </w:p>
    <w:p w14:paraId="42A19C27">
      <w:pPr>
        <w:pStyle w:val="4"/>
        <w:spacing w:before="297" w:line="285" w:lineRule="auto"/>
        <w:rPr>
          <w:rFonts w:hint="eastAsia"/>
        </w:rPr>
      </w:pPr>
    </w:p>
    <w:p w14:paraId="54820AE5">
      <w:pPr>
        <w:pStyle w:val="4"/>
        <w:spacing w:before="297" w:line="285" w:lineRule="auto"/>
        <w:rPr>
          <w:rFonts w:hint="eastAsia"/>
        </w:rPr>
      </w:pPr>
      <w:r>
        <w:rPr>
          <w:rFonts w:hint="eastAsia"/>
        </w:rPr>
        <w:t>一、我要说明这条诫命要求什么。并且，</w:t>
      </w:r>
    </w:p>
    <w:p w14:paraId="62ACE897">
      <w:pPr>
        <w:pStyle w:val="4"/>
        <w:spacing w:before="297" w:line="285" w:lineRule="auto"/>
        <w:rPr>
          <w:rFonts w:hint="eastAsia"/>
        </w:rPr>
      </w:pPr>
    </w:p>
    <w:p w14:paraId="0F2B093A">
      <w:pPr>
        <w:pStyle w:val="4"/>
        <w:spacing w:before="297" w:line="285" w:lineRule="auto"/>
        <w:rPr>
          <w:rFonts w:hint="eastAsia"/>
        </w:rPr>
      </w:pPr>
      <w:r>
        <w:rPr>
          <w:rFonts w:hint="eastAsia"/>
        </w:rPr>
        <w:t>FIRST, God requires us in this command, by lawful means, to procure and further our own wealth and outward estate. We may take up this in these seven things.</w:t>
      </w:r>
    </w:p>
    <w:p w14:paraId="1C94B277">
      <w:pPr>
        <w:pStyle w:val="4"/>
        <w:spacing w:before="297" w:line="285" w:lineRule="auto"/>
        <w:rPr>
          <w:rFonts w:hint="eastAsia"/>
        </w:rPr>
      </w:pPr>
    </w:p>
    <w:p w14:paraId="403B007A">
      <w:pPr>
        <w:pStyle w:val="4"/>
        <w:spacing w:before="297" w:line="285" w:lineRule="auto"/>
        <w:rPr>
          <w:rFonts w:hint="eastAsia"/>
        </w:rPr>
      </w:pPr>
      <w:r>
        <w:rPr>
          <w:rFonts w:hint="eastAsia"/>
        </w:rPr>
        <w:t>第一，上帝在这条诫命中要求我们，通过合法的方法，获取并增进我们自己的财富和外在产业。我们可以从这七件事来看。</w:t>
      </w:r>
    </w:p>
    <w:p w14:paraId="394A1F67">
      <w:pPr>
        <w:pStyle w:val="4"/>
        <w:spacing w:before="297" w:line="285" w:lineRule="auto"/>
        <w:rPr>
          <w:rFonts w:hint="eastAsia"/>
        </w:rPr>
      </w:pPr>
    </w:p>
    <w:p w14:paraId="0CE4873A">
      <w:pPr>
        <w:pStyle w:val="4"/>
        <w:spacing w:before="297" w:line="285" w:lineRule="auto"/>
        <w:rPr>
          <w:rFonts w:hint="eastAsia"/>
        </w:rPr>
      </w:pPr>
      <w:r>
        <w:rPr>
          <w:rFonts w:hint="eastAsia"/>
        </w:rPr>
        <w:t>1.We should look unto God for things necessary and convenient for us. Here we should begin our care about temporal things; 'for he it is that giveth thee power to get wealth,' Deut. 8:18 and without his appointment our endeavours will not succeed, Psal. 127. All the creatures depend on God's provision, as caged birds on those to whose care they are committed, Prov. 30:3. And so our Lord teaches us to pray every day, 'Give us this day our daily bread,' Matth. 6:11 seeing God has comprehended this in the promise.</w:t>
      </w:r>
    </w:p>
    <w:p w14:paraId="7200BE1E">
      <w:pPr>
        <w:pStyle w:val="4"/>
        <w:spacing w:before="297" w:line="285" w:lineRule="auto"/>
        <w:rPr>
          <w:rFonts w:hint="eastAsia"/>
        </w:rPr>
      </w:pPr>
    </w:p>
    <w:p w14:paraId="599F4BDD">
      <w:pPr>
        <w:pStyle w:val="4"/>
        <w:spacing w:before="297" w:line="285" w:lineRule="auto"/>
        <w:rPr>
          <w:rFonts w:hint="eastAsia"/>
        </w:rPr>
      </w:pPr>
      <w:r>
        <w:rPr>
          <w:rFonts w:hint="eastAsia"/>
        </w:rPr>
        <w:t>1.我们应当仰望上帝，求祂赐给我们必需和方便之物。我们应当在这里开始我们对属世事物的关心；“因为得货财的力量是祂给你的”（申命记 8:18），没有祂的设立，我们的努力就不会成功（诗篇 127 篇）。一切受造之物都依赖上帝的供应，如同笼中的鸟依赖那些照顾它们的人一样（箴言 30:8）。所以我们的主教导我们每天祷告，“我们日用的饮食，今日赐给我们”（马太福音 6:11），因为上帝已将此包含在应许中。</w:t>
      </w:r>
    </w:p>
    <w:p w14:paraId="58CEB9A5">
      <w:pPr>
        <w:pStyle w:val="4"/>
        <w:spacing w:before="297" w:line="285" w:lineRule="auto"/>
        <w:rPr>
          <w:rFonts w:hint="eastAsia"/>
        </w:rPr>
      </w:pPr>
    </w:p>
    <w:p w14:paraId="2070A547">
      <w:pPr>
        <w:pStyle w:val="4"/>
        <w:spacing w:before="297" w:line="285" w:lineRule="auto"/>
        <w:rPr>
          <w:rFonts w:hint="eastAsia"/>
        </w:rPr>
      </w:pPr>
      <w:r>
        <w:rPr>
          <w:rFonts w:hint="eastAsia"/>
        </w:rPr>
        <w:t>2.A provident care and study to get things necessary and suitable to our condition, 1 Tim. 5:8. To pray, and cast off means, is presumption; to use means, but neglect praying, and looking to the Lord, is atheism. We should keep the middle way betwixt carelessness and anxiety, and hold in the way of moderate care in these things; for we are not to expect to be like the lilies that toil not, neither spin, and yet are clothed.</w:t>
      </w:r>
    </w:p>
    <w:p w14:paraId="1F68B055">
      <w:pPr>
        <w:pStyle w:val="4"/>
        <w:spacing w:before="297" w:line="285" w:lineRule="auto"/>
        <w:rPr>
          <w:rFonts w:hint="eastAsia"/>
        </w:rPr>
      </w:pPr>
    </w:p>
    <w:p w14:paraId="71EA66E6">
      <w:pPr>
        <w:pStyle w:val="4"/>
        <w:spacing w:before="297" w:line="285" w:lineRule="auto"/>
        <w:rPr>
          <w:rFonts w:hint="eastAsia"/>
        </w:rPr>
      </w:pPr>
      <w:r>
        <w:rPr>
          <w:rFonts w:hint="eastAsia"/>
        </w:rPr>
        <w:t>2.要预先关心并努力获取我们状况所需和适宜之物（提摩太前书 5:8）。祷告，却放弃方法，是僭越；使用方法，却忽略祷告和仰望主，是无神论。我们应当在粗心和焦虑之间走中间的道路，并在这些事上保持适度的关心；因为我们不能期望像百合花那样，不劳苦，也不纺线，却仍有衣穿。</w:t>
      </w:r>
    </w:p>
    <w:p w14:paraId="51319539">
      <w:pPr>
        <w:pStyle w:val="4"/>
        <w:spacing w:before="297" w:line="285" w:lineRule="auto"/>
        <w:rPr>
          <w:rFonts w:hint="eastAsia"/>
        </w:rPr>
      </w:pPr>
    </w:p>
    <w:p w14:paraId="2DE16614">
      <w:pPr>
        <w:pStyle w:val="4"/>
        <w:spacing w:before="297" w:line="285" w:lineRule="auto"/>
        <w:rPr>
          <w:rFonts w:hint="eastAsia"/>
        </w:rPr>
      </w:pPr>
      <w:r>
        <w:rPr>
          <w:rFonts w:hint="eastAsia"/>
        </w:rPr>
        <w:t>3.For this cause every body must have a lawful calling and employment, and duly use it, that so he may be useful to himself, and worth his room in the world, and not like mice and rats, good for nothing but to devour what others labour for. Adam in innocence had a calling, that of dressing and keeping the garden of Eden, Gen. 2:15 and so had his sons afterwards, though born to greater estate than any now can pretend to, the one being a keeper of sheep, and the other a tiller of the ground, Gen. 4:2. But we must be sure it be a lawful calling, Eph. 4:28. But what avails it if it be not duly used? Therefore God requires of men that they labour to be skilful in it, and not bunglers at what they take in hand, Prov. 14:8 and he allows men to look to himself for that end, Isa. 28:26 and likewise that they be diligent and industrious in it, and not loiterers, Prov. 10:4 for laziness will make a thief, either directly or indirectly. And this is quite opposite to God's appointment, Gen. 3:19.</w:t>
      </w:r>
    </w:p>
    <w:p w14:paraId="19A32EC0">
      <w:pPr>
        <w:pStyle w:val="4"/>
        <w:spacing w:before="297" w:line="285" w:lineRule="auto"/>
        <w:rPr>
          <w:rFonts w:hint="eastAsia"/>
        </w:rPr>
      </w:pPr>
    </w:p>
    <w:p w14:paraId="0079B2B0">
      <w:pPr>
        <w:pStyle w:val="4"/>
        <w:spacing w:before="297" w:line="285" w:lineRule="auto"/>
        <w:rPr>
          <w:rFonts w:hint="eastAsia"/>
        </w:rPr>
      </w:pPr>
      <w:r>
        <w:rPr>
          <w:rFonts w:hint="eastAsia"/>
        </w:rPr>
        <w:t>3.为此缘故，每个人都必须有一个合法的职业和工作，并适当地使用它，以便他可以对自己有用，在世上占有一席之地，而不像老鼠，除了吞食别人劳动的成果外，一无是处。亚当在无罪状态下有一个职业，就是修理和看守伊甸园（创世记 2:15）；他的儿子们后来也是如此，虽然他们生来就比现在任何人所能 претендовать 的产业更大，一个作牧人，另一个作农夫（创世记 4:2）。但我们必须确保这是一个合法的职业（以弗所书 4:28）。但如果不适当地使用它，又有什么用呢？因此，上帝要求人努力精通它，而不是对他们所做的事敷衍了事（箴言 14:8），祂也允许人为那目的而仰望祂自己（以赛亚书 28:26）；同样，他们要勤奋和努力，而不是懒惰（箴言 10:4），因为懒惰会使人成为盗贼，无论是直接还是间接的。这与上帝的设立是完全相反的（创世记 3:19）。</w:t>
      </w:r>
    </w:p>
    <w:p w14:paraId="3F91840C">
      <w:pPr>
        <w:pStyle w:val="4"/>
        <w:spacing w:before="297" w:line="285" w:lineRule="auto"/>
        <w:rPr>
          <w:rFonts w:hint="eastAsia"/>
        </w:rPr>
      </w:pPr>
    </w:p>
    <w:p w14:paraId="34E29AD2">
      <w:pPr>
        <w:pStyle w:val="4"/>
        <w:spacing w:before="297" w:line="285" w:lineRule="auto"/>
        <w:rPr>
          <w:rFonts w:hint="eastAsia"/>
        </w:rPr>
      </w:pPr>
      <w:r>
        <w:rPr>
          <w:rFonts w:hint="eastAsia"/>
        </w:rPr>
        <w:t>4.We are to take the moderate comfortable use of the product of our diligence, using and disposing it for our necessity and conveniency, according to our condition in the world, Eccl. 10:12, 13. For to what end do men get wealth, if they have no power comfortably to use it? As good want it, as not to have the necessary and convenient use of it. Such steal and rob (in the sense of this command) from their nearest neighbour, that is, themselves.</w:t>
      </w:r>
    </w:p>
    <w:p w14:paraId="130936BF">
      <w:pPr>
        <w:pStyle w:val="4"/>
        <w:spacing w:before="297" w:line="285" w:lineRule="auto"/>
        <w:rPr>
          <w:rFonts w:hint="eastAsia"/>
        </w:rPr>
      </w:pPr>
    </w:p>
    <w:p w14:paraId="2CAB2D72">
      <w:pPr>
        <w:pStyle w:val="4"/>
        <w:spacing w:before="297" w:line="285" w:lineRule="auto"/>
        <w:rPr>
          <w:rFonts w:hint="eastAsia"/>
        </w:rPr>
      </w:pPr>
      <w:r>
        <w:rPr>
          <w:rFonts w:hint="eastAsia"/>
        </w:rPr>
        <w:t>4.我们当适度舒适地使用我们勤劳的成果，按照我们在世上的状况，为我们的必需和方便而使用和处置它（传道书 5:18, 19）。因为人若没有能力舒适地使用财富，得着它又有什么用呢？得不着它，与得着它却不能必要和方便地使用它，是一样的。这样的人，（在这条诫命的意义上）是从他们最近的邻舍，就是他们自己那里偷盗。</w:t>
      </w:r>
    </w:p>
    <w:p w14:paraId="671DE137">
      <w:pPr>
        <w:pStyle w:val="4"/>
        <w:spacing w:before="297" w:line="285" w:lineRule="auto"/>
        <w:rPr>
          <w:rFonts w:hint="eastAsia"/>
        </w:rPr>
      </w:pPr>
    </w:p>
    <w:p w14:paraId="3B966603">
      <w:pPr>
        <w:pStyle w:val="4"/>
        <w:spacing w:before="297" w:line="285" w:lineRule="auto"/>
        <w:rPr>
          <w:rFonts w:hint="eastAsia"/>
        </w:rPr>
      </w:pPr>
      <w:r>
        <w:rPr>
          <w:rFonts w:hint="eastAsia"/>
        </w:rPr>
        <w:t>5.Withal God requires men here to be frugal and honestly sparing, i. e. to keep a due medium betwixt lavishness and niggardly pinching, Prov. 21:20. This frugality directs to the right managing of what God has given, so as, (1.) People do not cast out their substance on trifles that are for no good purpose, but on such things as there is some solid use of, Isa. 55:2 and amongst these are to be reckoned extravagant furniture for back and belly, in which people cannot satisfyingly to conscience answer the question, What needs all this waste? (2.) That of those things which may be useful, there be nothing lost. When Christ had provided bread enough, he gives particular orders to gather up the fragments, John 6:12. (3.) That this care proceed not from carnal affection to the world, but from conscience towards God, that we abuse not his benefits, and take care to do good by what is spared to ourselves or to others, though it were even to beasts. Lastly, True frugality will be effectual to make us ready to lay out for God on pious uses, to the poor and otherwise, as the best way to save, Prov. 11:24.</w:t>
      </w:r>
    </w:p>
    <w:p w14:paraId="76C585D1">
      <w:pPr>
        <w:pStyle w:val="4"/>
        <w:spacing w:before="297" w:line="285" w:lineRule="auto"/>
        <w:rPr>
          <w:rFonts w:hint="eastAsia"/>
        </w:rPr>
      </w:pPr>
    </w:p>
    <w:p w14:paraId="0DF6D8BD">
      <w:pPr>
        <w:pStyle w:val="4"/>
        <w:spacing w:before="297" w:line="285" w:lineRule="auto"/>
        <w:rPr>
          <w:rFonts w:hint="eastAsia"/>
        </w:rPr>
      </w:pPr>
      <w:r>
        <w:rPr>
          <w:rFonts w:hint="eastAsia"/>
        </w:rPr>
        <w:t>5.同时，上帝在这里要求人要节俭和诚实地节省，即，在浪费和吝啬之间保持一个适当的中间（箴言 21:20）。这种节俭指导人正确地管理上帝所赐的，以至于：(1.) 人们不将他们的财产浪费在毫无用处的琐事上，而要用在有实际用途的事物上（以赛亚书 55:2）；其中应包括奢华的衣食，在这些方面，人们无法凭良心令人满意地回答这个问题：何需如此浪费？(2.) 对那些可能有用的东西，不要有任何损失。当基督预备了足够的饼时，祂特别吩咐要收拾零碎（约翰福音 6:12）。(3.) 这种关心，不是出于对世界的属肉体的情感，而是出于对上帝的良心，即我们不滥用祂的恩惠，并留意用我们为自己或他人，甚至为牲畜所节省的来行善。最后，真正的节俭将有效地使我们随时准备为上帝在敬虔的用途上花费，为穷人或其他方面，作为最好的节省方法（箴言 11:24）。</w:t>
      </w:r>
    </w:p>
    <w:p w14:paraId="49087409">
      <w:pPr>
        <w:pStyle w:val="4"/>
        <w:spacing w:before="297" w:line="285" w:lineRule="auto"/>
        <w:rPr>
          <w:rFonts w:hint="eastAsia"/>
        </w:rPr>
      </w:pPr>
    </w:p>
    <w:p w14:paraId="0C8C6B03">
      <w:pPr>
        <w:pStyle w:val="4"/>
        <w:spacing w:before="297" w:line="285" w:lineRule="auto"/>
        <w:rPr>
          <w:rFonts w:hint="eastAsia"/>
        </w:rPr>
      </w:pPr>
      <w:r>
        <w:rPr>
          <w:rFonts w:hint="eastAsia"/>
        </w:rPr>
        <w:t>6.Careful avoiding of whatsoever may embarrass our affairs, and wrong our own wealth and outward estate.—Thus God requires men to take heed that they do not inveigle themselves in unnecessary pleas and law-suits, 1 Cor. 6:1–8 rash cautionry, Prov. 11:5 whereby sometimes men ruin themselves and families, and so sin against God, themselves, and their house. Of this sort may be reckoned people's rash and foolish engaging in things that they are in no probable case rightly to manage, stretching farther than they can well be supposed able to reach.</w:t>
      </w:r>
    </w:p>
    <w:p w14:paraId="63D84C4E">
      <w:pPr>
        <w:pStyle w:val="4"/>
        <w:spacing w:before="297" w:line="285" w:lineRule="auto"/>
        <w:rPr>
          <w:rFonts w:hint="eastAsia"/>
        </w:rPr>
      </w:pPr>
    </w:p>
    <w:p w14:paraId="2703A570">
      <w:pPr>
        <w:pStyle w:val="4"/>
        <w:spacing w:before="297" w:line="285" w:lineRule="auto"/>
        <w:rPr>
          <w:rFonts w:hint="eastAsia"/>
        </w:rPr>
      </w:pPr>
      <w:r>
        <w:rPr>
          <w:rFonts w:hint="eastAsia"/>
        </w:rPr>
        <w:t>6.小心地避免任何可能使我们的事务陷入困境，并损害我们自己的财富和外在产业的事。—因此，上帝要求人要提防，不要让自己卷入不必要的诉讼（哥林多前书 6:1-8），鲁莽地作保（箴言 11:15），藉此有时人毁了自己和家庭，因此得罪了上帝、他们自己和他们的家。这类事可包括，人们鲁莽和愚蠢地参与他们很可能无法正确处理的事，伸得比他们所能及的更远。</w:t>
      </w:r>
    </w:p>
    <w:p w14:paraId="75A6D7D0">
      <w:pPr>
        <w:pStyle w:val="4"/>
        <w:spacing w:before="297" w:line="285" w:lineRule="auto"/>
        <w:rPr>
          <w:rFonts w:hint="eastAsia"/>
        </w:rPr>
      </w:pPr>
    </w:p>
    <w:p w14:paraId="2954AEB0">
      <w:pPr>
        <w:pStyle w:val="4"/>
        <w:spacing w:before="297" w:line="285" w:lineRule="auto"/>
        <w:rPr>
          <w:rFonts w:hint="eastAsia"/>
        </w:rPr>
      </w:pPr>
      <w:r>
        <w:rPr>
          <w:rFonts w:hint="eastAsia"/>
        </w:rPr>
        <w:t>7.Lastly, Moderation of heart with respect to worldly goods, Phil. 4:5. (1.) We must moderate our judgment about them, that we put not too high a value and esteem on them, 1 Tim. 6:17. (2.) We must moderate our wills about them, that we be not among those that will be rich; for that will carry us over this hedge, ver. 9. (3.) We must moderate our affections to them. We must beware of love to them, ver. 10; for the covetous heart will not stick at undue means. We must moderate our care about them, resting in God's promise, and depending on his providence, Matt. 6:25, 26 and be content with our lot, Heb. 13:5. For they that are not content, have what they will, are always poor; and their eye will be evil towards others also.</w:t>
      </w:r>
    </w:p>
    <w:p w14:paraId="19276152">
      <w:pPr>
        <w:pStyle w:val="4"/>
        <w:spacing w:before="297" w:line="285" w:lineRule="auto"/>
        <w:rPr>
          <w:rFonts w:hint="eastAsia"/>
        </w:rPr>
      </w:pPr>
    </w:p>
    <w:p w14:paraId="10929215">
      <w:pPr>
        <w:pStyle w:val="4"/>
        <w:spacing w:before="297" w:line="285" w:lineRule="auto"/>
        <w:rPr>
          <w:rFonts w:hint="eastAsia"/>
        </w:rPr>
      </w:pPr>
      <w:r>
        <w:rPr>
          <w:rFonts w:hint="eastAsia"/>
        </w:rPr>
        <w:t>7.最后，对属世财物有节制的心（腓立比书 4:5）。(1.) 我们必须节制我们对它们的判断，不要对它们评价过高（提摩太前书 6:17）。(2.) 我们必须节制我们对它们的意愿，不要成为那些想要发财的人；因为那会使我们越过这篱笆，第 9 节。(3.) 我们必须节制我们对它们的情感。我们必须提防爱它们，第 10 节；因为贪婪的心不会拘泥于不正当的手段。我们必须节制我们对它们的关心，安息在上帝的应许中，并依赖祂的护理（马太福音 6:25, 26），并以我们的份为足（希伯来书 13:5）。因为那些不满足的人，无论拥有什么，总是贫穷；他们的眼也会向别人发出恶念。</w:t>
      </w:r>
    </w:p>
    <w:p w14:paraId="6428C4A7">
      <w:pPr>
        <w:pStyle w:val="4"/>
        <w:spacing w:before="297" w:line="285" w:lineRule="auto"/>
        <w:rPr>
          <w:rFonts w:hint="eastAsia"/>
        </w:rPr>
      </w:pPr>
    </w:p>
    <w:p w14:paraId="213E4CE6">
      <w:pPr>
        <w:pStyle w:val="4"/>
        <w:spacing w:before="297" w:line="285" w:lineRule="auto"/>
        <w:rPr>
          <w:rFonts w:hint="eastAsia"/>
        </w:rPr>
      </w:pPr>
      <w:r>
        <w:rPr>
          <w:rFonts w:hint="eastAsia"/>
        </w:rPr>
        <w:t>SECONDLY, God requires in this command, that we, by lawful means, procure and further the wealth and outward estate of others. We are not born for ourselves, nor must we live for ourselves. We are members one of another as men, and much more as Christians; and selfishness is offensive to God, and destructive to society. We may reduce this to two general rules of practice, founded on the light of nature, and confirmed by the word.</w:t>
      </w:r>
    </w:p>
    <w:p w14:paraId="5210CC89">
      <w:pPr>
        <w:pStyle w:val="4"/>
        <w:spacing w:before="297" w:line="285" w:lineRule="auto"/>
        <w:rPr>
          <w:rFonts w:hint="eastAsia"/>
        </w:rPr>
      </w:pPr>
    </w:p>
    <w:p w14:paraId="2718E5C4">
      <w:pPr>
        <w:pStyle w:val="4"/>
        <w:spacing w:before="297" w:line="285" w:lineRule="auto"/>
        <w:rPr>
          <w:rFonts w:hint="eastAsia"/>
        </w:rPr>
      </w:pPr>
      <w:r>
        <w:rPr>
          <w:rFonts w:hint="eastAsia"/>
        </w:rPr>
        <w:t>第二，上帝在这条诫命中要求我们，通过合法的方法，获取并增进他人的财富和外在产业。我们不是为自己而生，也不可为自己而活。我们作为人是彼此的肢体，作为基督徒更是如此；自私是上帝所厌恶的，也是对社会的破坏。我们可以将此归纳为两条实践的总则，它们建立在本性之光上，并被圣经所证实。</w:t>
      </w:r>
    </w:p>
    <w:p w14:paraId="2ACF50BA">
      <w:pPr>
        <w:pStyle w:val="4"/>
        <w:spacing w:before="297" w:line="285" w:lineRule="auto"/>
        <w:rPr>
          <w:rFonts w:hint="eastAsia"/>
        </w:rPr>
      </w:pPr>
    </w:p>
    <w:p w14:paraId="661F028B">
      <w:pPr>
        <w:pStyle w:val="4"/>
        <w:spacing w:before="297" w:line="285" w:lineRule="auto"/>
        <w:rPr>
          <w:rFonts w:hint="eastAsia"/>
        </w:rPr>
      </w:pPr>
      <w:r>
        <w:rPr>
          <w:rFonts w:hint="eastAsia"/>
        </w:rPr>
        <w:t>First, Give every one their due. The natural conscience dictates this, however little it is regarded; and God's word confirms it, Rom. 13:7. If ye do it not, ye rob them, or steal from them. So God will reckon, and so will men's consciences reckon at last. In whatever relation ye stand to them, as masters, servants, neighbours, or under any particular bargain with them, or obligation to them, give them what is due to them.</w:t>
      </w:r>
    </w:p>
    <w:p w14:paraId="01E92228">
      <w:pPr>
        <w:pStyle w:val="4"/>
        <w:spacing w:before="297" w:line="285" w:lineRule="auto"/>
        <w:rPr>
          <w:rFonts w:hint="eastAsia"/>
        </w:rPr>
      </w:pPr>
    </w:p>
    <w:p w14:paraId="3F149C13">
      <w:pPr>
        <w:pStyle w:val="4"/>
        <w:spacing w:before="297" w:line="285" w:lineRule="auto"/>
        <w:rPr>
          <w:rFonts w:hint="eastAsia"/>
        </w:rPr>
      </w:pPr>
      <w:r>
        <w:rPr>
          <w:rFonts w:hint="eastAsia"/>
        </w:rPr>
        <w:t>首先，各人当得的就给他。天生的良心指示这一点，无论它被多么轻视；上帝的话语也证实了它（罗马书 13:7）。如果你们不这样做，你们就是抢夺他们，或从他们那里偷盗。上帝会如此计算，人的良心最终也会如此计算。无论你们与他们处于何种关系，是主人、仆人、邻舍，或与他们有任何特定的交易或义务，都要给他们他们当得的。</w:t>
      </w:r>
    </w:p>
    <w:p w14:paraId="49F9DD19">
      <w:pPr>
        <w:pStyle w:val="4"/>
        <w:spacing w:before="297" w:line="285" w:lineRule="auto"/>
        <w:rPr>
          <w:rFonts w:hint="eastAsia"/>
        </w:rPr>
      </w:pPr>
    </w:p>
    <w:p w14:paraId="6E702256">
      <w:pPr>
        <w:pStyle w:val="4"/>
        <w:spacing w:before="297" w:line="285" w:lineRule="auto"/>
        <w:rPr>
          <w:rFonts w:hint="eastAsia"/>
        </w:rPr>
      </w:pPr>
      <w:r>
        <w:rPr>
          <w:rFonts w:hint="eastAsia"/>
        </w:rPr>
        <w:t>Secondly, Do as ye would be done to. This also a natural conscience dictates, and the word confirms, Matt. 7:12. If we must love our neighbour as ourselves, we must not do to him what we would have nobody do to us. If ye do otherwise ye steal from them, ye wrong them, your own consciences being judges. For if they would do so to you, ye declare they are unjust to you; so if ye do so to them, ye must either find out a law for them, which ye are not under, or else your own consciences will condemn you as breakers of the law of God, which is common to both. To move you to walk by these rules, consider,</w:t>
      </w:r>
    </w:p>
    <w:p w14:paraId="01E09678">
      <w:pPr>
        <w:pStyle w:val="4"/>
        <w:spacing w:before="297" w:line="285" w:lineRule="auto"/>
        <w:rPr>
          <w:rFonts w:hint="eastAsia"/>
        </w:rPr>
      </w:pPr>
    </w:p>
    <w:p w14:paraId="061F8F5E">
      <w:pPr>
        <w:pStyle w:val="4"/>
        <w:spacing w:before="297" w:line="285" w:lineRule="auto"/>
        <w:rPr>
          <w:rFonts w:hint="eastAsia"/>
        </w:rPr>
      </w:pPr>
      <w:r>
        <w:rPr>
          <w:rFonts w:hint="eastAsia"/>
        </w:rPr>
        <w:t>其次，你们愿意人怎样待你们，你们也要怎样待人。这一点也由天生的良心所指示，并被圣经所证实（马太福音 7:12）。如果我们必须爱邻舍如同自己，我们就不可对他做我们不愿别人对我们做的事。如果你们不这样做，你们就是从他们那里偷盗，你们亏负了他们，你们自己的良心就是审判官。因为如果他们对你们这样做，你们就宣称他们对你们不公；所以如果你们对他们这样做，你们就必须为他们找出一条你们自己不受其约束的法律，否则你们自己的良心就会定你们为违背上帝律法的人，那律法是你们双方共有的。为激励你们遵守这些规则，请思考：</w:t>
      </w:r>
    </w:p>
    <w:p w14:paraId="35A1D17B">
      <w:pPr>
        <w:pStyle w:val="4"/>
        <w:spacing w:before="297" w:line="285" w:lineRule="auto"/>
        <w:rPr>
          <w:rFonts w:hint="eastAsia"/>
        </w:rPr>
      </w:pPr>
    </w:p>
    <w:p w14:paraId="565C8BBC">
      <w:pPr>
        <w:pStyle w:val="4"/>
        <w:spacing w:before="297" w:line="285" w:lineRule="auto"/>
        <w:rPr>
          <w:rFonts w:hint="eastAsia"/>
        </w:rPr>
      </w:pPr>
      <w:r>
        <w:rPr>
          <w:rFonts w:hint="eastAsia"/>
        </w:rPr>
        <w:t>1.In vain will ye pretend to Christianity without it.—This is natural religion, which revelation came not to destroy, but to confirm, Tit. 2:12. And the Heathens, who in their Pagan darkness saw these rules of righteousness, and walked more by them than many Christians, will rise up in judgment against many that profess the name of Christ, and yet make so little conscience that way. People must either walk by them, or quit the name of Christians. If they will do neither of them now, Christ will strip them at length out of their player's coat, and make them appear before the world in their proper colours.</w:t>
      </w:r>
    </w:p>
    <w:p w14:paraId="5D4EC752">
      <w:pPr>
        <w:pStyle w:val="4"/>
        <w:spacing w:before="297" w:line="285" w:lineRule="auto"/>
        <w:rPr>
          <w:rFonts w:hint="eastAsia"/>
        </w:rPr>
      </w:pPr>
    </w:p>
    <w:p w14:paraId="76F96FAB">
      <w:pPr>
        <w:pStyle w:val="4"/>
        <w:spacing w:before="297" w:line="285" w:lineRule="auto"/>
        <w:rPr>
          <w:rFonts w:hint="eastAsia"/>
        </w:rPr>
      </w:pPr>
      <w:r>
        <w:rPr>
          <w:rFonts w:hint="eastAsia"/>
        </w:rPr>
        <w:t>1.没有它，你们自称是基督徒也是枉然。—这是自然的宗教，启示并非来废除，而是来证实的（提多书 2:12）。异教徒，他们在他们异教的黑暗中，看到了这些公义的规则，并比许多基督徒更遵守它们，将在审判时起来，反对许多自称基督之名，却在那方面几乎没有良心的人。人们要么遵守它们，要么放弃基督徒的名。如果他们现在两者都不做，基督最终将剥去他们伪装的外衣，让他们在世人面前显出他们的本色。</w:t>
      </w:r>
    </w:p>
    <w:p w14:paraId="3F1C56BA">
      <w:pPr>
        <w:pStyle w:val="4"/>
        <w:spacing w:before="297" w:line="285" w:lineRule="auto"/>
        <w:rPr>
          <w:rFonts w:hint="eastAsia"/>
        </w:rPr>
      </w:pPr>
    </w:p>
    <w:p w14:paraId="272D3E77">
      <w:pPr>
        <w:pStyle w:val="4"/>
        <w:spacing w:before="297" w:line="285" w:lineRule="auto"/>
        <w:rPr>
          <w:rFonts w:hint="eastAsia"/>
        </w:rPr>
      </w:pPr>
      <w:r>
        <w:rPr>
          <w:rFonts w:hint="eastAsia"/>
        </w:rPr>
        <w:t>2.Ye will never Bee heaven without it, 1 Cor. 6:9. If people get to heaven in another way, they must step over all the law and the prophets, Matth. 7:12. I grant that these will not bring people to heaven; people may walk by them, as some sober heathens have done, and yet go to hell; but without it people will never see it. For though our good works and honest dealings with men will not save us, yet our ill works and unrighteous dealings will damn us, 1 Thess. 4:6. But to be more particular, we may take up this in five things.</w:t>
      </w:r>
    </w:p>
    <w:p w14:paraId="79AC0DD6">
      <w:pPr>
        <w:pStyle w:val="4"/>
        <w:spacing w:before="297" w:line="285" w:lineRule="auto"/>
        <w:rPr>
          <w:rFonts w:hint="eastAsia"/>
        </w:rPr>
      </w:pPr>
    </w:p>
    <w:p w14:paraId="58E243E8">
      <w:pPr>
        <w:pStyle w:val="4"/>
        <w:spacing w:before="297" w:line="285" w:lineRule="auto"/>
        <w:rPr>
          <w:rFonts w:hint="eastAsia"/>
        </w:rPr>
      </w:pPr>
      <w:r>
        <w:rPr>
          <w:rFonts w:hint="eastAsia"/>
        </w:rPr>
        <w:t>2.没有它，你们永远进不了天堂（哥林多前书 6:9）。如果人们以另一种方式进入天堂，他们就必须越过所有的律法和先知（马太福音 7:12）。我承认这些不会把人带到天堂；人们可以遵守它们，就像一些清醒的异教徒所做的那样，却仍然下地狱；但没有它，人们永远见不到它。因为虽然我们的善行和与人诚实的交往不会拯救我们，但我们的恶行和不义的交往会使我们被定罪（帖撒罗尼迦前书 4:6）。但更具体地说，我们可以从五件事来看。</w:t>
      </w:r>
    </w:p>
    <w:p w14:paraId="2F070BAD">
      <w:pPr>
        <w:pStyle w:val="4"/>
        <w:spacing w:before="297" w:line="285" w:lineRule="auto"/>
        <w:rPr>
          <w:rFonts w:hint="eastAsia"/>
        </w:rPr>
      </w:pPr>
    </w:p>
    <w:p w14:paraId="3BAAB4B6">
      <w:pPr>
        <w:pStyle w:val="4"/>
        <w:spacing w:before="297" w:line="285" w:lineRule="auto"/>
        <w:rPr>
          <w:rFonts w:hint="eastAsia"/>
        </w:rPr>
      </w:pPr>
      <w:r>
        <w:rPr>
          <w:rFonts w:hint="eastAsia"/>
        </w:rPr>
        <w:t>1st, God requires of us that we be careful to prevent our neighbour's skaith and loss, as we have opportunity, Deut. 22:1. For the loss we see him get and can prevent, but do it not, is in effect the same as if we downrightly procured it to him. That which we can hinder, and do not, is our fault before the Lord; and in this sense each man is bound to be his brother's keeper.</w:t>
      </w:r>
    </w:p>
    <w:p w14:paraId="607DD072">
      <w:pPr>
        <w:pStyle w:val="4"/>
        <w:spacing w:before="297" w:line="285" w:lineRule="auto"/>
        <w:rPr>
          <w:rFonts w:hint="eastAsia"/>
        </w:rPr>
      </w:pPr>
    </w:p>
    <w:p w14:paraId="697AC9F6">
      <w:pPr>
        <w:pStyle w:val="4"/>
        <w:spacing w:before="297" w:line="285" w:lineRule="auto"/>
        <w:rPr>
          <w:rFonts w:hint="eastAsia"/>
        </w:rPr>
      </w:pPr>
      <w:r>
        <w:rPr>
          <w:rFonts w:hint="eastAsia"/>
        </w:rPr>
        <w:t>第一，上帝要求我们，有机会时，要小心地防止我们邻舍的伤害和损失（申命记 22:1）。因为我们看见他受损失，并且可以阻止，却不阻止，实际上与我们直接给他造成损失是一样的。我们能阻止却不阻止的，是我们在主面前的过错；在这个意义上，每个人都有义务作他兄弟的看守者。</w:t>
      </w:r>
    </w:p>
    <w:p w14:paraId="5876F69B">
      <w:pPr>
        <w:pStyle w:val="4"/>
        <w:spacing w:before="297" w:line="285" w:lineRule="auto"/>
        <w:rPr>
          <w:rFonts w:hint="eastAsia"/>
        </w:rPr>
      </w:pPr>
    </w:p>
    <w:p w14:paraId="7AE453EE">
      <w:pPr>
        <w:pStyle w:val="4"/>
        <w:spacing w:before="297" w:line="285" w:lineRule="auto"/>
        <w:rPr>
          <w:rFonts w:hint="eastAsia"/>
        </w:rPr>
      </w:pPr>
      <w:r>
        <w:rPr>
          <w:rFonts w:hint="eastAsia"/>
        </w:rPr>
        <w:t>2dly, That we deal honestly in all matters between man and man. If we would not come under the guilt of stealing from them, we must in all our dealings with them be strict observers of truth, faithfulness, and justice; dealing in simplicity and plainness, Psal. 15:2, 4; Zech. 7:4, 10; whether it be in bargains, buying and selling, in matters of trust concredited to us, or any thing of his we have under our hands. We must deal with God as if the eyes of men were on us; and with men as knowing the eyes of God are on us. A Christian indeed will do so. He will be an upright dealer with men, a slave to his word, a man that never wants a quick-sighted witness to his actions. And therefore it will be all one to him whether his party be absent or present, skilful and that will not be cheated, or simple and easily deceived.</w:t>
      </w:r>
    </w:p>
    <w:p w14:paraId="7C2D310C">
      <w:pPr>
        <w:pStyle w:val="4"/>
        <w:spacing w:before="297" w:line="285" w:lineRule="auto"/>
        <w:rPr>
          <w:rFonts w:hint="eastAsia"/>
        </w:rPr>
      </w:pPr>
    </w:p>
    <w:p w14:paraId="492EB1BE">
      <w:pPr>
        <w:pStyle w:val="4"/>
        <w:spacing w:before="297" w:line="285" w:lineRule="auto"/>
        <w:rPr>
          <w:rFonts w:hint="eastAsia"/>
        </w:rPr>
      </w:pPr>
      <w:r>
        <w:rPr>
          <w:rFonts w:hint="eastAsia"/>
        </w:rPr>
        <w:t>其次，我们要在人与人之间的所有事上诚实地行事。如果我们不想犯下从他们那里偷盗的罪，我们就必须在与他们的所有交往中，严格遵守真理、信实和公义；以单纯和坦率行事（诗篇 15:2, 4；撒迦利亚书 8:16, 17）；无论是在交易、买卖，在我们所受托之事上，还是在他任何我们手下的东西上。我们必须与上帝交往，如同人的眼目在我们身上；与人交往，如同知道上帝的眼目在我们身上。一个真正的基督徒会这样做。他会是一个与人交往正直的人，一个言出必行的人，一个从不缺少一个敏锐见证人来见证他行为的人。因此，无论他的对方是在场还是缺席，是精明而不会被骗，还是单纯而容易被骗，对他来说都一样。</w:t>
      </w:r>
    </w:p>
    <w:p w14:paraId="72FEC211">
      <w:pPr>
        <w:pStyle w:val="4"/>
        <w:spacing w:before="297" w:line="285" w:lineRule="auto"/>
        <w:rPr>
          <w:rFonts w:hint="eastAsia"/>
        </w:rPr>
      </w:pPr>
    </w:p>
    <w:p w14:paraId="0F50D61C">
      <w:pPr>
        <w:pStyle w:val="4"/>
        <w:spacing w:before="297" w:line="285" w:lineRule="auto"/>
        <w:rPr>
          <w:rFonts w:hint="eastAsia"/>
        </w:rPr>
      </w:pPr>
      <w:r>
        <w:rPr>
          <w:rFonts w:hint="eastAsia"/>
        </w:rPr>
        <w:t>3dly, Restitution of goods unlawfully detained from the right owners thereof. This looks especially to two cases.</w:t>
      </w:r>
    </w:p>
    <w:p w14:paraId="6BB47F57">
      <w:pPr>
        <w:pStyle w:val="4"/>
        <w:spacing w:before="297" w:line="285" w:lineRule="auto"/>
        <w:rPr>
          <w:rFonts w:hint="eastAsia"/>
        </w:rPr>
      </w:pPr>
    </w:p>
    <w:p w14:paraId="0F1957D7">
      <w:pPr>
        <w:pStyle w:val="4"/>
        <w:spacing w:before="297" w:line="285" w:lineRule="auto"/>
        <w:rPr>
          <w:rFonts w:hint="eastAsia"/>
        </w:rPr>
      </w:pPr>
      <w:r>
        <w:rPr>
          <w:rFonts w:hint="eastAsia"/>
        </w:rPr>
        <w:t>第三，归还不法地从其合法所有者那里扣留的财物。这特别指两种情况。</w:t>
      </w:r>
    </w:p>
    <w:p w14:paraId="72CB5DA9">
      <w:pPr>
        <w:pStyle w:val="4"/>
        <w:spacing w:before="297" w:line="285" w:lineRule="auto"/>
        <w:rPr>
          <w:rFonts w:hint="eastAsia"/>
        </w:rPr>
      </w:pPr>
    </w:p>
    <w:p w14:paraId="36FE7B93">
      <w:pPr>
        <w:pStyle w:val="4"/>
        <w:spacing w:before="297" w:line="285" w:lineRule="auto"/>
        <w:rPr>
          <w:rFonts w:hint="eastAsia"/>
        </w:rPr>
      </w:pPr>
      <w:r>
        <w:rPr>
          <w:rFonts w:hint="eastAsia"/>
        </w:rPr>
        <w:t>(1.) Things lost and found ought to be restored to the owners, and not concealed and kept, Deut. 22:2, 3: for the keeping up of what is another's against the owner's will, is a sort of theft and injustice, contrary to the rules aforesaid. And therefore it cannot be kept with a good conscience.</w:t>
      </w:r>
    </w:p>
    <w:p w14:paraId="04A099C7">
      <w:pPr>
        <w:pStyle w:val="4"/>
        <w:spacing w:before="297" w:line="285" w:lineRule="auto"/>
        <w:rPr>
          <w:rFonts w:hint="eastAsia"/>
        </w:rPr>
      </w:pPr>
    </w:p>
    <w:p w14:paraId="721D1D6E">
      <w:pPr>
        <w:pStyle w:val="4"/>
        <w:spacing w:before="297" w:line="285" w:lineRule="auto"/>
        <w:rPr>
          <w:rFonts w:hint="eastAsia"/>
        </w:rPr>
      </w:pPr>
      <w:r>
        <w:rPr>
          <w:rFonts w:hint="eastAsia"/>
        </w:rPr>
        <w:t>(1.) 遗失和寻获的物品应当归还给失主，而不应隐瞒和保留（申命记 22:2, 3）：因为违背失主的意愿保留属于他人的东西，是一种偷窃和不公，与上述规则相悖。因此，不能凭良心保留它。</w:t>
      </w:r>
    </w:p>
    <w:p w14:paraId="04F5C21C">
      <w:pPr>
        <w:pStyle w:val="4"/>
        <w:spacing w:before="297" w:line="285" w:lineRule="auto"/>
        <w:rPr>
          <w:rFonts w:hint="eastAsia"/>
        </w:rPr>
      </w:pPr>
    </w:p>
    <w:p w14:paraId="22CE2B3E">
      <w:pPr>
        <w:pStyle w:val="4"/>
        <w:spacing w:before="297" w:line="285" w:lineRule="auto"/>
        <w:rPr>
          <w:rFonts w:hint="eastAsia"/>
        </w:rPr>
      </w:pPr>
      <w:r>
        <w:rPr>
          <w:rFonts w:hint="eastAsia"/>
        </w:rPr>
        <w:t>(2.) Whatsoever we have wronged our neighbour of, by taking it away from him, ought to be restored, Lev. 6:2, 4. There is, [1.] The case of trust, wherein a thing committed to him by another is kept up, on some pretence that it is lost or so. [2.] In case of fellowship in trading together, when one puts a thing in his partner's hand, in which case it is easy for one to deceive another. [3.] In case of violence, when it is taken away by robbery, stealth, yea, and oppression, 1 Sam. 12:3. [4.] In case of cheatery, when by fraud and circumvention it is taken away.</w:t>
      </w:r>
    </w:p>
    <w:p w14:paraId="1C3B7285">
      <w:pPr>
        <w:pStyle w:val="4"/>
        <w:spacing w:before="297" w:line="285" w:lineRule="auto"/>
        <w:rPr>
          <w:rFonts w:hint="eastAsia"/>
        </w:rPr>
      </w:pPr>
    </w:p>
    <w:p w14:paraId="224E8792">
      <w:pPr>
        <w:pStyle w:val="4"/>
        <w:spacing w:before="297" w:line="285" w:lineRule="auto"/>
        <w:rPr>
          <w:rFonts w:hint="eastAsia"/>
        </w:rPr>
      </w:pPr>
      <w:r>
        <w:rPr>
          <w:rFonts w:hint="eastAsia"/>
        </w:rPr>
        <w:t>(2.) 我们无论以何种方式亏负了我们的邻舍，夺走了他的东西，都应当归还（利未记 6:2-4）。有：[1.] 委托的情况，其中别人委托给他的东西，以丢失等借口被保留。[2.] 在共同交易的情况下，当一人将东西放在他伙伴手中，在这种情况下，一个人很容易欺骗另一个人。[3.] 在暴力的情况下，当它被抢劫、偷窃，是的，还有压迫夺走时（撒母耳记上 12:3）。[4.] 在欺诈的情况下，当它通过欺骗和诡计被夺走时。</w:t>
      </w:r>
    </w:p>
    <w:p w14:paraId="6E13FE82">
      <w:pPr>
        <w:pStyle w:val="4"/>
        <w:spacing w:before="297" w:line="285" w:lineRule="auto"/>
        <w:rPr>
          <w:rFonts w:hint="eastAsia"/>
        </w:rPr>
      </w:pPr>
    </w:p>
    <w:p w14:paraId="7E7F86FE">
      <w:pPr>
        <w:pStyle w:val="4"/>
        <w:spacing w:before="297" w:line="285" w:lineRule="auto"/>
        <w:rPr>
          <w:rFonts w:hint="eastAsia"/>
        </w:rPr>
      </w:pPr>
      <w:r>
        <w:rPr>
          <w:rFonts w:hint="eastAsia"/>
        </w:rPr>
        <w:t>Now, in all these cases, and the like, restitution is necessary. It is true, actual restitution is sometimes beyond the power of him that should restore; yet in such a case the party is bound to go all the length he can, as appears from Exod. 22:3. But a readiness to restore to the utmost of our power is absolutely necessary. For he does not truly repent of his sin, who is not willing to do all he can to repair the wrong; nor is the love of righteousness and his neighbour in that man, who is not ready to give every one their due. And in this sense the rule holds, Non tollitur peccatum, nisi restituitur. It is remarkable that it is made one of the signs of true repentance, Ezek. 33:15. 'If the wicked restore the pledge, give again that he had robbed, walk in the statutes of life without committing iniquity; he shall surely live, he shall not die.' And said Zaccheus, Luke 19:8. 'If I have taken any thing from any man by fake accusation, I restore him fourfold.'</w:t>
      </w:r>
    </w:p>
    <w:p w14:paraId="561FA0FA">
      <w:pPr>
        <w:pStyle w:val="4"/>
        <w:spacing w:before="297" w:line="285" w:lineRule="auto"/>
        <w:rPr>
          <w:rFonts w:hint="eastAsia"/>
        </w:rPr>
      </w:pPr>
    </w:p>
    <w:p w14:paraId="5F54526E">
      <w:pPr>
        <w:pStyle w:val="4"/>
        <w:spacing w:before="297" w:line="285" w:lineRule="auto"/>
        <w:rPr>
          <w:rFonts w:hint="eastAsia"/>
        </w:rPr>
      </w:pPr>
      <w:r>
        <w:rPr>
          <w:rFonts w:hint="eastAsia"/>
        </w:rPr>
        <w:t>如今，在所有这些情况下，以及类似的情况下，归还是必要的。诚然，实际的归还有时超出了应当归还之人的能力；但在这种情况下，当事人有义务尽其所能，如出埃及记 22:3 所示。但随时准备尽我们最大的能力去归还，是绝对必要的。因为那不愿尽其所能去弥补错误的人，并没有真正悔改他的罪；那不随时准备给予各人当得的的人，里面也没有公义和爱邻舍的心。在这个意义上，那条规则是成立的：Non tollitur peccatum, nisi restituitur。值得注意的是，它被作为真悔改的标志之一（以西结书 33:15）。“倘若恶人归还当头，偿还所抢夺的，遵行生命的律例，不作罪孽，他必定存活，不至死亡。”撒该也说（路加福音 19:8）。“我若讹诈了谁，就还他四倍。”</w:t>
      </w:r>
    </w:p>
    <w:p w14:paraId="0D1F928A">
      <w:pPr>
        <w:pStyle w:val="4"/>
        <w:spacing w:before="297" w:line="285" w:lineRule="auto"/>
        <w:rPr>
          <w:rFonts w:hint="eastAsia"/>
        </w:rPr>
      </w:pPr>
    </w:p>
    <w:p w14:paraId="139DF009">
      <w:pPr>
        <w:pStyle w:val="4"/>
        <w:spacing w:before="297" w:line="285" w:lineRule="auto"/>
        <w:rPr>
          <w:rFonts w:hint="eastAsia"/>
        </w:rPr>
      </w:pPr>
      <w:r>
        <w:rPr>
          <w:rFonts w:hint="eastAsia"/>
        </w:rPr>
        <w:t>Now, the party obliged to make restitution, is not only the person that took a thing away, but he in whose hand it is found; though he had it not fraudulently, yet upon the discovery of the thing, he is obliged to return it, because the person who (suppose) sold it to him, had no right to it, and therefore could give him none. But particularly the person himself and his heirs, are bound to restore, Job 20:10; and that the thing itself, or the value of it, yea, and a reasonable acknowledgement for the loss of it, Lev. 6:5. Luke 19:8. The restitution is to be made to the owner, or, if he be dead, to his heirs; and if neither can be found, to the Lord, Numb. 5:6, 7, 8. Luke 19:8.</w:t>
      </w:r>
    </w:p>
    <w:p w14:paraId="6F8E59A9">
      <w:pPr>
        <w:pStyle w:val="4"/>
        <w:spacing w:before="297" w:line="285" w:lineRule="auto"/>
        <w:rPr>
          <w:rFonts w:hint="eastAsia"/>
        </w:rPr>
      </w:pPr>
    </w:p>
    <w:p w14:paraId="567E754E">
      <w:pPr>
        <w:pStyle w:val="4"/>
        <w:spacing w:before="297" w:line="285" w:lineRule="auto"/>
        <w:rPr>
          <w:rFonts w:hint="eastAsia"/>
        </w:rPr>
      </w:pPr>
      <w:r>
        <w:rPr>
          <w:rFonts w:hint="eastAsia"/>
        </w:rPr>
        <w:t>如今，有义务归还的一方，不仅是拿走东西的人，也是在他手中发现东西的人；虽然他并非以欺诈手段得到它，但在发现此事后，他有义务归还它，因为（假设）卖给他东西的人，没有权利拥有它，因此也不能给他任何权利。但特别是，那人自己和他的继承人，都有义务归还（约伯记 20:10）；并且要归还东西本身，或其价值，是的，还要为它的损失作合理的赔偿（利未记 6:5；路加福音 19:8）。归还应当归还给物主，或者，如果他死了，就归还给他的继承人；如果两者都找不到，就归还给主（民数记 5:6, 7, 8；路加福音 19:8）。</w:t>
      </w:r>
    </w:p>
    <w:p w14:paraId="521F412D">
      <w:pPr>
        <w:pStyle w:val="4"/>
        <w:spacing w:before="297" w:line="285" w:lineRule="auto"/>
        <w:rPr>
          <w:rFonts w:hint="eastAsia"/>
        </w:rPr>
      </w:pPr>
    </w:p>
    <w:p w14:paraId="7C21F9F4">
      <w:pPr>
        <w:pStyle w:val="4"/>
        <w:spacing w:before="297" w:line="285" w:lineRule="auto"/>
        <w:rPr>
          <w:rFonts w:hint="eastAsia"/>
        </w:rPr>
      </w:pPr>
      <w:r>
        <w:rPr>
          <w:rFonts w:hint="eastAsia"/>
        </w:rPr>
        <w:t>In case the reputation of the party be in hazard, the restitution should be managed with that prudence that it may not be unnecessarily blasted; for which cause they that are in straits that way ought to consult some prudent person, either minister or Christian, that will be tender of them.</w:t>
      </w:r>
    </w:p>
    <w:p w14:paraId="38CAB188">
      <w:pPr>
        <w:pStyle w:val="4"/>
        <w:spacing w:before="297" w:line="285" w:lineRule="auto"/>
        <w:rPr>
          <w:rFonts w:hint="eastAsia"/>
        </w:rPr>
      </w:pPr>
    </w:p>
    <w:p w14:paraId="142A34CE">
      <w:pPr>
        <w:pStyle w:val="4"/>
        <w:spacing w:before="297" w:line="285" w:lineRule="auto"/>
        <w:rPr>
          <w:rFonts w:hint="eastAsia"/>
        </w:rPr>
      </w:pPr>
      <w:r>
        <w:rPr>
          <w:rFonts w:hint="eastAsia"/>
        </w:rPr>
        <w:t>万一当事人的名誉有危险，归还应当审慎地进行，以免不必要地被损害；为此缘故，在那方面有困难的人，应当咨询某个审慎的人，无论是牧师还是基督徒，他们会温柔地对待他们。</w:t>
      </w:r>
    </w:p>
    <w:p w14:paraId="5B0BA501">
      <w:pPr>
        <w:pStyle w:val="4"/>
        <w:spacing w:before="297" w:line="285" w:lineRule="auto"/>
        <w:rPr>
          <w:rFonts w:hint="eastAsia"/>
        </w:rPr>
      </w:pPr>
    </w:p>
    <w:p w14:paraId="4C89BDE7">
      <w:pPr>
        <w:pStyle w:val="4"/>
        <w:spacing w:before="297" w:line="285" w:lineRule="auto"/>
        <w:rPr>
          <w:rFonts w:hint="eastAsia"/>
        </w:rPr>
      </w:pPr>
      <w:r>
        <w:rPr>
          <w:rFonts w:hint="eastAsia"/>
        </w:rPr>
        <w:t>4thly, Charity and justice in the matter of loans. Here,</w:t>
      </w:r>
    </w:p>
    <w:p w14:paraId="0E221593">
      <w:pPr>
        <w:pStyle w:val="4"/>
        <w:spacing w:before="297" w:line="285" w:lineRule="auto"/>
        <w:rPr>
          <w:rFonts w:hint="eastAsia"/>
        </w:rPr>
      </w:pPr>
    </w:p>
    <w:p w14:paraId="1B8CDE71">
      <w:pPr>
        <w:pStyle w:val="4"/>
        <w:spacing w:before="297" w:line="285" w:lineRule="auto"/>
        <w:rPr>
          <w:rFonts w:hint="eastAsia"/>
        </w:rPr>
      </w:pPr>
      <w:r>
        <w:rPr>
          <w:rFonts w:hint="eastAsia"/>
        </w:rPr>
        <w:t>第四，在贷款方面的慈善和公义。在此：</w:t>
      </w:r>
    </w:p>
    <w:p w14:paraId="40489EE6">
      <w:pPr>
        <w:pStyle w:val="4"/>
        <w:spacing w:before="297" w:line="285" w:lineRule="auto"/>
        <w:rPr>
          <w:rFonts w:hint="eastAsia"/>
        </w:rPr>
      </w:pPr>
    </w:p>
    <w:p w14:paraId="74FAF894">
      <w:pPr>
        <w:pStyle w:val="4"/>
        <w:spacing w:before="297" w:line="285" w:lineRule="auto"/>
        <w:rPr>
          <w:rFonts w:hint="eastAsia"/>
        </w:rPr>
      </w:pPr>
      <w:r>
        <w:rPr>
          <w:rFonts w:hint="eastAsia"/>
        </w:rPr>
        <w:t>(1.) Lending to our neighbour in his necessity, is a duty we owe him for the welfare of his outward estate, Matth. 5:42; not only lending upon interest, which is lawful, so that it be moderate, Deut. 23:20; but freely, viz. to those that are poor, and require the loan for pressing necessity. In that case we ought to lend them freely such a quantity of money and goods as we can well enough bear the loss of, in case they be rendered incapable to pay it again. And so is that scripture to be understood, Luke 6:35; 'Lend hoping for nothing again.'</w:t>
      </w:r>
    </w:p>
    <w:p w14:paraId="368890DC">
      <w:pPr>
        <w:pStyle w:val="4"/>
        <w:spacing w:before="297" w:line="285" w:lineRule="auto"/>
        <w:rPr>
          <w:rFonts w:hint="eastAsia"/>
        </w:rPr>
      </w:pPr>
    </w:p>
    <w:p w14:paraId="68836BCF">
      <w:pPr>
        <w:pStyle w:val="4"/>
        <w:spacing w:before="297" w:line="285" w:lineRule="auto"/>
        <w:rPr>
          <w:rFonts w:hint="eastAsia"/>
        </w:rPr>
      </w:pPr>
      <w:r>
        <w:rPr>
          <w:rFonts w:hint="eastAsia"/>
        </w:rPr>
        <w:t>(1.) 在我们邻舍有需要时借给他，是我们为他外在产业的福祉而欠他的责任（马太福音 5:42）；不仅是有息贷款，这是合法的，只要利息适度（申命记 23:20）；而且是无息的，即，对那些贫穷，并为迫切需要而要求贷款的人。在这种情况下，我们应当无息地借给他们一笔我们能承受损失的钱和货物，万一他们无力偿还。路加福音 6:35 的经文也应如此理解；“借给人，不指望偿还。”</w:t>
      </w:r>
    </w:p>
    <w:p w14:paraId="68F61624">
      <w:pPr>
        <w:pStyle w:val="4"/>
        <w:spacing w:before="297" w:line="285" w:lineRule="auto"/>
        <w:rPr>
          <w:rFonts w:hint="eastAsia"/>
        </w:rPr>
      </w:pPr>
    </w:p>
    <w:p w14:paraId="77271840">
      <w:pPr>
        <w:pStyle w:val="4"/>
        <w:spacing w:before="297" w:line="285" w:lineRule="auto"/>
        <w:rPr>
          <w:rFonts w:hint="eastAsia"/>
        </w:rPr>
      </w:pPr>
      <w:r>
        <w:rPr>
          <w:rFonts w:hint="eastAsia"/>
        </w:rPr>
        <w:t>(2.) Returning or paying again thankfully what is borrowed by us, Exod. 22:14; And therefore we are not to borrow more than we are in a probable capacity to pay; which while some have not regarded, they have liberally lived on other men's substance, and in the end have ruined other men's families, and quite devoured their money as in another case, Gen. 31:15: for no man has more that he can call his own, than what is over and above his debt, Psal. 37:21; If the incapacity flow from mere providence, it is their affliction, but not their sin, 2 Kings 4:1.</w:t>
      </w:r>
    </w:p>
    <w:p w14:paraId="7B11D027">
      <w:pPr>
        <w:pStyle w:val="4"/>
        <w:spacing w:before="297" w:line="285" w:lineRule="auto"/>
        <w:rPr>
          <w:rFonts w:hint="eastAsia"/>
        </w:rPr>
      </w:pPr>
    </w:p>
    <w:p w14:paraId="6F8F0F10">
      <w:pPr>
        <w:pStyle w:val="4"/>
        <w:spacing w:before="297" w:line="285" w:lineRule="auto"/>
        <w:rPr>
          <w:rFonts w:hint="eastAsia"/>
        </w:rPr>
      </w:pPr>
      <w:r>
        <w:rPr>
          <w:rFonts w:hint="eastAsia"/>
        </w:rPr>
        <w:t>(2.) 感谢地归还或偿还我们所借的（出埃及记 22:14）；因此，我们不可借超过我们很可能偿还能力的；有些人不顾这一点，慷慨地靠别人的财产生活，最终毁了别人的家庭，并完全吞噬了他们的钱财，如同在另一个例子中（创世记 31:15）：因为没有人能称他拥有的，超过他债务之外的（诗篇 37:21）；如果无力偿还纯粹是出于护理，那是他们的苦难，而非他们的罪（列王纪下 4:1）。</w:t>
      </w:r>
    </w:p>
    <w:p w14:paraId="0A95028C">
      <w:pPr>
        <w:pStyle w:val="4"/>
        <w:spacing w:before="297" w:line="285" w:lineRule="auto"/>
        <w:rPr>
          <w:rFonts w:hint="eastAsia"/>
        </w:rPr>
      </w:pPr>
    </w:p>
    <w:p w14:paraId="339D98F9">
      <w:pPr>
        <w:pStyle w:val="4"/>
        <w:spacing w:before="297" w:line="285" w:lineRule="auto"/>
        <w:rPr>
          <w:rFonts w:hint="eastAsia"/>
        </w:rPr>
      </w:pPr>
      <w:r>
        <w:rPr>
          <w:rFonts w:hint="eastAsia"/>
        </w:rPr>
        <w:t>Lastly, Giving unto the poor or those that are in need, according to their necessity and our ability, Luke 11:41. They are our neighbours, to whose outward estate we are obliged to look; they are to have mercy shown to them that way. A disposition of soul to help them is requisite in all, even in those that have not a farthing to give, Prov. 11:25. What people give must be their own, 1 John 3:17 it must be thy bread, Eccl. 11:1. And therefore such as have not of their own, they cannot give what is another's, without the tacit consent and approbation or allowance of the owner; neither will God accept their robbery for burnt-offering. But even people that must work hard for their own bread, must work the harder that they may be able to give, Eph. 4:28. But they to whom God has given a more plentiful measure of the world's goods, must be so much the more liberal to the poor; for to whom much is given of him is much required. In helping the necessitous, the apostle's rules are to be observed, that special regard is to be had to our relations that may be in straits, 1 Tim. 5:8; and that though all that need are to be helped, yet special respect is to be had to the poor members of Christ, Gal. 6:10; and the greatest need is to be most regarded and most helped.</w:t>
      </w:r>
    </w:p>
    <w:p w14:paraId="47D9031B">
      <w:pPr>
        <w:pStyle w:val="4"/>
        <w:spacing w:before="297" w:line="285" w:lineRule="auto"/>
        <w:rPr>
          <w:rFonts w:hint="eastAsia"/>
        </w:rPr>
      </w:pPr>
    </w:p>
    <w:p w14:paraId="5BB976F3">
      <w:pPr>
        <w:pStyle w:val="4"/>
        <w:spacing w:before="297" w:line="285" w:lineRule="auto"/>
        <w:rPr>
          <w:rFonts w:hint="eastAsia"/>
        </w:rPr>
      </w:pPr>
      <w:r>
        <w:rPr>
          <w:rFonts w:hint="eastAsia"/>
        </w:rPr>
        <w:t>最后，根据他们的需要和我们的能力，施舍给穷人或有需要的人（路加福音 11:41）。他们是我们的邻舍，我们有义务看顾他们的外在产业；他们要在那方面得到怜悯。帮助他们的心意，是所有人都必须有的，即使是那些一文钱都给不起的人（箴言 11:25）。人所给的必须是他们自己的（约翰一书 3:17），必须是你自己的饼（传道书 11:1）。因此，那些没有自己财产的人，未经物主默许、赞同或允许，不能将别人的东西给人；上帝也不会悦纳他们的抢夺为燔祭。但即使是必须为自己的饼辛苦工作的人，也必须更努力地工作，以便他们能够施舍（以弗所书 4:28）。但那些上帝赐予他们更丰盛世俗财物的人，必须对穷人更慷慨；因为多给谁，就向谁多取。在帮助有需要的人时，要遵守使徒的规则，要特别顾念我们可能有困难的亲属（提摩太前书 5:8）；虽然所有有需要的人都应得到帮助，但要特别尊重基督的贫穷肢体（加拉太书 6:10）；最大的需要应当最受重视和帮助。</w:t>
      </w:r>
    </w:p>
    <w:p w14:paraId="44091B51">
      <w:pPr>
        <w:pStyle w:val="4"/>
        <w:spacing w:before="297" w:line="285" w:lineRule="auto"/>
        <w:rPr>
          <w:rFonts w:hint="eastAsia"/>
        </w:rPr>
      </w:pPr>
    </w:p>
    <w:p w14:paraId="018036B4">
      <w:pPr>
        <w:pStyle w:val="4"/>
        <w:spacing w:before="297" w:line="285" w:lineRule="auto"/>
        <w:rPr>
          <w:rFonts w:hint="eastAsia"/>
        </w:rPr>
      </w:pPr>
      <w:r>
        <w:rPr>
          <w:rFonts w:hint="eastAsia"/>
        </w:rPr>
        <w:t>This duty is to be managed with these qualities.</w:t>
      </w:r>
    </w:p>
    <w:p w14:paraId="4F43CD61">
      <w:pPr>
        <w:pStyle w:val="4"/>
        <w:spacing w:before="297" w:line="285" w:lineRule="auto"/>
        <w:rPr>
          <w:rFonts w:hint="eastAsia"/>
        </w:rPr>
      </w:pPr>
    </w:p>
    <w:p w14:paraId="2DF6BFD1">
      <w:pPr>
        <w:pStyle w:val="4"/>
        <w:spacing w:before="297" w:line="285" w:lineRule="auto"/>
        <w:rPr>
          <w:rFonts w:hint="eastAsia"/>
        </w:rPr>
      </w:pPr>
      <w:r>
        <w:rPr>
          <w:rFonts w:hint="eastAsia"/>
        </w:rPr>
        <w:t>这项责任应以这些品质来履行。</w:t>
      </w:r>
    </w:p>
    <w:p w14:paraId="794827D6">
      <w:pPr>
        <w:pStyle w:val="4"/>
        <w:spacing w:before="297" w:line="285" w:lineRule="auto"/>
        <w:rPr>
          <w:rFonts w:hint="eastAsia"/>
        </w:rPr>
      </w:pPr>
    </w:p>
    <w:p w14:paraId="10D35AA2">
      <w:pPr>
        <w:pStyle w:val="4"/>
        <w:spacing w:before="297" w:line="285" w:lineRule="auto"/>
        <w:rPr>
          <w:rFonts w:hint="eastAsia"/>
        </w:rPr>
      </w:pPr>
      <w:r>
        <w:rPr>
          <w:rFonts w:hint="eastAsia"/>
        </w:rPr>
        <w:t>(1.) People must give to the poor out of conscience towards God, and a design to honour him, Prov. 3:9; not out of vain-glory, else the work is lost as to acceptance, Matth. 6:1, 2.</w:t>
      </w:r>
    </w:p>
    <w:p w14:paraId="6E7B8419">
      <w:pPr>
        <w:pStyle w:val="4"/>
        <w:spacing w:before="297" w:line="285" w:lineRule="auto"/>
        <w:rPr>
          <w:rFonts w:hint="eastAsia"/>
        </w:rPr>
      </w:pPr>
    </w:p>
    <w:p w14:paraId="14129D81">
      <w:pPr>
        <w:pStyle w:val="4"/>
        <w:spacing w:before="297" w:line="285" w:lineRule="auto"/>
        <w:rPr>
          <w:rFonts w:hint="eastAsia"/>
        </w:rPr>
      </w:pPr>
      <w:r>
        <w:rPr>
          <w:rFonts w:hint="eastAsia"/>
        </w:rPr>
        <w:t>(1.) 人们必须凭对上帝的良心，并以尊荣祂为目的，施舍给穷人（箴言 3:9）；不可出于虚荣，否则这工作就失去了悦纳（马太福音 6:1, 2）。</w:t>
      </w:r>
    </w:p>
    <w:p w14:paraId="51DF87C8">
      <w:pPr>
        <w:pStyle w:val="4"/>
        <w:spacing w:before="297" w:line="285" w:lineRule="auto"/>
        <w:rPr>
          <w:rFonts w:hint="eastAsia"/>
        </w:rPr>
      </w:pPr>
    </w:p>
    <w:p w14:paraId="4D0B2CDA">
      <w:pPr>
        <w:pStyle w:val="4"/>
        <w:spacing w:before="297" w:line="285" w:lineRule="auto"/>
        <w:rPr>
          <w:rFonts w:hint="eastAsia"/>
        </w:rPr>
      </w:pPr>
      <w:r>
        <w:rPr>
          <w:rFonts w:hint="eastAsia"/>
        </w:rPr>
        <w:t>(2.) With an honourable regard to the poor, either as Christians, and members of the same mystical body of Christ, or at least as of the same blood with ourselves, and not with contempt, and shaming of them, 1 Cor. 11:22.</w:t>
      </w:r>
    </w:p>
    <w:p w14:paraId="08B49CBF">
      <w:pPr>
        <w:pStyle w:val="4"/>
        <w:spacing w:before="297" w:line="285" w:lineRule="auto"/>
        <w:rPr>
          <w:rFonts w:hint="eastAsia"/>
        </w:rPr>
      </w:pPr>
    </w:p>
    <w:p w14:paraId="614BB511">
      <w:pPr>
        <w:pStyle w:val="4"/>
        <w:spacing w:before="297" w:line="285" w:lineRule="auto"/>
        <w:rPr>
          <w:rFonts w:hint="eastAsia"/>
        </w:rPr>
      </w:pPr>
      <w:r>
        <w:rPr>
          <w:rFonts w:hint="eastAsia"/>
        </w:rPr>
        <w:t>(2.) 对穷人有尊贵的看重，或者作为基督徒，基督同一奥秘身体的肢体，或者至少作为与我们同出一血的人，而不是轻蔑和羞辱他们（哥林多前书 11:22）。</w:t>
      </w:r>
    </w:p>
    <w:p w14:paraId="25356AB0">
      <w:pPr>
        <w:pStyle w:val="4"/>
        <w:spacing w:before="297" w:line="285" w:lineRule="auto"/>
        <w:rPr>
          <w:rFonts w:hint="eastAsia"/>
        </w:rPr>
      </w:pPr>
    </w:p>
    <w:p w14:paraId="08119FB0">
      <w:pPr>
        <w:pStyle w:val="4"/>
        <w:spacing w:before="297" w:line="285" w:lineRule="auto"/>
        <w:rPr>
          <w:rFonts w:hint="eastAsia"/>
        </w:rPr>
      </w:pPr>
      <w:r>
        <w:rPr>
          <w:rFonts w:hint="eastAsia"/>
        </w:rPr>
        <w:t>(3.) Cheerfully and freely, not grudgingly and as by constraint, 2 Cor. 9:7.</w:t>
      </w:r>
    </w:p>
    <w:p w14:paraId="6F2458F5">
      <w:pPr>
        <w:pStyle w:val="4"/>
        <w:spacing w:before="297" w:line="285" w:lineRule="auto"/>
        <w:rPr>
          <w:rFonts w:hint="eastAsia"/>
        </w:rPr>
      </w:pPr>
    </w:p>
    <w:p w14:paraId="4BBBA6E6">
      <w:pPr>
        <w:pStyle w:val="4"/>
        <w:spacing w:before="297" w:line="285" w:lineRule="auto"/>
        <w:rPr>
          <w:rFonts w:hint="eastAsia"/>
        </w:rPr>
      </w:pPr>
      <w:r>
        <w:rPr>
          <w:rFonts w:hint="eastAsia"/>
        </w:rPr>
        <w:t>(3.) 愉快而自由地，不吝啬，也不像被迫（哥林多后书 9:7）。</w:t>
      </w:r>
    </w:p>
    <w:p w14:paraId="2E705571">
      <w:pPr>
        <w:pStyle w:val="4"/>
        <w:spacing w:before="297" w:line="285" w:lineRule="auto"/>
        <w:rPr>
          <w:rFonts w:hint="eastAsia"/>
        </w:rPr>
      </w:pPr>
    </w:p>
    <w:p w14:paraId="4FE62081">
      <w:pPr>
        <w:pStyle w:val="4"/>
        <w:spacing w:before="297" w:line="285" w:lineRule="auto"/>
        <w:rPr>
          <w:rFonts w:hint="eastAsia"/>
        </w:rPr>
      </w:pPr>
      <w:r>
        <w:rPr>
          <w:rFonts w:hint="eastAsia"/>
        </w:rPr>
        <w:t>(4.) According to the measure of what the Lord has given unto us, 1 Cor. 16:2; So the more we have, the more we ought to give. The particular quantity cannot be defined, but by wisdom and charity it must be defined by every one for themselves, Psal. 112:5.</w:t>
      </w:r>
    </w:p>
    <w:p w14:paraId="09044C5D">
      <w:pPr>
        <w:pStyle w:val="4"/>
        <w:spacing w:before="297" w:line="285" w:lineRule="auto"/>
        <w:rPr>
          <w:rFonts w:hint="eastAsia"/>
        </w:rPr>
      </w:pPr>
    </w:p>
    <w:p w14:paraId="2DF15029">
      <w:pPr>
        <w:pStyle w:val="4"/>
        <w:spacing w:before="297" w:line="285" w:lineRule="auto"/>
        <w:rPr>
          <w:rFonts w:hint="eastAsia"/>
        </w:rPr>
      </w:pPr>
      <w:r>
        <w:rPr>
          <w:rFonts w:hint="eastAsia"/>
        </w:rPr>
        <w:t>(4.) 按照主所赐给我们的量（哥林多前书 16:2）；所以我们拥有的越多，我们就越应当给予。具体的数量无法定义，但每个人都必须凭智慧和慈善为自己定义（诗篇 112:5）。</w:t>
      </w:r>
    </w:p>
    <w:p w14:paraId="1E13A3C3">
      <w:pPr>
        <w:pStyle w:val="4"/>
        <w:spacing w:before="297" w:line="285" w:lineRule="auto"/>
        <w:rPr>
          <w:rFonts w:hint="eastAsia"/>
        </w:rPr>
      </w:pPr>
    </w:p>
    <w:p w14:paraId="4BFB77D6">
      <w:pPr>
        <w:pStyle w:val="4"/>
        <w:spacing w:before="297" w:line="285" w:lineRule="auto"/>
        <w:rPr>
          <w:rFonts w:hint="eastAsia"/>
        </w:rPr>
      </w:pPr>
      <w:r>
        <w:rPr>
          <w:rFonts w:hint="eastAsia"/>
        </w:rPr>
        <w:t>To engage you to this duty, consider,</w:t>
      </w:r>
    </w:p>
    <w:p w14:paraId="4BA73082">
      <w:pPr>
        <w:pStyle w:val="4"/>
        <w:spacing w:before="297" w:line="285" w:lineRule="auto"/>
        <w:rPr>
          <w:rFonts w:hint="eastAsia"/>
        </w:rPr>
      </w:pPr>
    </w:p>
    <w:p w14:paraId="3169C40E">
      <w:pPr>
        <w:pStyle w:val="4"/>
        <w:spacing w:before="297" w:line="285" w:lineRule="auto"/>
        <w:rPr>
          <w:rFonts w:hint="eastAsia"/>
        </w:rPr>
      </w:pPr>
      <w:r>
        <w:rPr>
          <w:rFonts w:hint="eastAsia"/>
        </w:rPr>
        <w:t>为激励你们履行这项责任，请思考：</w:t>
      </w:r>
    </w:p>
    <w:p w14:paraId="4F5B83DB">
      <w:pPr>
        <w:pStyle w:val="4"/>
        <w:spacing w:before="297" w:line="285" w:lineRule="auto"/>
        <w:rPr>
          <w:rFonts w:hint="eastAsia"/>
        </w:rPr>
      </w:pPr>
    </w:p>
    <w:p w14:paraId="153CCCF4">
      <w:pPr>
        <w:pStyle w:val="4"/>
        <w:spacing w:before="297" w:line="285" w:lineRule="auto"/>
        <w:rPr>
          <w:rFonts w:hint="eastAsia"/>
        </w:rPr>
      </w:pPr>
      <w:r>
        <w:rPr>
          <w:rFonts w:hint="eastAsia"/>
        </w:rPr>
        <w:t>[1.] We are not absolute masters, but stewards of our goods. The whole world is God's household; and he has made some stewards to feed others, Luke 16:10, 11, 12. We must give account of our stewardship to him, who could have put us into their case, and them into ours.</w:t>
      </w:r>
    </w:p>
    <w:p w14:paraId="7491E699">
      <w:pPr>
        <w:pStyle w:val="4"/>
        <w:spacing w:before="297" w:line="285" w:lineRule="auto"/>
        <w:rPr>
          <w:rFonts w:hint="eastAsia"/>
        </w:rPr>
      </w:pPr>
    </w:p>
    <w:p w14:paraId="4FB5EDCA">
      <w:pPr>
        <w:pStyle w:val="4"/>
        <w:spacing w:before="297" w:line="285" w:lineRule="auto"/>
        <w:rPr>
          <w:rFonts w:hint="eastAsia"/>
        </w:rPr>
      </w:pPr>
      <w:r>
        <w:rPr>
          <w:rFonts w:hint="eastAsia"/>
        </w:rPr>
        <w:t>[1.] 我们并非我们财物的绝对主人，而是管家。全世界都是上帝的家；祂已立了一些管家来喂养别人（路加福音 16:10, 11, 12）。我们必须向祂交我们管家的账，祂本可以将我们置于他们的景况中，将他们置于我们的景况中。</w:t>
      </w:r>
    </w:p>
    <w:p w14:paraId="5BDDF6B0">
      <w:pPr>
        <w:pStyle w:val="4"/>
        <w:spacing w:before="297" w:line="285" w:lineRule="auto"/>
        <w:rPr>
          <w:rFonts w:hint="eastAsia"/>
        </w:rPr>
      </w:pPr>
    </w:p>
    <w:p w14:paraId="67A5DDCD">
      <w:pPr>
        <w:pStyle w:val="4"/>
        <w:spacing w:before="297" w:line="285" w:lineRule="auto"/>
        <w:rPr>
          <w:rFonts w:hint="eastAsia"/>
        </w:rPr>
      </w:pPr>
      <w:r>
        <w:rPr>
          <w:rFonts w:hint="eastAsia"/>
        </w:rPr>
        <w:t>[2.] It is a duty bound on us with ties of nature and revelation. The law of God requires it, 2 Cor. 8:9. Nature itself binds it on us, teaching us to do to others as we would be done by, if in their case. Not only Christianity, but humanity calls for it.</w:t>
      </w:r>
    </w:p>
    <w:p w14:paraId="5D731F19">
      <w:pPr>
        <w:pStyle w:val="4"/>
        <w:spacing w:before="297" w:line="285" w:lineRule="auto"/>
        <w:rPr>
          <w:rFonts w:hint="eastAsia"/>
        </w:rPr>
      </w:pPr>
    </w:p>
    <w:p w14:paraId="3B453372">
      <w:pPr>
        <w:pStyle w:val="4"/>
        <w:spacing w:before="297" w:line="285" w:lineRule="auto"/>
        <w:rPr>
          <w:rFonts w:hint="eastAsia"/>
        </w:rPr>
      </w:pPr>
      <w:r>
        <w:rPr>
          <w:rFonts w:hint="eastAsia"/>
        </w:rPr>
        <w:t>[2.] 这是本性和启示的纽带所约束我们的责任。上帝的律法要求它（哥林多后书 8:9）。本性本身也约束我们，教导我们，如果处在他们的景况中，我们愿意别人怎样待我们，我们也要怎样待人。不仅基督教，人性也呼吁这样做。</w:t>
      </w:r>
    </w:p>
    <w:p w14:paraId="2DD36CEA">
      <w:pPr>
        <w:pStyle w:val="4"/>
        <w:spacing w:before="297" w:line="285" w:lineRule="auto"/>
        <w:rPr>
          <w:rFonts w:hint="eastAsia"/>
        </w:rPr>
      </w:pPr>
    </w:p>
    <w:p w14:paraId="0153BF63">
      <w:pPr>
        <w:pStyle w:val="4"/>
        <w:spacing w:before="297" w:line="285" w:lineRule="auto"/>
        <w:rPr>
          <w:rFonts w:hint="eastAsia"/>
        </w:rPr>
      </w:pPr>
      <w:r>
        <w:rPr>
          <w:rFonts w:hint="eastAsia"/>
        </w:rPr>
        <w:t>[3.] In this duty there is a singular excellency. For (1.) It is a blessed thing by the verdict of our blessed Lord, Acts 20:35; 'It is more blessed to give than to receive.' (2.) The image and likeness of God shines forth in it in a peculiar manner, Luke 6:35, 36; 'Love ye your enemies, and do good, and lend, hoping for nothing again: and your reward shall be great, and ye shall be the children of the Highest: for he is kind unto the unthankful, and to the evil. Be ye therefore merciful as your Father also is merciful.' Though Christ became poor for us, yet he gave to the poor, to commend it to us by his example. (3.) It is particularly taken notice of in the day of judgment, Matth. 25:34, 35.</w:t>
      </w:r>
    </w:p>
    <w:p w14:paraId="76E16115">
      <w:pPr>
        <w:pStyle w:val="4"/>
        <w:spacing w:before="297" w:line="285" w:lineRule="auto"/>
        <w:rPr>
          <w:rFonts w:hint="eastAsia"/>
        </w:rPr>
      </w:pPr>
    </w:p>
    <w:p w14:paraId="162A7EBE">
      <w:pPr>
        <w:pStyle w:val="4"/>
        <w:spacing w:before="297" w:line="285" w:lineRule="auto"/>
        <w:rPr>
          <w:rFonts w:hint="eastAsia"/>
        </w:rPr>
      </w:pPr>
      <w:r>
        <w:rPr>
          <w:rFonts w:hint="eastAsia"/>
        </w:rPr>
        <w:t>[3.] 在这项责任中，有一种独特的优越性。因为 (1.) 照我们蒙福之主的判决，这是一件有福的事（使徒行传 20:35）；“施比受更为有福。” (2.) 上帝的形象和样式，以一种特殊的方式在其中显明出来（路加福音 6:35, 36）；“你们倒要爱仇敌，也要善待他们，并要借给人不指望偿还；你们的赏赐就必大了，你们也必作至高者的儿子；因为祂恩待那忘恩的和作恶的。你们要慈悲，像你们的父慈悲一样。”虽然基督为我们成了贫穷，祂却仍施舍给穷人，以祂的榜样向我们推荐它。(3.) 它在审判日被特别提及（马太福音 25:34, 35）。</w:t>
      </w:r>
    </w:p>
    <w:p w14:paraId="6420EA03">
      <w:pPr>
        <w:pStyle w:val="4"/>
        <w:spacing w:before="297" w:line="285" w:lineRule="auto"/>
        <w:rPr>
          <w:rFonts w:hint="eastAsia"/>
        </w:rPr>
      </w:pPr>
    </w:p>
    <w:p w14:paraId="03969101">
      <w:pPr>
        <w:pStyle w:val="4"/>
        <w:spacing w:before="297" w:line="285" w:lineRule="auto"/>
        <w:rPr>
          <w:rFonts w:hint="eastAsia"/>
        </w:rPr>
      </w:pPr>
      <w:r>
        <w:rPr>
          <w:rFonts w:hint="eastAsia"/>
        </w:rPr>
        <w:t>Lastly, It is the most frugal and advantageous way of managing of the world's goods. For,</w:t>
      </w:r>
    </w:p>
    <w:p w14:paraId="0798CE11">
      <w:pPr>
        <w:pStyle w:val="4"/>
        <w:spacing w:before="297" w:line="285" w:lineRule="auto"/>
        <w:rPr>
          <w:rFonts w:hint="eastAsia"/>
        </w:rPr>
      </w:pPr>
    </w:p>
    <w:p w14:paraId="53D6EB1C">
      <w:pPr>
        <w:pStyle w:val="4"/>
        <w:spacing w:before="297" w:line="285" w:lineRule="auto"/>
        <w:rPr>
          <w:rFonts w:hint="eastAsia"/>
        </w:rPr>
      </w:pPr>
      <w:r>
        <w:rPr>
          <w:rFonts w:hint="eastAsia"/>
        </w:rPr>
        <w:t>最后，这是管理世上财物最节俭和有利的方法。因为：</w:t>
      </w:r>
    </w:p>
    <w:p w14:paraId="5D85146E">
      <w:pPr>
        <w:pStyle w:val="4"/>
        <w:spacing w:before="297" w:line="285" w:lineRule="auto"/>
        <w:rPr>
          <w:rFonts w:hint="eastAsia"/>
        </w:rPr>
      </w:pPr>
    </w:p>
    <w:p w14:paraId="1629AC10">
      <w:pPr>
        <w:pStyle w:val="4"/>
        <w:spacing w:before="297" w:line="285" w:lineRule="auto"/>
        <w:rPr>
          <w:rFonts w:hint="eastAsia"/>
        </w:rPr>
      </w:pPr>
      <w:r>
        <w:rPr>
          <w:rFonts w:hint="eastAsia"/>
        </w:rPr>
        <w:t>(1.) It is the way to secure to ourselves a through-bearing; there is a good security for it, Prov. 28:27; 'He that giveth unto the poor shall not lack.'</w:t>
      </w:r>
    </w:p>
    <w:p w14:paraId="56C711DE">
      <w:pPr>
        <w:pStyle w:val="4"/>
        <w:spacing w:before="297" w:line="285" w:lineRule="auto"/>
        <w:rPr>
          <w:rFonts w:hint="eastAsia"/>
        </w:rPr>
      </w:pPr>
    </w:p>
    <w:p w14:paraId="6C394C22">
      <w:pPr>
        <w:pStyle w:val="4"/>
        <w:spacing w:before="297" w:line="285" w:lineRule="auto"/>
        <w:rPr>
          <w:rFonts w:hint="eastAsia"/>
        </w:rPr>
      </w:pPr>
      <w:r>
        <w:rPr>
          <w:rFonts w:hint="eastAsia"/>
        </w:rPr>
        <w:t>(1.) 这是确保我们自己得着供应的方法；为此有一个很好的保障（箴言 28:27）；“周济贫穷的，不致缺乏。”</w:t>
      </w:r>
    </w:p>
    <w:p w14:paraId="569ECF66">
      <w:pPr>
        <w:pStyle w:val="4"/>
        <w:spacing w:before="297" w:line="285" w:lineRule="auto"/>
        <w:rPr>
          <w:rFonts w:hint="eastAsia"/>
        </w:rPr>
      </w:pPr>
    </w:p>
    <w:p w14:paraId="6D5BF27F">
      <w:pPr>
        <w:pStyle w:val="4"/>
        <w:spacing w:before="297" w:line="285" w:lineRule="auto"/>
        <w:rPr>
          <w:rFonts w:hint="eastAsia"/>
        </w:rPr>
      </w:pPr>
      <w:r>
        <w:rPr>
          <w:rFonts w:hint="eastAsia"/>
        </w:rPr>
        <w:t>(2.) It is the best way to secure what we have, which is liable to so many accidents, Eccl. 11:1. 'Cast thy bread upon the waters: for thou shalt find it after many days.' Laying out for God is better security than laying up what God calls for. For so it is put in a sure hand, that will be sure to pay it again. The poor and needy are God's receivers, Prov. 19:17; 'He that hath pity upon the poor, lendeth unto the Lord; and that which he hath given, will he pay him again.'</w:t>
      </w:r>
    </w:p>
    <w:p w14:paraId="31E9191D">
      <w:pPr>
        <w:pStyle w:val="4"/>
        <w:spacing w:before="297" w:line="285" w:lineRule="auto"/>
        <w:rPr>
          <w:rFonts w:hint="eastAsia"/>
        </w:rPr>
      </w:pPr>
    </w:p>
    <w:p w14:paraId="4E472683">
      <w:pPr>
        <w:pStyle w:val="4"/>
        <w:spacing w:before="297" w:line="285" w:lineRule="auto"/>
        <w:rPr>
          <w:rFonts w:hint="eastAsia"/>
        </w:rPr>
      </w:pPr>
      <w:r>
        <w:rPr>
          <w:rFonts w:hint="eastAsia"/>
        </w:rPr>
        <w:t>(2.) 这是保全我们所有之物的最佳方法，因为我们所有之物易受许多意外（传道书 11:1）。“当将你的粮食撒在水面，因为日久你必得着。”为上帝花费，比积攒上帝所要求的更安全。因为这样，它就放在一个稳妥的手中，那手必会偿还。贫穷和有需要的人是上帝的收款人（箴言 19:17）；“怜悯贫穷的，就是借给耶和华；他的善行，耶和华必偿还。”</w:t>
      </w:r>
    </w:p>
    <w:p w14:paraId="2F083A24">
      <w:pPr>
        <w:pStyle w:val="4"/>
        <w:spacing w:before="297" w:line="285" w:lineRule="auto"/>
        <w:rPr>
          <w:rFonts w:hint="eastAsia"/>
        </w:rPr>
      </w:pPr>
    </w:p>
    <w:p w14:paraId="7496ADDD">
      <w:pPr>
        <w:pStyle w:val="4"/>
        <w:spacing w:before="297" w:line="285" w:lineRule="auto"/>
        <w:rPr>
          <w:rFonts w:hint="eastAsia"/>
        </w:rPr>
      </w:pPr>
      <w:r>
        <w:rPr>
          <w:rFonts w:hint="eastAsia"/>
        </w:rPr>
        <w:t>(3.) It is the way to be rich, as the Bible points out the way, Prov. 3:9; 'Honour the Lord with thy substance, and with the first fruits of thine increase. Solomon observes the accomplishment of it, Prov. 11:24. 'There is that scattereth, and yet increaseth.'</w:t>
      </w:r>
    </w:p>
    <w:p w14:paraId="7ACC03F4">
      <w:pPr>
        <w:pStyle w:val="4"/>
        <w:spacing w:before="297" w:line="285" w:lineRule="auto"/>
        <w:rPr>
          <w:rFonts w:hint="eastAsia"/>
        </w:rPr>
      </w:pPr>
    </w:p>
    <w:p w14:paraId="7CF8FA6A">
      <w:pPr>
        <w:pStyle w:val="4"/>
        <w:spacing w:before="297" w:line="285" w:lineRule="auto"/>
        <w:rPr>
          <w:rFonts w:hint="eastAsia"/>
        </w:rPr>
      </w:pPr>
      <w:r>
        <w:rPr>
          <w:rFonts w:hint="eastAsia"/>
        </w:rPr>
        <w:t>(3.) 这是致富之道，如同圣经所指明的道路（箴言 3:9）；“你要以财物和一切初熟的土产尊荣耶和华。”所罗门观察到它的成就（箴言 11:24）。“有施散的，却更增添。”</w:t>
      </w:r>
    </w:p>
    <w:p w14:paraId="002BCEE9">
      <w:pPr>
        <w:pStyle w:val="4"/>
        <w:spacing w:before="297" w:line="285" w:lineRule="auto"/>
        <w:rPr>
          <w:rFonts w:hint="eastAsia"/>
        </w:rPr>
      </w:pPr>
    </w:p>
    <w:p w14:paraId="6760EFF0">
      <w:pPr>
        <w:pStyle w:val="4"/>
        <w:spacing w:before="297" w:line="285" w:lineRule="auto"/>
        <w:rPr>
          <w:rFonts w:hint="eastAsia"/>
        </w:rPr>
      </w:pPr>
      <w:r>
        <w:rPr>
          <w:rFonts w:hint="eastAsia"/>
        </w:rPr>
        <w:t>(4.) It is the way to secure comfort to us in the time when trouble shall overtake us, Psal. 41:1, 2, 3; Blessed is he that considereth the poor; the Lord will deliver him in time of trouble. The Lord will preserve him, and keep him alive, and he shall be blessed upon the earth; and thou wilt not deliver him unto the will of his enemies. The Lord will strengthen him upon the bed of languishing: thou wilt make all his bed in his sickness.'</w:t>
      </w:r>
    </w:p>
    <w:p w14:paraId="79ADDE48">
      <w:pPr>
        <w:pStyle w:val="4"/>
        <w:spacing w:before="297" w:line="285" w:lineRule="auto"/>
        <w:rPr>
          <w:rFonts w:hint="eastAsia"/>
        </w:rPr>
      </w:pPr>
    </w:p>
    <w:p w14:paraId="4A2CFDFE">
      <w:pPr>
        <w:pStyle w:val="4"/>
        <w:spacing w:before="297" w:line="285" w:lineRule="auto"/>
        <w:rPr>
          <w:rFonts w:hint="eastAsia"/>
        </w:rPr>
      </w:pPr>
      <w:r>
        <w:rPr>
          <w:rFonts w:hint="eastAsia"/>
        </w:rPr>
        <w:t>(4.) 这是在患难临到我们时，为我们确保安慰的方法（诗篇 41:1, 2, 3）；眷顾贫穷的有福了；他遭难的日子，耶和华必搭救他。耶和华必保全他，使他存活，他要在地上享福；你必不把他交给他仇敌的意愿。他病重在榻，耶和华必扶持他；他在病中，你必给他铺床。”</w:t>
      </w:r>
    </w:p>
    <w:p w14:paraId="6707B579">
      <w:pPr>
        <w:pStyle w:val="4"/>
        <w:spacing w:before="297" w:line="285" w:lineRule="auto"/>
        <w:rPr>
          <w:rFonts w:hint="eastAsia"/>
        </w:rPr>
      </w:pPr>
    </w:p>
    <w:p w14:paraId="6E23AC48">
      <w:pPr>
        <w:pStyle w:val="4"/>
        <w:spacing w:before="297" w:line="285" w:lineRule="auto"/>
        <w:rPr>
          <w:rFonts w:hint="eastAsia"/>
        </w:rPr>
      </w:pPr>
      <w:r>
        <w:rPr>
          <w:rFonts w:hint="eastAsia"/>
        </w:rPr>
        <w:t>Lastly, God has promised that such shall find mercy, Matth. 5:7; always taking along what is said, ver. 3. 'Blessed are the poor in spirit: for theirs is the kingdom of heaven.' See Luke 16:9. 1 Tim. 6:17, 18, 19.</w:t>
      </w:r>
    </w:p>
    <w:p w14:paraId="306BAF5F">
      <w:pPr>
        <w:pStyle w:val="4"/>
        <w:spacing w:before="297" w:line="285" w:lineRule="auto"/>
        <w:rPr>
          <w:rFonts w:hint="eastAsia"/>
        </w:rPr>
      </w:pPr>
    </w:p>
    <w:p w14:paraId="2C33A26A">
      <w:pPr>
        <w:pStyle w:val="4"/>
        <w:spacing w:before="297" w:line="285" w:lineRule="auto"/>
        <w:rPr>
          <w:rFonts w:hint="eastAsia"/>
        </w:rPr>
      </w:pPr>
      <w:r>
        <w:rPr>
          <w:rFonts w:hint="eastAsia"/>
        </w:rPr>
        <w:t>最后，上帝已应许这样的人必蒙怜悯（马太福音 5:7）；总是要连带着第 3 节所说的。“虚心的人有福了，因为天国是他们的。”见路加福音 16:9；提摩太前书 6:17, 18, 19。</w:t>
      </w:r>
    </w:p>
    <w:p w14:paraId="1B1D99C9">
      <w:pPr>
        <w:pStyle w:val="4"/>
        <w:spacing w:before="297" w:line="285" w:lineRule="auto"/>
        <w:rPr>
          <w:rFonts w:hint="eastAsia"/>
        </w:rPr>
      </w:pPr>
    </w:p>
    <w:p w14:paraId="038D9E34">
      <w:pPr>
        <w:pStyle w:val="4"/>
        <w:spacing w:before="297" w:line="285" w:lineRule="auto"/>
        <w:rPr>
          <w:rFonts w:hint="eastAsia"/>
        </w:rPr>
      </w:pPr>
      <w:r>
        <w:rPr>
          <w:rFonts w:hint="eastAsia"/>
        </w:rPr>
        <w:t>II.I come now to shew, what is forbidden in the eighth commandment. It 'forbids whatsoever doth or may unjustly hinder our own or our neighbour's wealth or outward estate.'</w:t>
      </w:r>
    </w:p>
    <w:p w14:paraId="41BA60B1">
      <w:pPr>
        <w:pStyle w:val="4"/>
        <w:spacing w:before="297" w:line="285" w:lineRule="auto"/>
        <w:rPr>
          <w:rFonts w:hint="eastAsia"/>
        </w:rPr>
      </w:pPr>
    </w:p>
    <w:p w14:paraId="7D3BB967">
      <w:pPr>
        <w:pStyle w:val="4"/>
        <w:spacing w:before="297" w:line="285" w:lineRule="auto"/>
        <w:rPr>
          <w:rFonts w:hint="eastAsia"/>
        </w:rPr>
      </w:pPr>
      <w:r>
        <w:rPr>
          <w:rFonts w:hint="eastAsia"/>
        </w:rPr>
        <w:t>二、我现在来阐述，第八条诫命禁止什么。它“禁止任何不公正地妨碍我们自己或我们邻舍的财富或外在产业的事。”</w:t>
      </w:r>
    </w:p>
    <w:p w14:paraId="47FC4806">
      <w:pPr>
        <w:pStyle w:val="4"/>
        <w:spacing w:before="297" w:line="285" w:lineRule="auto"/>
        <w:rPr>
          <w:rFonts w:hint="eastAsia"/>
        </w:rPr>
      </w:pPr>
    </w:p>
    <w:p w14:paraId="1B2B73D7">
      <w:pPr>
        <w:pStyle w:val="4"/>
        <w:spacing w:before="297" w:line="285" w:lineRule="auto"/>
        <w:rPr>
          <w:rFonts w:hint="eastAsia"/>
        </w:rPr>
      </w:pPr>
      <w:r>
        <w:rPr>
          <w:rFonts w:hint="eastAsia"/>
        </w:rPr>
        <w:t>The sins forbidden in this command may be reduced to these two heads: whatever doth or may hinder our own wealth unjustly; and whatever doth or may unjustly hinder our neighbour's wealth or outward estate.</w:t>
      </w:r>
    </w:p>
    <w:p w14:paraId="32BFE74D">
      <w:pPr>
        <w:pStyle w:val="4"/>
        <w:spacing w:before="297" w:line="285" w:lineRule="auto"/>
        <w:rPr>
          <w:rFonts w:hint="eastAsia"/>
        </w:rPr>
      </w:pPr>
    </w:p>
    <w:p w14:paraId="784D8C62">
      <w:pPr>
        <w:pStyle w:val="4"/>
        <w:spacing w:before="297" w:line="285" w:lineRule="auto"/>
        <w:rPr>
          <w:rFonts w:hint="eastAsia"/>
        </w:rPr>
      </w:pPr>
      <w:r>
        <w:rPr>
          <w:rFonts w:hint="eastAsia"/>
        </w:rPr>
        <w:t>这条诫命所禁止的罪可归纳为这两个总纲：任何不公正地妨碍我们自己财富的事；以及任何不公正地妨碍我们邻舍财富或外在产业的事。</w:t>
      </w:r>
    </w:p>
    <w:p w14:paraId="0129C567">
      <w:pPr>
        <w:pStyle w:val="4"/>
        <w:spacing w:before="297" w:line="285" w:lineRule="auto"/>
        <w:rPr>
          <w:rFonts w:hint="eastAsia"/>
        </w:rPr>
      </w:pPr>
    </w:p>
    <w:p w14:paraId="26EBDFB5">
      <w:pPr>
        <w:pStyle w:val="4"/>
        <w:spacing w:before="297" w:line="285" w:lineRule="auto"/>
        <w:rPr>
          <w:rFonts w:hint="eastAsia"/>
        </w:rPr>
      </w:pPr>
      <w:r>
        <w:rPr>
          <w:rFonts w:hint="eastAsia"/>
        </w:rPr>
        <w:t>FIRST, Whatsoever doth or may hinder our own wealth unjustly. This is necessarily understood; for we may neither do a sinful thing to procure our own wealth, nor yet to preserve it. But when there are lawful means which Providence calls us to the use of, and we do not use them, we sin against God and ourselves. Thus this command says to each of us, in the first place, Thou shall not steal from thyself. Thus we are guilty,</w:t>
      </w:r>
    </w:p>
    <w:p w14:paraId="5834551E">
      <w:pPr>
        <w:pStyle w:val="4"/>
        <w:spacing w:before="297" w:line="285" w:lineRule="auto"/>
        <w:rPr>
          <w:rFonts w:hint="eastAsia"/>
        </w:rPr>
      </w:pPr>
    </w:p>
    <w:p w14:paraId="20FCF7BC">
      <w:pPr>
        <w:pStyle w:val="4"/>
        <w:spacing w:before="297" w:line="285" w:lineRule="auto"/>
        <w:rPr>
          <w:rFonts w:hint="eastAsia"/>
        </w:rPr>
      </w:pPr>
      <w:r>
        <w:rPr>
          <w:rFonts w:hint="eastAsia"/>
        </w:rPr>
        <w:t>第一，任何不公正地妨碍我们自己财富的事。这是必然的理解；因为我们既不可做一件罪恶的事来获取我们自己的财富，也不可为了保守它而做。但当有合法的途径，护理呼召我们去使用，而我们不使用时，我们就得罪了上帝和我们自己。因此，这条诫命首先对我们每个人说，你不可从你自己那里偷盗。因此，我们是有罪的，</w:t>
      </w:r>
    </w:p>
    <w:p w14:paraId="6649B09F">
      <w:pPr>
        <w:pStyle w:val="4"/>
        <w:spacing w:before="297" w:line="285" w:lineRule="auto"/>
        <w:rPr>
          <w:rFonts w:hint="eastAsia"/>
        </w:rPr>
      </w:pPr>
    </w:p>
    <w:p w14:paraId="2D3DB2C6">
      <w:pPr>
        <w:pStyle w:val="4"/>
        <w:spacing w:before="297" w:line="285" w:lineRule="auto"/>
        <w:rPr>
          <w:rFonts w:hint="eastAsia"/>
        </w:rPr>
      </w:pPr>
      <w:r>
        <w:rPr>
          <w:rFonts w:hint="eastAsia"/>
        </w:rPr>
        <w:t>1.By idleness, when people that are able do not employ themselves in some honest calling or work according to their ability, 2 Thess. 3:11; The idle man wrongs himself, while he exposes himself to poverty, and so to a snare, by his not using means to preserve and improve his substance. And he sins against God, who has appointed, that in the sweat of his face man shall eat bread, Gen. 3:19; And this is so although he have enough of his own, and needs not be burdensome to others, Ezek. 16:49; He makes himself a waif for Satan to pick up.</w:t>
      </w:r>
    </w:p>
    <w:p w14:paraId="1D4F8B5E">
      <w:pPr>
        <w:pStyle w:val="4"/>
        <w:spacing w:before="297" w:line="285" w:lineRule="auto"/>
        <w:rPr>
          <w:rFonts w:hint="eastAsia"/>
        </w:rPr>
      </w:pPr>
    </w:p>
    <w:p w14:paraId="1C7463CA">
      <w:pPr>
        <w:pStyle w:val="4"/>
        <w:spacing w:before="297" w:line="285" w:lineRule="auto"/>
        <w:rPr>
          <w:rFonts w:hint="eastAsia"/>
        </w:rPr>
      </w:pPr>
      <w:r>
        <w:rPr>
          <w:rFonts w:hint="eastAsia"/>
        </w:rPr>
        <w:t>1.通过懒惰，当有能力的人不根据他们的能力从事某种正当的职业或工作时（帖撒罗尼迦后书 3:11）；懒惰的人亏负了自己，因为他不使用方法来保守和增进他的财产，而将自己暴露于贫穷，因此也暴露于网罗。他也得罪了上帝，祂已指定，人必汗流满面才得糊口（创世记 3:19）；即使他自己有足够的，不需要成为别人的负担，也是如此（以西结书 16:49）；他使自己成为撒但可捡拾的流浪者。</w:t>
      </w:r>
    </w:p>
    <w:p w14:paraId="2B861C94">
      <w:pPr>
        <w:pStyle w:val="4"/>
        <w:spacing w:before="297" w:line="285" w:lineRule="auto"/>
        <w:rPr>
          <w:rFonts w:hint="eastAsia"/>
        </w:rPr>
      </w:pPr>
    </w:p>
    <w:p w14:paraId="3F8F606E">
      <w:pPr>
        <w:pStyle w:val="4"/>
        <w:spacing w:before="297" w:line="285" w:lineRule="auto"/>
        <w:rPr>
          <w:rFonts w:hint="eastAsia"/>
        </w:rPr>
      </w:pPr>
      <w:r>
        <w:rPr>
          <w:rFonts w:hint="eastAsia"/>
        </w:rPr>
        <w:t>2.By carelessness, sloth, and mismanagement in our calling, Prov. 18:9; Carelessness lets occasions of furthering our own wealth slip; and slothfulness in business is next to doing nothing at all. And they that cannot put down their hands to work diligently, will hardly miss some time or another to put out their hand to steal. Careless and slothful management of business by one hand in a family, may do more mischief than many diligent hands can remedy, Prov. 14:1. Religion does not allow either men or women to be drones in their family, good for nothing but to make a noise, take up room, and feed on the product of the diligence of their relatives, Rom. 12:11.</w:t>
      </w:r>
    </w:p>
    <w:p w14:paraId="4A1F6681">
      <w:pPr>
        <w:pStyle w:val="4"/>
        <w:spacing w:before="297" w:line="285" w:lineRule="auto"/>
        <w:rPr>
          <w:rFonts w:hint="eastAsia"/>
        </w:rPr>
      </w:pPr>
    </w:p>
    <w:p w14:paraId="196A5766">
      <w:pPr>
        <w:pStyle w:val="4"/>
        <w:spacing w:before="297" w:line="285" w:lineRule="auto"/>
        <w:rPr>
          <w:rFonts w:hint="eastAsia"/>
        </w:rPr>
      </w:pPr>
      <w:r>
        <w:rPr>
          <w:rFonts w:hint="eastAsia"/>
        </w:rPr>
        <w:t>2.通过在我们的职业中粗心、懒惰和管理不善（箴言 18:9）；粗心让增进我们自己财富的机会溜走；事业上的懒惰仅次于无所事事。那些不能勤奋工作的人，迟早会伸出手来偷窃。一个家庭中一只手的粗心和懒惰的管理，可能造成的祸害，比许多勤奋的手所能补救的还要多（箴言 14:1）。宗教不允许男人或女人在他们的家庭中作懒虫，除了制造噪音、占用空间和靠他们亲属的勤劳成果生活外，一无是处（罗马书 12:11）。</w:t>
      </w:r>
    </w:p>
    <w:p w14:paraId="2D27DADC">
      <w:pPr>
        <w:pStyle w:val="4"/>
        <w:spacing w:before="297" w:line="285" w:lineRule="auto"/>
        <w:rPr>
          <w:rFonts w:hint="eastAsia"/>
        </w:rPr>
      </w:pPr>
    </w:p>
    <w:p w14:paraId="64785F0F">
      <w:pPr>
        <w:pStyle w:val="4"/>
        <w:spacing w:before="297" w:line="285" w:lineRule="auto"/>
        <w:rPr>
          <w:rFonts w:hint="eastAsia"/>
        </w:rPr>
      </w:pPr>
      <w:r>
        <w:rPr>
          <w:rFonts w:hint="eastAsia"/>
        </w:rPr>
        <w:t>3.By not owning God in our business, and so slighting his blessing, who gives man power to get wealth, Deut. 8:18; It is he that gives rains and fruitful seasons, that makes the cattle to thrive or to be diminished, and that prospereth the work of our hands. Do they not stand in their own light that acknowledge him not in these things?</w:t>
      </w:r>
    </w:p>
    <w:p w14:paraId="3EF92357">
      <w:pPr>
        <w:pStyle w:val="4"/>
        <w:spacing w:before="297" w:line="285" w:lineRule="auto"/>
        <w:rPr>
          <w:rFonts w:hint="eastAsia"/>
        </w:rPr>
      </w:pPr>
    </w:p>
    <w:p w14:paraId="42BA40D7">
      <w:pPr>
        <w:pStyle w:val="4"/>
        <w:spacing w:before="297" w:line="285" w:lineRule="auto"/>
        <w:rPr>
          <w:rFonts w:hint="eastAsia"/>
        </w:rPr>
      </w:pPr>
      <w:r>
        <w:rPr>
          <w:rFonts w:hint="eastAsia"/>
        </w:rPr>
        <w:t>3.通过在我们的事务中不承认上帝，因此轻视祂的祝福，祂赐给人得货财的力量（申命记 8:18）；是祂赐下雨水和丰收的季节，使牲畜兴旺或减少，并使我们手中的工作兴旺。那些在这些事上不承认祂的人，岂不是自寻烦恼吗？</w:t>
      </w:r>
    </w:p>
    <w:p w14:paraId="5EC44207">
      <w:pPr>
        <w:pStyle w:val="4"/>
        <w:spacing w:before="297" w:line="285" w:lineRule="auto"/>
        <w:rPr>
          <w:rFonts w:hint="eastAsia"/>
        </w:rPr>
      </w:pPr>
    </w:p>
    <w:p w14:paraId="190703E1">
      <w:pPr>
        <w:pStyle w:val="4"/>
        <w:spacing w:before="297" w:line="285" w:lineRule="auto"/>
        <w:rPr>
          <w:rFonts w:hint="eastAsia"/>
        </w:rPr>
      </w:pPr>
      <w:r>
        <w:rPr>
          <w:rFonts w:hint="eastAsia"/>
        </w:rPr>
        <w:t>4.By wastefulness and prodigality, whereby people foolishly spend and lavish away what God has brought to their hands, Prov. 21:17; And indeed these two ordinarily go together, unthriftiness and wastery; for readily they that have no hands to gather, have two to scatter; and they that can do no good to get, are active at putting away. Thus they not only misapply what God has given them, but take the high way to poverty and stealing.</w:t>
      </w:r>
    </w:p>
    <w:p w14:paraId="6863599F">
      <w:pPr>
        <w:pStyle w:val="4"/>
        <w:spacing w:before="297" w:line="285" w:lineRule="auto"/>
        <w:rPr>
          <w:rFonts w:hint="eastAsia"/>
        </w:rPr>
      </w:pPr>
    </w:p>
    <w:p w14:paraId="4AF55AD4">
      <w:pPr>
        <w:pStyle w:val="4"/>
        <w:spacing w:before="297" w:line="285" w:lineRule="auto"/>
        <w:rPr>
          <w:rFonts w:hint="eastAsia"/>
        </w:rPr>
      </w:pPr>
      <w:r>
        <w:rPr>
          <w:rFonts w:hint="eastAsia"/>
        </w:rPr>
        <w:t>4.通过浪费和挥霍，藉此人们愚蠢地花费和浪费上帝带到他们手中的东西（箴言 21:17）；事实上，这两者通常是相伴而行的，不节俭和浪费；因为容易地，那些没有手来聚集的人，有两只手来分散；那些不能为得着而行善的人，在抛弃上却很积极。因此，他们不仅滥用上帝所赐给他们的，而且走上了通往贫穷和偷窃的大道。</w:t>
      </w:r>
    </w:p>
    <w:p w14:paraId="2B515E2F">
      <w:pPr>
        <w:pStyle w:val="4"/>
        <w:spacing w:before="297" w:line="285" w:lineRule="auto"/>
        <w:rPr>
          <w:rFonts w:hint="eastAsia"/>
        </w:rPr>
      </w:pPr>
    </w:p>
    <w:p w14:paraId="5DEA3DA0">
      <w:pPr>
        <w:pStyle w:val="4"/>
        <w:spacing w:before="297" w:line="285" w:lineRule="auto"/>
        <w:rPr>
          <w:rFonts w:hint="eastAsia"/>
        </w:rPr>
      </w:pPr>
      <w:r>
        <w:rPr>
          <w:rFonts w:hint="eastAsia"/>
        </w:rPr>
        <w:t>5.By rash engaging in such things as may ruin our wealth and outward estate, as unnecessary inveigling ourselves in law pleas, whereby the contentious humours of some have made them like the ass in the fable, that seeking his horns, lost his ears, 1 Cor. 6:6, 7, 8; as also cautionary, which although it be duty in some cases, as giving and lending is, yet if it be not managed with prudence and discretion may prove but a plucking out of the mouths of our own, to put it in the mouths of strangers, Prov. 11:15 and 6:1, &amp;c.</w:t>
      </w:r>
    </w:p>
    <w:p w14:paraId="2D86FA2F">
      <w:pPr>
        <w:pStyle w:val="4"/>
        <w:spacing w:before="297" w:line="285" w:lineRule="auto"/>
        <w:rPr>
          <w:rFonts w:hint="eastAsia"/>
        </w:rPr>
      </w:pPr>
    </w:p>
    <w:p w14:paraId="724BDA18">
      <w:pPr>
        <w:pStyle w:val="4"/>
        <w:spacing w:before="297" w:line="285" w:lineRule="auto"/>
        <w:rPr>
          <w:rFonts w:hint="eastAsia"/>
        </w:rPr>
      </w:pPr>
      <w:r>
        <w:rPr>
          <w:rFonts w:hint="eastAsia"/>
        </w:rPr>
        <w:t>5.通过鲁莽地参与那些可能毁坏我们财富和外在产业的事，如不必要地使我们自己卷入诉讼，藉此一些人好争的脾气，使他们像寓言中的驴一样，寻找它的角，却失去了它的耳朵（哥林多前书 6:6, 7, 8）；也如作保，虽然在某些情况下是责任，如同施舍和借贷一样，但如果处理得不审慎和明智，可能不过是从我们自己口中拔出，放进陌生人口中（箴言 11:15 和 6:1 等）。</w:t>
      </w:r>
    </w:p>
    <w:p w14:paraId="2EE356F2">
      <w:pPr>
        <w:pStyle w:val="4"/>
        <w:spacing w:before="297" w:line="285" w:lineRule="auto"/>
        <w:rPr>
          <w:rFonts w:hint="eastAsia"/>
        </w:rPr>
      </w:pPr>
    </w:p>
    <w:p w14:paraId="124C3239">
      <w:pPr>
        <w:pStyle w:val="4"/>
        <w:spacing w:before="297" w:line="285" w:lineRule="auto"/>
        <w:rPr>
          <w:rFonts w:hint="eastAsia"/>
        </w:rPr>
      </w:pPr>
      <w:r>
        <w:rPr>
          <w:rFonts w:hint="eastAsia"/>
        </w:rPr>
        <w:t>6.By distrustful and distracting care in getting and keeping worldly things, Matth. 6:31. Can that man be wealthy indeed, who, have what he will, never has enough, and whose abundance suffereth him not to sleep? Eccl. 4:8. This keeps him from the comfort of what he has, that he robs himself of, which is the only valuable thing in worldly enjoyments, Prov. 10:22.</w:t>
      </w:r>
    </w:p>
    <w:p w14:paraId="1E360458">
      <w:pPr>
        <w:pStyle w:val="4"/>
        <w:spacing w:before="297" w:line="285" w:lineRule="auto"/>
        <w:rPr>
          <w:rFonts w:hint="eastAsia"/>
        </w:rPr>
      </w:pPr>
    </w:p>
    <w:p w14:paraId="7B8F6215">
      <w:pPr>
        <w:pStyle w:val="4"/>
        <w:spacing w:before="297" w:line="285" w:lineRule="auto"/>
        <w:rPr>
          <w:rFonts w:hint="eastAsia"/>
        </w:rPr>
      </w:pPr>
      <w:r>
        <w:rPr>
          <w:rFonts w:hint="eastAsia"/>
        </w:rPr>
        <w:t>6.通过不信任和分心地在获取和保守属世事物上的忧虑（马太福音 6:31）。那人，无论拥有什么，总是不够，并且他的富足使他不能安睡，他能真正富裕吗？（传道书 4:8）。这使他得不着他所拥有之物的安慰，那是他从自己那里偷来的，那是属世享乐中唯一有价值的东西（箴言 10:22）。</w:t>
      </w:r>
    </w:p>
    <w:p w14:paraId="7C843F42">
      <w:pPr>
        <w:pStyle w:val="4"/>
        <w:spacing w:before="297" w:line="285" w:lineRule="auto"/>
        <w:rPr>
          <w:rFonts w:hint="eastAsia"/>
        </w:rPr>
      </w:pPr>
    </w:p>
    <w:p w14:paraId="207F5345">
      <w:pPr>
        <w:pStyle w:val="4"/>
        <w:spacing w:before="297" w:line="285" w:lineRule="auto"/>
        <w:rPr>
          <w:rFonts w:hint="eastAsia"/>
        </w:rPr>
      </w:pPr>
      <w:r>
        <w:rPr>
          <w:rFonts w:hint="eastAsia"/>
        </w:rPr>
        <w:t>7.Lastly, By sordidness, which is when a man has no power to enjoy the gift of God, Eccl. 6:1, 2. We can scarcely say, have what they will, that they have it, but it has them; for they have not the convenient decent use of it. They are of no use but to be serviceable to people's necessities and conveniencies; so that where that is wanting, it is as good as if they had them not.</w:t>
      </w:r>
    </w:p>
    <w:p w14:paraId="6D615F8A">
      <w:pPr>
        <w:pStyle w:val="4"/>
        <w:spacing w:before="297" w:line="285" w:lineRule="auto"/>
        <w:rPr>
          <w:rFonts w:hint="eastAsia"/>
        </w:rPr>
      </w:pPr>
    </w:p>
    <w:p w14:paraId="457C7EB6">
      <w:pPr>
        <w:pStyle w:val="4"/>
        <w:spacing w:before="297" w:line="285" w:lineRule="auto"/>
        <w:rPr>
          <w:rFonts w:hint="eastAsia"/>
        </w:rPr>
      </w:pPr>
      <w:r>
        <w:rPr>
          <w:rFonts w:hint="eastAsia"/>
        </w:rPr>
        <w:t>7.最后，通过吝啬，就是一个男人没有能力享受上帝的恩赐（传道书 6:1, 2）。我们几乎不能说，无论他们拥有什么，是他们拥有它，而是它拥有他们；因为他们没有方便体面地使用它。它们除了用于满足人们的必需品和方便之外，别无他用；所以，缺少了那，就如同他们没有它们一样。</w:t>
      </w:r>
    </w:p>
    <w:p w14:paraId="50BC2940">
      <w:pPr>
        <w:pStyle w:val="4"/>
        <w:spacing w:before="297" w:line="285" w:lineRule="auto"/>
        <w:rPr>
          <w:rFonts w:hint="eastAsia"/>
        </w:rPr>
      </w:pPr>
    </w:p>
    <w:p w14:paraId="592B1D8E">
      <w:pPr>
        <w:pStyle w:val="4"/>
        <w:spacing w:before="297" w:line="285" w:lineRule="auto"/>
        <w:rPr>
          <w:rFonts w:hint="eastAsia"/>
        </w:rPr>
      </w:pPr>
      <w:r>
        <w:rPr>
          <w:rFonts w:hint="eastAsia"/>
        </w:rPr>
        <w:t>To conclude this: Let us walk conscientiously in these things, knowing that we are accountable to God in them. We are not at our own disposal, but must lay out ourselves as God calls us. Neither may we do with our own what we will; for we are but inferior lords of them, and must use them agreeably to the will of the great Proprietor.</w:t>
      </w:r>
    </w:p>
    <w:p w14:paraId="4077CBF8">
      <w:pPr>
        <w:pStyle w:val="4"/>
        <w:spacing w:before="297" w:line="285" w:lineRule="auto"/>
        <w:rPr>
          <w:rFonts w:hint="eastAsia"/>
        </w:rPr>
      </w:pPr>
    </w:p>
    <w:p w14:paraId="66F4D814">
      <w:pPr>
        <w:pStyle w:val="4"/>
        <w:spacing w:before="297" w:line="285" w:lineRule="auto"/>
        <w:rPr>
          <w:rFonts w:hint="eastAsia"/>
        </w:rPr>
      </w:pPr>
      <w:r>
        <w:rPr>
          <w:rFonts w:hint="eastAsia"/>
        </w:rPr>
        <w:t>总结这一点：让我们在这些事上凭良心行事，知道我们要在其中向上帝交账。我们不是由自己支配，而必须按照上帝的呼召来付出自己。我们也不可随心所欲地处理我们自己的东西；因为我们只是它们的次要主人，必须按照那大所有者的旨意来使用它们。</w:t>
      </w:r>
    </w:p>
    <w:p w14:paraId="5BAB39B5">
      <w:pPr>
        <w:pStyle w:val="4"/>
        <w:spacing w:before="297" w:line="285" w:lineRule="auto"/>
        <w:rPr>
          <w:rFonts w:hint="eastAsia"/>
        </w:rPr>
      </w:pPr>
    </w:p>
    <w:p w14:paraId="59076ABB">
      <w:pPr>
        <w:pStyle w:val="4"/>
        <w:spacing w:before="297" w:line="285" w:lineRule="auto"/>
        <w:rPr>
          <w:rFonts w:hint="eastAsia"/>
        </w:rPr>
      </w:pPr>
      <w:r>
        <w:rPr>
          <w:rFonts w:hint="eastAsia"/>
        </w:rPr>
        <w:t>SECONDLY, Whatsoever doth or may unjustly hinder our neighbour's wealth or outward estate, is forbidden here as theft in God's account. Whatsoever way we wrong others in their outward estate, comes under this notion of stealing. So this command says, Thou shalt not steal from others. In respect of our neighbour, this command is broken two ways.</w:t>
      </w:r>
    </w:p>
    <w:p w14:paraId="60E3F20D">
      <w:pPr>
        <w:pStyle w:val="4"/>
        <w:spacing w:before="297" w:line="285" w:lineRule="auto"/>
        <w:rPr>
          <w:rFonts w:hint="eastAsia"/>
        </w:rPr>
      </w:pPr>
    </w:p>
    <w:p w14:paraId="2A16FE75">
      <w:pPr>
        <w:pStyle w:val="4"/>
        <w:spacing w:before="297" w:line="285" w:lineRule="auto"/>
        <w:rPr>
          <w:rFonts w:hint="eastAsia"/>
        </w:rPr>
      </w:pPr>
      <w:r>
        <w:rPr>
          <w:rFonts w:hint="eastAsia"/>
        </w:rPr>
        <w:t>第二，任何不公正地妨碍我们邻舍财富或外在产业的事，在这里都被算为上帝眼中的偷窃。无论我们以何种方式在他们的外在产业上亏负他人，都属于偷窃的范畴。所以这条诫命说，你不可从他人那里偷盗。就我们的邻舍而言，这条诫命以两种方式被违背。</w:t>
      </w:r>
    </w:p>
    <w:p w14:paraId="60365117">
      <w:pPr>
        <w:pStyle w:val="4"/>
        <w:spacing w:before="297" w:line="285" w:lineRule="auto"/>
        <w:rPr>
          <w:rFonts w:hint="eastAsia"/>
        </w:rPr>
      </w:pPr>
    </w:p>
    <w:p w14:paraId="6771B067">
      <w:pPr>
        <w:pStyle w:val="4"/>
        <w:spacing w:before="297" w:line="285" w:lineRule="auto"/>
        <w:rPr>
          <w:rFonts w:hint="eastAsia"/>
        </w:rPr>
      </w:pPr>
      <w:r>
        <w:rPr>
          <w:rFonts w:hint="eastAsia"/>
        </w:rPr>
        <w:t>First, By direct stealing, which is the taking away of what is our neighbour's against his will, to his hurt and loss. If it be done secretly, without the knowledge of the owner, it is called theft; if it be by violence, it is robbery, whether by sea or land. There are two sorts of it.</w:t>
      </w:r>
    </w:p>
    <w:p w14:paraId="2EB705A4">
      <w:pPr>
        <w:pStyle w:val="4"/>
        <w:spacing w:before="297" w:line="285" w:lineRule="auto"/>
        <w:rPr>
          <w:rFonts w:hint="eastAsia"/>
        </w:rPr>
      </w:pPr>
    </w:p>
    <w:p w14:paraId="3855FDA4">
      <w:pPr>
        <w:pStyle w:val="4"/>
        <w:spacing w:before="297" w:line="285" w:lineRule="auto"/>
        <w:rPr>
          <w:rFonts w:hint="eastAsia"/>
        </w:rPr>
      </w:pPr>
      <w:r>
        <w:rPr>
          <w:rFonts w:hint="eastAsia"/>
        </w:rPr>
        <w:t>首先，通过直接偷盗，即违背我们邻舍的意愿，夺取他的东西，给他带来伤害和损失。如果是在物主不知情的情况下秘密进行的，就称为偷窃；如果是通过暴力进行的，就称为抢劫，无论是在海上还是在陆地上。它有两种。</w:t>
      </w:r>
    </w:p>
    <w:p w14:paraId="25F88C57">
      <w:pPr>
        <w:pStyle w:val="4"/>
        <w:spacing w:before="297" w:line="285" w:lineRule="auto"/>
        <w:rPr>
          <w:rFonts w:hint="eastAsia"/>
        </w:rPr>
      </w:pPr>
    </w:p>
    <w:p w14:paraId="597F00C9">
      <w:pPr>
        <w:pStyle w:val="4"/>
        <w:spacing w:before="297" w:line="285" w:lineRule="auto"/>
        <w:rPr>
          <w:rFonts w:hint="eastAsia"/>
        </w:rPr>
      </w:pPr>
      <w:r>
        <w:rPr>
          <w:rFonts w:hint="eastAsia"/>
        </w:rPr>
        <w:t>1.Stealing of persons, called man-stealing, 1 Tim. 1:9, 10. It was the stealing away of men, women, or children, either to use them or sell them for slaves. Slavery having no place among us, there is no practising it with us, so far as I know. But there want not other sinful practices participating of the nature of this sin, such as running away with persons for marriage, whereby their parents are robbed of what is their own; enticing away other people's servants, to the prejudice of their masters; and seducing people's children to vicious and lewd practices. All which are contrary to the golden rule of justice, 'Whatsoever ye would that men should do unto you, do ye even so unto them.'</w:t>
      </w:r>
    </w:p>
    <w:p w14:paraId="2E1DAA5F">
      <w:pPr>
        <w:pStyle w:val="4"/>
        <w:spacing w:before="297" w:line="285" w:lineRule="auto"/>
        <w:rPr>
          <w:rFonts w:hint="eastAsia"/>
        </w:rPr>
      </w:pPr>
    </w:p>
    <w:p w14:paraId="3841FE68">
      <w:pPr>
        <w:pStyle w:val="4"/>
        <w:spacing w:before="297" w:line="285" w:lineRule="auto"/>
        <w:rPr>
          <w:rFonts w:hint="eastAsia"/>
        </w:rPr>
      </w:pPr>
      <w:r>
        <w:rPr>
          <w:rFonts w:hint="eastAsia"/>
        </w:rPr>
        <w:t>1.偷盗人口，称为拐卖人口（提摩太前书 1:9, 10）。这是偷走男人、女人或儿童，或为己用，或卖为奴隶。据我所知，我们这里没有奴隶制，所以我们这里没有这种做法。但并不缺少其他具有这种罪性质的罪恶行为，例如为结婚而拐走人，藉此他们的父母被抢走了属于他们自己的东西；引诱别人的仆人离开，损害他们主人的利益；以及引诱别人的儿女从事恶劣和淫荡的行为。所有这些都违背了公义的金科玉律，“你们愿意人怎样待你们，你们也要怎样待人。”</w:t>
      </w:r>
    </w:p>
    <w:p w14:paraId="2611BDDB">
      <w:pPr>
        <w:pStyle w:val="4"/>
        <w:spacing w:before="297" w:line="285" w:lineRule="auto"/>
        <w:rPr>
          <w:rFonts w:hint="eastAsia"/>
        </w:rPr>
      </w:pPr>
    </w:p>
    <w:p w14:paraId="79605563">
      <w:pPr>
        <w:pStyle w:val="4"/>
        <w:spacing w:before="297" w:line="285" w:lineRule="auto"/>
        <w:rPr>
          <w:rFonts w:hint="eastAsia"/>
        </w:rPr>
      </w:pPr>
      <w:r>
        <w:rPr>
          <w:rFonts w:hint="eastAsia"/>
        </w:rPr>
        <w:t>2.Stealing of substance. Whereof there are three kinds. (1.) Stealing from the public or commonwealth, whereby the magistrate and nation are wronged. (2.) Stealing from the church, taking away of what is devoted for pious uses, for maintaining the service of God and the poor. It is called sacrilege, Rom. 2:22. These are the worst kinds of theft in regard of the relation these things have to God. (3.) Single theft, whereby private persons are wronged in their private substance. Whether the thing stolen be little or great, he that takes it away, is a thief, and is therefore excluded out of the kingdom of heaven, 1 Cor. 6:9, 10. A man may lose his soul by the unlawful getting of what is not worth a penny, as well as of what is worth a thousand. Did men and women believe the curse of God which they take up with the thing they take away from others, they would see they had a sad bargain of it, Zech. 5:3, 4.</w:t>
      </w:r>
    </w:p>
    <w:p w14:paraId="0080F230">
      <w:pPr>
        <w:pStyle w:val="4"/>
        <w:spacing w:before="297" w:line="285" w:lineRule="auto"/>
        <w:rPr>
          <w:rFonts w:hint="eastAsia"/>
        </w:rPr>
      </w:pPr>
    </w:p>
    <w:p w14:paraId="320A69B2">
      <w:pPr>
        <w:pStyle w:val="4"/>
        <w:spacing w:before="297" w:line="285" w:lineRule="auto"/>
        <w:rPr>
          <w:rFonts w:hint="eastAsia"/>
        </w:rPr>
      </w:pPr>
      <w:r>
        <w:rPr>
          <w:rFonts w:hint="eastAsia"/>
        </w:rPr>
        <w:t>2.偷盗财物。其中有三种。(1.) 从公共或国家偷盗，藉此执政者和国家受亏损。(2.) 从教会偷盗，夺取奉献用于敬虔用途，维持上帝的服事和穷人之物。这被称为亵渎圣物（罗马书 2:22）。就这些事物与上帝的关系而言，这些是最恶劣的偷窃。(3.) 单独的偷窃，藉此私人在他们的私人财产上受亏损。无论所偷之物大小，夺取它的人，就是一个贼，因此被排除在天国之外（哥林多前书 6:9, 10）。一个人可能因不法地获取不值一文的东西，如同获取值一千的东西一样，而丧失他的灵魂。如果男人和女人相信，他们夺取别人东西时，也承受了上帝的咒诅，他们就会看到他们做了一笔可悲的交易（撒迦利亚书 5:3, 4）。</w:t>
      </w:r>
    </w:p>
    <w:p w14:paraId="62AFE54C">
      <w:pPr>
        <w:pStyle w:val="4"/>
        <w:spacing w:before="297" w:line="285" w:lineRule="auto"/>
        <w:rPr>
          <w:rFonts w:hint="eastAsia"/>
        </w:rPr>
      </w:pPr>
    </w:p>
    <w:p w14:paraId="37DD6C62">
      <w:pPr>
        <w:pStyle w:val="4"/>
        <w:spacing w:before="297" w:line="285" w:lineRule="auto"/>
        <w:rPr>
          <w:rFonts w:hint="eastAsia"/>
        </w:rPr>
      </w:pPr>
      <w:r>
        <w:rPr>
          <w:rFonts w:hint="eastAsia"/>
        </w:rPr>
        <w:t>Secondly, By indirect stealing, which, though not accounted theft among men, yet it is so in the sight of God. And of this there are a great many ways, all here forbidden. People are thus guilty of theft, and break this command.</w:t>
      </w:r>
    </w:p>
    <w:p w14:paraId="7B95B389">
      <w:pPr>
        <w:pStyle w:val="4"/>
        <w:spacing w:before="297" w:line="285" w:lineRule="auto"/>
        <w:rPr>
          <w:rFonts w:hint="eastAsia"/>
        </w:rPr>
      </w:pPr>
    </w:p>
    <w:p w14:paraId="1E276227">
      <w:pPr>
        <w:pStyle w:val="4"/>
        <w:spacing w:before="297" w:line="285" w:lineRule="auto"/>
        <w:rPr>
          <w:rFonts w:hint="eastAsia"/>
        </w:rPr>
      </w:pPr>
      <w:r>
        <w:rPr>
          <w:rFonts w:hint="eastAsia"/>
        </w:rPr>
        <w:t>其次，通过间接的偷盗，虽然在人看来不算偷盗，但在上帝眼中却是。这有许多方式，在这里都被禁止。人们因此犯了偷盗罪，违背了这条诫命。</w:t>
      </w:r>
    </w:p>
    <w:p w14:paraId="61B8A1EC">
      <w:pPr>
        <w:pStyle w:val="4"/>
        <w:spacing w:before="297" w:line="285" w:lineRule="auto"/>
        <w:rPr>
          <w:rFonts w:hint="eastAsia"/>
        </w:rPr>
      </w:pPr>
    </w:p>
    <w:p w14:paraId="36EB1C15">
      <w:pPr>
        <w:pStyle w:val="4"/>
        <w:spacing w:before="297" w:line="285" w:lineRule="auto"/>
        <w:rPr>
          <w:rFonts w:hint="eastAsia"/>
        </w:rPr>
      </w:pPr>
      <w:r>
        <w:rPr>
          <w:rFonts w:hint="eastAsia"/>
        </w:rPr>
        <w:t>1. In their hearts, by nourishing those lusts that have a tendency thereto; for as there is heart-adultery, so there is heart theft. And this especially lies in these three things: (1.) Discontent with our condition, Heb. 13:5. This lays people open to the worst of snares. (2.) Envying and grudging at the good of others. This is the evil eye, which devours the substance of others. (3.) Covetousness. A covetous heart is that which stretches out the hand to steal.</w:t>
      </w:r>
    </w:p>
    <w:p w14:paraId="7DF0BD3F">
      <w:pPr>
        <w:pStyle w:val="4"/>
        <w:spacing w:before="297" w:line="285" w:lineRule="auto"/>
        <w:rPr>
          <w:rFonts w:hint="eastAsia"/>
        </w:rPr>
      </w:pPr>
    </w:p>
    <w:p w14:paraId="4244DE0B">
      <w:pPr>
        <w:pStyle w:val="4"/>
        <w:spacing w:before="297" w:line="285" w:lineRule="auto"/>
        <w:rPr>
          <w:rFonts w:hint="eastAsia"/>
        </w:rPr>
      </w:pPr>
      <w:r>
        <w:rPr>
          <w:rFonts w:hint="eastAsia"/>
        </w:rPr>
        <w:t>1. 在他们心中，通过滋养那些有此倾向的私欲；因为正如心中有奸淫，心中也有偷窃。这尤其在于这三件事：(1.) 对我们的状况不满（希伯来书 13:5）。这使人们暴露于最坏的网罗。(2.) 嫉妒和怨恨别人的好处。这是恶眼，吞噬别人的财产。(3.) 贪婪。贪婪的心，就是伸出手来偷窃的心。</w:t>
      </w:r>
    </w:p>
    <w:p w14:paraId="67782CC8">
      <w:pPr>
        <w:pStyle w:val="4"/>
        <w:spacing w:before="297" w:line="285" w:lineRule="auto"/>
        <w:rPr>
          <w:rFonts w:hint="eastAsia"/>
        </w:rPr>
      </w:pPr>
    </w:p>
    <w:p w14:paraId="5193836C">
      <w:pPr>
        <w:pStyle w:val="4"/>
        <w:spacing w:before="297" w:line="285" w:lineRule="auto"/>
        <w:rPr>
          <w:rFonts w:hint="eastAsia"/>
        </w:rPr>
      </w:pPr>
      <w:r>
        <w:rPr>
          <w:rFonts w:hint="eastAsia"/>
        </w:rPr>
        <w:t>2. In their conversation, by taking such ways as tend to the wronging of others in their outward estate, and really do wrong them, and take from them unjustly. This command is broken,</w:t>
      </w:r>
    </w:p>
    <w:p w14:paraId="59DDCED2">
      <w:pPr>
        <w:pStyle w:val="4"/>
        <w:spacing w:before="297" w:line="285" w:lineRule="auto"/>
        <w:rPr>
          <w:rFonts w:hint="eastAsia"/>
        </w:rPr>
      </w:pPr>
    </w:p>
    <w:p w14:paraId="7F28C8A1">
      <w:pPr>
        <w:pStyle w:val="4"/>
        <w:spacing w:before="297" w:line="285" w:lineRule="auto"/>
        <w:rPr>
          <w:rFonts w:hint="eastAsia"/>
        </w:rPr>
      </w:pPr>
      <w:r>
        <w:rPr>
          <w:rFonts w:hint="eastAsia"/>
        </w:rPr>
        <w:t>2. 在他们的言谈举止中，通过采取那些倾向于在他们的外在产业上亏负他人，并确实亏负他们，并不公正地从他们那里夺取的途径。这条诫命被违背，</w:t>
      </w:r>
    </w:p>
    <w:p w14:paraId="40CE5C4C">
      <w:pPr>
        <w:pStyle w:val="4"/>
        <w:spacing w:before="297" w:line="285" w:lineRule="auto"/>
        <w:rPr>
          <w:rFonts w:hint="eastAsia"/>
        </w:rPr>
      </w:pPr>
    </w:p>
    <w:p w14:paraId="122F1B6B">
      <w:pPr>
        <w:pStyle w:val="4"/>
        <w:spacing w:before="297" w:line="285" w:lineRule="auto"/>
        <w:rPr>
          <w:rFonts w:hint="eastAsia"/>
        </w:rPr>
      </w:pPr>
      <w:r>
        <w:rPr>
          <w:rFonts w:hint="eastAsia"/>
        </w:rPr>
        <w:t>1st, By the idleness and sloth of those that are not able otherwise to maintain themselves. Every one is bound by this command to have a calling, and be diligent in it, if they be able. Therefore it is a sin for such to give themselves up to idleness, and live without a calling, or to be lazy in it, Eph. 4:28. 2 Thess. 3:10. 11. Hence it is evident,</w:t>
      </w:r>
    </w:p>
    <w:p w14:paraId="061AAD67">
      <w:pPr>
        <w:pStyle w:val="4"/>
        <w:spacing w:before="297" w:line="285" w:lineRule="auto"/>
        <w:rPr>
          <w:rFonts w:hint="eastAsia"/>
        </w:rPr>
      </w:pPr>
    </w:p>
    <w:p w14:paraId="450B9EE4">
      <w:pPr>
        <w:pStyle w:val="4"/>
        <w:spacing w:before="297" w:line="285" w:lineRule="auto"/>
        <w:rPr>
          <w:rFonts w:hint="eastAsia"/>
        </w:rPr>
      </w:pPr>
      <w:r>
        <w:rPr>
          <w:rFonts w:hint="eastAsia"/>
        </w:rPr>
        <w:t>第一，通过那些不能以其他方式维持自己生计之人的懒惰和懈怠。每个人都受这条诫命的约束，若有能力，就当有一个职业，并在其中勤奋。因此，这样的人将自己交给懒惰，没有职业地生活，或在其中懒惰，是一种罪（以弗所书 4:28；帖撒罗尼迦后书 3:10, 11）。因此很明显，</w:t>
      </w:r>
    </w:p>
    <w:p w14:paraId="3B3EA740">
      <w:pPr>
        <w:pStyle w:val="4"/>
        <w:spacing w:before="297" w:line="285" w:lineRule="auto"/>
        <w:rPr>
          <w:rFonts w:hint="eastAsia"/>
        </w:rPr>
      </w:pPr>
    </w:p>
    <w:p w14:paraId="38CDB6FC">
      <w:pPr>
        <w:pStyle w:val="4"/>
        <w:spacing w:before="297" w:line="285" w:lineRule="auto"/>
        <w:rPr>
          <w:rFonts w:hint="eastAsia"/>
        </w:rPr>
      </w:pPr>
      <w:r>
        <w:rPr>
          <w:rFonts w:hint="eastAsia"/>
        </w:rPr>
        <w:t>(1.) That sturdy beggars are not to be tolerated; and no person being able to work for their maintenance can with a good conscience make a trade of begging. They that are able to work, but are not willing, ought to be compelled to it; and it is the sin and shame of the government that it is not so. For they directly set themselves in opposition to God's ordinance, Gen. 3:19. They carry not themselves either as subjects or church-members, and dispose themselves that way to all manner of wickedness without controul.</w:t>
      </w:r>
    </w:p>
    <w:p w14:paraId="6B5D521E">
      <w:pPr>
        <w:pStyle w:val="4"/>
        <w:spacing w:before="297" w:line="285" w:lineRule="auto"/>
        <w:rPr>
          <w:rFonts w:hint="eastAsia"/>
        </w:rPr>
      </w:pPr>
    </w:p>
    <w:p w14:paraId="09B7E518">
      <w:pPr>
        <w:pStyle w:val="4"/>
        <w:spacing w:before="297" w:line="285" w:lineRule="auto"/>
        <w:rPr>
          <w:rFonts w:hint="eastAsia"/>
        </w:rPr>
      </w:pPr>
      <w:r>
        <w:rPr>
          <w:rFonts w:hint="eastAsia"/>
        </w:rPr>
        <w:t>(1.) 强壮的乞丐是不应被容忍的；任何有能力工作以维持生计的人，都不能凭良心以乞讨为业。那些有能力工作，却不愿意的人，应当被强迫去做；政府不这样做，是政府的罪和羞耻。因为他们直接与上帝的设立作对（创世记 3:19）。他们既不像国民也不像教会成员，并且在那方面，不受约束地倾向于各种邪恶。</w:t>
      </w:r>
    </w:p>
    <w:p w14:paraId="672B5952">
      <w:pPr>
        <w:pStyle w:val="4"/>
        <w:spacing w:before="297" w:line="285" w:lineRule="auto"/>
        <w:rPr>
          <w:rFonts w:hint="eastAsia"/>
        </w:rPr>
      </w:pPr>
    </w:p>
    <w:p w14:paraId="289A0E5D">
      <w:pPr>
        <w:pStyle w:val="4"/>
        <w:spacing w:before="297" w:line="285" w:lineRule="auto"/>
        <w:rPr>
          <w:rFonts w:hint="eastAsia"/>
        </w:rPr>
      </w:pPr>
      <w:r>
        <w:rPr>
          <w:rFonts w:hint="eastAsia"/>
        </w:rPr>
        <w:t>(2.) That no person can with a good conscience lay the burden of their maintenance on others, further than what they cannot prevent by their own utmost diligence in labouring for themselves. And therefore those that will rather seek than work, though they be able, are reckoned in God's account to steal it, though they think not so.</w:t>
      </w:r>
    </w:p>
    <w:p w14:paraId="266F99F0">
      <w:pPr>
        <w:pStyle w:val="4"/>
        <w:spacing w:before="297" w:line="285" w:lineRule="auto"/>
        <w:rPr>
          <w:rFonts w:hint="eastAsia"/>
        </w:rPr>
      </w:pPr>
    </w:p>
    <w:p w14:paraId="44E2B371">
      <w:pPr>
        <w:pStyle w:val="4"/>
        <w:spacing w:before="297" w:line="285" w:lineRule="auto"/>
        <w:rPr>
          <w:rFonts w:hint="eastAsia"/>
        </w:rPr>
      </w:pPr>
      <w:r>
        <w:rPr>
          <w:rFonts w:hint="eastAsia"/>
        </w:rPr>
        <w:t>(2.) 任何人若能通过自己最大的努力为自己劳作而避免，就不能凭良心将他们维持生计的重担加在别人身上。因此，那些宁愿寻求也不愿工作的人，虽然他们有能力，在上帝的眼中也被算为偷窃，虽然他们不这样认为。</w:t>
      </w:r>
    </w:p>
    <w:p w14:paraId="6467D284">
      <w:pPr>
        <w:pStyle w:val="4"/>
        <w:spacing w:before="297" w:line="285" w:lineRule="auto"/>
        <w:rPr>
          <w:rFonts w:hint="eastAsia"/>
        </w:rPr>
      </w:pPr>
    </w:p>
    <w:p w14:paraId="0F2A0BF3">
      <w:pPr>
        <w:pStyle w:val="4"/>
        <w:spacing w:before="297" w:line="285" w:lineRule="auto"/>
        <w:rPr>
          <w:rFonts w:hint="eastAsia"/>
        </w:rPr>
      </w:pPr>
      <w:r>
        <w:rPr>
          <w:rFonts w:hint="eastAsia"/>
        </w:rPr>
        <w:t>Idle and lazy persons are guilty of stealth two ways. They wrong them that have, being without necessity a burden to them. They wrong others that are really poor and unable to help themselves; for they rob them at least in part of what they should get; and whereas they ought to labour to help them, they do it not, Eph. 4:28.</w:t>
      </w:r>
    </w:p>
    <w:p w14:paraId="096B2C0B">
      <w:pPr>
        <w:pStyle w:val="4"/>
        <w:spacing w:before="297" w:line="285" w:lineRule="auto"/>
        <w:rPr>
          <w:rFonts w:hint="eastAsia"/>
        </w:rPr>
      </w:pPr>
    </w:p>
    <w:p w14:paraId="7E69EF48">
      <w:pPr>
        <w:pStyle w:val="4"/>
        <w:spacing w:before="297" w:line="285" w:lineRule="auto"/>
        <w:rPr>
          <w:rFonts w:hint="eastAsia"/>
        </w:rPr>
      </w:pPr>
      <w:r>
        <w:rPr>
          <w:rFonts w:hint="eastAsia"/>
        </w:rPr>
        <w:t>懒惰的人以两种方式犯了偷窃罪。他们亏负了那些拥有的人，无必要地成为他们的重担。他们亏负了那些真正贫穷且无法自救的人；因为他们至少部分地抢夺了他们应得的；而当他们本应劳动来帮助他们时，他们却不这样做（以弗所书 4:28）。</w:t>
      </w:r>
    </w:p>
    <w:p w14:paraId="2CB55A26">
      <w:pPr>
        <w:pStyle w:val="4"/>
        <w:spacing w:before="297" w:line="285" w:lineRule="auto"/>
        <w:rPr>
          <w:rFonts w:hint="eastAsia"/>
        </w:rPr>
      </w:pPr>
    </w:p>
    <w:p w14:paraId="6F15B97C">
      <w:pPr>
        <w:pStyle w:val="4"/>
        <w:spacing w:before="297" w:line="285" w:lineRule="auto"/>
        <w:rPr>
          <w:rFonts w:hint="eastAsia"/>
        </w:rPr>
      </w:pPr>
      <w:r>
        <w:rPr>
          <w:rFonts w:hint="eastAsia"/>
        </w:rPr>
        <w:t>2dly, By unlawful, base, and unwarrantable ways of getting gain. This the Spirit calls filthy lucre. For men must not only work, but work that which is good, that they may gain a maintenance. And if they take sinful ways to obtain it, it is theft in the sight of God.</w:t>
      </w:r>
    </w:p>
    <w:p w14:paraId="0CA3366A">
      <w:pPr>
        <w:pStyle w:val="4"/>
        <w:spacing w:before="297" w:line="285" w:lineRule="auto"/>
        <w:rPr>
          <w:rFonts w:hint="eastAsia"/>
        </w:rPr>
      </w:pPr>
    </w:p>
    <w:p w14:paraId="296A74A7">
      <w:pPr>
        <w:pStyle w:val="4"/>
        <w:spacing w:before="297" w:line="285" w:lineRule="auto"/>
        <w:rPr>
          <w:rFonts w:hint="eastAsia"/>
        </w:rPr>
      </w:pPr>
      <w:r>
        <w:rPr>
          <w:rFonts w:hint="eastAsia"/>
        </w:rPr>
        <w:t>其次，通过不法、卑鄙和不正当的得利方式。圣灵称之为污秽的钱财。因为人不仅要工作，而且要做那良善的事，以便得着维持生计。如果他们用罪恶的方法来获取，在上帝眼中就是偷窃。</w:t>
      </w:r>
    </w:p>
    <w:p w14:paraId="7311FBD4">
      <w:pPr>
        <w:pStyle w:val="4"/>
        <w:spacing w:before="297" w:line="285" w:lineRule="auto"/>
        <w:rPr>
          <w:rFonts w:hint="eastAsia"/>
        </w:rPr>
      </w:pPr>
    </w:p>
    <w:p w14:paraId="24539AF5">
      <w:pPr>
        <w:pStyle w:val="4"/>
        <w:spacing w:before="297" w:line="285" w:lineRule="auto"/>
        <w:rPr>
          <w:rFonts w:hint="eastAsia"/>
        </w:rPr>
      </w:pPr>
      <w:r>
        <w:rPr>
          <w:rFonts w:hint="eastAsia"/>
        </w:rPr>
        <w:t>(1.) Using unlawful arts in trades, Acts 19:19, 24, 25. Such are not working the thing that is good, but in itself evil, and tending to the debauching of mankind.</w:t>
      </w:r>
    </w:p>
    <w:p w14:paraId="2C3EDAD5">
      <w:pPr>
        <w:pStyle w:val="4"/>
        <w:spacing w:before="297" w:line="285" w:lineRule="auto"/>
        <w:rPr>
          <w:rFonts w:hint="eastAsia"/>
        </w:rPr>
      </w:pPr>
    </w:p>
    <w:p w14:paraId="08C255A5">
      <w:pPr>
        <w:pStyle w:val="4"/>
        <w:spacing w:before="297" w:line="285" w:lineRule="auto"/>
        <w:rPr>
          <w:rFonts w:hint="eastAsia"/>
        </w:rPr>
      </w:pPr>
      <w:r>
        <w:rPr>
          <w:rFonts w:hint="eastAsia"/>
        </w:rPr>
        <w:t>(1.) 在行业中使用不法的技艺（使徒行传 19:19, 24, 25）。这样的，不是做那良善的事，而是本身邪恶，并倾向于败坏人类。</w:t>
      </w:r>
    </w:p>
    <w:p w14:paraId="084BFF84">
      <w:pPr>
        <w:pStyle w:val="4"/>
        <w:spacing w:before="297" w:line="285" w:lineRule="auto"/>
        <w:rPr>
          <w:rFonts w:hint="eastAsia"/>
        </w:rPr>
      </w:pPr>
    </w:p>
    <w:p w14:paraId="6CB4D536">
      <w:pPr>
        <w:pStyle w:val="4"/>
        <w:spacing w:before="297" w:line="285" w:lineRule="auto"/>
        <w:rPr>
          <w:rFonts w:hint="eastAsia"/>
        </w:rPr>
      </w:pPr>
      <w:r>
        <w:rPr>
          <w:rFonts w:hint="eastAsia"/>
        </w:rPr>
        <w:t>(2.) By raking together gain by our own sin, or the sin of others, as for gain to play the whore, or to do or help others to any sinful thing. Of this sort is the selling drink to those that go to excess in it, where people are instrumental in the ruin of the souls, bodies, and means of others, for their own filthy gain. Of this sort also are your set drinkings to help people to some stock; which is an occasion of much sin and excess. It must needs be base gain that is made that way, as being no way warranted by the word of God of helping them that are in need; and ordinarily it is seen to be blasted, so that it does little good. Must men be obliged to abuse themselves and God's good creatures to help others? Is that a way becoming Christian gravity and sobriety for helping those that need? But they will cast out their money liberally that way, that will not part with a penny to a poor object. Let those that need ply their hands well; and if that will not do to help them, let them take Christian methods for their help otherwise, and not run themselves on the sword-point of the curse denounced against such base gain, Hab. 2:15. 'Wo unto him that giveth his neighbour drink: that puttest thy bottle to him, and makest him drunken also.' And let men of gravity and sobriety discourage those ways, and not partake of other men's sins.</w:t>
      </w:r>
    </w:p>
    <w:p w14:paraId="1B5D1F31">
      <w:pPr>
        <w:pStyle w:val="4"/>
        <w:spacing w:before="297" w:line="285" w:lineRule="auto"/>
        <w:rPr>
          <w:rFonts w:hint="eastAsia"/>
        </w:rPr>
      </w:pPr>
    </w:p>
    <w:p w14:paraId="38828205">
      <w:pPr>
        <w:pStyle w:val="4"/>
        <w:spacing w:before="297" w:line="285" w:lineRule="auto"/>
        <w:rPr>
          <w:rFonts w:hint="eastAsia"/>
        </w:rPr>
      </w:pPr>
      <w:r>
        <w:rPr>
          <w:rFonts w:hint="eastAsia"/>
        </w:rPr>
        <w:t>(2.) 通过我们自己或他人的罪来敛财，例如为得利而卖淫，或做或帮助他人做任何罪恶的事。这类包括，向那些酗酒的人卖酒，人们为了自己污秽的利益，在他人灵魂、身体和财产的毁灭中起了作用。这类也包括，你们为帮助人筹集资金而设的酒宴；这常是许多罪恶和放纵的起因。那样得来的利益必定是卑鄙的，因为上帝的话语绝不认可那种帮助有需要之人的方式；通常可见它被咒诅，所以收效甚微。人岂可被迫滥用自己和上帝的美好创造物来帮助别人呢？那岂是基督徒庄重和 sober 为帮助有需要之人所应有的方式？但他们会那样慷慨地花钱，却不愿给一个可怜的对象一文钱。让那些有需要的人好好动手；如果那不足以帮助他们，让他们采取基督徒的方法来寻求别的帮助，不要自己冲到那对如此卑鄙利益所宣告之咒诅的剑尖上（哈巴谷书 2:15）。“祸哉，那给邻舍酒喝，将你的酒瓶递给他，也使他喝醉的人。”让庄重和 sober 的人劝阻那些方式，不要有份于别人的罪。</w:t>
      </w:r>
    </w:p>
    <w:p w14:paraId="494D81FA">
      <w:pPr>
        <w:pStyle w:val="4"/>
        <w:spacing w:before="297" w:line="285" w:lineRule="auto"/>
        <w:rPr>
          <w:rFonts w:hint="eastAsia"/>
        </w:rPr>
      </w:pPr>
    </w:p>
    <w:p w14:paraId="51173618">
      <w:pPr>
        <w:pStyle w:val="4"/>
        <w:spacing w:before="297" w:line="285" w:lineRule="auto"/>
        <w:rPr>
          <w:rFonts w:hint="eastAsia"/>
        </w:rPr>
      </w:pPr>
      <w:r>
        <w:rPr>
          <w:rFonts w:hint="eastAsia"/>
        </w:rPr>
        <w:t>(3.) By making merchandise of things that ought not to be sold or bought. If they be spiritual things, as sacraments and church-offices, it is Simony, Acts 8:20. If it be of justice, it is bribery, Job 15:34. Or whatsoever it is that people make merchandise of, which ought neither to be bought nor sold.</w:t>
      </w:r>
    </w:p>
    <w:p w14:paraId="2C83F221">
      <w:pPr>
        <w:pStyle w:val="4"/>
        <w:spacing w:before="297" w:line="285" w:lineRule="auto"/>
        <w:rPr>
          <w:rFonts w:hint="eastAsia"/>
        </w:rPr>
      </w:pPr>
    </w:p>
    <w:p w14:paraId="4F442F58">
      <w:pPr>
        <w:pStyle w:val="4"/>
        <w:spacing w:before="297" w:line="285" w:lineRule="auto"/>
        <w:rPr>
          <w:rFonts w:hint="eastAsia"/>
        </w:rPr>
      </w:pPr>
      <w:r>
        <w:rPr>
          <w:rFonts w:hint="eastAsia"/>
        </w:rPr>
        <w:t>(3.) 通过贩卖那些不应被买卖的东西。如果它们是属灵的东西，如圣餐和教会职分，那就是西门术（使徒行传 8:20）。如果是公义，那就是贿赂（约伯记 15:34）。或者，无论是什么，人们将其作为商品，而它既不应被买也不应被卖。</w:t>
      </w:r>
    </w:p>
    <w:p w14:paraId="7DC23968">
      <w:pPr>
        <w:pStyle w:val="4"/>
        <w:spacing w:before="297" w:line="285" w:lineRule="auto"/>
        <w:rPr>
          <w:rFonts w:hint="eastAsia"/>
        </w:rPr>
      </w:pPr>
    </w:p>
    <w:p w14:paraId="56644AE7">
      <w:pPr>
        <w:pStyle w:val="4"/>
        <w:spacing w:before="297" w:line="285" w:lineRule="auto"/>
        <w:rPr>
          <w:rFonts w:hint="eastAsia"/>
        </w:rPr>
      </w:pPr>
      <w:r>
        <w:rPr>
          <w:rFonts w:hint="eastAsia"/>
        </w:rPr>
        <w:t>(4.) It is a base gain that is made by your penny-weddings, as they are commonly managed, being condemned both by the laws of the land and of the church. And for people to begin the world with treading upon the laudable laws of the state, and constitutions of the church, for a little base gain, cannot be but a sinful way, being offensive and disorderly, 1 Cor. 10:32. 2 Thess. 3:6. Our church, by act of Assembly, has declared them to be fruitful seminaries of all lasciviousness and debauchery, as well by the excessive number of people convened thereto, as by the extortion of them therein, and licentiousness thereat, to the great dishonour of God, the scandal of our Christian profession, and the prejudice of the country's welfare. And I appeal to your own consciences, if it be not a just character of them. The drinkings, dancings, excesses, and quarrelings that accompany them, are they suitable to the rules of Christianity? They are generally reckoned oppression, and a gentle way of begging; but I fear God will reckon them stealing, as a way of base gain. But we have such fresh experience of your respect to warnings from the Lord's word, that I need not doubt but if ye had occasion, we should have a penny-wedding next Tuesday, Hos. 4:4.</w:t>
      </w:r>
    </w:p>
    <w:p w14:paraId="01D40F3C">
      <w:pPr>
        <w:pStyle w:val="4"/>
        <w:spacing w:before="297" w:line="285" w:lineRule="auto"/>
        <w:rPr>
          <w:rFonts w:hint="eastAsia"/>
        </w:rPr>
      </w:pPr>
    </w:p>
    <w:p w14:paraId="1DD58712">
      <w:pPr>
        <w:pStyle w:val="4"/>
        <w:spacing w:before="297" w:line="285" w:lineRule="auto"/>
        <w:rPr>
          <w:rFonts w:hint="eastAsia"/>
        </w:rPr>
      </w:pPr>
      <w:r>
        <w:rPr>
          <w:rFonts w:hint="eastAsia"/>
        </w:rPr>
        <w:t>(4.) 你们的便士婚礼，如通常所办的，所获得的利益是卑鄙的，因为它们既受国家法律也受教会法律的谴责。人们为了一点卑鄙的利益，以践踏国家值得称赞的法律和教会的章程来开始他们的生活，这只能是一种罪恶的方式，是冒犯和无序的（哥林多前书 10:32；帖撒罗尼迦后书 3:6）。我们的教会，通过大会的法案，已宣布它们是一切淫荡和放荡的肥沃温床，既因其召集的人数过多，也因其中所行的勒索和放纵，极大地羞辱了上帝，玷污了我们的基督徒信仰，并损害了国家的福祉。我向你们自己的良心呼吁，这难道不是对它们的公正描述吗？伴随它们的饮酒、跳舞、过度和争吵，它们合乎基督教的规则吗？它们通常被认为是压迫，是一种温和的乞讨；但我担心上帝会把它们算为偷窃，作为一种卑鄙的得利方式。但我们对你们尊重主话语的警告有如此新的经验，以至于我毫不怀疑，如果你们有机会，我们下个星期二就会有一个便士婚礼（何西阿书 4:4）。</w:t>
      </w:r>
    </w:p>
    <w:p w14:paraId="2FB908F9">
      <w:pPr>
        <w:pStyle w:val="4"/>
        <w:spacing w:before="297" w:line="285" w:lineRule="auto"/>
        <w:rPr>
          <w:rFonts w:hint="eastAsia"/>
        </w:rPr>
      </w:pPr>
    </w:p>
    <w:p w14:paraId="22650B1B">
      <w:pPr>
        <w:pStyle w:val="4"/>
        <w:spacing w:before="297" w:line="285" w:lineRule="auto"/>
        <w:rPr>
          <w:rFonts w:hint="eastAsia"/>
        </w:rPr>
      </w:pPr>
      <w:r>
        <w:rPr>
          <w:rFonts w:hint="eastAsia"/>
        </w:rPr>
        <w:t>(5.) It is base gain that is made at playing at cards and dice, or any such game of hazard. For the lot being an appeal to God, it is dangerous to make a play of it. They occasion much sin of blaspheming God's providence under the name of ill luck when people lose, commending their good luck when they win, misspending time through a bewitching in the matter, whereby they cannot give over, the winners hoping to win more, and the losers hoping for better. Surely it is no working of that which is good, Eph. 4:28. A Popish doctor, in a treatise of his on plays, tells us, that all games of hazard are condemned by Pagans, the fathers, the most able Popish and Protestant doctors, and that even Jesuit casuists find a mortal sin in playing at cards.</w:t>
      </w:r>
    </w:p>
    <w:p w14:paraId="09EB3DF1">
      <w:pPr>
        <w:pStyle w:val="4"/>
        <w:spacing w:before="297" w:line="285" w:lineRule="auto"/>
        <w:rPr>
          <w:rFonts w:hint="eastAsia"/>
        </w:rPr>
      </w:pPr>
    </w:p>
    <w:p w14:paraId="713479D0">
      <w:pPr>
        <w:pStyle w:val="4"/>
        <w:spacing w:before="297" w:line="285" w:lineRule="auto"/>
        <w:rPr>
          <w:rFonts w:hint="eastAsia"/>
        </w:rPr>
      </w:pPr>
      <w:r>
        <w:rPr>
          <w:rFonts w:hint="eastAsia"/>
        </w:rPr>
        <w:t>(5.) 通过玩纸牌和骰子，或任何这类碰运气的游戏所得的利益是卑鄙的。因为抽签是向上帝的呼求，将其作为游戏是危险的。它们引起了许多罪，当人们输的时候，以运气不好为名亵渎上帝的护理；赢的时候，称赞他们的好运；因其中一种迷惑而浪费时间，藉此他们无法停止，赢家希望赢得更多，输家希望更好。这当然不是做那良善的事（以弗所书 4:28）。一位天主教博士，在他的一篇关于游戏的论文中告诉我们，所有碰运气的游戏都受到异教徒、教父、最能干的天主教和更正教博士的谴责，甚至耶稣会的决疑者也在玩纸牌中发现了死罪。</w:t>
      </w:r>
    </w:p>
    <w:p w14:paraId="34E92201">
      <w:pPr>
        <w:pStyle w:val="4"/>
        <w:spacing w:before="297" w:line="285" w:lineRule="auto"/>
        <w:rPr>
          <w:rFonts w:hint="eastAsia"/>
        </w:rPr>
      </w:pPr>
    </w:p>
    <w:p w14:paraId="71A7D1E8">
      <w:pPr>
        <w:pStyle w:val="4"/>
        <w:spacing w:before="297" w:line="285" w:lineRule="auto"/>
        <w:rPr>
          <w:rFonts w:hint="eastAsia"/>
        </w:rPr>
      </w:pPr>
      <w:r>
        <w:rPr>
          <w:rFonts w:hint="eastAsia"/>
        </w:rPr>
        <w:t>(6.) It is base gain when people stand at nothing, whether credit or conscience, if they can but reach it. Thus many reckon gain sweet, whatever way they get it. They will debase themselves to the meanest things to win a little thing, without any necessity. They will toil themselves excessively for what is very inconsiderable; and if charity and gifts be going, they will without necessity put in for their share, to the great prejudice of those that are truly needy, and cannot help themselves. These and all other ways of base gain are forbidden here as stealing.</w:t>
      </w:r>
    </w:p>
    <w:p w14:paraId="51A1E6CC">
      <w:pPr>
        <w:pStyle w:val="4"/>
        <w:spacing w:before="297" w:line="285" w:lineRule="auto"/>
        <w:rPr>
          <w:rFonts w:hint="eastAsia"/>
        </w:rPr>
      </w:pPr>
    </w:p>
    <w:p w14:paraId="043E4213">
      <w:pPr>
        <w:pStyle w:val="4"/>
        <w:spacing w:before="297" w:line="285" w:lineRule="auto"/>
        <w:rPr>
          <w:rFonts w:hint="eastAsia"/>
        </w:rPr>
      </w:pPr>
      <w:r>
        <w:rPr>
          <w:rFonts w:hint="eastAsia"/>
        </w:rPr>
        <w:t>(6.) 当人们为了得到利益，不惜一切，无论信誉或良心，都算为卑鄙的利益。因此，许多人认为，无论以何种方式得到利益，都是甜美的。他们会为了一点小利，毫无必要地贬低自己，去做最卑贱的事。他们会为微不足道的东西而过度劳累自己；如果有慈善和馈赠，他们会毫无必要地去分一杯羹，极大地损害了那些真正有需要且无法自救的人。这些以及所有其他卑鄙的得利方式，在这里都被作为偷窃而禁止。</w:t>
      </w:r>
    </w:p>
    <w:p w14:paraId="1E0E9793">
      <w:pPr>
        <w:pStyle w:val="4"/>
        <w:spacing w:before="297" w:line="285" w:lineRule="auto"/>
        <w:rPr>
          <w:rFonts w:hint="eastAsia"/>
        </w:rPr>
      </w:pPr>
    </w:p>
    <w:p w14:paraId="4EB90F05">
      <w:pPr>
        <w:pStyle w:val="4"/>
        <w:spacing w:before="297" w:line="285" w:lineRule="auto"/>
        <w:rPr>
          <w:rFonts w:hint="eastAsia"/>
        </w:rPr>
      </w:pPr>
      <w:r>
        <w:rPr>
          <w:rFonts w:hint="eastAsia"/>
        </w:rPr>
        <w:t>3dly, This command is broken by family-frauds and robbery. For in this case one's enemies may be those of their own house. These family-frauds are committed,</w:t>
      </w:r>
    </w:p>
    <w:p w14:paraId="4B974AEA">
      <w:pPr>
        <w:pStyle w:val="4"/>
        <w:spacing w:before="297" w:line="285" w:lineRule="auto"/>
        <w:rPr>
          <w:rFonts w:hint="eastAsia"/>
        </w:rPr>
      </w:pPr>
    </w:p>
    <w:p w14:paraId="4D0A1655">
      <w:pPr>
        <w:pStyle w:val="4"/>
        <w:spacing w:before="297" w:line="285" w:lineRule="auto"/>
        <w:rPr>
          <w:rFonts w:hint="eastAsia"/>
        </w:rPr>
      </w:pPr>
      <w:r>
        <w:rPr>
          <w:rFonts w:hint="eastAsia"/>
        </w:rPr>
        <w:t>第三，这条诫命因家庭欺诈和抢劫而被违背。因为在这种情况下，一个人的仇敌可能是他自己家里的人。这些家庭欺诈行为包括：</w:t>
      </w:r>
    </w:p>
    <w:p w14:paraId="7F3E1338">
      <w:pPr>
        <w:pStyle w:val="4"/>
        <w:spacing w:before="297" w:line="285" w:lineRule="auto"/>
        <w:rPr>
          <w:rFonts w:hint="eastAsia"/>
        </w:rPr>
      </w:pPr>
    </w:p>
    <w:p w14:paraId="62A709C1">
      <w:pPr>
        <w:pStyle w:val="4"/>
        <w:spacing w:before="297" w:line="285" w:lineRule="auto"/>
        <w:rPr>
          <w:rFonts w:hint="eastAsia"/>
        </w:rPr>
      </w:pPr>
      <w:r>
        <w:rPr>
          <w:rFonts w:hint="eastAsia"/>
        </w:rPr>
        <w:t>(1.) By the husbands spending and wasting their money or goods, to the detriment of their wives and children. It is abominable robbery for men to ware that on their lusts, which should serve the necessities and conveniences of their families, as it falls out in the case of drunkards, adulterers, and mismanagers. But worst of all, while they themselves are kept full and their poor families sadly pinched, 1 Tim. 5:8.</w:t>
      </w:r>
    </w:p>
    <w:p w14:paraId="5C8B0742">
      <w:pPr>
        <w:pStyle w:val="4"/>
        <w:spacing w:before="297" w:line="285" w:lineRule="auto"/>
        <w:rPr>
          <w:rFonts w:hint="eastAsia"/>
        </w:rPr>
      </w:pPr>
    </w:p>
    <w:p w14:paraId="0F47F483">
      <w:pPr>
        <w:pStyle w:val="4"/>
        <w:spacing w:before="297" w:line="285" w:lineRule="auto"/>
        <w:rPr>
          <w:rFonts w:hint="eastAsia"/>
        </w:rPr>
      </w:pPr>
      <w:r>
        <w:rPr>
          <w:rFonts w:hint="eastAsia"/>
        </w:rPr>
        <w:t>(1.) 丈夫花费和浪费他们的钱财或货物，损害他们的妻子和儿女。男人将那些本该用于他们家庭必需品和方便之物的东西，花费在他们的私欲上，是可憎的抢劫，如同在醉汉、奸夫和管理不善的人的情况中发生的那样。但最坏的是，当他们自己吃得饱饱的，而他们可怜的家人却悲惨地受苦时（提摩太前书 5:8）。</w:t>
      </w:r>
    </w:p>
    <w:p w14:paraId="261D6115">
      <w:pPr>
        <w:pStyle w:val="4"/>
        <w:spacing w:before="297" w:line="285" w:lineRule="auto"/>
        <w:rPr>
          <w:rFonts w:hint="eastAsia"/>
        </w:rPr>
      </w:pPr>
    </w:p>
    <w:p w14:paraId="7B22B6D9">
      <w:pPr>
        <w:pStyle w:val="4"/>
        <w:spacing w:before="297" w:line="285" w:lineRule="auto"/>
        <w:rPr>
          <w:rFonts w:hint="eastAsia"/>
        </w:rPr>
      </w:pPr>
      <w:r>
        <w:rPr>
          <w:rFonts w:hint="eastAsia"/>
        </w:rPr>
        <w:t>(2.) By wives embezzling and putting away their husbands' goods-to his loss, by which means a man may soon be stolen off his feet, as we term it. It is quite contrary to the character of a virtuous woman, Prov. 31:12. 'She will do him (her husband) good, and not evil, all the days of her life.'</w:t>
      </w:r>
    </w:p>
    <w:p w14:paraId="4DA7CA23">
      <w:pPr>
        <w:pStyle w:val="4"/>
        <w:spacing w:before="297" w:line="285" w:lineRule="auto"/>
        <w:rPr>
          <w:rFonts w:hint="eastAsia"/>
        </w:rPr>
      </w:pPr>
    </w:p>
    <w:p w14:paraId="5A67FEFE">
      <w:pPr>
        <w:pStyle w:val="4"/>
        <w:numPr>
          <w:ilvl w:val="0"/>
          <w:numId w:val="3"/>
        </w:numPr>
        <w:spacing w:before="297" w:line="285" w:lineRule="auto"/>
        <w:rPr>
          <w:rFonts w:hint="eastAsia"/>
        </w:rPr>
      </w:pPr>
      <w:r>
        <w:rPr>
          <w:rFonts w:hint="eastAsia"/>
        </w:rPr>
        <w:t>) 妻子侵吞并挪用她们丈夫的财物，给他造成损失，藉此，一个男人可能很快就会被我们所说的“偷光了”。这与贤德妇人的品格截然相反（箴言 31:12）。“她一生使丈夫有益无损。”</w:t>
      </w:r>
    </w:p>
    <w:p w14:paraId="6DE45EF3">
      <w:pPr>
        <w:pStyle w:val="4"/>
        <w:numPr>
          <w:numId w:val="0"/>
        </w:numPr>
        <w:spacing w:before="297" w:line="285" w:lineRule="auto"/>
        <w:ind w:right="97" w:rightChars="0"/>
      </w:pPr>
    </w:p>
    <w:p w14:paraId="46FEB965">
      <w:pPr>
        <w:pStyle w:val="4"/>
        <w:spacing w:before="298" w:line="285" w:lineRule="auto"/>
        <w:rPr>
          <w:rFonts w:hint="eastAsia"/>
        </w:rPr>
      </w:pPr>
      <w:r>
        <w:rPr>
          <w:rFonts w:hint="eastAsia"/>
        </w:rPr>
        <w:t>(3.) By children embezzling and taking away their parents' money or goods without their consent. There is no doubt a child may steal from his parents seeing he is not proprietor of their goods, Prov. 28:24. Though they think they may take at their own hand, God's word says the contrary.</w:t>
      </w:r>
    </w:p>
    <w:p w14:paraId="6FE61C92">
      <w:pPr>
        <w:pStyle w:val="4"/>
        <w:spacing w:before="298" w:line="285" w:lineRule="auto"/>
        <w:rPr>
          <w:rFonts w:hint="eastAsia"/>
        </w:rPr>
      </w:pPr>
    </w:p>
    <w:p w14:paraId="413ADD44">
      <w:pPr>
        <w:pStyle w:val="4"/>
        <w:spacing w:before="298" w:line="285" w:lineRule="auto"/>
        <w:rPr>
          <w:rFonts w:hint="eastAsia"/>
        </w:rPr>
      </w:pPr>
      <w:r>
        <w:rPr>
          <w:rFonts w:hint="eastAsia"/>
        </w:rPr>
        <w:t>(3.) 儿女私自挪用并拿走他们父母的钱财或物品。毫无疑问，一个孩子可能从他父母那里偷窃，因为他并非他们财物的拥有者（箴言 28:24）。虽然他们可能认为他们可以自行取用，但上帝的话语却说不然。</w:t>
      </w:r>
    </w:p>
    <w:p w14:paraId="6B594AC5">
      <w:pPr>
        <w:pStyle w:val="4"/>
        <w:spacing w:before="298" w:line="285" w:lineRule="auto"/>
        <w:rPr>
          <w:rFonts w:hint="eastAsia"/>
        </w:rPr>
      </w:pPr>
    </w:p>
    <w:p w14:paraId="3267FE37">
      <w:pPr>
        <w:pStyle w:val="4"/>
        <w:spacing w:before="298" w:line="285" w:lineRule="auto"/>
        <w:rPr>
          <w:rFonts w:hint="eastAsia"/>
        </w:rPr>
      </w:pPr>
      <w:r>
        <w:rPr>
          <w:rFonts w:hint="eastAsia"/>
        </w:rPr>
        <w:t>(4.) By servants wronging their masters in their substance that is among their hands. By their employment and trust, they have occasion to steal from their masters, if conscience engage them not to honesty. And so they may be guilty of taking of their master's either for themselves or to give away to others, Tit. 2:9, 10.</w:t>
      </w:r>
    </w:p>
    <w:p w14:paraId="03E78EDE">
      <w:pPr>
        <w:pStyle w:val="4"/>
        <w:spacing w:before="298" w:line="285" w:lineRule="auto"/>
        <w:rPr>
          <w:rFonts w:hint="eastAsia"/>
        </w:rPr>
      </w:pPr>
    </w:p>
    <w:p w14:paraId="2EEBE9AA">
      <w:pPr>
        <w:pStyle w:val="4"/>
        <w:spacing w:before="298" w:line="285" w:lineRule="auto"/>
        <w:rPr>
          <w:rFonts w:hint="eastAsia"/>
        </w:rPr>
      </w:pPr>
      <w:r>
        <w:rPr>
          <w:rFonts w:hint="eastAsia"/>
        </w:rPr>
        <w:t>(4.) 仆人亏负他们主人在他们手中的财物。通过他们的工作和信任，如果良心不促使他们诚实，他们就有机会从他们的主人那里偷窃。因此，他们可能犯下拿取他们主人的东西，或为自己，或送给别人的罪（提多书 2:9, 10）。</w:t>
      </w:r>
    </w:p>
    <w:p w14:paraId="1B0AAFF3">
      <w:pPr>
        <w:pStyle w:val="4"/>
        <w:spacing w:before="298" w:line="285" w:lineRule="auto"/>
        <w:rPr>
          <w:rFonts w:hint="eastAsia"/>
        </w:rPr>
      </w:pPr>
    </w:p>
    <w:p w14:paraId="4F0EE68E">
      <w:pPr>
        <w:pStyle w:val="4"/>
        <w:spacing w:before="298" w:line="285" w:lineRule="auto"/>
        <w:rPr>
          <w:rFonts w:hint="eastAsia"/>
        </w:rPr>
      </w:pPr>
      <w:r>
        <w:rPr>
          <w:rFonts w:hint="eastAsia"/>
        </w:rPr>
        <w:t>(5.) Lastly, I will add by all such as tempt or encourage either husbands, wives, children, or servants, to wrong their relatives. These are deeply guilty; for, as we say, there would not be a thief if there was not a resetter, Psal. 50:18. Thus hostlers and others that entertain men to the prejudice of their families, steal from these families. Thus covetous neighbours, who have their intrigues with other people's servants and fawning flatterers that draw about people's houses, to make a prey, whether of simple wives, children, or servants, engaging them to rob their husbands, parents, or masters, to give them, are thieves in the sight of God, to be avoided as plagues and pests to a house, Prov. 29:24.</w:t>
      </w:r>
    </w:p>
    <w:p w14:paraId="7A46427F">
      <w:pPr>
        <w:pStyle w:val="4"/>
        <w:spacing w:before="298" w:line="285" w:lineRule="auto"/>
        <w:rPr>
          <w:rFonts w:hint="eastAsia"/>
        </w:rPr>
      </w:pPr>
    </w:p>
    <w:p w14:paraId="68DC92D9">
      <w:pPr>
        <w:pStyle w:val="4"/>
        <w:spacing w:before="298" w:line="285" w:lineRule="auto"/>
        <w:rPr>
          <w:rFonts w:hint="eastAsia"/>
        </w:rPr>
      </w:pPr>
      <w:r>
        <w:rPr>
          <w:rFonts w:hint="eastAsia"/>
        </w:rPr>
        <w:t>(5.) 最后，我要加上所有那些引诱或鼓励丈夫、妻子、儿女或仆人亏负他们亲属的人。这些人罪孽深重；因为，正如我们所说，若没有窝赃者，就不会有盗贼（诗篇 50:18）。因此，马夫和其他那些为损害家庭而招待人的人，是从那些家庭中偷盗。因此，那些与别人家的仆人有阴谋的贪婪邻舍，以及那些在人家周围徘徊，以单纯的妻子、儿女或仆人为猎物，怂恿他们抢劫他们的丈夫、父母或主人来给他们的阿谀奉承者，在上帝眼中都是盗贼，应当像家庭的瘟疫和祸害一样被避免（箴言 29:24）。</w:t>
      </w:r>
    </w:p>
    <w:p w14:paraId="7BBBEC99">
      <w:pPr>
        <w:pStyle w:val="4"/>
        <w:spacing w:before="298" w:line="285" w:lineRule="auto"/>
        <w:rPr>
          <w:rFonts w:hint="eastAsia"/>
        </w:rPr>
      </w:pPr>
    </w:p>
    <w:p w14:paraId="6EE6E2D4">
      <w:pPr>
        <w:pStyle w:val="4"/>
        <w:spacing w:before="298" w:line="285" w:lineRule="auto"/>
        <w:rPr>
          <w:rFonts w:hint="eastAsia"/>
        </w:rPr>
      </w:pPr>
      <w:r>
        <w:rPr>
          <w:rFonts w:hint="eastAsia"/>
        </w:rPr>
        <w:t>4thly, This command is broken by injustice and cheatery in bargains and commerce, 1 Thess. 4:6. What is gotten is that way is stolen in God's account, Lev. 25:14. Thus men are guilty,</w:t>
      </w:r>
    </w:p>
    <w:p w14:paraId="0E783FA8">
      <w:pPr>
        <w:pStyle w:val="4"/>
        <w:spacing w:before="298" w:line="285" w:lineRule="auto"/>
        <w:rPr>
          <w:rFonts w:hint="eastAsia"/>
        </w:rPr>
      </w:pPr>
    </w:p>
    <w:p w14:paraId="4F65130E">
      <w:pPr>
        <w:pStyle w:val="4"/>
        <w:spacing w:before="298" w:line="285" w:lineRule="auto"/>
        <w:rPr>
          <w:rFonts w:hint="eastAsia"/>
        </w:rPr>
      </w:pPr>
      <w:r>
        <w:rPr>
          <w:rFonts w:hint="eastAsia"/>
        </w:rPr>
        <w:t>第四，这条诫命因在交易和商业中的不公和欺诈而被违背（帖撒罗尼迦前书 4:6）。那样得来的，在上帝的眼中是偷来的（利未记 25:14）。因此人是有罪的，</w:t>
      </w:r>
    </w:p>
    <w:p w14:paraId="6ADBA3E0">
      <w:pPr>
        <w:pStyle w:val="4"/>
        <w:spacing w:before="298" w:line="285" w:lineRule="auto"/>
        <w:rPr>
          <w:rFonts w:hint="eastAsia"/>
        </w:rPr>
      </w:pPr>
    </w:p>
    <w:p w14:paraId="406255A7">
      <w:pPr>
        <w:pStyle w:val="4"/>
        <w:spacing w:before="298" w:line="285" w:lineRule="auto"/>
        <w:rPr>
          <w:rFonts w:hint="eastAsia"/>
        </w:rPr>
      </w:pPr>
      <w:r>
        <w:rPr>
          <w:rFonts w:hint="eastAsia"/>
        </w:rPr>
        <w:t>(1.) When they take advantage of their neighbour's necessity, either in buying or selling; as when a person is necessitated to sell a thing, the buyer takes the advantage to gain it much below the worth; or when the seller knows the buyer must needs have it, then to rack it above the worth to him, Lev. 25:14. Indeed, if the seller would not otherwise part with the thing, but to answer that necessity, or the buyer would not otherwise take it, the case alters; for then parting with his money or goods in that case requires a rational compensation.</w:t>
      </w:r>
    </w:p>
    <w:p w14:paraId="52DA7A63">
      <w:pPr>
        <w:pStyle w:val="4"/>
        <w:spacing w:before="298" w:line="285" w:lineRule="auto"/>
        <w:rPr>
          <w:rFonts w:hint="eastAsia"/>
        </w:rPr>
      </w:pPr>
    </w:p>
    <w:p w14:paraId="77319C2C">
      <w:pPr>
        <w:pStyle w:val="4"/>
        <w:spacing w:before="298" w:line="285" w:lineRule="auto"/>
        <w:rPr>
          <w:rFonts w:hint="eastAsia"/>
        </w:rPr>
      </w:pPr>
      <w:r>
        <w:rPr>
          <w:rFonts w:hint="eastAsia"/>
        </w:rPr>
        <w:t>(1.) 当他们利用邻舍的需要，无论是在买卖中；例如，当一个人被迫出售一件东西时，买家就利用这个机会以远低于其价值的价格买下；或者，当卖家知道买家非要不可时，就将价格抬高到超过其价值（利未记 25:14）。诚然，如果卖家若非为了满足那种需要，就不会出让那东西，或者买家若非如此就不会买它，情况就不同了；因为在那情况下，出让他的钱财或货物需要一个合理的补偿。</w:t>
      </w:r>
    </w:p>
    <w:p w14:paraId="7176E8C1">
      <w:pPr>
        <w:pStyle w:val="4"/>
        <w:spacing w:before="298" w:line="285" w:lineRule="auto"/>
        <w:rPr>
          <w:rFonts w:hint="eastAsia"/>
        </w:rPr>
      </w:pPr>
    </w:p>
    <w:p w14:paraId="4ACECA44">
      <w:pPr>
        <w:pStyle w:val="4"/>
        <w:spacing w:before="298" w:line="285" w:lineRule="auto"/>
        <w:rPr>
          <w:rFonts w:hint="eastAsia"/>
        </w:rPr>
      </w:pPr>
      <w:r>
        <w:rPr>
          <w:rFonts w:hint="eastAsia"/>
        </w:rPr>
        <w:t>(2.) When the seller commendeth, and the buyer dispraiseth the wares, contrary to their own conscience and knowledge, that so they may over-reach one another, Prov. 20:14. So no doubt the way of prigging so long before people come to the due worth, is an insnaring way of dealing.</w:t>
      </w:r>
    </w:p>
    <w:p w14:paraId="2A02726B">
      <w:pPr>
        <w:pStyle w:val="4"/>
        <w:spacing w:before="298" w:line="285" w:lineRule="auto"/>
        <w:rPr>
          <w:rFonts w:hint="eastAsia"/>
        </w:rPr>
      </w:pPr>
    </w:p>
    <w:p w14:paraId="62E355F1">
      <w:pPr>
        <w:pStyle w:val="4"/>
        <w:spacing w:before="298" w:line="285" w:lineRule="auto"/>
        <w:rPr>
          <w:rFonts w:hint="eastAsia"/>
        </w:rPr>
      </w:pPr>
      <w:r>
        <w:rPr>
          <w:rFonts w:hint="eastAsia"/>
        </w:rPr>
        <w:t>(2.) 当卖家称赞，买家贬低货物，违背他们自己的良心和知识，以便他们可以彼此欺骗时（箴言 20:14）。所以毫无疑问，在人们达到应有价值之前，讨价还价那么久的方式，是一种引诱人的交易方式。</w:t>
      </w:r>
    </w:p>
    <w:p w14:paraId="1D549FCF">
      <w:pPr>
        <w:pStyle w:val="4"/>
        <w:spacing w:before="298" w:line="285" w:lineRule="auto"/>
        <w:rPr>
          <w:rFonts w:hint="eastAsia"/>
        </w:rPr>
      </w:pPr>
    </w:p>
    <w:p w14:paraId="212404F0">
      <w:pPr>
        <w:pStyle w:val="4"/>
        <w:spacing w:before="298" w:line="285" w:lineRule="auto"/>
        <w:rPr>
          <w:rFonts w:hint="eastAsia"/>
        </w:rPr>
      </w:pPr>
      <w:r>
        <w:rPr>
          <w:rFonts w:hint="eastAsia"/>
        </w:rPr>
        <w:t>(3.) When men take advantage of their neighbour's ignorance in buying or selling. This sometimes falls out in buying, when the seller knows not the value of the thing, but the buyer does, and so gets it from him far below the worth. Oft-times in selling, when the seller imposes on the buyer's ignorance, either by express lying, saying the thing is what he really knows it is not, or concealing fraudulently the fault of it, as if, in selling a beast or any other thing, a man should conceal a known fault of the commodity, which he knows if the buyer knew, he would either not have it at all, or not at the price. In this case, men think it enough that the neighbour's eye is his merchant.</w:t>
      </w:r>
    </w:p>
    <w:p w14:paraId="7D927A32">
      <w:pPr>
        <w:pStyle w:val="4"/>
        <w:spacing w:before="298" w:line="285" w:lineRule="auto"/>
        <w:rPr>
          <w:rFonts w:hint="eastAsia"/>
        </w:rPr>
      </w:pPr>
    </w:p>
    <w:p w14:paraId="600EF486">
      <w:pPr>
        <w:pStyle w:val="4"/>
        <w:spacing w:before="298" w:line="285" w:lineRule="auto"/>
        <w:rPr>
          <w:rFonts w:hint="eastAsia"/>
        </w:rPr>
      </w:pPr>
      <w:r>
        <w:rPr>
          <w:rFonts w:hint="eastAsia"/>
        </w:rPr>
        <w:t>(3.) 当人在买卖中利用邻舍的无知时。这有时发生在购买时，当卖家不知道东西的价值，而买家知道，因此以远低于其价值的价格从他那里买下。常常在出售时，当卖家利用买家的无知，或者明确地说谎，说那东西是他实际上知道不是的东西，或者欺诈性地隐瞒它的缺陷，好像，在出售一只牲畜或任何其他东西时，一个人应当隐瞒商品的已知缺陷，他知道如果买家知道了，他要么根本不会买，要么不会以那个价格买。在这种情况下，人们认为邻舍的眼睛就是他的商人就足够了。</w:t>
      </w:r>
    </w:p>
    <w:p w14:paraId="5DD75928">
      <w:pPr>
        <w:pStyle w:val="4"/>
        <w:spacing w:before="298" w:line="285" w:lineRule="auto"/>
        <w:rPr>
          <w:rFonts w:hint="eastAsia"/>
        </w:rPr>
      </w:pPr>
    </w:p>
    <w:p w14:paraId="0DFC053A">
      <w:pPr>
        <w:pStyle w:val="4"/>
        <w:spacing w:before="298" w:line="285" w:lineRule="auto"/>
        <w:rPr>
          <w:rFonts w:hint="eastAsia"/>
        </w:rPr>
      </w:pPr>
      <w:r>
        <w:rPr>
          <w:rFonts w:hint="eastAsia"/>
        </w:rPr>
        <w:t>But will ye apply this practice to the golden rule, 'Whatsoever ye would that men should do to you, do ye even so to them, Matth. 7:12; and let conscience say if it be fair dealing or not, Lev. 19:11. 'Ye shall neither do falsely, nor lie one to another.'</w:t>
      </w:r>
    </w:p>
    <w:p w14:paraId="196DE3E3">
      <w:pPr>
        <w:pStyle w:val="4"/>
        <w:spacing w:before="298" w:line="285" w:lineRule="auto"/>
        <w:rPr>
          <w:rFonts w:hint="eastAsia"/>
        </w:rPr>
      </w:pPr>
    </w:p>
    <w:p w14:paraId="7B5465F3">
      <w:pPr>
        <w:pStyle w:val="4"/>
        <w:spacing w:before="298" w:line="285" w:lineRule="auto"/>
        <w:rPr>
          <w:rFonts w:hint="eastAsia"/>
        </w:rPr>
      </w:pPr>
      <w:r>
        <w:rPr>
          <w:rFonts w:hint="eastAsia"/>
        </w:rPr>
        <w:t>但你们会将这种做法应用到金科玉律上吗？“无论何事，你们愿意人怎样待你们，你们也要怎样待人”（马太福音 7:12）；让良心来说，这是否是公平的交易（利未记 19:11）。“你们不可行诡诈，也不可彼此说谎。”</w:t>
      </w:r>
    </w:p>
    <w:p w14:paraId="12B9173E">
      <w:pPr>
        <w:pStyle w:val="4"/>
        <w:spacing w:before="298" w:line="285" w:lineRule="auto"/>
        <w:rPr>
          <w:rFonts w:hint="eastAsia"/>
        </w:rPr>
      </w:pPr>
    </w:p>
    <w:p w14:paraId="2BD8FFBA">
      <w:pPr>
        <w:pStyle w:val="4"/>
        <w:spacing w:before="298" w:line="285" w:lineRule="auto"/>
        <w:rPr>
          <w:rFonts w:hint="eastAsia"/>
        </w:rPr>
      </w:pPr>
      <w:r>
        <w:rPr>
          <w:rFonts w:hint="eastAsia"/>
        </w:rPr>
        <w:t>(4.) By adulteration of wares, mixing them with worse, to the prejudice, and without the knowledge of the buyer; the commodity perhaps good and sightly, where it appears to the buyer's eye, but full of refuse that is good for little or nothing, but to make weight, or fill up the measure, which he finds not till he is to make use of it. Amos 8:6.</w:t>
      </w:r>
    </w:p>
    <w:p w14:paraId="5216BC41">
      <w:pPr>
        <w:pStyle w:val="4"/>
        <w:spacing w:before="298" w:line="285" w:lineRule="auto"/>
        <w:rPr>
          <w:rFonts w:hint="eastAsia"/>
        </w:rPr>
      </w:pPr>
    </w:p>
    <w:p w14:paraId="59C8C7BE">
      <w:pPr>
        <w:pStyle w:val="4"/>
        <w:spacing w:before="298" w:line="285" w:lineRule="auto"/>
        <w:rPr>
          <w:rFonts w:hint="eastAsia"/>
        </w:rPr>
      </w:pPr>
      <w:r>
        <w:rPr>
          <w:rFonts w:hint="eastAsia"/>
        </w:rPr>
        <w:t>(4.) 通过掺假货物，将它们与较差的混合，损害买家，且买家不知情；商品可能在买家眼中看起来又好又美观，但却充满了毫无用处或几乎毫无用处的废料，只是为了增加重量或填满量器，直到他要使用时才发现（阿摩司书 8:6）。</w:t>
      </w:r>
    </w:p>
    <w:p w14:paraId="0757E591">
      <w:pPr>
        <w:pStyle w:val="4"/>
        <w:spacing w:before="298" w:line="285" w:lineRule="auto"/>
        <w:rPr>
          <w:rFonts w:hint="eastAsia"/>
        </w:rPr>
      </w:pPr>
    </w:p>
    <w:p w14:paraId="6F3ECB2E">
      <w:pPr>
        <w:pStyle w:val="4"/>
        <w:spacing w:before="298" w:line="285" w:lineRule="auto"/>
        <w:rPr>
          <w:rFonts w:hint="eastAsia"/>
        </w:rPr>
      </w:pPr>
      <w:r>
        <w:rPr>
          <w:rFonts w:hint="eastAsia"/>
        </w:rPr>
        <w:t>(5.) By using false weights and measures, Micah 6:10, 11; or any deceit whatsoever about weights or measures, whether in buying or selling; as in the case where the party is absent, and therefore it is made scanty, or when men have one to buy with, and another to sell with, or whatever way men take to 'falsify the balances by deceit,' Amos 8:5.</w:t>
      </w:r>
    </w:p>
    <w:p w14:paraId="703A1BE9">
      <w:pPr>
        <w:pStyle w:val="4"/>
        <w:spacing w:before="298" w:line="285" w:lineRule="auto"/>
        <w:rPr>
          <w:rFonts w:hint="eastAsia"/>
        </w:rPr>
      </w:pPr>
    </w:p>
    <w:p w14:paraId="09B24CB5">
      <w:pPr>
        <w:pStyle w:val="4"/>
        <w:spacing w:before="298" w:line="285" w:lineRule="auto"/>
        <w:rPr>
          <w:rFonts w:hint="eastAsia"/>
        </w:rPr>
      </w:pPr>
      <w:r>
        <w:rPr>
          <w:rFonts w:hint="eastAsia"/>
        </w:rPr>
        <w:t>(5.) 通过使用虚假的法码和量器（弥迦书 6:10, 11）；或任何关于法码或量器的欺骗，无论是在买卖中；例如，当对方不在场时，因此就做得不足，或者当人有一个用来买，另一个用来卖，或者无论人以何种方式“用诡诈的天平”（阿摩司书 8:5）。</w:t>
      </w:r>
    </w:p>
    <w:p w14:paraId="77B0DC69">
      <w:pPr>
        <w:pStyle w:val="4"/>
        <w:spacing w:before="298" w:line="285" w:lineRule="auto"/>
        <w:rPr>
          <w:rFonts w:hint="eastAsia"/>
        </w:rPr>
      </w:pPr>
    </w:p>
    <w:p w14:paraId="55DA3960">
      <w:pPr>
        <w:pStyle w:val="4"/>
        <w:spacing w:before="298" w:line="285" w:lineRule="auto"/>
        <w:rPr>
          <w:rFonts w:hint="eastAsia"/>
        </w:rPr>
      </w:pPr>
      <w:r>
        <w:rPr>
          <w:rFonts w:hint="eastAsia"/>
        </w:rPr>
        <w:t>(6.) When that which is bought is not precisely delivered, but is vitiated; as by taking away a part of what is good in it, and making it up with what is worse; so that though they have the same weight or measure which they bought, yet it is not of the same goodness. This is direct stealth: for what is once sold is no more ours; and with the same justice ye might take a shilling out of your neighbour's pocket, putting in a sixpence for it.</w:t>
      </w:r>
    </w:p>
    <w:p w14:paraId="020BF96D">
      <w:pPr>
        <w:pStyle w:val="4"/>
        <w:spacing w:before="298" w:line="285" w:lineRule="auto"/>
        <w:rPr>
          <w:rFonts w:hint="eastAsia"/>
        </w:rPr>
      </w:pPr>
    </w:p>
    <w:p w14:paraId="466396B3">
      <w:pPr>
        <w:pStyle w:val="4"/>
        <w:spacing w:before="298" w:line="285" w:lineRule="auto"/>
        <w:rPr>
          <w:rFonts w:hint="eastAsia"/>
        </w:rPr>
      </w:pPr>
      <w:r>
        <w:rPr>
          <w:rFonts w:hint="eastAsia"/>
        </w:rPr>
        <w:t>(6.) 当所买的东西没有被精确地交付，而是被损坏时；例如，通过拿走其中好的部分，并用差的来弥补；以至于虽然他们得到了他们所买的同样重量或量器，但它却不是同样好的。这是直接的偷窃：因为一旦卖出，就不再是我们的了；你们也同样可以从你们邻舍的口袋里拿出一个先令，却放进一个六便士。</w:t>
      </w:r>
    </w:p>
    <w:p w14:paraId="44B2F305">
      <w:pPr>
        <w:pStyle w:val="4"/>
        <w:spacing w:before="298" w:line="285" w:lineRule="auto"/>
        <w:rPr>
          <w:rFonts w:hint="eastAsia"/>
        </w:rPr>
      </w:pPr>
    </w:p>
    <w:p w14:paraId="33618796">
      <w:pPr>
        <w:pStyle w:val="4"/>
        <w:spacing w:before="298" w:line="285" w:lineRule="auto"/>
        <w:rPr>
          <w:rFonts w:hint="eastAsia"/>
        </w:rPr>
      </w:pPr>
      <w:r>
        <w:rPr>
          <w:rFonts w:hint="eastAsia"/>
        </w:rPr>
        <w:t>(7.) Unfaithfulness in not performing condition, Psal. 15:4; when people make no conscience of keeping their word. This is not to be rigidly interpreted to involve men in guilt, when they use all moral diligence to perform their condition, but Providence puts a stop in their way; for in all promises of that nature, such an exception is to be understood; but when people have a sinful hand in not performing exactly according to promise.</w:t>
      </w:r>
    </w:p>
    <w:p w14:paraId="56E90687">
      <w:pPr>
        <w:pStyle w:val="4"/>
        <w:spacing w:before="298" w:line="285" w:lineRule="auto"/>
        <w:rPr>
          <w:rFonts w:hint="eastAsia"/>
        </w:rPr>
      </w:pPr>
    </w:p>
    <w:p w14:paraId="1DBC09E0">
      <w:pPr>
        <w:pStyle w:val="4"/>
        <w:spacing w:before="298" w:line="285" w:lineRule="auto"/>
        <w:rPr>
          <w:rFonts w:hint="eastAsia"/>
        </w:rPr>
      </w:pPr>
      <w:r>
        <w:rPr>
          <w:rFonts w:hint="eastAsia"/>
        </w:rPr>
        <w:t>(7.) 在不履行条件上的不忠（诗篇 15:4）；当人们不凭良心守信时。这不应被严格地解释为，当人们尽一切道德上的努力来履行他们的条件，但护理却在他们的道路上设置了障碍时，就使人有罪；因为在所有那种性质的应许中，都应理解有这样的例外；但当人们在不完全按照应许履行时，有罪的手。</w:t>
      </w:r>
    </w:p>
    <w:p w14:paraId="56C0C50F">
      <w:pPr>
        <w:pStyle w:val="4"/>
        <w:spacing w:before="298" w:line="285" w:lineRule="auto"/>
        <w:rPr>
          <w:rFonts w:hint="eastAsia"/>
        </w:rPr>
      </w:pPr>
    </w:p>
    <w:p w14:paraId="7DD870A9">
      <w:pPr>
        <w:pStyle w:val="4"/>
        <w:spacing w:before="298" w:line="285" w:lineRule="auto"/>
        <w:rPr>
          <w:rFonts w:hint="eastAsia"/>
        </w:rPr>
      </w:pPr>
      <w:r>
        <w:rPr>
          <w:rFonts w:hint="eastAsia"/>
        </w:rPr>
        <w:t>(8.) Lastly, When payment is made with uncurrent money, consisting with the knowledge of the payer, Gen. 23:16; or like Ananias and Sapphira, Acts 5 keeping back part of the price; a base and unjust custom with some, who still eat up a part of what they are obliged to pay, Prov. 3:27, 28.</w:t>
      </w:r>
    </w:p>
    <w:p w14:paraId="44652643">
      <w:pPr>
        <w:pStyle w:val="4"/>
        <w:spacing w:before="298" w:line="285" w:lineRule="auto"/>
        <w:rPr>
          <w:rFonts w:hint="eastAsia"/>
        </w:rPr>
      </w:pPr>
    </w:p>
    <w:p w14:paraId="1BEFE0DE">
      <w:pPr>
        <w:pStyle w:val="4"/>
        <w:spacing w:before="298" w:line="285" w:lineRule="auto"/>
        <w:rPr>
          <w:rFonts w:hint="eastAsia"/>
        </w:rPr>
      </w:pPr>
      <w:r>
        <w:rPr>
          <w:rFonts w:hint="eastAsia"/>
        </w:rPr>
        <w:t>(8.) 最后，当以不流通的货币支付，而支付者知情时（创世记 23:16）；或像亚拿尼亚和撒非喇一样（使徒行传 5 章），扣留部分价银；一些人有一种卑鄙和不公的习惯，他们总是侵吞他们有义务支付的一部分（箴言 3:27, 28）。</w:t>
      </w:r>
    </w:p>
    <w:p w14:paraId="68CF6AF0">
      <w:pPr>
        <w:pStyle w:val="4"/>
        <w:spacing w:before="298" w:line="285" w:lineRule="auto"/>
        <w:rPr>
          <w:rFonts w:hint="eastAsia"/>
        </w:rPr>
      </w:pPr>
    </w:p>
    <w:p w14:paraId="0C00925C">
      <w:pPr>
        <w:pStyle w:val="4"/>
        <w:spacing w:before="298" w:line="285" w:lineRule="auto"/>
        <w:rPr>
          <w:rFonts w:hint="eastAsia"/>
        </w:rPr>
      </w:pPr>
      <w:r>
        <w:rPr>
          <w:rFonts w:hint="eastAsia"/>
        </w:rPr>
        <w:t>5thly, This command is broken in fellowship, when people trade together, or have a common interest in one room together, and in the management thereof defraud and go beyond one another; which is the rise and spring of many brawls and grudges that neighbours have against one another, Lev. 6:2; So in over-stenting of ground beyond what falls to their share, shifting to bear proportionable burdens to their profit, breaking over any of the conditions of their fellowship, and raising their own gain out of their neighbour's loss, and many such things which men do to others that they would not have done to themselves; and therefore are pieces of injustice, and sorts of theft, here condemned.</w:t>
      </w:r>
    </w:p>
    <w:p w14:paraId="0D996606">
      <w:pPr>
        <w:pStyle w:val="4"/>
        <w:spacing w:before="298" w:line="285" w:lineRule="auto"/>
        <w:rPr>
          <w:rFonts w:hint="eastAsia"/>
        </w:rPr>
      </w:pPr>
    </w:p>
    <w:p w14:paraId="0A570CAD">
      <w:pPr>
        <w:pStyle w:val="4"/>
        <w:spacing w:before="298" w:line="285" w:lineRule="auto"/>
        <w:rPr>
          <w:rFonts w:hint="eastAsia"/>
        </w:rPr>
      </w:pPr>
      <w:r>
        <w:rPr>
          <w:rFonts w:hint="eastAsia"/>
        </w:rPr>
        <w:t>第五，这条诫命在合伙中被违背，当人们一同交易，或在同一房间中有共同利益，并在其管理中彼此欺诈和超越时；这是邻舍之间许多争吵和怨恨的起因和根源（利未记 6:2）；所以在过度占用土地，超过他们应得的份额，推卸与他们的利润相称的负担，违背他们合伙的任何条件，以及从他们邻舍的损失中获取自己的利益，以及许多这类人对别人做他们不愿别人对自己做的事；因此是这里被谴责的不公和偷窃行为。</w:t>
      </w:r>
    </w:p>
    <w:p w14:paraId="1EE0B9A2">
      <w:pPr>
        <w:pStyle w:val="4"/>
        <w:spacing w:before="298" w:line="285" w:lineRule="auto"/>
        <w:rPr>
          <w:rFonts w:hint="eastAsia"/>
        </w:rPr>
      </w:pPr>
    </w:p>
    <w:p w14:paraId="701E85C7">
      <w:pPr>
        <w:pStyle w:val="4"/>
        <w:spacing w:before="298" w:line="285" w:lineRule="auto"/>
        <w:rPr>
          <w:rFonts w:hint="eastAsia"/>
        </w:rPr>
      </w:pPr>
      <w:r>
        <w:rPr>
          <w:rFonts w:hint="eastAsia"/>
        </w:rPr>
        <w:t>6thly, It is broken in the matter of neighbourhood, as by removing marches or land-marks, Prov. 22:28; carelessness to keep our neighbours from skaith by us, whereas justice requires we should be as loath to do wrong to our neighbours, as to receive it from them. Far more when it is done designedly, as for people to stand and feed their beasts on their neighbour's grass, at times when they know they cannot be catched in the thievish act. And of this sort is the turning out of beasts in the night-time, when there is no probability but they will be in their neighbour's skaith, though they resolve to rise early, and set them right ere they can be noticed.</w:t>
      </w:r>
    </w:p>
    <w:p w14:paraId="2A0A73FB">
      <w:pPr>
        <w:pStyle w:val="4"/>
        <w:spacing w:before="298" w:line="285" w:lineRule="auto"/>
        <w:rPr>
          <w:rFonts w:hint="eastAsia"/>
        </w:rPr>
      </w:pPr>
    </w:p>
    <w:p w14:paraId="7984F244">
      <w:pPr>
        <w:pStyle w:val="4"/>
        <w:spacing w:before="298" w:line="285" w:lineRule="auto"/>
        <w:rPr>
          <w:rFonts w:hint="eastAsia"/>
        </w:rPr>
      </w:pPr>
      <w:r>
        <w:rPr>
          <w:rFonts w:hint="eastAsia"/>
        </w:rPr>
        <w:t>第六，它在邻里关系上被违背，例如通过移动界碑或地标（箴言 22:28）；不小心地保护我们的邻舍免受我们的伤害，而公义要求我们应当像不愿从他们那里受伤害一样，不愿对我们的邻舍行不义。更有甚者，当这是蓄意而为时，例如人们在他们知道自己不会被抓住偷窃行为的时候，站在他们邻舍的草地上喂养他们的牲畜。这类行为还包括，在夜间将牲畜放出去，那时很可能它们会伤害到他们的邻舍，虽然他们决心早起，并在它们被发现之前将它们放回原处。</w:t>
      </w:r>
    </w:p>
    <w:p w14:paraId="1B4FCE1F">
      <w:pPr>
        <w:pStyle w:val="4"/>
        <w:spacing w:before="298" w:line="285" w:lineRule="auto"/>
        <w:rPr>
          <w:rFonts w:hint="eastAsia"/>
        </w:rPr>
      </w:pPr>
    </w:p>
    <w:p w14:paraId="337E9FCF">
      <w:pPr>
        <w:pStyle w:val="4"/>
        <w:spacing w:before="298" w:line="285" w:lineRule="auto"/>
        <w:rPr>
          <w:rFonts w:hint="eastAsia"/>
        </w:rPr>
      </w:pPr>
      <w:r>
        <w:rPr>
          <w:rFonts w:hint="eastAsia"/>
        </w:rPr>
        <w:t>7thly, It is broken in matters of trust. Treachery under trust is amongst the worst pieces of injustice. Thus men are guilty when they give hurtful counsel to those that trust to them, and so betray them; when partners in trading are unfaithful one to another; when men have other people's business among their hands, their substance or their work, and prove unfaithful, because it is in the power of their hand. But the worst of all this sort is unfaithfulness to poor orphans left to men's care and tutory, whom many hard hearts can treat most unjustly, to their loss or ruin, and to the bringing of a curse on themselves, God being the Judge of the fatherless in a special manner.</w:t>
      </w:r>
    </w:p>
    <w:p w14:paraId="0B2E4DD9">
      <w:pPr>
        <w:pStyle w:val="4"/>
        <w:spacing w:before="298" w:line="285" w:lineRule="auto"/>
        <w:rPr>
          <w:rFonts w:hint="eastAsia"/>
        </w:rPr>
      </w:pPr>
    </w:p>
    <w:p w14:paraId="11356A7F">
      <w:pPr>
        <w:pStyle w:val="4"/>
        <w:spacing w:before="298" w:line="285" w:lineRule="auto"/>
        <w:rPr>
          <w:rFonts w:hint="eastAsia"/>
        </w:rPr>
      </w:pPr>
      <w:r>
        <w:rPr>
          <w:rFonts w:hint="eastAsia"/>
        </w:rPr>
        <w:t>第七，它在信托事务上被违背。受托不忠是最恶劣的不公之一。因此，当人向信任他们的人提出有害的建议，从而出卖他们时；当交易伙伴彼此不忠时；当人手中有别人的事务，他们的财产或工作，却因在他们手中而证明不忠时，他们是有罪的。但这类中最坏的，是对留给人照顾和监护的贫穷孤儿不忠，许多硬心的人可以最不公正地对待他们，给他们带来损失或毁灭，并给自己带来咒诅，因为上帝是孤儿的审判者，以一种特殊的方式。</w:t>
      </w:r>
    </w:p>
    <w:p w14:paraId="5F4EECA6">
      <w:pPr>
        <w:pStyle w:val="4"/>
        <w:spacing w:before="298" w:line="285" w:lineRule="auto"/>
        <w:rPr>
          <w:rFonts w:hint="eastAsia"/>
        </w:rPr>
      </w:pPr>
    </w:p>
    <w:p w14:paraId="03DA403D">
      <w:pPr>
        <w:pStyle w:val="4"/>
        <w:spacing w:before="298" w:line="285" w:lineRule="auto"/>
        <w:rPr>
          <w:rFonts w:hint="eastAsia"/>
        </w:rPr>
      </w:pPr>
      <w:r>
        <w:rPr>
          <w:rFonts w:hint="eastAsia"/>
        </w:rPr>
        <w:t>8thly, It is broken in the case of hiring many ways. As, (1.) When men wilfully or carelessly abuse a thing which they have hired, it is a piece of injustice. So men may be guilty in abusing the house they dwell in, or the horse they ride on, or the land they possess. (2.) When hirelings make no conscience of working honestly for their wages, as when they take wages for work, they have not skill to manage to the advantage of those that employ them; or when they spend time carelessly, and are not diligent for the advantage of those that employ them; and much more when they designedly Work slightly for their own greater gain. (3.) When the hireling is defrauded in the matter of his wages, either by keeping it from him altogether, or not giving it him in due time, when it is in the power of our hand, or paying him with any insufficient thing, Jam. 5:4.</w:t>
      </w:r>
    </w:p>
    <w:p w14:paraId="32D3B386">
      <w:pPr>
        <w:pStyle w:val="4"/>
        <w:spacing w:before="298" w:line="285" w:lineRule="auto"/>
        <w:rPr>
          <w:rFonts w:hint="eastAsia"/>
        </w:rPr>
      </w:pPr>
    </w:p>
    <w:p w14:paraId="3F8DD034">
      <w:pPr>
        <w:pStyle w:val="4"/>
        <w:spacing w:before="298" w:line="285" w:lineRule="auto"/>
        <w:rPr>
          <w:rFonts w:hint="eastAsia"/>
        </w:rPr>
      </w:pPr>
      <w:r>
        <w:rPr>
          <w:rFonts w:hint="eastAsia"/>
        </w:rPr>
        <w:t>第八，它在雇佣的情况下以多种方式被违背。例如：(1.) 当人故意或不小心地滥用他们所租用的东西时，这是一种不公。所以人可能因滥用他们所居住的房子、所骑的马或所拥有的土地而有罪。(2.) 当雇工不凭良心为他们的工价诚实工作时，例如当他们为他们没有能力为雇用他们的人带来好处的工作而领取工价时；或者当他们不小心地花费时间，并且不为雇用他们的人的好处而勤奋时；更有甚者，当他们为自己更大的利益而故意工作敷衍时。(3.) 当雇工在他的工价上被欺诈时，无论是完全不给他，还是在我们有能力的时候不及时给他，或者用任何不足的东西付给他（雅各书 5:4）。</w:t>
      </w:r>
    </w:p>
    <w:p w14:paraId="5D609851">
      <w:pPr>
        <w:pStyle w:val="4"/>
        <w:spacing w:before="298" w:line="285" w:lineRule="auto"/>
        <w:rPr>
          <w:rFonts w:hint="eastAsia"/>
        </w:rPr>
      </w:pPr>
    </w:p>
    <w:p w14:paraId="2C8D2191">
      <w:pPr>
        <w:pStyle w:val="4"/>
        <w:spacing w:before="298" w:line="285" w:lineRule="auto"/>
        <w:rPr>
          <w:rFonts w:hint="eastAsia"/>
        </w:rPr>
      </w:pPr>
      <w:r>
        <w:rPr>
          <w:rFonts w:hint="eastAsia"/>
        </w:rPr>
        <w:t>9thly, This command is broken in retaining instead of restoring what is not ours, but our neighbour's. Thus men are guilty in concealing things found, and with-holding them from the right owners when they are known, whom, according to the weight of the matter, they should be at pains to know; much more when, being found, it is dispatched so as our neighbour can never have it again, Deut. 22:1, 2; So in all cases, where restitution is necessary, the retaining is a continued theft; for what we have taken away from others, we should be ready to restore. Indeed the party's giving of it takes away the necessity of restitution, and that though it be but rationally presumable that they do not desire such restitution.</w:t>
      </w:r>
    </w:p>
    <w:p w14:paraId="5ACBB768">
      <w:pPr>
        <w:pStyle w:val="4"/>
        <w:spacing w:before="298" w:line="285" w:lineRule="auto"/>
        <w:rPr>
          <w:rFonts w:hint="eastAsia"/>
        </w:rPr>
      </w:pPr>
    </w:p>
    <w:p w14:paraId="4635BAE6">
      <w:pPr>
        <w:pStyle w:val="4"/>
        <w:spacing w:before="298" w:line="285" w:lineRule="auto"/>
        <w:rPr>
          <w:rFonts w:hint="eastAsia"/>
        </w:rPr>
      </w:pPr>
      <w:r>
        <w:rPr>
          <w:rFonts w:hint="eastAsia"/>
        </w:rPr>
        <w:t>第九，这条诫命在保留而非归还并非我们自己，而是我们邻舍的东西时被违背。因此，当人隐藏寻获之物，并在知道物主时，不将其归还，而应根据事物的重要性，努力去查明物主时，他们是有罪的；更有甚者，当寻获之物被处理，以至于我们的邻舍再也无法得到它时（申命记 22:1, 2）；所以在所有需要归还的情况下，保留是一种持续的偷窃；因为我们从别人那里拿走的东西，我们应当随时准备归还。诚然，当事人给予它，就消除了归还的必要性，即使只是合理地推测他们不希望如此归还。</w:t>
      </w:r>
    </w:p>
    <w:p w14:paraId="1D648C54">
      <w:pPr>
        <w:pStyle w:val="4"/>
        <w:spacing w:before="298" w:line="285" w:lineRule="auto"/>
        <w:rPr>
          <w:rFonts w:hint="eastAsia"/>
        </w:rPr>
      </w:pPr>
    </w:p>
    <w:p w14:paraId="4B2216C9">
      <w:pPr>
        <w:pStyle w:val="4"/>
        <w:spacing w:before="298" w:line="285" w:lineRule="auto"/>
        <w:rPr>
          <w:rFonts w:hint="eastAsia"/>
        </w:rPr>
      </w:pPr>
      <w:r>
        <w:rPr>
          <w:rFonts w:hint="eastAsia"/>
        </w:rPr>
        <w:t>10thly, It is broken in the matter of borrowing and not paying again. As, (1.) When people make no conscience of restoring what they have borrowed for their use, or preserving it entire, that it be not notably the worse of them. Borrowing and lending is a necessary bond of society among neighbours; and as lenders are obliged to be neighbourly, so borrowers should be so too, Exod. 22:14. (2.) Refusing to help our neighbour, by lending where our own affairs will spare it, and he is in straits, Matth. 5:42; and particularly a rigid standing at a distance from all lending to those that are low in the world, and under a particular strait; for in that case, I shewed before that it was a duty to lend to such, such a portion of money or goods as we can well bear the loss of, though never repaid, Luke 6:35. (3.) Not paying our just debts, if we are able, Psal. 37:21. And of this sort is borrowing what we are in no probable condition to pay. (4.) The staving off of payment, and shifting it, and obliging people to vexatious law-suits for the recovering of their due; for that is a sort of robbery, Prov. 3:30; And so is the involving people in law-suits for an unjust debt (5.) Lastly, Extortion in compensation for loans, Ezek. 22:12; which we call usury or ocker, Psal. 15 ult. and the requiring of all our debts rigidly, without mercy or compassion, Isa. 58:3.</w:t>
      </w:r>
    </w:p>
    <w:p w14:paraId="2BC7938F">
      <w:pPr>
        <w:pStyle w:val="4"/>
        <w:spacing w:before="298" w:line="285" w:lineRule="auto"/>
        <w:rPr>
          <w:rFonts w:hint="eastAsia"/>
        </w:rPr>
      </w:pPr>
    </w:p>
    <w:p w14:paraId="773730D8">
      <w:pPr>
        <w:pStyle w:val="4"/>
        <w:spacing w:before="298" w:line="285" w:lineRule="auto"/>
        <w:rPr>
          <w:rFonts w:hint="eastAsia"/>
        </w:rPr>
      </w:pPr>
      <w:r>
        <w:rPr>
          <w:rFonts w:hint="eastAsia"/>
        </w:rPr>
        <w:t>第十，它在借贷不还的事上被违背。例如：(1.) 当人们不凭良心归还他们为己用而借的东西，或完整地保存它，以免它因他们而明显地变坏。借贷是邻居之间必要的社会纽带；正如出借人有义务睦邻，借款人也应如此（出埃及记 22:14）。(2.) 拒绝通过在我们自己的事务允许的情况下借贷来帮助我们的邻舍，而他正处在困境中（马太福音 5:42）；特别是对那些在世上地位低下，并处于特殊困境的人，严格地保持距离，不借给他们任何东西；因为在这种情况下，我前面已经说明，借给这样的人一笔我们能承受损失的钱或货物，即使永不偿还，也是一种责任（路加福音 6:35）。(3.) 如果我们有能力，却不偿还我们正当的债务（诗篇 37:21）。这类行为还包括，借我们很可能无力偿还的东西。(4.) 拖延和推诿付款，并迫使人们为追讨他们应得的而进行烦人的诉讼；因为那是一种抢劫（箴言 3:27）；将人卷入不公正债务的诉讼中也是如此。(5.) 最后，在贷款补偿上的勒索（以西结书 22:12）；我们称之为高利贷（诗篇 15 章末）；以及严格地、毫无怜悯或同情地要求偿还我们所有的债务（以赛亚书 58:3）。</w:t>
      </w:r>
    </w:p>
    <w:p w14:paraId="7E549FA4">
      <w:pPr>
        <w:pStyle w:val="4"/>
        <w:spacing w:before="298" w:line="285" w:lineRule="auto"/>
        <w:rPr>
          <w:rFonts w:hint="eastAsia"/>
        </w:rPr>
      </w:pPr>
    </w:p>
    <w:p w14:paraId="443B4658">
      <w:pPr>
        <w:pStyle w:val="4"/>
        <w:spacing w:before="298" w:line="285" w:lineRule="auto"/>
        <w:rPr>
          <w:rFonts w:hint="eastAsia"/>
        </w:rPr>
      </w:pPr>
      <w:r>
        <w:rPr>
          <w:rFonts w:hint="eastAsia"/>
        </w:rPr>
        <w:t>11thly, It is broken by an uncharitable use of what is our own. The sovereign Propietor of the world may do what he will; but so may not we, that are bound to use what is ours in the way of charity towards our neighbour. This is done many ways, particularly by the two following, taken notice of in the Larger Catechism on this command.</w:t>
      </w:r>
    </w:p>
    <w:p w14:paraId="0758727D">
      <w:pPr>
        <w:pStyle w:val="4"/>
        <w:spacing w:before="298" w:line="285" w:lineRule="auto"/>
        <w:rPr>
          <w:rFonts w:hint="eastAsia"/>
        </w:rPr>
      </w:pPr>
    </w:p>
    <w:p w14:paraId="6075C34C">
      <w:pPr>
        <w:pStyle w:val="4"/>
        <w:spacing w:before="298" w:line="285" w:lineRule="auto"/>
        <w:rPr>
          <w:rFonts w:hint="eastAsia"/>
        </w:rPr>
      </w:pPr>
      <w:r>
        <w:rPr>
          <w:rFonts w:hint="eastAsia"/>
        </w:rPr>
        <w:t>第十一，它因不仁慈地使用我们自己的东西而被违背。世界的主宰可以随心所欲；但我们却不能，我们有义务以慈善的方式使用我们自己的东西来对待我们的邻舍。这有许多方式，特别是在这条诫命的《大要理问答》中所注意到的以下两种。</w:t>
      </w:r>
    </w:p>
    <w:p w14:paraId="112FD690">
      <w:pPr>
        <w:pStyle w:val="4"/>
        <w:spacing w:before="298" w:line="285" w:lineRule="auto"/>
        <w:rPr>
          <w:rFonts w:hint="eastAsia"/>
        </w:rPr>
      </w:pPr>
    </w:p>
    <w:p w14:paraId="0892464F">
      <w:pPr>
        <w:pStyle w:val="4"/>
        <w:spacing w:before="298" w:line="285" w:lineRule="auto"/>
        <w:rPr>
          <w:rFonts w:hint="eastAsia"/>
        </w:rPr>
      </w:pPr>
      <w:r>
        <w:rPr>
          <w:rFonts w:hint="eastAsia"/>
        </w:rPr>
        <w:t>(1.) By unjust inclosures and depopulations, that is, inclosing grounds and dispeopling them, whereby it comes to pass that houses are pulled down, and families cast out, to make room for beasts or so; and so the country is dispeopled, and some one, or a few, are built up on the ruins of many, Isa. 5:8. Micah 2:2.</w:t>
      </w:r>
    </w:p>
    <w:p w14:paraId="27C7AE4C">
      <w:pPr>
        <w:pStyle w:val="4"/>
        <w:spacing w:before="298" w:line="285" w:lineRule="auto"/>
        <w:rPr>
          <w:rFonts w:hint="eastAsia"/>
        </w:rPr>
      </w:pPr>
    </w:p>
    <w:p w14:paraId="4534092A">
      <w:pPr>
        <w:pStyle w:val="4"/>
        <w:spacing w:before="298" w:line="285" w:lineRule="auto"/>
        <w:rPr>
          <w:rFonts w:hint="eastAsia"/>
        </w:rPr>
      </w:pPr>
      <w:r>
        <w:rPr>
          <w:rFonts w:hint="eastAsia"/>
        </w:rPr>
        <w:t>(1.) 通过不公正的圈地和人口减少，即圈占土地并使之荒芜，藉此房屋被拆毁，家庭被驱逐，以便为牲畜等腾出空间；因此，乡村人口减少，一个或少数人建立在许多人的废墟之上（以赛亚书 5:8；弥迦书 2:2）。</w:t>
      </w:r>
    </w:p>
    <w:p w14:paraId="4292A13F">
      <w:pPr>
        <w:pStyle w:val="4"/>
        <w:spacing w:before="298" w:line="285" w:lineRule="auto"/>
        <w:rPr>
          <w:rFonts w:hint="eastAsia"/>
        </w:rPr>
      </w:pPr>
    </w:p>
    <w:p w14:paraId="7478AA90">
      <w:pPr>
        <w:pStyle w:val="4"/>
        <w:spacing w:before="298" w:line="285" w:lineRule="auto"/>
        <w:rPr>
          <w:rFonts w:hint="eastAsia"/>
        </w:rPr>
      </w:pPr>
      <w:r>
        <w:rPr>
          <w:rFonts w:hint="eastAsia"/>
        </w:rPr>
        <w:t>(2.) By ingrossing commodities to enhance the price, whereby one gets such a commodity all in his own hand, so that he makes all that need it depend on him, and makes his own price as he will, seeing people cannot mend themselves at another hand. Such is the hoarding up of corn and other necessary things for a dearth, that they will net sell when people stand in need of them, Prov. 11:26.</w:t>
      </w:r>
    </w:p>
    <w:p w14:paraId="16D55CD4">
      <w:pPr>
        <w:pStyle w:val="4"/>
        <w:spacing w:before="298" w:line="285" w:lineRule="auto"/>
        <w:rPr>
          <w:rFonts w:hint="eastAsia"/>
        </w:rPr>
      </w:pPr>
    </w:p>
    <w:p w14:paraId="2C87D0E8">
      <w:pPr>
        <w:pStyle w:val="4"/>
        <w:spacing w:before="298" w:line="285" w:lineRule="auto"/>
        <w:rPr>
          <w:rFonts w:hint="eastAsia"/>
        </w:rPr>
      </w:pPr>
      <w:r>
        <w:rPr>
          <w:rFonts w:hint="eastAsia"/>
        </w:rPr>
        <w:t>(2.) 通过垄断商品以抬高价格，藉此一人将某种商品全部掌握在自己手中，以至于他使所有需要它的人都依赖他，并随心所欲地定价，因为人们无法从别处得到。例如，为饥荒而囤积谷物和其他必需品，当人们需要时却不卖（箴言 11:26）。</w:t>
      </w:r>
    </w:p>
    <w:p w14:paraId="00DEEEBE">
      <w:pPr>
        <w:pStyle w:val="4"/>
        <w:spacing w:before="298" w:line="285" w:lineRule="auto"/>
        <w:rPr>
          <w:rFonts w:hint="eastAsia"/>
        </w:rPr>
      </w:pPr>
    </w:p>
    <w:p w14:paraId="77C04A99">
      <w:pPr>
        <w:pStyle w:val="4"/>
        <w:spacing w:before="298" w:line="285" w:lineRule="auto"/>
        <w:rPr>
          <w:rFonts w:hint="eastAsia"/>
        </w:rPr>
      </w:pPr>
      <w:r>
        <w:rPr>
          <w:rFonts w:hint="eastAsia"/>
        </w:rPr>
        <w:t>12thly, It is broken by oppression, when a man, by his own power, favour, or interest, bears down his neighbours, either thrusting them from their right, or with-holding them from their due, or stretches beyond what his own right and title will warrant him, to the prejudice of a weaker party. Thus magistrates may oppress their subjects, masters their servants, landlords their tenants, and one powerful tenant or neighbour his weaker neighbour. This is a horrid sin in the sight of God, for men to use their power to distress others that are weaker than they. It is a sort of murder, condemned in the sixth command, Micah 3:2, 3 and of theft or robbery, condemned in the eighth, Ezek. 22:7.</w:t>
      </w:r>
    </w:p>
    <w:p w14:paraId="37542BB6">
      <w:pPr>
        <w:pStyle w:val="4"/>
        <w:spacing w:before="298" w:line="285" w:lineRule="auto"/>
        <w:rPr>
          <w:rFonts w:hint="eastAsia"/>
        </w:rPr>
      </w:pPr>
    </w:p>
    <w:p w14:paraId="2A89DAB1">
      <w:pPr>
        <w:pStyle w:val="4"/>
        <w:spacing w:before="298" w:line="285" w:lineRule="auto"/>
        <w:rPr>
          <w:rFonts w:hint="eastAsia"/>
        </w:rPr>
      </w:pPr>
      <w:r>
        <w:rPr>
          <w:rFonts w:hint="eastAsia"/>
        </w:rPr>
        <w:t>第十二，它因压迫而被违背，当一个人，通过他自己的权力、恩惠或利益，压迫他的邻舍，或者将他们从他们的权利中推开，或者扣留他们应得的，或者超越他自己的权利和资格所允许的范围，损害一个较弱的一方。因此，执政者可以压迫他们的国民，主人可以压迫他们的仆人，地主可以压迫他们的佃户，一个有权势的佃户或邻舍可以压迫他较弱的邻舍。在上帝眼中，人利用他们的权力来困扰比他们弱的人，是一种可怕的罪。这是一种谋杀，在第六条诫命中被谴责（弥迦书 3:2, 3），也是一种偷窃或抢劫，在第八条诫命中被谴责（以西结书 22:7）。</w:t>
      </w:r>
    </w:p>
    <w:p w14:paraId="688EFF94">
      <w:pPr>
        <w:pStyle w:val="4"/>
        <w:spacing w:before="298" w:line="285" w:lineRule="auto"/>
        <w:rPr>
          <w:rFonts w:hint="eastAsia"/>
        </w:rPr>
      </w:pPr>
    </w:p>
    <w:p w14:paraId="7A6B8708">
      <w:pPr>
        <w:pStyle w:val="4"/>
        <w:spacing w:before="298" w:line="285" w:lineRule="auto"/>
        <w:rPr>
          <w:rFonts w:hint="eastAsia"/>
        </w:rPr>
      </w:pPr>
      <w:r>
        <w:rPr>
          <w:rFonts w:hint="eastAsia"/>
        </w:rPr>
        <w:t>13thly, It is broken by partaking with thieves or unjust persons, 50:18 and partakers in sin may lay their account to be partakers in plagues with the sinner. Now, partakers with thieves or unjust persons are,</w:t>
      </w:r>
    </w:p>
    <w:p w14:paraId="5CF649B2">
      <w:pPr>
        <w:pStyle w:val="4"/>
        <w:spacing w:before="298" w:line="285" w:lineRule="auto"/>
        <w:rPr>
          <w:rFonts w:hint="eastAsia"/>
        </w:rPr>
      </w:pPr>
    </w:p>
    <w:p w14:paraId="3F30A9C0">
      <w:pPr>
        <w:pStyle w:val="4"/>
        <w:spacing w:before="298" w:line="285" w:lineRule="auto"/>
        <w:rPr>
          <w:rFonts w:hint="eastAsia"/>
        </w:rPr>
      </w:pPr>
      <w:r>
        <w:rPr>
          <w:rFonts w:hint="eastAsia"/>
        </w:rPr>
        <w:t>第十三，它因与盗贼或不义之人有份而被违背（诗篇 50:18）；与罪有份的人，可以料到会与罪人一同受灾。如今，与盗贼或不义之人有份的人是：</w:t>
      </w:r>
    </w:p>
    <w:p w14:paraId="7385A611">
      <w:pPr>
        <w:pStyle w:val="4"/>
        <w:spacing w:before="298" w:line="285" w:lineRule="auto"/>
        <w:rPr>
          <w:rFonts w:hint="eastAsia"/>
        </w:rPr>
      </w:pPr>
    </w:p>
    <w:p w14:paraId="5F043F09">
      <w:pPr>
        <w:pStyle w:val="4"/>
        <w:spacing w:before="298" w:line="285" w:lineRule="auto"/>
        <w:rPr>
          <w:rFonts w:hint="eastAsia"/>
        </w:rPr>
      </w:pPr>
      <w:r>
        <w:rPr>
          <w:rFonts w:hint="eastAsia"/>
        </w:rPr>
        <w:t>(1.) All that encourage and tempt them to it: these directly concur to the guilt.</w:t>
      </w:r>
    </w:p>
    <w:p w14:paraId="683CE505">
      <w:pPr>
        <w:pStyle w:val="4"/>
        <w:spacing w:before="298" w:line="285" w:lineRule="auto"/>
        <w:rPr>
          <w:rFonts w:hint="eastAsia"/>
        </w:rPr>
      </w:pPr>
    </w:p>
    <w:p w14:paraId="1B6CCA73">
      <w:pPr>
        <w:pStyle w:val="4"/>
        <w:spacing w:before="298" w:line="285" w:lineRule="auto"/>
        <w:rPr>
          <w:rFonts w:hint="eastAsia"/>
        </w:rPr>
      </w:pPr>
      <w:r>
        <w:rPr>
          <w:rFonts w:hint="eastAsia"/>
        </w:rPr>
        <w:t>(1.) 所有鼓励并引诱他们犯罪的人：这些人直接促成了罪。</w:t>
      </w:r>
    </w:p>
    <w:p w14:paraId="29F4CEC7">
      <w:pPr>
        <w:pStyle w:val="4"/>
        <w:spacing w:before="298" w:line="285" w:lineRule="auto"/>
        <w:rPr>
          <w:rFonts w:hint="eastAsia"/>
        </w:rPr>
      </w:pPr>
    </w:p>
    <w:p w14:paraId="46C12600">
      <w:pPr>
        <w:pStyle w:val="4"/>
        <w:spacing w:before="298" w:line="285" w:lineRule="auto"/>
        <w:rPr>
          <w:rFonts w:hint="eastAsia"/>
        </w:rPr>
      </w:pPr>
      <w:r>
        <w:rPr>
          <w:rFonts w:hint="eastAsia"/>
        </w:rPr>
        <w:t>(2.) All that receive or harbour, stolen goods, Prov. 29:25. Such are all that join with them to hide what is taken away from their neighbours; such as wittingly and willingly take them from them as gifts, or that buy them from them, because they get a round pennyworth; but they are the dearest ever they bought, if they knew the matter as it is; such as wittingly and willingly receive the profit of them; so the husbands, wives, children, and servants, are guilty of the theft of their relatives in that case. Doubly deceitful and cruel are they who receive the pickeries of children.</w:t>
      </w:r>
    </w:p>
    <w:p w14:paraId="5C1E3CC1">
      <w:pPr>
        <w:pStyle w:val="4"/>
        <w:spacing w:before="298" w:line="285" w:lineRule="auto"/>
        <w:rPr>
          <w:rFonts w:hint="eastAsia"/>
        </w:rPr>
      </w:pPr>
    </w:p>
    <w:p w14:paraId="41488A44">
      <w:pPr>
        <w:pStyle w:val="4"/>
        <w:spacing w:before="298" w:line="285" w:lineRule="auto"/>
        <w:rPr>
          <w:rFonts w:hint="eastAsia"/>
        </w:rPr>
      </w:pPr>
      <w:r>
        <w:rPr>
          <w:rFonts w:hint="eastAsia"/>
        </w:rPr>
        <w:t>(2.) 所有收受或窝藏赃物的人（箴言 29:24）。这样的人包括，所有与他们合伙隐藏从他们邻舍那里夺走的东西的人；那些明知故犯地将它们作为礼物从他们那里拿走，或者因为可以便宜地买到而从他们那里买下的人；但如果他们知道事情的真相，这些东西就是他们买过的最贵的；那些明知故犯地收受其利益的人；所以，在这种情况下，丈夫、妻子、儿女和仆人，都犯了他们亲属的偷窃罪。那些收受孩子们偷窃之物的人，是加倍地欺骗和残忍。</w:t>
      </w:r>
    </w:p>
    <w:p w14:paraId="33AFA3CF">
      <w:pPr>
        <w:pStyle w:val="4"/>
        <w:spacing w:before="298" w:line="285" w:lineRule="auto"/>
        <w:rPr>
          <w:rFonts w:hint="eastAsia"/>
        </w:rPr>
      </w:pPr>
    </w:p>
    <w:p w14:paraId="736CA44B">
      <w:pPr>
        <w:pStyle w:val="4"/>
        <w:spacing w:before="298" w:line="285" w:lineRule="auto"/>
        <w:rPr>
          <w:rFonts w:hint="eastAsia"/>
        </w:rPr>
      </w:pPr>
      <w:r>
        <w:rPr>
          <w:rFonts w:hint="eastAsia"/>
        </w:rPr>
        <w:t>(3.) Such as do not hinder it when it is in their power; when people see a person at that soul-ruining trade, and let them be doing; certainly know them guilty, and yet will not so much as tell them of it prudently; though perhaps they will spread it to others, and then set their foot on it.</w:t>
      </w:r>
    </w:p>
    <w:p w14:paraId="1A8079B1">
      <w:pPr>
        <w:pStyle w:val="4"/>
        <w:spacing w:before="298" w:line="285" w:lineRule="auto"/>
        <w:rPr>
          <w:rFonts w:hint="eastAsia"/>
        </w:rPr>
      </w:pPr>
    </w:p>
    <w:p w14:paraId="739637ED">
      <w:pPr>
        <w:pStyle w:val="4"/>
        <w:spacing w:before="298" w:line="285" w:lineRule="auto"/>
        <w:rPr>
          <w:rFonts w:hint="eastAsia"/>
        </w:rPr>
      </w:pPr>
      <w:r>
        <w:rPr>
          <w:rFonts w:hint="eastAsia"/>
        </w:rPr>
        <w:t>(3.) 那些在他们有能力阻止时却不阻止的人；当人们看见一个人从事那种毁坏灵魂的行业，却任凭他们；确定地知道他们有罪，却甚至不审慎地告诉他们；虽然或许他们会向别人传播，然后又加以践踏。</w:t>
      </w:r>
    </w:p>
    <w:p w14:paraId="3D3BDF3E">
      <w:pPr>
        <w:pStyle w:val="4"/>
        <w:spacing w:before="298" w:line="285" w:lineRule="auto"/>
        <w:rPr>
          <w:rFonts w:hint="eastAsia"/>
        </w:rPr>
      </w:pPr>
    </w:p>
    <w:p w14:paraId="6E8846EF">
      <w:pPr>
        <w:pStyle w:val="4"/>
        <w:spacing w:before="298" w:line="285" w:lineRule="auto"/>
        <w:rPr>
          <w:rFonts w:hint="eastAsia"/>
        </w:rPr>
      </w:pPr>
      <w:r>
        <w:rPr>
          <w:rFonts w:hint="eastAsia"/>
        </w:rPr>
        <w:t>Lastly, This command is broken by unmercifulness to the poor, shutting up our bowels of compassion against them, which locks up the hand from giving them in their need. I shall say two things of it.</w:t>
      </w:r>
    </w:p>
    <w:p w14:paraId="373884C7">
      <w:pPr>
        <w:pStyle w:val="4"/>
        <w:spacing w:before="298" w:line="285" w:lineRule="auto"/>
        <w:rPr>
          <w:rFonts w:hint="eastAsia"/>
        </w:rPr>
      </w:pPr>
    </w:p>
    <w:p w14:paraId="4AB09018">
      <w:pPr>
        <w:pStyle w:val="4"/>
        <w:spacing w:before="298" w:line="285" w:lineRule="auto"/>
        <w:rPr>
          <w:rFonts w:hint="eastAsia"/>
        </w:rPr>
      </w:pPr>
      <w:r>
        <w:rPr>
          <w:rFonts w:hint="eastAsia"/>
        </w:rPr>
        <w:t>最后，这条诫命因对穷人不怜悯，向他们关上我们怜悯的心肠，从而锁住了手，不在他们需要时给予而违背。关于此，我将说两件事。</w:t>
      </w:r>
    </w:p>
    <w:p w14:paraId="16F00F88">
      <w:pPr>
        <w:pStyle w:val="4"/>
        <w:spacing w:before="298" w:line="285" w:lineRule="auto"/>
        <w:rPr>
          <w:rFonts w:hint="eastAsia"/>
        </w:rPr>
      </w:pPr>
    </w:p>
    <w:p w14:paraId="139FC5BC">
      <w:pPr>
        <w:pStyle w:val="4"/>
        <w:spacing w:before="298" w:line="285" w:lineRule="auto"/>
        <w:rPr>
          <w:rFonts w:hint="eastAsia"/>
        </w:rPr>
      </w:pPr>
      <w:r>
        <w:rPr>
          <w:rFonts w:hint="eastAsia"/>
        </w:rPr>
        <w:t>(1.) It is a complication of many sins in one. For,</w:t>
      </w:r>
    </w:p>
    <w:p w14:paraId="3172F7DA">
      <w:pPr>
        <w:pStyle w:val="4"/>
        <w:spacing w:before="298" w:line="285" w:lineRule="auto"/>
        <w:rPr>
          <w:rFonts w:hint="eastAsia"/>
        </w:rPr>
      </w:pPr>
    </w:p>
    <w:p w14:paraId="057FF8E1">
      <w:pPr>
        <w:pStyle w:val="4"/>
        <w:spacing w:before="298" w:line="285" w:lineRule="auto"/>
        <w:rPr>
          <w:rFonts w:hint="eastAsia"/>
        </w:rPr>
      </w:pPr>
      <w:r>
        <w:rPr>
          <w:rFonts w:hint="eastAsia"/>
        </w:rPr>
        <w:t>(1.) 它是一罪中包含许多罪。因为：</w:t>
      </w:r>
    </w:p>
    <w:p w14:paraId="554FDD4F">
      <w:pPr>
        <w:pStyle w:val="4"/>
        <w:spacing w:before="298" w:line="285" w:lineRule="auto"/>
        <w:rPr>
          <w:rFonts w:hint="eastAsia"/>
        </w:rPr>
      </w:pPr>
    </w:p>
    <w:p w14:paraId="57E59136">
      <w:pPr>
        <w:pStyle w:val="4"/>
        <w:spacing w:before="298" w:line="285" w:lineRule="auto"/>
        <w:rPr>
          <w:rFonts w:hint="eastAsia"/>
        </w:rPr>
      </w:pPr>
      <w:r>
        <w:rPr>
          <w:rFonts w:hint="eastAsia"/>
        </w:rPr>
        <w:t>[1.] It is a theft, Eph. 4:28. It is a taking from them what is their due by the law of God: for though we have the right of property in our own goods, the truly poor have a right of charity in them, so far as they need and we can spare.</w:t>
      </w:r>
    </w:p>
    <w:p w14:paraId="16187B4E">
      <w:pPr>
        <w:pStyle w:val="4"/>
        <w:spacing w:before="298" w:line="285" w:lineRule="auto"/>
        <w:rPr>
          <w:rFonts w:hint="eastAsia"/>
        </w:rPr>
      </w:pPr>
    </w:p>
    <w:p w14:paraId="1417E8E5">
      <w:pPr>
        <w:pStyle w:val="4"/>
        <w:spacing w:before="298" w:line="285" w:lineRule="auto"/>
        <w:rPr>
          <w:rFonts w:hint="eastAsia"/>
        </w:rPr>
      </w:pPr>
      <w:r>
        <w:rPr>
          <w:rFonts w:hint="eastAsia"/>
        </w:rPr>
        <w:t>[1.] 这是偷窃（以弗所书 4:28）。这是从他们那里夺取上帝律法所应得的：因为虽然我们对我们自己的财物有所有权，但真正贫穷的人，只要他们需要，并且我们能匀出，就在其中有慈善的权利。</w:t>
      </w:r>
    </w:p>
    <w:p w14:paraId="436C2B3C">
      <w:pPr>
        <w:pStyle w:val="4"/>
        <w:spacing w:before="298" w:line="285" w:lineRule="auto"/>
        <w:rPr>
          <w:rFonts w:hint="eastAsia"/>
        </w:rPr>
      </w:pPr>
    </w:p>
    <w:p w14:paraId="46B2EB35">
      <w:pPr>
        <w:pStyle w:val="4"/>
        <w:spacing w:before="298" w:line="285" w:lineRule="auto"/>
        <w:rPr>
          <w:rFonts w:hint="eastAsia"/>
        </w:rPr>
      </w:pPr>
      <w:r>
        <w:rPr>
          <w:rFonts w:hint="eastAsia"/>
        </w:rPr>
        <w:t>[2.] It is ingratitude to God, who has given us so much, and yet in that case we will not part with a portion of it, when he requires it back by the poor, his receivers. It is the Lord himself that asks of us by the poor, and it is horrid ingratitude to refuse him, Mat. 25:40, 41.</w:t>
      </w:r>
    </w:p>
    <w:p w14:paraId="05FC00D6">
      <w:pPr>
        <w:pStyle w:val="4"/>
        <w:spacing w:before="298" w:line="285" w:lineRule="auto"/>
        <w:rPr>
          <w:rFonts w:hint="eastAsia"/>
        </w:rPr>
      </w:pPr>
    </w:p>
    <w:p w14:paraId="42C16AB3">
      <w:pPr>
        <w:pStyle w:val="4"/>
        <w:spacing w:before="298" w:line="285" w:lineRule="auto"/>
        <w:rPr>
          <w:rFonts w:hint="eastAsia"/>
        </w:rPr>
      </w:pPr>
      <w:r>
        <w:rPr>
          <w:rFonts w:hint="eastAsia"/>
        </w:rPr>
        <w:t>[2.] 这是对上帝的忘恩负义，祂已赐给我们这么多，然而在这种情况下，当祂通过祂的收款人穷人，要求我们归还一部分时，我们却不愿分出。是主自己通过穷人向我们求，拒绝祂是可怕的忘恩负义（马太福音 25:40, 45）。</w:t>
      </w:r>
    </w:p>
    <w:p w14:paraId="5A920E3B">
      <w:pPr>
        <w:pStyle w:val="4"/>
        <w:spacing w:before="298" w:line="285" w:lineRule="auto"/>
        <w:rPr>
          <w:rFonts w:hint="eastAsia"/>
        </w:rPr>
      </w:pPr>
    </w:p>
    <w:p w14:paraId="520D58EC">
      <w:pPr>
        <w:pStyle w:val="4"/>
        <w:spacing w:before="298" w:line="285" w:lineRule="auto"/>
        <w:rPr>
          <w:rFonts w:hint="eastAsia"/>
        </w:rPr>
      </w:pPr>
      <w:r>
        <w:rPr>
          <w:rFonts w:hint="eastAsia"/>
        </w:rPr>
        <w:t>[3.] It is perfidiousness in the stewardship which God has committed to us, Luke 16:10 as if a steward should use all for himself, and starve his master's family.</w:t>
      </w:r>
    </w:p>
    <w:p w14:paraId="65D1F3B5">
      <w:pPr>
        <w:pStyle w:val="4"/>
        <w:spacing w:before="298" w:line="285" w:lineRule="auto"/>
        <w:rPr>
          <w:rFonts w:hint="eastAsia"/>
        </w:rPr>
      </w:pPr>
    </w:p>
    <w:p w14:paraId="1F5C7FCF">
      <w:pPr>
        <w:pStyle w:val="4"/>
        <w:spacing w:before="298" w:line="285" w:lineRule="auto"/>
        <w:rPr>
          <w:rFonts w:hint="eastAsia"/>
        </w:rPr>
      </w:pPr>
      <w:r>
        <w:rPr>
          <w:rFonts w:hint="eastAsia"/>
        </w:rPr>
        <w:t>[3.] 这是在上帝所托付给我们的管家职分上的不忠（路加福音 16:10-12），如同一个管家将一切都为自己所用，而使他主人的家挨饿。</w:t>
      </w:r>
    </w:p>
    <w:p w14:paraId="5DF7F918">
      <w:pPr>
        <w:pStyle w:val="4"/>
        <w:spacing w:before="298" w:line="285" w:lineRule="auto"/>
        <w:rPr>
          <w:rFonts w:hint="eastAsia"/>
        </w:rPr>
      </w:pPr>
    </w:p>
    <w:p w14:paraId="137D5227">
      <w:pPr>
        <w:pStyle w:val="4"/>
        <w:spacing w:before="298" w:line="285" w:lineRule="auto"/>
        <w:rPr>
          <w:rFonts w:hint="eastAsia"/>
        </w:rPr>
      </w:pPr>
      <w:r>
        <w:rPr>
          <w:rFonts w:hint="eastAsia"/>
        </w:rPr>
        <w:t>[4.] Lastly, It is a sort of murder, 1 John 3:15–17. For as the fire may be put out by with-holding fuel, as well as pouring water on it; so a man's life may be taken away by denying him the supports of life, as well as by cutting his throat.</w:t>
      </w:r>
    </w:p>
    <w:p w14:paraId="116A96D4">
      <w:pPr>
        <w:pStyle w:val="4"/>
        <w:spacing w:before="298" w:line="285" w:lineRule="auto"/>
        <w:rPr>
          <w:rFonts w:hint="eastAsia"/>
        </w:rPr>
      </w:pPr>
    </w:p>
    <w:p w14:paraId="0D1CF9DA">
      <w:pPr>
        <w:pStyle w:val="4"/>
        <w:spacing w:before="298" w:line="285" w:lineRule="auto"/>
        <w:rPr>
          <w:rFonts w:hint="eastAsia"/>
        </w:rPr>
      </w:pPr>
      <w:r>
        <w:rPr>
          <w:rFonts w:hint="eastAsia"/>
        </w:rPr>
        <w:t>[4.] 最后，这是一种谋杀（约翰一书 3:15-17）。因为如同火可以因不加燃料而熄灭，如同倒水在上面一样；同样，一个人的生命也可以因拒绝给予他生命的维持，如同割断他的喉咙一样而被夺去。</w:t>
      </w:r>
    </w:p>
    <w:p w14:paraId="040F1C24">
      <w:pPr>
        <w:pStyle w:val="4"/>
        <w:spacing w:before="298" w:line="285" w:lineRule="auto"/>
        <w:rPr>
          <w:rFonts w:hint="eastAsia"/>
        </w:rPr>
      </w:pPr>
    </w:p>
    <w:p w14:paraId="08C15791">
      <w:pPr>
        <w:pStyle w:val="4"/>
        <w:spacing w:before="298" w:line="285" w:lineRule="auto"/>
        <w:rPr>
          <w:rFonts w:hint="eastAsia"/>
        </w:rPr>
      </w:pPr>
      <w:r>
        <w:rPr>
          <w:rFonts w:hint="eastAsia"/>
        </w:rPr>
        <w:t>(2.) So it brings on a complication of strokes from God. [1.] It is a moth in what a man has, and directly tends to poverty and want, Prov. 11:24, 23 for what men thus hold together, God in his anger scatters. [2.] It is inconsistent with the love of God, 1 John 3:17 and the want of bowels to the poor is the want of pure religion before God, Jam. 1 ult. [3.] Lastly, As men deal with the poor unmercifully, so they may expect God will deal with them, Prov. 21:13. Jam. 2:13.</w:t>
      </w:r>
    </w:p>
    <w:p w14:paraId="53066C95">
      <w:pPr>
        <w:pStyle w:val="4"/>
        <w:spacing w:before="298" w:line="285" w:lineRule="auto"/>
        <w:rPr>
          <w:rFonts w:hint="eastAsia"/>
        </w:rPr>
      </w:pPr>
    </w:p>
    <w:p w14:paraId="124C7416">
      <w:pPr>
        <w:pStyle w:val="4"/>
        <w:spacing w:before="298" w:line="285" w:lineRule="auto"/>
        <w:rPr>
          <w:rFonts w:hint="eastAsia"/>
        </w:rPr>
      </w:pPr>
      <w:r>
        <w:rPr>
          <w:rFonts w:hint="eastAsia"/>
        </w:rPr>
        <w:t>(2.) 所以它带来上帝的综合打击。[1.] 它是一个人所有之物中的蛀虫，直接导致贫穷和匮乏（箴言 11:24, 25），因为人如此聚集的东西，上帝在祂的怒气中分散。[2.] 它与对上帝的爱不符（约翰一书 3:17），对穷人没有怜悯的心肠，就是在上帝面前缺乏纯正的宗教（雅各书 1 章末）。[3.] 最后，人如何不怜悯地对待穷人，他们也可以期望上帝如何对待他们（箴言 21:13；雅各书 2:13）。</w:t>
      </w:r>
    </w:p>
    <w:p w14:paraId="38DD065A">
      <w:pPr>
        <w:pStyle w:val="4"/>
        <w:spacing w:before="298" w:line="285" w:lineRule="auto"/>
        <w:rPr>
          <w:rFonts w:hint="eastAsia"/>
        </w:rPr>
      </w:pPr>
    </w:p>
    <w:p w14:paraId="0AF76AF7">
      <w:pPr>
        <w:pStyle w:val="4"/>
        <w:spacing w:before="298" w:line="285" w:lineRule="auto"/>
        <w:rPr>
          <w:rFonts w:hint="eastAsia"/>
        </w:rPr>
      </w:pPr>
      <w:r>
        <w:rPr>
          <w:rFonts w:hint="eastAsia"/>
        </w:rPr>
        <w:t>Thus I have gone through the duties required, and the sins forbidden in this command, as they occurred. But a tender conscience, in applying this command in practice, will find much more than what I have said. And when we come to the light of the Lord at the great day, things will be seen required and forbidden in it (I doubt not,) that neither you nor I have thought of. Who can understand his errors? O what need of the blood of Christ, and grace to repent, and turn from our evil ways!</w:t>
      </w:r>
    </w:p>
    <w:p w14:paraId="582E3037">
      <w:pPr>
        <w:pStyle w:val="4"/>
        <w:spacing w:before="298" w:line="285" w:lineRule="auto"/>
        <w:rPr>
          <w:rFonts w:hint="eastAsia"/>
        </w:rPr>
      </w:pPr>
    </w:p>
    <w:p w14:paraId="27CB7FC5">
      <w:pPr>
        <w:pStyle w:val="4"/>
        <w:spacing w:before="298" w:line="285" w:lineRule="auto"/>
        <w:rPr>
          <w:rFonts w:hint="eastAsia"/>
        </w:rPr>
      </w:pPr>
      <w:r>
        <w:rPr>
          <w:rFonts w:hint="eastAsia"/>
        </w:rPr>
        <w:t>因此，我已经论述了这条诫命所要求的责任和所禁止的罪，如同它们出现的那样。但一个温柔的良心，在实践中应用这条诫命时，会发现比我所说的多得多。当我们来到末日大审判时，在主的光中，（我毫不怀疑）会看见在其中要求和禁止的事，是你我都没有想到的。谁能知道自己的错失呢？哦，何等需要基督的宝血，和悔改的恩典，以及从我们邪恶的道路上转回！</w:t>
      </w:r>
    </w:p>
    <w:p w14:paraId="67E60232">
      <w:pPr>
        <w:pStyle w:val="4"/>
        <w:spacing w:before="298" w:line="285" w:lineRule="auto"/>
        <w:rPr>
          <w:rFonts w:hint="eastAsia"/>
        </w:rPr>
      </w:pPr>
    </w:p>
    <w:p w14:paraId="45013648">
      <w:pPr>
        <w:pStyle w:val="4"/>
        <w:spacing w:before="298" w:line="285" w:lineRule="auto"/>
        <w:rPr>
          <w:rFonts w:hint="eastAsia"/>
        </w:rPr>
      </w:pPr>
      <w:r>
        <w:rPr>
          <w:rFonts w:hint="eastAsia"/>
        </w:rPr>
        <w:t>I shall now shut up my discourse on this command with two dehortations.</w:t>
      </w:r>
    </w:p>
    <w:p w14:paraId="459EFD80">
      <w:pPr>
        <w:pStyle w:val="4"/>
        <w:spacing w:before="298" w:line="285" w:lineRule="auto"/>
        <w:rPr>
          <w:rFonts w:hint="eastAsia"/>
        </w:rPr>
      </w:pPr>
    </w:p>
    <w:p w14:paraId="121408E7">
      <w:pPr>
        <w:pStyle w:val="4"/>
        <w:spacing w:before="298" w:line="285" w:lineRule="auto"/>
        <w:rPr>
          <w:rFonts w:hint="eastAsia"/>
        </w:rPr>
      </w:pPr>
      <w:r>
        <w:rPr>
          <w:rFonts w:hint="eastAsia"/>
        </w:rPr>
        <w:t>我现在将以两个劝阻来结束我对这条诫命的论述。</w:t>
      </w:r>
    </w:p>
    <w:p w14:paraId="1EAA8182">
      <w:pPr>
        <w:pStyle w:val="4"/>
        <w:spacing w:before="298" w:line="285" w:lineRule="auto"/>
        <w:rPr>
          <w:rFonts w:hint="eastAsia"/>
        </w:rPr>
      </w:pPr>
    </w:p>
    <w:p w14:paraId="6B55870C">
      <w:pPr>
        <w:pStyle w:val="4"/>
        <w:spacing w:before="298" w:line="285" w:lineRule="auto"/>
        <w:rPr>
          <w:rFonts w:hint="eastAsia"/>
        </w:rPr>
      </w:pPr>
      <w:r>
        <w:rPr>
          <w:rFonts w:hint="eastAsia"/>
        </w:rPr>
        <w:t>FIRST, I would dehort all and every one from stealing. Let every one abhor this sin. Let such as have stole, steal no more, but repent. I wish there were no ground to insist on this; but I am convinced that there is. I shall,</w:t>
      </w:r>
    </w:p>
    <w:p w14:paraId="46AD9BE8">
      <w:pPr>
        <w:pStyle w:val="4"/>
        <w:spacing w:before="298" w:line="285" w:lineRule="auto"/>
        <w:rPr>
          <w:rFonts w:hint="eastAsia"/>
        </w:rPr>
      </w:pPr>
    </w:p>
    <w:p w14:paraId="58A0DA1B">
      <w:pPr>
        <w:pStyle w:val="4"/>
        <w:spacing w:before="298" w:line="285" w:lineRule="auto"/>
        <w:rPr>
          <w:rFonts w:hint="eastAsia"/>
        </w:rPr>
      </w:pPr>
      <w:r>
        <w:rPr>
          <w:rFonts w:hint="eastAsia"/>
        </w:rPr>
        <w:t>第一，我劝阻所有的人不要偷窃。让每个人都憎恶这罪。让那些偷过的人，不要再偷，而要悔改。我希望没有必要强调这一点；但我确信有必要。我将：</w:t>
      </w:r>
    </w:p>
    <w:p w14:paraId="6DB54CAD">
      <w:pPr>
        <w:pStyle w:val="4"/>
        <w:spacing w:before="298" w:line="285" w:lineRule="auto"/>
        <w:rPr>
          <w:rFonts w:hint="eastAsia"/>
        </w:rPr>
      </w:pPr>
    </w:p>
    <w:p w14:paraId="4BF41DCD">
      <w:pPr>
        <w:pStyle w:val="4"/>
        <w:spacing w:before="298" w:line="285" w:lineRule="auto"/>
        <w:rPr>
          <w:rFonts w:hint="eastAsia"/>
        </w:rPr>
      </w:pPr>
      <w:r>
        <w:rPr>
          <w:rFonts w:hint="eastAsia"/>
        </w:rPr>
        <w:t>1.Offer some motives to press the forsaking of this sin.</w:t>
      </w:r>
    </w:p>
    <w:p w14:paraId="12AF57EC">
      <w:pPr>
        <w:pStyle w:val="4"/>
        <w:spacing w:before="298" w:line="285" w:lineRule="auto"/>
        <w:rPr>
          <w:rFonts w:hint="eastAsia"/>
        </w:rPr>
      </w:pPr>
    </w:p>
    <w:p w14:paraId="507075B3">
      <w:pPr>
        <w:pStyle w:val="4"/>
        <w:spacing w:before="298" w:line="285" w:lineRule="auto"/>
        <w:rPr>
          <w:rFonts w:hint="eastAsia"/>
        </w:rPr>
      </w:pPr>
      <w:r>
        <w:rPr>
          <w:rFonts w:hint="eastAsia"/>
        </w:rPr>
        <w:t>1.提出一些激励，以敦促离弃这罪。</w:t>
      </w:r>
    </w:p>
    <w:p w14:paraId="172F6ACF">
      <w:pPr>
        <w:pStyle w:val="4"/>
        <w:spacing w:before="298" w:line="285" w:lineRule="auto"/>
        <w:rPr>
          <w:rFonts w:hint="eastAsia"/>
        </w:rPr>
      </w:pPr>
    </w:p>
    <w:p w14:paraId="07B78A81">
      <w:pPr>
        <w:pStyle w:val="4"/>
        <w:spacing w:before="298" w:line="285" w:lineRule="auto"/>
        <w:rPr>
          <w:rFonts w:hint="eastAsia"/>
        </w:rPr>
      </w:pPr>
      <w:r>
        <w:rPr>
          <w:rFonts w:hint="eastAsia"/>
        </w:rPr>
        <w:t>2.Consider some occasions of it, and expose them.</w:t>
      </w:r>
    </w:p>
    <w:p w14:paraId="51195E2A">
      <w:pPr>
        <w:pStyle w:val="4"/>
        <w:spacing w:before="298" w:line="285" w:lineRule="auto"/>
        <w:rPr>
          <w:rFonts w:hint="eastAsia"/>
        </w:rPr>
      </w:pPr>
    </w:p>
    <w:p w14:paraId="66396EAA">
      <w:pPr>
        <w:pStyle w:val="4"/>
        <w:spacing w:before="298" w:line="285" w:lineRule="auto"/>
        <w:rPr>
          <w:rFonts w:hint="eastAsia"/>
        </w:rPr>
      </w:pPr>
      <w:r>
        <w:rPr>
          <w:rFonts w:hint="eastAsia"/>
        </w:rPr>
        <w:t>2.思考它的一些起因，并揭露它们。</w:t>
      </w:r>
    </w:p>
    <w:p w14:paraId="1CA38C5F">
      <w:pPr>
        <w:pStyle w:val="4"/>
        <w:spacing w:before="298" w:line="285" w:lineRule="auto"/>
        <w:rPr>
          <w:rFonts w:hint="eastAsia"/>
        </w:rPr>
      </w:pPr>
    </w:p>
    <w:p w14:paraId="0163A043">
      <w:pPr>
        <w:pStyle w:val="4"/>
        <w:spacing w:before="298" w:line="285" w:lineRule="auto"/>
        <w:rPr>
          <w:rFonts w:hint="eastAsia"/>
        </w:rPr>
      </w:pPr>
      <w:r>
        <w:rPr>
          <w:rFonts w:hint="eastAsia"/>
        </w:rPr>
        <w:t>3.Point out the remedies against it.</w:t>
      </w:r>
    </w:p>
    <w:p w14:paraId="77A6CA9E">
      <w:pPr>
        <w:pStyle w:val="4"/>
        <w:spacing w:before="298" w:line="285" w:lineRule="auto"/>
        <w:rPr>
          <w:rFonts w:hint="eastAsia"/>
        </w:rPr>
      </w:pPr>
    </w:p>
    <w:p w14:paraId="0749E191">
      <w:pPr>
        <w:pStyle w:val="4"/>
        <w:spacing w:before="298" w:line="285" w:lineRule="auto"/>
        <w:rPr>
          <w:rFonts w:hint="eastAsia"/>
        </w:rPr>
      </w:pPr>
      <w:r>
        <w:rPr>
          <w:rFonts w:hint="eastAsia"/>
        </w:rPr>
        <w:t>3.指出对付它的补救方法。</w:t>
      </w:r>
    </w:p>
    <w:p w14:paraId="566ED7BA">
      <w:pPr>
        <w:pStyle w:val="4"/>
        <w:spacing w:before="298" w:line="285" w:lineRule="auto"/>
        <w:rPr>
          <w:rFonts w:hint="eastAsia"/>
        </w:rPr>
      </w:pPr>
    </w:p>
    <w:p w14:paraId="67D5FC0D">
      <w:pPr>
        <w:pStyle w:val="4"/>
        <w:spacing w:before="298" w:line="285" w:lineRule="auto"/>
        <w:rPr>
          <w:rFonts w:hint="eastAsia"/>
        </w:rPr>
      </w:pPr>
      <w:r>
        <w:rPr>
          <w:rFonts w:hint="eastAsia"/>
        </w:rPr>
        <w:t>FIRST, I shall offer some motives to press the forsaking of this sin.</w:t>
      </w:r>
    </w:p>
    <w:p w14:paraId="69CF12C1">
      <w:pPr>
        <w:pStyle w:val="4"/>
        <w:spacing w:before="298" w:line="285" w:lineRule="auto"/>
        <w:rPr>
          <w:rFonts w:hint="eastAsia"/>
        </w:rPr>
      </w:pPr>
    </w:p>
    <w:p w14:paraId="4FA093B7">
      <w:pPr>
        <w:pStyle w:val="4"/>
        <w:spacing w:before="298" w:line="285" w:lineRule="auto"/>
        <w:rPr>
          <w:rFonts w:hint="eastAsia"/>
        </w:rPr>
      </w:pPr>
      <w:r>
        <w:rPr>
          <w:rFonts w:hint="eastAsia"/>
        </w:rPr>
        <w:t>首先，我将提出一些激励，以敦促离弃这罪。</w:t>
      </w:r>
    </w:p>
    <w:p w14:paraId="00D3AB85">
      <w:pPr>
        <w:pStyle w:val="4"/>
        <w:spacing w:before="298" w:line="285" w:lineRule="auto"/>
        <w:rPr>
          <w:rFonts w:hint="eastAsia"/>
        </w:rPr>
      </w:pPr>
    </w:p>
    <w:p w14:paraId="59DC3DA7">
      <w:pPr>
        <w:pStyle w:val="4"/>
        <w:spacing w:before="298" w:line="285" w:lineRule="auto"/>
        <w:rPr>
          <w:rFonts w:hint="eastAsia"/>
        </w:rPr>
      </w:pPr>
      <w:r>
        <w:rPr>
          <w:rFonts w:hint="eastAsia"/>
        </w:rPr>
        <w:t>1.Consider how shocking it is to nature's light, that teaches us to do to others as we would be done to. So that if conscience be but in the deadthraw with the thief, and not quite dead, he is judged and condemned from within in the very act. No wonder the heart quake, and the hands tremble, when they are put out, over the belly of the conscience, to that unlawful gain.</w:t>
      </w:r>
    </w:p>
    <w:p w14:paraId="23031DDD">
      <w:pPr>
        <w:pStyle w:val="4"/>
        <w:spacing w:before="298" w:line="285" w:lineRule="auto"/>
        <w:rPr>
          <w:rFonts w:hint="eastAsia"/>
        </w:rPr>
      </w:pPr>
    </w:p>
    <w:p w14:paraId="02721B6C">
      <w:pPr>
        <w:pStyle w:val="4"/>
        <w:spacing w:before="298" w:line="285" w:lineRule="auto"/>
        <w:rPr>
          <w:rFonts w:hint="eastAsia"/>
        </w:rPr>
      </w:pPr>
      <w:r>
        <w:rPr>
          <w:rFonts w:hint="eastAsia"/>
        </w:rPr>
        <w:t>1.要思想，这对本性之光是何等令人震惊，本性教导我们，要待人如己。所以，如果盗贼的良心只是在临死挣扎，而没有完全死去，他在行为中就从内心被审判和定罪了。难怪当手伸出去，越过良心，去获取那不法的利益时，心会颤抖，手会发抖。</w:t>
      </w:r>
    </w:p>
    <w:p w14:paraId="0A140A59">
      <w:pPr>
        <w:pStyle w:val="4"/>
        <w:spacing w:before="298" w:line="285" w:lineRule="auto"/>
        <w:rPr>
          <w:rFonts w:hint="eastAsia"/>
        </w:rPr>
      </w:pPr>
    </w:p>
    <w:p w14:paraId="117BDE68">
      <w:pPr>
        <w:pStyle w:val="4"/>
        <w:spacing w:before="298" w:line="285" w:lineRule="auto"/>
        <w:rPr>
          <w:rFonts w:hint="eastAsia"/>
        </w:rPr>
      </w:pPr>
      <w:r>
        <w:rPr>
          <w:rFonts w:hint="eastAsia"/>
        </w:rPr>
        <w:t>2.Consider the reproach of it. How disgraceful a name is that of a thief! If conscience have no weight with people, may they not regard their credit? Do not people regard to be hissed at by others? Job 30:5. It is true, they hope to carry it secretly; but how often is it seen that a bird of the air carrieth the voice, and they are surprised one time or other with shame covering their face?</w:t>
      </w:r>
    </w:p>
    <w:p w14:paraId="787FDC73">
      <w:pPr>
        <w:pStyle w:val="4"/>
        <w:spacing w:before="298" w:line="285" w:lineRule="auto"/>
        <w:rPr>
          <w:rFonts w:hint="eastAsia"/>
        </w:rPr>
      </w:pPr>
    </w:p>
    <w:p w14:paraId="01EF2B6E">
      <w:pPr>
        <w:pStyle w:val="4"/>
        <w:spacing w:before="298" w:line="285" w:lineRule="auto"/>
        <w:rPr>
          <w:rFonts w:hint="eastAsia"/>
        </w:rPr>
      </w:pPr>
      <w:r>
        <w:rPr>
          <w:rFonts w:hint="eastAsia"/>
        </w:rPr>
        <w:t>2.思想它的羞辱。贼这个名字是何等可耻！如果良心对人们没有分量，他们难道不顾惜他们的信誉吗？人们难道不顾惜被别人嘘吗？（约伯记 30:5）。诚然，他们希望秘密地进行；但常常可见，空中的鸟传扬声音，他们总有一天会因羞愧蒙脸而感到惊讶。</w:t>
      </w:r>
    </w:p>
    <w:p w14:paraId="554A7C3C">
      <w:pPr>
        <w:pStyle w:val="4"/>
        <w:spacing w:before="298" w:line="285" w:lineRule="auto"/>
        <w:rPr>
          <w:rFonts w:hint="eastAsia"/>
        </w:rPr>
      </w:pPr>
    </w:p>
    <w:p w14:paraId="57DF30EC">
      <w:pPr>
        <w:pStyle w:val="4"/>
        <w:spacing w:before="298" w:line="285" w:lineRule="auto"/>
        <w:rPr>
          <w:rFonts w:hint="eastAsia"/>
        </w:rPr>
      </w:pPr>
      <w:r>
        <w:rPr>
          <w:rFonts w:hint="eastAsia"/>
        </w:rPr>
        <w:t>3.It quite mars our acceptance and communion with God. The thief excommunicates himself from the presence of the Lord. He may pray to God, but God will not hear him; may come to sermons, but there is nothing for him there but words of anger. Judas was a thief, and both preached and prayed; but had no intercourse with God in these exercises. When the thief brings in the stolen goods, God goes out; and is not that a sad exchange, and are not the things stolen dear wares? And while he enjoys the sweet of it, it is mixed with the vinegar of God's wrath; till he repent, and restore to, if he be able, he can have no more access to God than the murderer while he has his sword in his neighbour's body, or the adulterer while his whore is in his arms, Jer. 7:9, 10.</w:t>
      </w:r>
    </w:p>
    <w:p w14:paraId="513E5DCD">
      <w:pPr>
        <w:pStyle w:val="4"/>
        <w:spacing w:before="298" w:line="285" w:lineRule="auto"/>
        <w:rPr>
          <w:rFonts w:hint="eastAsia"/>
        </w:rPr>
      </w:pPr>
    </w:p>
    <w:p w14:paraId="7A219035">
      <w:pPr>
        <w:pStyle w:val="4"/>
        <w:spacing w:before="298" w:line="285" w:lineRule="auto"/>
        <w:rPr>
          <w:rFonts w:hint="eastAsia"/>
        </w:rPr>
      </w:pPr>
      <w:r>
        <w:rPr>
          <w:rFonts w:hint="eastAsia"/>
        </w:rPr>
        <w:t>3.它完全破坏了我们与上帝的悦纳和交通。盗贼将自己逐出主的面前。他可以向上帝祷告，但上帝不会听他；可以来听道，但那里除了忿怒的话语，什么都没有给他。犹大是个贼，他既讲道也祷告；但在这些操练中，他与上帝没有交通。当盗贼带进赃物时，上帝就出去了；那岂不是一个可悲的交换，那些偷来的东西岂不是昂贵的货物吗？当他享受它的甜美时，它却与上帝忿怒的醋混合在一起；直到他悔改，并尽可能地归还，他才能像谋杀犯在他邻舍身上持剑时，或奸夫在他怀中抱着淫妇时一样，更多地亲近上帝（耶利米书 7:9, 10）。</w:t>
      </w:r>
    </w:p>
    <w:p w14:paraId="1F5EBC3A">
      <w:pPr>
        <w:pStyle w:val="4"/>
        <w:spacing w:before="298" w:line="285" w:lineRule="auto"/>
        <w:rPr>
          <w:rFonts w:hint="eastAsia"/>
        </w:rPr>
      </w:pPr>
    </w:p>
    <w:p w14:paraId="6AC6C7FA">
      <w:pPr>
        <w:pStyle w:val="4"/>
        <w:spacing w:before="298" w:line="285" w:lineRule="auto"/>
        <w:rPr>
          <w:rFonts w:hint="eastAsia"/>
        </w:rPr>
      </w:pPr>
      <w:r>
        <w:rPr>
          <w:rFonts w:hint="eastAsia"/>
        </w:rPr>
        <w:t>4.Nay, it brings down a curse instead of a blessing. While he swallows down these goods, the curse goes down with it, which will choke him at length. It brings a curse on him, and that he has otherwise, Zech. 5:2–4. Sometimes it works on his own substance like a moth, and what he has decays, and do what he will he is always poor. Sometimes it works like a lion, so that though he have a full life of it a while by the gains of unrighteousness, yet at length all is swallowed up from him together, either by the hand of God or of men. However, it makes always a blasted, withered soul.</w:t>
      </w:r>
    </w:p>
    <w:p w14:paraId="05005866">
      <w:pPr>
        <w:pStyle w:val="4"/>
        <w:spacing w:before="298" w:line="285" w:lineRule="auto"/>
        <w:rPr>
          <w:rFonts w:hint="eastAsia"/>
        </w:rPr>
      </w:pPr>
    </w:p>
    <w:p w14:paraId="4ED19300">
      <w:pPr>
        <w:pStyle w:val="4"/>
        <w:spacing w:before="298" w:line="285" w:lineRule="auto"/>
        <w:rPr>
          <w:rFonts w:hint="eastAsia"/>
        </w:rPr>
      </w:pPr>
      <w:r>
        <w:rPr>
          <w:rFonts w:hint="eastAsia"/>
        </w:rPr>
        <w:t>4.不，它带来的不是祝福，而是咒诅。当他吞下这些财物时，咒诅也随之而下，最终会使他窒息。它给他带来咒诅，而他本已另有咒诅（撒迦利亚书 5:2-4）。有时它像蛀虫一样侵蚀他自己的财产，他所拥有的就衰败，无论他做什么，他总是贫穷。有时它像狮子一样作工，以至于虽然他因不义之财而暂时过着富足的生活，但最终一切都一同被他吞噬，或被上帝的手，或被人的手。然而，它总是使灵魂枯萎。</w:t>
      </w:r>
    </w:p>
    <w:p w14:paraId="0A5901CE">
      <w:pPr>
        <w:pStyle w:val="4"/>
        <w:spacing w:before="298" w:line="285" w:lineRule="auto"/>
        <w:rPr>
          <w:rFonts w:hint="eastAsia"/>
        </w:rPr>
      </w:pPr>
    </w:p>
    <w:p w14:paraId="46EDDA43">
      <w:pPr>
        <w:pStyle w:val="4"/>
        <w:spacing w:before="298" w:line="285" w:lineRule="auto"/>
        <w:rPr>
          <w:rFonts w:hint="eastAsia"/>
        </w:rPr>
      </w:pPr>
      <w:r>
        <w:rPr>
          <w:rFonts w:hint="eastAsia"/>
        </w:rPr>
        <w:t>5.Lastly, It will ruin people eternally. The thief is liable to three tribunals. (1.) Of the state, seeing the laws of the land strike against it. Theft is punished with death, how equitably, I shall not say, for there seems to be no proportion betwixt men's goods and lives. Pickery, or small theft, is punished arbitrarily, with disgrace enough. (2.) Of the church: for the discipline of the church ought to strike against it, and they are censurable for it, even to excommunication, 1 Cor. 5:11, 12. But it is for the most part so cleverly carried, that neither church nor state can touch them. But they will not escape. (3.) The tribunal of God, who is a Judge that will not want witnesses to prove the fact which no eye saw, while himself is omniscient, and there is a conscience within men's breast. And therefore I, as a messenger of that Judge, the eternal God, de in his name and authority summon, arrest, and bind over, every stealer, and partaker with stealers, hearing me, or that should be hearing me this day, to answer it before the tribunal of God; denouncing the eternal vengeance of God and everlasting damnation against them, to be assuredly executed against them if they repent not in time. And let the timber and stones of this house, and every one of you, be witnesses to this execution, to be produced when they and I shall stand before that tribunal, 1 Cor. 6:9, 10. And O but it is dear bought that is got at the rate of eternal burnings!</w:t>
      </w:r>
    </w:p>
    <w:p w14:paraId="3601F209">
      <w:pPr>
        <w:pStyle w:val="4"/>
        <w:spacing w:before="298" w:line="285" w:lineRule="auto"/>
        <w:rPr>
          <w:rFonts w:hint="eastAsia"/>
        </w:rPr>
      </w:pPr>
    </w:p>
    <w:p w14:paraId="189B7C67">
      <w:pPr>
        <w:pStyle w:val="4"/>
        <w:spacing w:before="298" w:line="285" w:lineRule="auto"/>
        <w:rPr>
          <w:rFonts w:hint="eastAsia"/>
        </w:rPr>
      </w:pPr>
      <w:r>
        <w:rPr>
          <w:rFonts w:hint="eastAsia"/>
        </w:rPr>
        <w:t>5.最后，它将永远毁灭人。盗贼要受三个法庭的审判。(1.) 国家的法庭，因为国家的法律打击它。偷窃被判处死刑，我不会说这有多公平，因为人的财物和生命之间似乎没有比例。小偷小摸，或小偷窃，被任意惩罚，已足够羞辱。(2.) 教会的法庭：因为教会的纪律应当打击它，他们为此应受谴责，甚至被逐出教会（哥林多前书 5:11, 12）。但大多数情况下，它都做得非常巧妙，以至于教会和国家都无法触及他们。但他们不会逃脱。(3.) 上帝的法庭，祂是一位不缺见证人来证明那无人看见之事的审判官，而祂自己是无所不知的，并且在人的胸中有一个良心。因此，我，作为那审判官，永恒的上帝的使者，奉祂的名和权柄，传唤、逮捕并传讯每一个偷窃者，以及与偷窃者有份的人，凡今日听见我，或应当听见我的人，到上帝的法庭前答辩；宣告上帝永恒的报复和永远的定罪，如果他们不及时悔改，必将确定地在他们身上执行。让这房子的木头和石头，以及你们每一个人，都为这次执行作见证，当他们和我一同站在那法庭前时，要被出示（哥林多前书 6:9, 10）。哦，但以永恒的火为代价得到的东西，是多么昂贵啊！</w:t>
      </w:r>
    </w:p>
    <w:p w14:paraId="6AFFDAA6">
      <w:pPr>
        <w:pStyle w:val="4"/>
        <w:spacing w:before="298" w:line="285" w:lineRule="auto"/>
        <w:rPr>
          <w:rFonts w:hint="eastAsia"/>
        </w:rPr>
      </w:pPr>
    </w:p>
    <w:p w14:paraId="78A64020">
      <w:pPr>
        <w:pStyle w:val="4"/>
        <w:spacing w:before="298" w:line="285" w:lineRule="auto"/>
        <w:rPr>
          <w:rFonts w:hint="eastAsia"/>
        </w:rPr>
      </w:pPr>
      <w:r>
        <w:rPr>
          <w:rFonts w:hint="eastAsia"/>
        </w:rPr>
        <w:t>SECONDLY, I shall consider some occasions of this sin, and expose them.</w:t>
      </w:r>
    </w:p>
    <w:p w14:paraId="206A6014">
      <w:pPr>
        <w:pStyle w:val="4"/>
        <w:spacing w:before="298" w:line="285" w:lineRule="auto"/>
        <w:rPr>
          <w:rFonts w:hint="eastAsia"/>
        </w:rPr>
      </w:pPr>
    </w:p>
    <w:p w14:paraId="119DD913">
      <w:pPr>
        <w:pStyle w:val="4"/>
        <w:spacing w:before="298" w:line="285" w:lineRule="auto"/>
        <w:rPr>
          <w:rFonts w:hint="eastAsia"/>
        </w:rPr>
      </w:pPr>
      <w:r>
        <w:rPr>
          <w:rFonts w:hint="eastAsia"/>
        </w:rPr>
        <w:t>第二，我将思考这罪的一些起因，并揭露它们。</w:t>
      </w:r>
    </w:p>
    <w:p w14:paraId="33D7094A">
      <w:pPr>
        <w:pStyle w:val="4"/>
        <w:spacing w:before="298" w:line="285" w:lineRule="auto"/>
        <w:rPr>
          <w:rFonts w:hint="eastAsia"/>
        </w:rPr>
      </w:pPr>
    </w:p>
    <w:p w14:paraId="73483CAE">
      <w:pPr>
        <w:pStyle w:val="4"/>
        <w:spacing w:before="298" w:line="285" w:lineRule="auto"/>
        <w:rPr>
          <w:rFonts w:hint="eastAsia"/>
        </w:rPr>
      </w:pPr>
      <w:r>
        <w:rPr>
          <w:rFonts w:hint="eastAsia"/>
        </w:rPr>
        <w:t>1.Solitude, people dwelling alone, which gives them fair occasion to play their tricks. It is marked of that graceless place Laish, Judg. 18:7 that they were far from neighbours. Such a solitary place we live in; and readily solitude produces either great saints or black devils, as in other things, so particularly uncleanness and thievery; and therefore the night is the thief's time, because of the solitude of it. It is no small business to keep a clean conscience on a hill head or in a glen, or in the black and dark night, where there is an occasion of sinning.</w:t>
      </w:r>
    </w:p>
    <w:p w14:paraId="697AAF38">
      <w:pPr>
        <w:pStyle w:val="4"/>
        <w:spacing w:before="298" w:line="285" w:lineRule="auto"/>
        <w:rPr>
          <w:rFonts w:hint="eastAsia"/>
        </w:rPr>
      </w:pPr>
    </w:p>
    <w:p w14:paraId="4E54037B">
      <w:pPr>
        <w:pStyle w:val="4"/>
        <w:spacing w:before="298" w:line="285" w:lineRule="auto"/>
        <w:rPr>
          <w:rFonts w:hint="eastAsia"/>
        </w:rPr>
      </w:pPr>
      <w:r>
        <w:rPr>
          <w:rFonts w:hint="eastAsia"/>
        </w:rPr>
        <w:t>1.独居，人们独自居住，这给他们提供了玩弄伎俩的好机会。经上记载，那个不蒙恩典的地方拉亿（士师记 18:7），他们远离邻舍。我们所住的也是这样一个孤独的地方；孤独容易产生伟大的圣徒或黑色的魔鬼，在其他事上如此，在不洁和偷窃上尤其如此；因此，夜晚是盗贼的时间，因为它的孤独。在山顶或山谷中，或在黑暗的夜晚，当有犯罪的机会时，要保持清洁的良心，并非易事。</w:t>
      </w:r>
    </w:p>
    <w:p w14:paraId="0A456E26">
      <w:pPr>
        <w:pStyle w:val="4"/>
        <w:spacing w:before="298" w:line="285" w:lineRule="auto"/>
        <w:rPr>
          <w:rFonts w:hint="eastAsia"/>
        </w:rPr>
      </w:pPr>
    </w:p>
    <w:p w14:paraId="2875EF5E">
      <w:pPr>
        <w:pStyle w:val="4"/>
        <w:spacing w:before="298" w:line="285" w:lineRule="auto"/>
        <w:rPr>
          <w:rFonts w:hint="eastAsia"/>
        </w:rPr>
      </w:pPr>
      <w:r>
        <w:rPr>
          <w:rFonts w:hint="eastAsia"/>
        </w:rPr>
        <w:t>But O consider, that God's eye is on you at all times and in all places! and whatever solitude ye may have to sin in, ye will be called to an account before the throng of the whole world, angels and men, and in broad day-light.</w:t>
      </w:r>
    </w:p>
    <w:p w14:paraId="0C058DD6">
      <w:pPr>
        <w:pStyle w:val="4"/>
        <w:spacing w:before="298" w:line="285" w:lineRule="auto"/>
        <w:rPr>
          <w:rFonts w:hint="eastAsia"/>
        </w:rPr>
      </w:pPr>
    </w:p>
    <w:p w14:paraId="720EF2DC">
      <w:pPr>
        <w:pStyle w:val="4"/>
        <w:spacing w:before="298" w:line="285" w:lineRule="auto"/>
        <w:rPr>
          <w:rFonts w:hint="eastAsia"/>
        </w:rPr>
      </w:pPr>
      <w:r>
        <w:rPr>
          <w:rFonts w:hint="eastAsia"/>
        </w:rPr>
        <w:t>但哦，要思想，上帝的眼目在任何时候、任何地方都注视着你们！无论你们在何等孤独中犯罪，你们都将被召到全世界、天使和人的面前，在光天化日之下交账。</w:t>
      </w:r>
    </w:p>
    <w:p w14:paraId="7A25D3D5">
      <w:pPr>
        <w:pStyle w:val="4"/>
        <w:spacing w:before="298" w:line="285" w:lineRule="auto"/>
        <w:rPr>
          <w:rFonts w:hint="eastAsia"/>
        </w:rPr>
      </w:pPr>
    </w:p>
    <w:p w14:paraId="3AFA3B8F">
      <w:pPr>
        <w:pStyle w:val="4"/>
        <w:spacing w:before="298" w:line="285" w:lineRule="auto"/>
        <w:rPr>
          <w:rFonts w:hint="eastAsia"/>
        </w:rPr>
      </w:pPr>
      <w:r>
        <w:rPr>
          <w:rFonts w:hint="eastAsia"/>
        </w:rPr>
        <w:t>2.Poverty becomes an occasion of it, through the corruption of men's hearts, Prov. 30:8, 9. Graceless poor bodies can hardly think but they have a dispensation to steal.</w:t>
      </w:r>
    </w:p>
    <w:p w14:paraId="6446053D">
      <w:pPr>
        <w:pStyle w:val="4"/>
        <w:spacing w:before="298" w:line="285" w:lineRule="auto"/>
        <w:rPr>
          <w:rFonts w:hint="eastAsia"/>
        </w:rPr>
      </w:pPr>
    </w:p>
    <w:p w14:paraId="6FECFDDD">
      <w:pPr>
        <w:pStyle w:val="4"/>
        <w:spacing w:before="298" w:line="285" w:lineRule="auto"/>
        <w:rPr>
          <w:rFonts w:hint="eastAsia"/>
        </w:rPr>
      </w:pPr>
      <w:r>
        <w:rPr>
          <w:rFonts w:hint="eastAsia"/>
        </w:rPr>
        <w:t>2.贫穷，通过人心的败坏，成为它的起因（箴言 30:8, 9）。不蒙恩典的穷人，几乎无法不想他们有偷窃的豁免。</w:t>
      </w:r>
    </w:p>
    <w:p w14:paraId="33660DC5">
      <w:pPr>
        <w:pStyle w:val="4"/>
        <w:spacing w:before="298" w:line="285" w:lineRule="auto"/>
        <w:rPr>
          <w:rFonts w:hint="eastAsia"/>
        </w:rPr>
      </w:pPr>
    </w:p>
    <w:p w14:paraId="1C1F20DB">
      <w:pPr>
        <w:pStyle w:val="4"/>
        <w:spacing w:before="298" w:line="285" w:lineRule="auto"/>
        <w:rPr>
          <w:rFonts w:hint="eastAsia"/>
        </w:rPr>
      </w:pPr>
      <w:r>
        <w:rPr>
          <w:rFonts w:hint="eastAsia"/>
        </w:rPr>
        <w:t>But surely God, who will not have the persons of the poor respected in judgment, Lev. 19:15 never gave a dispensation to them to steal, but commands them to be content, and to seek for his sake what they have not, and cannot want. Poor thieves are thieves as well as others; and I doubt not but it is that which keeps some always poor, Job 30:3–5. It is true, Solomon says, that as his temptation is stronger, his guilt is less than others, Prov. 6:30; but still he is guilty, ver. 31; and all that can be expected from this is to have a less hot place in hell than others; and that is but cold comfort.</w:t>
      </w:r>
    </w:p>
    <w:p w14:paraId="3270988B">
      <w:pPr>
        <w:pStyle w:val="4"/>
        <w:spacing w:before="298" w:line="285" w:lineRule="auto"/>
        <w:rPr>
          <w:rFonts w:hint="eastAsia"/>
        </w:rPr>
      </w:pPr>
    </w:p>
    <w:p w14:paraId="103C4808">
      <w:pPr>
        <w:pStyle w:val="4"/>
        <w:spacing w:before="298" w:line="285" w:lineRule="auto"/>
        <w:rPr>
          <w:rFonts w:hint="eastAsia"/>
        </w:rPr>
      </w:pPr>
      <w:r>
        <w:rPr>
          <w:rFonts w:hint="eastAsia"/>
        </w:rPr>
        <w:t>但上帝，祂在审判中不偏待穷人（利未记 19:15），绝没有给他们偷窃的豁免，而是命令他们要知足，并为祂的缘故，寻求他们所没有，也无法缺少的。贫穷的贼和其他贼一样是贼；我毫不怀疑，正是这一点使一些人永远贫穷（约伯记 30:3-5）。诚然，所罗门说，当他的试探更强时，他的罪比别人轻（箴言 6:30）；但他仍然是有罪的，第 31 节；从此所能期望的，不过是在地狱里有一个不那么热的地方；那不过是冷淡的安慰。</w:t>
      </w:r>
    </w:p>
    <w:p w14:paraId="36C00E30">
      <w:pPr>
        <w:pStyle w:val="4"/>
        <w:spacing w:before="298" w:line="285" w:lineRule="auto"/>
        <w:rPr>
          <w:rFonts w:hint="eastAsia"/>
        </w:rPr>
      </w:pPr>
    </w:p>
    <w:p w14:paraId="0566A82D">
      <w:pPr>
        <w:pStyle w:val="4"/>
        <w:spacing w:before="298" w:line="285" w:lineRule="auto"/>
        <w:rPr>
          <w:rFonts w:hint="eastAsia"/>
        </w:rPr>
      </w:pPr>
      <w:r>
        <w:rPr>
          <w:rFonts w:hint="eastAsia"/>
        </w:rPr>
        <w:t>3.Idleness and laziness, Eph. 4:20. There is a generation that will not ply themselves, work and win, and they cannot want, and they must steal. They idle away their time when they might be provided as others, and then the time comes that they cannot want, and they steal from their neighbours what they provided for themselves with the sweat of their brows.</w:t>
      </w:r>
    </w:p>
    <w:p w14:paraId="21254B31">
      <w:pPr>
        <w:pStyle w:val="4"/>
        <w:spacing w:before="298" w:line="285" w:lineRule="auto"/>
        <w:rPr>
          <w:rFonts w:hint="eastAsia"/>
        </w:rPr>
      </w:pPr>
    </w:p>
    <w:p w14:paraId="49EC066A">
      <w:pPr>
        <w:pStyle w:val="4"/>
        <w:spacing w:before="298" w:line="285" w:lineRule="auto"/>
        <w:rPr>
          <w:rFonts w:hint="eastAsia"/>
        </w:rPr>
      </w:pPr>
      <w:r>
        <w:rPr>
          <w:rFonts w:hint="eastAsia"/>
        </w:rPr>
        <w:t>3.懒惰（以弗所书 4:28）。有一代人，他们不愿努力工作，不愿工作来谋生，他们不能没有，他们就必须偷窃。他们在可以像别人一样得到供应的时候，却虚度光阴，然后当他们不能没有的时候，就从他们的邻舍那里偷窃他们用汗水为自己预备的东西。</w:t>
      </w:r>
    </w:p>
    <w:p w14:paraId="505F62CC">
      <w:pPr>
        <w:pStyle w:val="4"/>
        <w:spacing w:before="298" w:line="285" w:lineRule="auto"/>
        <w:rPr>
          <w:rFonts w:hint="eastAsia"/>
        </w:rPr>
      </w:pPr>
    </w:p>
    <w:p w14:paraId="05629B97">
      <w:pPr>
        <w:pStyle w:val="4"/>
        <w:spacing w:before="298" w:line="285" w:lineRule="auto"/>
        <w:rPr>
          <w:rFonts w:hint="eastAsia"/>
        </w:rPr>
      </w:pPr>
      <w:r>
        <w:rPr>
          <w:rFonts w:hint="eastAsia"/>
        </w:rPr>
        <w:t>Ye have two sins to account for here, your idleness and stealth; the one will not excuse, hot aggravate the other. Ye make yourselves a prey to the devil; and when the devil finds you idle, it is no wonder he puts work in your hands.</w:t>
      </w:r>
    </w:p>
    <w:p w14:paraId="69202994">
      <w:pPr>
        <w:pStyle w:val="4"/>
        <w:spacing w:before="298" w:line="285" w:lineRule="auto"/>
        <w:rPr>
          <w:rFonts w:hint="eastAsia"/>
        </w:rPr>
      </w:pPr>
    </w:p>
    <w:p w14:paraId="71CAE50B">
      <w:pPr>
        <w:pStyle w:val="4"/>
        <w:spacing w:before="298" w:line="285" w:lineRule="auto"/>
        <w:rPr>
          <w:rFonts w:hint="eastAsia"/>
        </w:rPr>
      </w:pPr>
      <w:r>
        <w:rPr>
          <w:rFonts w:hint="eastAsia"/>
        </w:rPr>
        <w:t>你们在这里要为两件罪交账，你们的懒惰和偷窃；一件不会为另一件辩解，只会加重它。你们使自己成为魔鬼的猎物；当魔鬼发现你们懒惰时，难怪他会把工作放在你们手中。</w:t>
      </w:r>
    </w:p>
    <w:p w14:paraId="364F97CA">
      <w:pPr>
        <w:pStyle w:val="4"/>
        <w:spacing w:before="298" w:line="285" w:lineRule="auto"/>
        <w:rPr>
          <w:rFonts w:hint="eastAsia"/>
        </w:rPr>
      </w:pPr>
    </w:p>
    <w:p w14:paraId="647A054B">
      <w:pPr>
        <w:pStyle w:val="4"/>
        <w:spacing w:before="298" w:line="285" w:lineRule="auto"/>
        <w:rPr>
          <w:rFonts w:hint="eastAsia"/>
        </w:rPr>
      </w:pPr>
      <w:r>
        <w:rPr>
          <w:rFonts w:hint="eastAsia"/>
        </w:rPr>
        <w:t>4.A fair and easy opportunity meeting with a covetous heart. When there was a wedge of gold lying for the uptaking before Achan, he could not hold in his hands. People that have a mind to steal in such a place, need not go off their own field, or from their own flock, to steal; their neighbour's goods cannot be kept from mixing with theirs, and their is an opportunity to the wish of a covetous heart.</w:t>
      </w:r>
    </w:p>
    <w:p w14:paraId="5B273310">
      <w:pPr>
        <w:pStyle w:val="4"/>
        <w:spacing w:before="298" w:line="285" w:lineRule="auto"/>
        <w:rPr>
          <w:rFonts w:hint="eastAsia"/>
        </w:rPr>
      </w:pPr>
    </w:p>
    <w:p w14:paraId="66CB0596">
      <w:pPr>
        <w:pStyle w:val="4"/>
        <w:spacing w:before="298" w:line="285" w:lineRule="auto"/>
        <w:rPr>
          <w:rFonts w:hint="eastAsia"/>
        </w:rPr>
      </w:pPr>
      <w:r>
        <w:rPr>
          <w:rFonts w:hint="eastAsia"/>
        </w:rPr>
        <w:t>4.一个美好而容易的机会，与一颗贪婪的心相遇。当亚干面前放着一块金子时，他无法按捺住自己的手。在一个地方有偷窃念头的人，不需要离开他们自己的田地，或他们自己的羊群去偷；他们邻舍的财物无法不与他们的混杂，这对一颗贪婪的心来说，是一个如愿的机会。</w:t>
      </w:r>
    </w:p>
    <w:p w14:paraId="7C864213">
      <w:pPr>
        <w:pStyle w:val="4"/>
        <w:spacing w:before="298" w:line="285" w:lineRule="auto"/>
        <w:rPr>
          <w:rFonts w:hint="eastAsia"/>
        </w:rPr>
      </w:pPr>
    </w:p>
    <w:p w14:paraId="40FB5D4A">
      <w:pPr>
        <w:pStyle w:val="4"/>
        <w:spacing w:before="298" w:line="285" w:lineRule="auto"/>
        <w:rPr>
          <w:rFonts w:hint="eastAsia"/>
        </w:rPr>
      </w:pPr>
      <w:r>
        <w:rPr>
          <w:rFonts w:hint="eastAsia"/>
        </w:rPr>
        <w:t>But if people would think with themselves, Now, God in his holy providence is trying me, now the devil is waiting for my ensnaring: shall I sin because I have an opportunity? May not God send me to hell then, having such an occasion against me?</w:t>
      </w:r>
    </w:p>
    <w:p w14:paraId="4A05E11C">
      <w:pPr>
        <w:pStyle w:val="4"/>
        <w:spacing w:before="298" w:line="285" w:lineRule="auto"/>
        <w:rPr>
          <w:rFonts w:hint="eastAsia"/>
        </w:rPr>
      </w:pPr>
    </w:p>
    <w:p w14:paraId="0175BABF">
      <w:pPr>
        <w:pStyle w:val="4"/>
        <w:spacing w:before="298" w:line="285" w:lineRule="auto"/>
        <w:rPr>
          <w:rFonts w:hint="eastAsia"/>
        </w:rPr>
      </w:pPr>
      <w:r>
        <w:rPr>
          <w:rFonts w:hint="eastAsia"/>
        </w:rPr>
        <w:t>但如果人们能自己思想，如今，上帝在祂圣洁的护理中正在试炼我，如今魔鬼正在等待我落入网罗：我岂可因有机会而犯罪？上帝岂不因有如此的理由而将我送到地狱吗？</w:t>
      </w:r>
    </w:p>
    <w:p w14:paraId="337CD035">
      <w:pPr>
        <w:pStyle w:val="4"/>
        <w:spacing w:before="298" w:line="285" w:lineRule="auto"/>
        <w:rPr>
          <w:rFonts w:hint="eastAsia"/>
        </w:rPr>
      </w:pPr>
    </w:p>
    <w:p w14:paraId="39A9F18C">
      <w:pPr>
        <w:pStyle w:val="4"/>
        <w:spacing w:before="298" w:line="285" w:lineRule="auto"/>
        <w:rPr>
          <w:rFonts w:hint="eastAsia"/>
        </w:rPr>
      </w:pPr>
      <w:r>
        <w:rPr>
          <w:rFonts w:hint="eastAsia"/>
        </w:rPr>
        <w:t>5.The smallness of the thing. They think it is but a small thing the owner may well enough spare that, it will not do him much harm. It is but this and but that.</w:t>
      </w:r>
    </w:p>
    <w:p w14:paraId="2F98031C">
      <w:pPr>
        <w:pStyle w:val="4"/>
        <w:spacing w:before="298" w:line="285" w:lineRule="auto"/>
        <w:rPr>
          <w:rFonts w:hint="eastAsia"/>
        </w:rPr>
      </w:pPr>
    </w:p>
    <w:p w14:paraId="11D30191">
      <w:pPr>
        <w:pStyle w:val="4"/>
        <w:spacing w:before="298" w:line="285" w:lineRule="auto"/>
        <w:rPr>
          <w:rFonts w:hint="eastAsia"/>
        </w:rPr>
      </w:pPr>
      <w:r>
        <w:rPr>
          <w:rFonts w:hint="eastAsia"/>
        </w:rPr>
        <w:t>5.事物的小。他们认为那只是小事，物主完全可以省下，对他也没什么大害。只不过是这个和那个而已。</w:t>
      </w:r>
    </w:p>
    <w:p w14:paraId="4EA0160F">
      <w:pPr>
        <w:pStyle w:val="4"/>
        <w:spacing w:before="298" w:line="285" w:lineRule="auto"/>
        <w:rPr>
          <w:rFonts w:hint="eastAsia"/>
        </w:rPr>
      </w:pPr>
    </w:p>
    <w:p w14:paraId="06DB3DEA">
      <w:pPr>
        <w:pStyle w:val="4"/>
        <w:spacing w:before="298" w:line="285" w:lineRule="auto"/>
        <w:rPr>
          <w:rFonts w:hint="eastAsia"/>
        </w:rPr>
      </w:pPr>
      <w:r>
        <w:rPr>
          <w:rFonts w:hint="eastAsia"/>
        </w:rPr>
        <w:t>But be what it will, it will make thee but a thief for stealing of it. And wilt thou sell thy soul for such a small thing? The way of sin is down the hill; let the devil get in a finger, and he will have in his hand next. He that for a little will sin, will mend his service if the devil will mend his wages. At first perhaps it is but a bit of meat, then a parcel of peats, then a quantity of fodder, and then a sheep, and so on till they come to the gallows here, and to hell hereafter.</w:t>
      </w:r>
    </w:p>
    <w:p w14:paraId="6F014393">
      <w:pPr>
        <w:pStyle w:val="4"/>
        <w:spacing w:before="298" w:line="285" w:lineRule="auto"/>
        <w:rPr>
          <w:rFonts w:hint="eastAsia"/>
        </w:rPr>
      </w:pPr>
    </w:p>
    <w:p w14:paraId="3AA5B001">
      <w:pPr>
        <w:pStyle w:val="4"/>
        <w:spacing w:before="298" w:line="285" w:lineRule="auto"/>
        <w:rPr>
          <w:rFonts w:hint="eastAsia"/>
        </w:rPr>
      </w:pPr>
      <w:r>
        <w:rPr>
          <w:rFonts w:hint="eastAsia"/>
        </w:rPr>
        <w:t>但无论它是什么，它只会使你因偷窃它而成为一个贼。你愿意为如此小的事出卖你的灵魂吗？罪的道路是下坡路；让魔鬼伸进一根手指，他下一步就会伸进他的手。为了一点点而犯罪的人，如果魔鬼提高他的工价，他就会改进他的服务。起初也许只是一块肉，然后是一堆泥炭，然后是一些饲料，然后是一只羊，如此下去，直到他们在这里上绞刑架，并在来世下地狱。</w:t>
      </w:r>
    </w:p>
    <w:p w14:paraId="6C44D4EE">
      <w:pPr>
        <w:pStyle w:val="4"/>
        <w:spacing w:before="298" w:line="285" w:lineRule="auto"/>
        <w:rPr>
          <w:rFonts w:hint="eastAsia"/>
        </w:rPr>
      </w:pPr>
    </w:p>
    <w:p w14:paraId="6AD46DB4">
      <w:pPr>
        <w:pStyle w:val="4"/>
        <w:spacing w:before="298" w:line="285" w:lineRule="auto"/>
        <w:rPr>
          <w:rFonts w:hint="eastAsia"/>
        </w:rPr>
      </w:pPr>
      <w:r>
        <w:rPr>
          <w:rFonts w:hint="eastAsia"/>
        </w:rPr>
        <w:t>6.The difficulty there is in finding it out. It is a work of darkness, which there use not to be witnesses to, and so the man or woman defies the world to make out any such thing against them; and so they go on without controul, boasting like Ephraim, 'He is a merchant, the balances of deceit are in his hand; he loveth to oppress. And Ephraim said, yet I am become rich, I have found me out substance; in all my labours they shall find none iniquity in me, that were sin,' Hos. 12:7, 8.</w:t>
      </w:r>
    </w:p>
    <w:p w14:paraId="251F86F9">
      <w:pPr>
        <w:pStyle w:val="4"/>
        <w:spacing w:before="298" w:line="285" w:lineRule="auto"/>
        <w:rPr>
          <w:rFonts w:hint="eastAsia"/>
        </w:rPr>
      </w:pPr>
    </w:p>
    <w:p w14:paraId="05354DC5">
      <w:pPr>
        <w:pStyle w:val="4"/>
        <w:spacing w:before="298" w:line="285" w:lineRule="auto"/>
        <w:rPr>
          <w:rFonts w:hint="eastAsia"/>
        </w:rPr>
      </w:pPr>
      <w:r>
        <w:rPr>
          <w:rFonts w:hint="eastAsia"/>
        </w:rPr>
        <w:t>6.发现它的困难。这是一件黑暗的工作，通常没有见证人，因此那男人或女人就公然藐视世界，不让任何人指证他们；他们就这样不受约束地继续下去，像以法莲一样夸口：“他是商人，手里有诡诈的天平，喜爱欺压。以法莲说：我果然成了富足，得了财宝；我所劳碌得来的，人必不见有什么不义，可算为罪。”（何西阿书 12:7, 8）。</w:t>
      </w:r>
    </w:p>
    <w:p w14:paraId="10D7FAAF">
      <w:pPr>
        <w:pStyle w:val="4"/>
        <w:spacing w:before="298" w:line="285" w:lineRule="auto"/>
        <w:rPr>
          <w:rFonts w:hint="eastAsia"/>
        </w:rPr>
      </w:pPr>
    </w:p>
    <w:p w14:paraId="5A314DB5">
      <w:pPr>
        <w:pStyle w:val="4"/>
        <w:spacing w:before="298" w:line="285" w:lineRule="auto"/>
        <w:rPr>
          <w:rFonts w:hint="eastAsia"/>
        </w:rPr>
      </w:pPr>
      <w:r>
        <w:rPr>
          <w:rFonts w:hint="eastAsia"/>
        </w:rPr>
        <w:t>But O what avails that? Will ye defy the God of heaven, and your own conscience, to make it out before the tribunal? and then ye say something. Till then thou art a criminal before God, and dreadful shall thy doom be. But take heed, they have been discovered that thought themselves secure because no eye saw them. When a man's day comes to fall in such a course, God can infatuate them, that he guides not his matters with common sense.</w:t>
      </w:r>
    </w:p>
    <w:p w14:paraId="02B16AF1">
      <w:pPr>
        <w:pStyle w:val="4"/>
        <w:spacing w:before="298" w:line="285" w:lineRule="auto"/>
        <w:rPr>
          <w:rFonts w:hint="eastAsia"/>
        </w:rPr>
      </w:pPr>
    </w:p>
    <w:p w14:paraId="3482F8D2">
      <w:pPr>
        <w:pStyle w:val="4"/>
        <w:spacing w:before="298" w:line="285" w:lineRule="auto"/>
        <w:rPr>
          <w:rFonts w:hint="eastAsia"/>
        </w:rPr>
      </w:pPr>
      <w:r>
        <w:rPr>
          <w:rFonts w:hint="eastAsia"/>
        </w:rPr>
        <w:t>但哦，那有什么用呢？你们敢在法庭前藐视天上的上帝和你们自己的良心，来证明它吗？那时你们才算说了些什么。在那之前，你在上帝面前是一个罪犯，你的结局将是可怕的。但要小心，那些因无人看见而自以为安全的人，也曾被发现。当一个人的日子要在那样的道路上跌倒时，上帝能使他们昏聩，以至于他不能用常识来处理他的事。</w:t>
      </w:r>
    </w:p>
    <w:p w14:paraId="33C76EC5">
      <w:pPr>
        <w:pStyle w:val="4"/>
        <w:spacing w:before="298" w:line="285" w:lineRule="auto"/>
        <w:rPr>
          <w:rFonts w:hint="eastAsia"/>
        </w:rPr>
      </w:pPr>
    </w:p>
    <w:p w14:paraId="23381CAC">
      <w:pPr>
        <w:pStyle w:val="4"/>
        <w:spacing w:before="298" w:line="285" w:lineRule="auto"/>
        <w:rPr>
          <w:rFonts w:hint="eastAsia"/>
        </w:rPr>
      </w:pPr>
      <w:r>
        <w:rPr>
          <w:rFonts w:hint="eastAsia"/>
        </w:rPr>
        <w:t>7.Lastly, Bearing with them. I will not meddle with them says one; I will not meddle with them, says another; let them fall in another's hand, and so on it goes. Justice is neglected, neighbour's are robbed, the souls of the guilty are rained, and others involved in their sin, that might prevent the progress of it, and will not. It is marked of that Laish, that there was none in it to put it to shame, Judg. 18:7. Respect to men's credit more than to their consciences, is like the tender mercies of the wicked, that are cruel.</w:t>
      </w:r>
    </w:p>
    <w:p w14:paraId="6851688B">
      <w:pPr>
        <w:pStyle w:val="4"/>
        <w:spacing w:before="298" w:line="285" w:lineRule="auto"/>
        <w:rPr>
          <w:rFonts w:hint="eastAsia"/>
        </w:rPr>
      </w:pPr>
    </w:p>
    <w:p w14:paraId="1B066482">
      <w:pPr>
        <w:pStyle w:val="4"/>
        <w:spacing w:before="298" w:line="285" w:lineRule="auto"/>
        <w:rPr>
          <w:rFonts w:hint="eastAsia"/>
        </w:rPr>
      </w:pPr>
      <w:r>
        <w:rPr>
          <w:rFonts w:hint="eastAsia"/>
        </w:rPr>
        <w:t>7.最后，容忍他们。一个人说，我不管他们；另一个人说，我不管他们；让他们落入别人手中，就这样下去。公义被忽略了，邻舍被抢劫了，罪人的灵魂被毁了，其他人也卷入他们的罪中，他们本可以阻止它的发展，却不愿。经上记载，那个拉亿，其中无人使它羞愧（士师记 18:7）。尊重人的信誉过于尊重他们的良心，如同恶人温柔的怜悯，是残忍的。</w:t>
      </w:r>
    </w:p>
    <w:p w14:paraId="1AD540F7">
      <w:pPr>
        <w:pStyle w:val="4"/>
        <w:spacing w:before="298" w:line="285" w:lineRule="auto"/>
        <w:rPr>
          <w:rFonts w:hint="eastAsia"/>
        </w:rPr>
      </w:pPr>
    </w:p>
    <w:p w14:paraId="20CB0F32">
      <w:pPr>
        <w:pStyle w:val="4"/>
        <w:spacing w:before="298" w:line="285" w:lineRule="auto"/>
        <w:rPr>
          <w:rFonts w:hint="eastAsia"/>
        </w:rPr>
      </w:pPr>
      <w:r>
        <w:rPr>
          <w:rFonts w:hint="eastAsia"/>
        </w:rPr>
        <w:t>THIRDLY, I come now to point out some remedies against this sin.</w:t>
      </w:r>
    </w:p>
    <w:p w14:paraId="0FE1637E">
      <w:pPr>
        <w:pStyle w:val="4"/>
        <w:spacing w:before="298" w:line="285" w:lineRule="auto"/>
        <w:rPr>
          <w:rFonts w:hint="eastAsia"/>
        </w:rPr>
      </w:pPr>
    </w:p>
    <w:p w14:paraId="3950E019">
      <w:pPr>
        <w:pStyle w:val="4"/>
        <w:spacing w:before="298" w:line="285" w:lineRule="auto"/>
        <w:rPr>
          <w:rFonts w:hint="eastAsia"/>
        </w:rPr>
      </w:pPr>
      <w:r>
        <w:rPr>
          <w:rFonts w:hint="eastAsia"/>
        </w:rPr>
        <w:t>第三，我现在来指出一些对付这罪的补救方法。</w:t>
      </w:r>
    </w:p>
    <w:p w14:paraId="2F8E4620">
      <w:pPr>
        <w:pStyle w:val="4"/>
        <w:spacing w:before="298" w:line="285" w:lineRule="auto"/>
        <w:rPr>
          <w:rFonts w:hint="eastAsia"/>
        </w:rPr>
      </w:pPr>
    </w:p>
    <w:p w14:paraId="41B9FD95">
      <w:pPr>
        <w:pStyle w:val="4"/>
        <w:spacing w:before="298" w:line="285" w:lineRule="auto"/>
        <w:rPr>
          <w:rFonts w:hint="eastAsia"/>
        </w:rPr>
      </w:pPr>
      <w:r>
        <w:rPr>
          <w:rFonts w:hint="eastAsia"/>
        </w:rPr>
        <w:t>1.Let the guilty flee to the Lord Jesus Christ, for his blood and Spirit to wash away their guilt, and take away their sin. They are no more beyond the reach of mercy than other gross sinners are. In the catalogue of the Corinthian sinners, were thieves; and yet we are told, that they were washed, and sanctified, and justified in the name of the Lord Jesus, and by the Spirit of our God, 1 Cor. 6:10, 11. Put the covetous heart in his hand, that he may take it away.</w:t>
      </w:r>
    </w:p>
    <w:p w14:paraId="7F370C32">
      <w:pPr>
        <w:pStyle w:val="4"/>
        <w:spacing w:before="298" w:line="285" w:lineRule="auto"/>
        <w:rPr>
          <w:rFonts w:hint="eastAsia"/>
        </w:rPr>
      </w:pPr>
    </w:p>
    <w:p w14:paraId="028D6438">
      <w:pPr>
        <w:pStyle w:val="4"/>
        <w:spacing w:before="298" w:line="285" w:lineRule="auto"/>
        <w:rPr>
          <w:rFonts w:hint="eastAsia"/>
        </w:rPr>
      </w:pPr>
      <w:r>
        <w:rPr>
          <w:rFonts w:hint="eastAsia"/>
        </w:rPr>
        <w:t>1.让罪人投靠主耶稣基督，为祂的宝血和圣灵来洗净他们的罪，除去他们的罪。他们并不比其他严重的罪人更超出怜悯的范围。在哥林多罪人的名单中，有盗贼；然而我们被告知，他们奉主耶稣的名，并靠我们上帝的灵，已经洗净、成圣、称义了（哥林多前书 6:10, 11）。将贪婪的心放在祂手中，让祂除去它。</w:t>
      </w:r>
    </w:p>
    <w:p w14:paraId="0D5A5DEF">
      <w:pPr>
        <w:pStyle w:val="4"/>
        <w:spacing w:before="298" w:line="285" w:lineRule="auto"/>
        <w:rPr>
          <w:rFonts w:hint="eastAsia"/>
        </w:rPr>
      </w:pPr>
    </w:p>
    <w:p w14:paraId="249B25E8">
      <w:pPr>
        <w:pStyle w:val="4"/>
        <w:spacing w:before="298" w:line="285" w:lineRule="auto"/>
        <w:rPr>
          <w:rFonts w:hint="eastAsia"/>
        </w:rPr>
      </w:pPr>
      <w:r>
        <w:rPr>
          <w:rFonts w:hint="eastAsia"/>
        </w:rPr>
        <w:t>2.Labour to awe your hearts with the dread of the all-seeing God whose eye is ever on you; and remember, that for all these things ye do God will bring you into judgment.</w:t>
      </w:r>
    </w:p>
    <w:p w14:paraId="324304A4">
      <w:pPr>
        <w:pStyle w:val="4"/>
        <w:spacing w:before="298" w:line="285" w:lineRule="auto"/>
        <w:rPr>
          <w:rFonts w:hint="eastAsia"/>
        </w:rPr>
      </w:pPr>
    </w:p>
    <w:p w14:paraId="2DA0BE41">
      <w:pPr>
        <w:pStyle w:val="4"/>
        <w:spacing w:before="298" w:line="285" w:lineRule="auto"/>
        <w:rPr>
          <w:rFonts w:hint="eastAsia"/>
        </w:rPr>
      </w:pPr>
      <w:r>
        <w:rPr>
          <w:rFonts w:hint="eastAsia"/>
        </w:rPr>
        <w:t>2.要努力使你们的心敬畏那无所不见的上帝，祂的眼目常在你们身上；并要记住，你们所做的这一切事，上帝必审问你们。</w:t>
      </w:r>
    </w:p>
    <w:p w14:paraId="18AE044F">
      <w:pPr>
        <w:pStyle w:val="4"/>
        <w:spacing w:before="298" w:line="285" w:lineRule="auto"/>
        <w:rPr>
          <w:rFonts w:hint="eastAsia"/>
        </w:rPr>
      </w:pPr>
    </w:p>
    <w:p w14:paraId="38CFFA6E">
      <w:pPr>
        <w:pStyle w:val="4"/>
        <w:spacing w:before="298" w:line="285" w:lineRule="auto"/>
        <w:rPr>
          <w:rFonts w:hint="eastAsia"/>
        </w:rPr>
      </w:pPr>
      <w:r>
        <w:rPr>
          <w:rFonts w:hint="eastAsia"/>
        </w:rPr>
        <w:t>3.Labour to be content with your lot, Heb. 13:5. Be content with little, if it be your lot. A little will serve nature, grace will be content with less; but lust will never have enough.</w:t>
      </w:r>
    </w:p>
    <w:p w14:paraId="5759DB3D">
      <w:pPr>
        <w:pStyle w:val="4"/>
        <w:spacing w:before="298" w:line="285" w:lineRule="auto"/>
        <w:rPr>
          <w:rFonts w:hint="eastAsia"/>
        </w:rPr>
      </w:pPr>
    </w:p>
    <w:p w14:paraId="4BC93EC8">
      <w:pPr>
        <w:pStyle w:val="4"/>
        <w:spacing w:before="298" w:line="285" w:lineRule="auto"/>
        <w:rPr>
          <w:rFonts w:hint="eastAsia"/>
        </w:rPr>
      </w:pPr>
      <w:r>
        <w:rPr>
          <w:rFonts w:hint="eastAsia"/>
        </w:rPr>
        <w:t>3.要努力满足于你们的份（希伯来书 13:5）。如果你们的份是少的，就满足于少。一点点就足以满足本性，恩典会满足于更少；但私欲永远不会有足够的。</w:t>
      </w:r>
    </w:p>
    <w:p w14:paraId="4F3FD054">
      <w:pPr>
        <w:pStyle w:val="4"/>
        <w:spacing w:before="298" w:line="285" w:lineRule="auto"/>
        <w:rPr>
          <w:rFonts w:hint="eastAsia"/>
        </w:rPr>
      </w:pPr>
    </w:p>
    <w:p w14:paraId="232BFC39">
      <w:pPr>
        <w:pStyle w:val="4"/>
        <w:spacing w:before="298" w:line="285" w:lineRule="auto"/>
        <w:rPr>
          <w:rFonts w:hint="eastAsia"/>
        </w:rPr>
      </w:pPr>
      <w:r>
        <w:rPr>
          <w:rFonts w:hint="eastAsia"/>
        </w:rPr>
        <w:t>4.Lastly, Lay more stress on the quality than the quantity of what ye have. A little with God's favour, in a righteous way, is better than much with the wrath and curse of God.</w:t>
      </w:r>
    </w:p>
    <w:p w14:paraId="325DAA6A">
      <w:pPr>
        <w:pStyle w:val="4"/>
        <w:spacing w:before="298" w:line="285" w:lineRule="auto"/>
        <w:rPr>
          <w:rFonts w:hint="eastAsia"/>
        </w:rPr>
      </w:pPr>
    </w:p>
    <w:p w14:paraId="3D3C0266">
      <w:pPr>
        <w:pStyle w:val="4"/>
        <w:spacing w:before="298" w:line="285" w:lineRule="auto"/>
        <w:rPr>
          <w:rFonts w:hint="eastAsia"/>
        </w:rPr>
      </w:pPr>
      <w:r>
        <w:rPr>
          <w:rFonts w:hint="eastAsia"/>
        </w:rPr>
        <w:t>4.最后，要更注重你们所拥有的品质而非数量。一点点加上上帝的恩惠，以公义的方式，比许多加上上帝的忿怒和咒诅更好。</w:t>
      </w:r>
    </w:p>
    <w:p w14:paraId="2E6EC7D6">
      <w:pPr>
        <w:pStyle w:val="4"/>
        <w:spacing w:before="298" w:line="285" w:lineRule="auto"/>
        <w:rPr>
          <w:rFonts w:hint="eastAsia"/>
        </w:rPr>
      </w:pPr>
    </w:p>
    <w:p w14:paraId="6978ACBB">
      <w:pPr>
        <w:pStyle w:val="4"/>
        <w:spacing w:before="298" w:line="285" w:lineRule="auto"/>
        <w:rPr>
          <w:rFonts w:hint="eastAsia"/>
        </w:rPr>
      </w:pPr>
      <w:r>
        <w:rPr>
          <w:rFonts w:hint="eastAsia"/>
        </w:rPr>
        <w:t>SECONDLY, I would dehort from all injustice and unrighteous dealing whatsoever, in all the ways that I have shewn that the eighth commandment may be broken, besides by direct stealing, and any other way whatsoever. Be precisely upright and just in all you do, and do nothing to others that ye would not have done to you. For motives consider,</w:t>
      </w:r>
    </w:p>
    <w:p w14:paraId="4C7DF338">
      <w:pPr>
        <w:pStyle w:val="4"/>
        <w:spacing w:before="298" w:line="285" w:lineRule="auto"/>
        <w:rPr>
          <w:rFonts w:hint="eastAsia"/>
        </w:rPr>
      </w:pPr>
    </w:p>
    <w:p w14:paraId="16E64284">
      <w:pPr>
        <w:pStyle w:val="4"/>
        <w:spacing w:before="298" w:line="285" w:lineRule="auto"/>
        <w:rPr>
          <w:rFonts w:hint="eastAsia"/>
        </w:rPr>
      </w:pPr>
      <w:r>
        <w:rPr>
          <w:rFonts w:hint="eastAsia"/>
        </w:rPr>
        <w:t>第二，我劝阻一切不公和不义的行为，无论是我所指出的第八条诫命可能被违背的各种方式，除了直接偷窃之外，以及任何其他方式。在你们所做的一切事上，都要精确地正直和公义，不要对别人做你们不愿别人对你们做的事。为激励此事，请思考：</w:t>
      </w:r>
    </w:p>
    <w:p w14:paraId="25B72580">
      <w:pPr>
        <w:pStyle w:val="4"/>
        <w:spacing w:before="298" w:line="285" w:lineRule="auto"/>
        <w:rPr>
          <w:rFonts w:hint="eastAsia"/>
        </w:rPr>
      </w:pPr>
    </w:p>
    <w:p w14:paraId="27A29B32">
      <w:pPr>
        <w:pStyle w:val="4"/>
        <w:spacing w:before="298" w:line="285" w:lineRule="auto"/>
        <w:rPr>
          <w:rFonts w:hint="eastAsia"/>
        </w:rPr>
      </w:pPr>
      <w:r>
        <w:rPr>
          <w:rFonts w:hint="eastAsia"/>
        </w:rPr>
        <w:t>1.Whatever you gain by any unjust way, it is indirectly stolen, it is stolen in effect. Therefore God forbids all these, under the name of stealing. And there is good reason for it; for no right can be founded in wrong. Injustice can give no man a title to what is his neighbour's before God; and therefore what you have of him unjustly, is still his, and ye are fraudulent and wrongous possessors of it, as well as if ye had directly stolen it.</w:t>
      </w:r>
    </w:p>
    <w:p w14:paraId="6EEB72B2">
      <w:pPr>
        <w:pStyle w:val="4"/>
        <w:spacing w:before="298" w:line="285" w:lineRule="auto"/>
        <w:rPr>
          <w:rFonts w:hint="eastAsia"/>
        </w:rPr>
      </w:pPr>
    </w:p>
    <w:p w14:paraId="68F71C08">
      <w:pPr>
        <w:pStyle w:val="4"/>
        <w:spacing w:before="298" w:line="285" w:lineRule="auto"/>
        <w:rPr>
          <w:rFonts w:hint="eastAsia"/>
        </w:rPr>
      </w:pPr>
      <w:r>
        <w:rPr>
          <w:rFonts w:hint="eastAsia"/>
        </w:rPr>
        <w:t>1.无论你以何种不公的方式所得，都是间接的偷窃，实际上是偷窃。因此上帝禁止所有这些，以偷窃之名。这有很好的理由；因为任何权利都不能建立在错误之上。不公不能在上帝面前给人任何权利来拥有他邻舍的东西；因此，你从他那里不公正地得到的东西，仍然是他的，你们是它的欺诈和不法的占有者，如同你们直接偷窃它一样。</w:t>
      </w:r>
    </w:p>
    <w:p w14:paraId="4F67F646">
      <w:pPr>
        <w:pStyle w:val="4"/>
        <w:spacing w:before="298" w:line="285" w:lineRule="auto"/>
        <w:rPr>
          <w:rFonts w:hint="eastAsia"/>
        </w:rPr>
      </w:pPr>
    </w:p>
    <w:p w14:paraId="79144390">
      <w:pPr>
        <w:pStyle w:val="4"/>
        <w:spacing w:before="298" w:line="285" w:lineRule="auto"/>
        <w:rPr>
          <w:rFonts w:hint="eastAsia"/>
        </w:rPr>
      </w:pPr>
      <w:r>
        <w:rPr>
          <w:rFonts w:hint="eastAsia"/>
        </w:rPr>
        <w:t>2.Just and upright dealing is necessary to prove you to be saints, Psal. 15:1, 2. It is true, it will not prove it alone; men may be just to their neighbours, and yet be no saints. But he can be no saint that makes not conscience of it, be his profession and practice in religion otherwise what it will. This is clear, if you consider,</w:t>
      </w:r>
    </w:p>
    <w:p w14:paraId="291C08DC">
      <w:pPr>
        <w:pStyle w:val="4"/>
        <w:spacing w:before="298" w:line="285" w:lineRule="auto"/>
        <w:rPr>
          <w:rFonts w:hint="eastAsia"/>
        </w:rPr>
      </w:pPr>
    </w:p>
    <w:p w14:paraId="749720C1">
      <w:pPr>
        <w:pStyle w:val="4"/>
        <w:spacing w:before="298" w:line="285" w:lineRule="auto"/>
        <w:rPr>
          <w:rFonts w:hint="eastAsia"/>
        </w:rPr>
      </w:pPr>
      <w:r>
        <w:rPr>
          <w:rFonts w:hint="eastAsia"/>
        </w:rPr>
        <w:t>2.公正正直的交往是证明你们是圣徒所必需的（诗篇 15:1, 2）。诚然，单凭这一点不能证明；人可以对他们的邻舍公正，却不是圣徒。但那不凭良心行事的人，无论他在宗教上的信仰和实践如何，都不能成为圣徒。这一点很清楚，只要你们思考：</w:t>
      </w:r>
    </w:p>
    <w:p w14:paraId="68AA4ACA">
      <w:pPr>
        <w:pStyle w:val="4"/>
        <w:spacing w:before="298" w:line="285" w:lineRule="auto"/>
        <w:rPr>
          <w:rFonts w:hint="eastAsia"/>
        </w:rPr>
      </w:pPr>
    </w:p>
    <w:p w14:paraId="3F940B92">
      <w:pPr>
        <w:pStyle w:val="4"/>
        <w:spacing w:before="298" w:line="285" w:lineRule="auto"/>
        <w:rPr>
          <w:rFonts w:hint="eastAsia"/>
        </w:rPr>
      </w:pPr>
      <w:r>
        <w:rPr>
          <w:rFonts w:hint="eastAsia"/>
        </w:rPr>
        <w:t>(1.) Righteousness towards men is an essential part of the image of God, Eph. 4:24, 25. And as the half-image is no image, so piety without righteousness is not God's image, nor true piety. Will God ever regard what we give him, when we make no conscience what we take from our neighbour?</w:t>
      </w:r>
    </w:p>
    <w:p w14:paraId="4F1F7C52">
      <w:pPr>
        <w:pStyle w:val="4"/>
        <w:spacing w:before="298" w:line="285" w:lineRule="auto"/>
        <w:rPr>
          <w:rFonts w:hint="eastAsia"/>
        </w:rPr>
      </w:pPr>
    </w:p>
    <w:p w14:paraId="02B8D214">
      <w:pPr>
        <w:pStyle w:val="4"/>
        <w:spacing w:before="298" w:line="285" w:lineRule="auto"/>
        <w:rPr>
          <w:rFonts w:hint="eastAsia"/>
        </w:rPr>
      </w:pPr>
      <w:r>
        <w:rPr>
          <w:rFonts w:hint="eastAsia"/>
        </w:rPr>
        <w:t>(1.) 对人的公义是上帝形象的一个基本部分（以弗所书 4:24, 25）。正如半个形象不是形象，没有公义的敬虔也不是上帝的形象，也不是真正的敬虔。当我们不凭良心从我们的邻舍那里拿东西时，上帝会看重我们给祂的吗？</w:t>
      </w:r>
    </w:p>
    <w:p w14:paraId="6607A2A6">
      <w:pPr>
        <w:pStyle w:val="4"/>
        <w:spacing w:before="298" w:line="285" w:lineRule="auto"/>
        <w:rPr>
          <w:rFonts w:hint="eastAsia"/>
        </w:rPr>
      </w:pPr>
    </w:p>
    <w:p w14:paraId="27EB22CF">
      <w:pPr>
        <w:pStyle w:val="4"/>
        <w:spacing w:before="298" w:line="285" w:lineRule="auto"/>
        <w:rPr>
          <w:rFonts w:hint="eastAsia"/>
        </w:rPr>
      </w:pPr>
      <w:r>
        <w:rPr>
          <w:rFonts w:hint="eastAsia"/>
        </w:rPr>
        <w:t>(2.) Without it our service to God is but half-service, Luke 1:74, 75; and that can never be sincere, Psal 119:6. In regeneration, God writes his law on the heart, and not shreds here and there of the first table: so that where righteousness, a principal duty of the second table, is not, the law, of God is not written there.</w:t>
      </w:r>
    </w:p>
    <w:p w14:paraId="5CE2F8A1">
      <w:pPr>
        <w:pStyle w:val="4"/>
        <w:spacing w:before="298" w:line="285" w:lineRule="auto"/>
        <w:rPr>
          <w:rFonts w:hint="eastAsia"/>
        </w:rPr>
      </w:pPr>
    </w:p>
    <w:p w14:paraId="629B1F1E">
      <w:pPr>
        <w:pStyle w:val="4"/>
        <w:spacing w:before="298" w:line="285" w:lineRule="auto"/>
        <w:rPr>
          <w:rFonts w:hint="eastAsia"/>
        </w:rPr>
      </w:pPr>
      <w:r>
        <w:rPr>
          <w:rFonts w:hint="eastAsia"/>
        </w:rPr>
        <w:t>(2.) 没有它，我们对上帝的服事只是半吊子的服事（路加福音 1:74, 75）；那绝不会是真诚的（诗篇 119:6）。在重生中，上帝将祂的律法写在心上，并非这里那里写上第一块法版的碎片：所以，在没有公义，即第二块法版一个主要责任的地方，上帝的律法就没有写在那里。</w:t>
      </w:r>
    </w:p>
    <w:p w14:paraId="3333799E">
      <w:pPr>
        <w:pStyle w:val="4"/>
        <w:spacing w:before="298" w:line="285" w:lineRule="auto"/>
        <w:rPr>
          <w:rFonts w:hint="eastAsia"/>
        </w:rPr>
      </w:pPr>
    </w:p>
    <w:p w14:paraId="4D459A0F">
      <w:pPr>
        <w:pStyle w:val="4"/>
        <w:spacing w:before="298" w:line="285" w:lineRule="auto"/>
        <w:rPr>
          <w:rFonts w:hint="eastAsia"/>
        </w:rPr>
      </w:pPr>
      <w:r>
        <w:rPr>
          <w:rFonts w:hint="eastAsia"/>
        </w:rPr>
        <w:t>3.That injustice in professors of religion gives a deep wound to religion itself, Rom. 2:22, 24. And indeed that religion which does not make men just neighbours to deal with, can hardly be thought to make them saints. That craft, cunning, and fraud, used by many, how inconsistent is it with Christian simplicity, the fear of an all-seeing God, and contempt of the world, which religion teaches.</w:t>
      </w:r>
    </w:p>
    <w:p w14:paraId="47D9318B">
      <w:pPr>
        <w:pStyle w:val="4"/>
        <w:spacing w:before="298" w:line="285" w:lineRule="auto"/>
        <w:rPr>
          <w:rFonts w:hint="eastAsia"/>
        </w:rPr>
      </w:pPr>
    </w:p>
    <w:p w14:paraId="5815B09C">
      <w:pPr>
        <w:pStyle w:val="4"/>
        <w:spacing w:before="298" w:line="285" w:lineRule="auto"/>
        <w:rPr>
          <w:rFonts w:hint="eastAsia"/>
        </w:rPr>
      </w:pPr>
      <w:r>
        <w:rPr>
          <w:rFonts w:hint="eastAsia"/>
        </w:rPr>
        <w:t>3.自称有宗教信仰之人的不公，给宗教本身带来了深刻的创伤（罗马书 2:21-24）。事实上，那种不能使人成为公正的邻舍来交往的宗教，很难被认为是能使他们成为圣徒的。许多人所用的狡猾、诡诈和欺骗，与基督教的单纯、对无所不见之上帝的敬畏，以及宗教所教导的对世界的藐视，是何等的不一致。</w:t>
      </w:r>
    </w:p>
    <w:p w14:paraId="365E8037">
      <w:pPr>
        <w:pStyle w:val="4"/>
        <w:spacing w:before="298" w:line="285" w:lineRule="auto"/>
        <w:rPr>
          <w:rFonts w:hint="eastAsia"/>
        </w:rPr>
      </w:pPr>
    </w:p>
    <w:p w14:paraId="0DFF79CB">
      <w:pPr>
        <w:pStyle w:val="4"/>
        <w:spacing w:before="298" w:line="285" w:lineRule="auto"/>
        <w:rPr>
          <w:rFonts w:hint="eastAsia"/>
        </w:rPr>
      </w:pPr>
      <w:r>
        <w:rPr>
          <w:rFonts w:hint="eastAsia"/>
        </w:rPr>
        <w:t>4.How opposite is it to the nature of God, who is just and righteous, and whom we must follow as dear children! The unjust stand in direct opposition to him who cannot but do right. God has a special love in righteousness, Psal. 11 ult. and all injustice is an abomination to him. He has set a particular mark of abhorrence on it, Micah 6:10, 11. 'Are there yet the treasures of wickedness in the house of the wicked, and the scant measure that is abominable? shall I count them pure with the wicked balances, and with the bag of deceitful weights?' And he has also set a particular delight in just dealing, Prov. 11:1; 'A just weight is his delight.'</w:t>
      </w:r>
    </w:p>
    <w:p w14:paraId="0678D139">
      <w:pPr>
        <w:pStyle w:val="4"/>
        <w:spacing w:before="298" w:line="285" w:lineRule="auto"/>
        <w:rPr>
          <w:rFonts w:hint="eastAsia"/>
        </w:rPr>
      </w:pPr>
    </w:p>
    <w:p w14:paraId="33ACE872">
      <w:pPr>
        <w:pStyle w:val="4"/>
        <w:spacing w:before="298" w:line="285" w:lineRule="auto"/>
        <w:rPr>
          <w:rFonts w:hint="eastAsia"/>
        </w:rPr>
      </w:pPr>
      <w:r>
        <w:rPr>
          <w:rFonts w:hint="eastAsia"/>
        </w:rPr>
        <w:t>4.这与上帝的本性是何等的相反，祂是公正和公义的，我们必须像亲爱的儿女一样跟随祂！不义之人与那不能不行公义的祂直接对立。上帝在公义中有特别的爱（诗篇 11 章末）；一切不公都是祂所憎恶的。祂已在其上打上一个特别的憎恶标记（弥迦书 6:10, 11）。“恶人家中不仍有非义之财，和可憎的小升斗吗？我若用不公道的天平，和囊中诡诈的法码，岂可算为清洁呢？”祂也已在公正的交易中设立了一个特别的喜悦（箴言 11:1）；“公道的法码，为祂所喜悦。”</w:t>
      </w:r>
    </w:p>
    <w:p w14:paraId="5F629A2C">
      <w:pPr>
        <w:pStyle w:val="4"/>
        <w:spacing w:before="298" w:line="285" w:lineRule="auto"/>
        <w:rPr>
          <w:rFonts w:hint="eastAsia"/>
        </w:rPr>
      </w:pPr>
    </w:p>
    <w:p w14:paraId="5D4D1D0E">
      <w:pPr>
        <w:pStyle w:val="4"/>
        <w:spacing w:before="298" w:line="285" w:lineRule="auto"/>
        <w:rPr>
          <w:rFonts w:hint="eastAsia"/>
        </w:rPr>
      </w:pPr>
      <w:r>
        <w:rPr>
          <w:rFonts w:hint="eastAsia"/>
        </w:rPr>
        <w:t>5.It brings a blasting curse along with it, Prov. 13:11; 'Wealth gotten by vanity, shall be diminished.' And although it may prosper for a while, it will have a foul hinder end, Prov. 20:21; 'The end thereof shall not be blessed.' It is as a moth in the man's own labours, and sometimes eats away his substance, makes wings to it that it leaves him, and often hurries him away from it. That is a heavy word, Jer. 17:11; 'He that getteth riches, and not by right, shall leave them in the midst of his days, and at his end shall be a fool.'</w:t>
      </w:r>
    </w:p>
    <w:p w14:paraId="48DE54FA">
      <w:pPr>
        <w:pStyle w:val="4"/>
        <w:spacing w:before="298" w:line="285" w:lineRule="auto"/>
        <w:rPr>
          <w:rFonts w:hint="eastAsia"/>
        </w:rPr>
      </w:pPr>
    </w:p>
    <w:p w14:paraId="21BAB01B">
      <w:pPr>
        <w:pStyle w:val="4"/>
        <w:spacing w:before="298" w:line="285" w:lineRule="auto"/>
        <w:rPr>
          <w:rFonts w:hint="eastAsia"/>
        </w:rPr>
      </w:pPr>
      <w:r>
        <w:rPr>
          <w:rFonts w:hint="eastAsia"/>
        </w:rPr>
        <w:t>5.它带来一个毁灭性的咒诅（箴言 13:11）；“不劳而得之财，必然耗尽。”虽然它可能暂时兴旺，但它会有一个肮脏的结局（箴言 20:21）；“至终却不为福。”它如同一个人自己劳作中的蛀虫，有时吃掉他的财产，给它长上翅膀离开他，并常常将他从它那里赶走。那是一句沉重的话（耶利米书 17:11）；“那不按正道得财的，必在他中年时离开他，临终时必是愚顽人。”</w:t>
      </w:r>
    </w:p>
    <w:p w14:paraId="3F32FFAE">
      <w:pPr>
        <w:pStyle w:val="4"/>
        <w:spacing w:before="298" w:line="285" w:lineRule="auto"/>
        <w:rPr>
          <w:rFonts w:hint="eastAsia"/>
        </w:rPr>
      </w:pPr>
    </w:p>
    <w:p w14:paraId="28E646A9">
      <w:pPr>
        <w:pStyle w:val="4"/>
        <w:spacing w:before="298" w:line="285" w:lineRule="auto"/>
        <w:rPr>
          <w:rFonts w:hint="eastAsia"/>
        </w:rPr>
      </w:pPr>
      <w:r>
        <w:rPr>
          <w:rFonts w:hint="eastAsia"/>
        </w:rPr>
        <w:t>6.It leaves a sting in the conscience, which will be felt to smart sooner or later. Conscience is the deputy of a just God in the soul, which will be able sometimes to act its part, and both accuse, convince, condemn, and torment the unjust dealer, so that he will be ready to throw away his unjust gain, as willingly as ever one ready to be burnt did live coals out of his bosom, and as Judas did his thirty pieces of silver, though perhaps it may be out of time. A Pythagorean bought a pair of shoes upon trust: the shoemaker dies: the philosopher is glad, and thinks them gain: but a while after his conscience twitches him: he repairs to the house of the dead, casts in his money with these words,' There, take thy due; thou livest to me, though dead to all besides.'</w:t>
      </w:r>
    </w:p>
    <w:p w14:paraId="5063640F">
      <w:pPr>
        <w:pStyle w:val="4"/>
        <w:spacing w:before="298" w:line="285" w:lineRule="auto"/>
        <w:rPr>
          <w:rFonts w:hint="eastAsia"/>
        </w:rPr>
      </w:pPr>
    </w:p>
    <w:p w14:paraId="2B622CCC">
      <w:pPr>
        <w:pStyle w:val="4"/>
        <w:spacing w:before="298" w:line="285" w:lineRule="auto"/>
        <w:rPr>
          <w:rFonts w:hint="eastAsia"/>
        </w:rPr>
      </w:pPr>
      <w:r>
        <w:rPr>
          <w:rFonts w:hint="eastAsia"/>
        </w:rPr>
        <w:t>6.它在良心中留下一个刺，迟早会感到刺痛。良心是公义上帝在灵魂中的代理人，它有时能够扮演它的角色，控告、定罪、谴责并折磨那不义的商人，以至于他会准备抛弃他不义的所得，如同一个快要被烧死的人愿意从他怀中扔出活炭，如同犹大扔掉他的三十块银子一样，虽然或许为时已晚。一个毕达哥拉斯学派的人赊购了一双鞋：鞋匠死了：哲学家很高兴，以为得了便宜：但过了一会儿，他的良心不安：他到死者家中，把钱扔进去，说：“拿去，你的应得；你对我活着，虽然对其他人都死了。”</w:t>
      </w:r>
    </w:p>
    <w:p w14:paraId="734C151D">
      <w:pPr>
        <w:pStyle w:val="4"/>
        <w:spacing w:before="298" w:line="285" w:lineRule="auto"/>
        <w:rPr>
          <w:rFonts w:hint="eastAsia"/>
        </w:rPr>
      </w:pPr>
    </w:p>
    <w:p w14:paraId="34712CBA">
      <w:pPr>
        <w:pStyle w:val="4"/>
        <w:spacing w:before="298" w:line="285" w:lineRule="auto"/>
        <w:rPr>
          <w:rFonts w:hint="eastAsia"/>
        </w:rPr>
      </w:pPr>
      <w:r>
        <w:rPr>
          <w:rFonts w:hint="eastAsia"/>
        </w:rPr>
        <w:t>7.Lastly, It will exclude you out of heaven. There is a bar drawn on all unrighteous persons, that they cannot come there, 1 Cor. 6:9. The treasures of eternal glory are lost by unrighteous dealing in the world, Luke 16:11. Where then is the profit, though a man gain the whole world? It is sad gain where a thousand times more is lost by it. Peace with God and conscience is lost by it; the soul is lost by it, and that for ever. And they who walk not by the rules of justice in the world, shall lie under the strokes of divine justice eternally.</w:t>
      </w:r>
    </w:p>
    <w:p w14:paraId="046BBA57">
      <w:pPr>
        <w:pStyle w:val="4"/>
        <w:spacing w:before="298" w:line="285" w:lineRule="auto"/>
        <w:rPr>
          <w:rFonts w:hint="eastAsia"/>
        </w:rPr>
      </w:pPr>
    </w:p>
    <w:p w14:paraId="0953EECC">
      <w:pPr>
        <w:pStyle w:val="4"/>
        <w:spacing w:before="298" w:line="285" w:lineRule="auto"/>
        <w:rPr>
          <w:rFonts w:hint="eastAsia"/>
        </w:rPr>
      </w:pPr>
      <w:r>
        <w:rPr>
          <w:rFonts w:hint="eastAsia"/>
        </w:rPr>
        <w:t>7.最后，它将把你们排除在天堂之外。所有不义的人都有一道栏杆，他们不能到那里去（哥林多前书 6:9）。永恒荣耀的财宝，因在世上不义的交往而丧失（路加福音 16:11）。那么，人若赚得全世界，又有什么益处呢？当因此而丧失千倍以上时，那是可悲的所得。与上帝和良心的平安因此而丧失；灵魂因此而丧失，并且是永远的。那些在世上不按公义规则行走的人，将永远承受神圣公义的击打。</w:t>
      </w:r>
    </w:p>
    <w:p w14:paraId="10E5FD1F">
      <w:pPr>
        <w:pStyle w:val="4"/>
        <w:spacing w:before="298" w:line="285" w:lineRule="auto"/>
        <w:rPr>
          <w:rFonts w:hint="eastAsia"/>
        </w:rPr>
      </w:pPr>
    </w:p>
    <w:p w14:paraId="57CFAFC0">
      <w:pPr>
        <w:pStyle w:val="4"/>
        <w:spacing w:before="298" w:line="285" w:lineRule="auto"/>
        <w:rPr>
          <w:rFonts w:hint="eastAsia"/>
        </w:rPr>
      </w:pPr>
      <w:r>
        <w:rPr>
          <w:rFonts w:hint="eastAsia"/>
        </w:rPr>
        <w:t>The occasions that ensnare men into stealing might be repeated here, as occasions of other pieces of injustice. But to fence you against this evil, I offer these things.</w:t>
      </w:r>
    </w:p>
    <w:p w14:paraId="6EACD591">
      <w:pPr>
        <w:pStyle w:val="4"/>
        <w:spacing w:before="298" w:line="285" w:lineRule="auto"/>
        <w:rPr>
          <w:rFonts w:hint="eastAsia"/>
        </w:rPr>
      </w:pPr>
    </w:p>
    <w:p w14:paraId="75838EEB">
      <w:pPr>
        <w:pStyle w:val="4"/>
        <w:spacing w:before="298" w:line="285" w:lineRule="auto"/>
        <w:rPr>
          <w:rFonts w:hint="eastAsia"/>
        </w:rPr>
      </w:pPr>
      <w:r>
        <w:rPr>
          <w:rFonts w:hint="eastAsia"/>
        </w:rPr>
        <w:t>引诱人偷窃的场合，在这里可以作为其他不公行为的场合而重复。但为防备你们这邪恶，我提出这些事。</w:t>
      </w:r>
    </w:p>
    <w:p w14:paraId="2A0FADD7">
      <w:pPr>
        <w:pStyle w:val="4"/>
        <w:spacing w:before="298" w:line="285" w:lineRule="auto"/>
        <w:rPr>
          <w:rFonts w:hint="eastAsia"/>
        </w:rPr>
      </w:pPr>
    </w:p>
    <w:p w14:paraId="5CC79E83">
      <w:pPr>
        <w:pStyle w:val="4"/>
        <w:spacing w:before="298" w:line="285" w:lineRule="auto"/>
        <w:rPr>
          <w:rFonts w:hint="eastAsia"/>
        </w:rPr>
      </w:pPr>
      <w:r>
        <w:rPr>
          <w:rFonts w:hint="eastAsia"/>
        </w:rPr>
        <w:t>1.Consider your unrighteous nature, and carry it to Christ to be healed by him. When Adam's nature, and ours in him, was corrupted, it was wholly so, not only with respect to the first, but the second table. There is need, then, that the plaister be as wide as the wound, Eph. 4:24. And he that would remove the bitter streams, must apply to get the fountain sweetened.</w:t>
      </w:r>
    </w:p>
    <w:p w14:paraId="048894E1">
      <w:pPr>
        <w:pStyle w:val="4"/>
        <w:spacing w:before="298" w:line="285" w:lineRule="auto"/>
        <w:rPr>
          <w:rFonts w:hint="eastAsia"/>
        </w:rPr>
      </w:pPr>
    </w:p>
    <w:p w14:paraId="17F9C072">
      <w:pPr>
        <w:pStyle w:val="4"/>
        <w:spacing w:before="298" w:line="285" w:lineRule="auto"/>
        <w:rPr>
          <w:rFonts w:hint="eastAsia"/>
        </w:rPr>
      </w:pPr>
      <w:r>
        <w:rPr>
          <w:rFonts w:hint="eastAsia"/>
        </w:rPr>
        <w:t>1.思想你们不义的本性，并带它到基督面前，让祂医治它。当亚当的本性，以及我们在他里面的本性败坏时，它就完全败坏了，不仅就第一块法版而言，也包括第二块。那么，膏药就需要和伤口一样宽（以弗所书 4:24）。想要除去苦水的人，必须去使泉源变甜。</w:t>
      </w:r>
    </w:p>
    <w:p w14:paraId="07BBADB4">
      <w:pPr>
        <w:pStyle w:val="4"/>
        <w:spacing w:before="298" w:line="285" w:lineRule="auto"/>
        <w:rPr>
          <w:rFonts w:hint="eastAsia"/>
        </w:rPr>
      </w:pPr>
    </w:p>
    <w:p w14:paraId="1BDE8DF2">
      <w:pPr>
        <w:pStyle w:val="4"/>
        <w:spacing w:before="298" w:line="285" w:lineRule="auto"/>
        <w:rPr>
          <w:rFonts w:hint="eastAsia"/>
        </w:rPr>
      </w:pPr>
      <w:r>
        <w:rPr>
          <w:rFonts w:hint="eastAsia"/>
        </w:rPr>
        <w:t>2.Accustom yourselves to acknowledge the Lord in your civil Actions, Prov. 3:6. The want of this betrays men into much unfair dealing; for where there is so little of God, there must be much of the devil.</w:t>
      </w:r>
    </w:p>
    <w:p w14:paraId="42B938D1">
      <w:pPr>
        <w:pStyle w:val="4"/>
        <w:spacing w:before="298" w:line="285" w:lineRule="auto"/>
        <w:rPr>
          <w:rFonts w:hint="eastAsia"/>
        </w:rPr>
      </w:pPr>
    </w:p>
    <w:p w14:paraId="21AE20F8">
      <w:pPr>
        <w:pStyle w:val="4"/>
        <w:spacing w:before="298" w:line="285" w:lineRule="auto"/>
        <w:rPr>
          <w:rFonts w:hint="eastAsia"/>
        </w:rPr>
      </w:pPr>
      <w:r>
        <w:rPr>
          <w:rFonts w:hint="eastAsia"/>
        </w:rPr>
        <w:t>2.要习惯在你们的民事行为中承认主（箴言 3:6）。缺少这一点，会使人陷入许多不公平的交易中；因为哪里很少有上帝，哪里就必有很多魔鬼。</w:t>
      </w:r>
    </w:p>
    <w:p w14:paraId="6BD83433">
      <w:pPr>
        <w:pStyle w:val="4"/>
        <w:spacing w:before="298" w:line="285" w:lineRule="auto"/>
        <w:rPr>
          <w:rFonts w:hint="eastAsia"/>
        </w:rPr>
      </w:pPr>
    </w:p>
    <w:p w14:paraId="748D405C">
      <w:pPr>
        <w:pStyle w:val="4"/>
        <w:spacing w:before="298" w:line="285" w:lineRule="auto"/>
        <w:rPr>
          <w:rFonts w:hint="eastAsia"/>
        </w:rPr>
      </w:pPr>
      <w:r>
        <w:rPr>
          <w:rFonts w:hint="eastAsia"/>
        </w:rPr>
        <w:t>(1.) Eye God in these matters, as he who is your witness, and will be your judge to them. Set the Lord before you in your business, and you will fear to step wrong. May be thou canst wrong thy neighbour, and he shall not know it. But God knows it, and it cannot be hid from him. May be he cannot right himself for want of witnesses; but pray remember, that God and thy own conscience are witnesses to all that passeth betwixt you and others. And though ye may think it is long to that court-day, yet remember that awful declaration, Mal. 3:5. 'I will come near to you to judgment, and I will be a swift witness against the sorcerers, and against the adulterers, and against false swearers, and against those that oppress the hireling in his wages, the widow and the fatherless, and that turn aside the stranger from his right, and fear not me, saith the Lord of hosts.' May be thou canst bear him down from his right, but mind, the wronged party has a strong avenger, 1 Thess. 4:6. O how well might it go, if men in all their bargains, work, neighbourhood, &amp;c. would set God thus before them!</w:t>
      </w:r>
    </w:p>
    <w:p w14:paraId="3587C3B7">
      <w:pPr>
        <w:pStyle w:val="4"/>
        <w:spacing w:before="298" w:line="285" w:lineRule="auto"/>
        <w:rPr>
          <w:rFonts w:hint="eastAsia"/>
        </w:rPr>
      </w:pPr>
    </w:p>
    <w:p w14:paraId="18095927">
      <w:pPr>
        <w:pStyle w:val="4"/>
        <w:spacing w:before="298" w:line="285" w:lineRule="auto"/>
        <w:rPr>
          <w:rFonts w:hint="eastAsia"/>
        </w:rPr>
      </w:pPr>
      <w:r>
        <w:rPr>
          <w:rFonts w:hint="eastAsia"/>
        </w:rPr>
        <w:t>(1.) 在这些事上，要仰望上帝，因祂是你们的见证，也必是你们的审判官。在你们的事务中，将主摆在你们面前，你们就会害怕走错。或许你能亏负你的邻舍，而他却不知道。但上帝知道，这不能向祂隐藏。或许他因缺乏见证人而无法为自己伸冤；但请记住，上帝和你自己的良心，是你和别人之间一切事的见证人。虽然你们可能认为到那审判日还很远，但要记住那可怕的宣告（玛拉基书 3:5）。“我必临近你们，施行审判。我必速速作见证，警戒行邪术的、犯奸淫的、起假誓的、亏负人之工价的、欺压寡妇孤儿的、屈枉寄居的，和不敬畏我的，这是万军之耶和华说的。”或许你能压制他，不让他得着他的权利，但要记住，受屈的一方有一个强有力的报复者（帖撒罗尼迦前书 4:6）。哦，如果人在他们所有的交易、工作、邻里关系等等中，都这样将上帝摆在他们面前，那该多好啊！</w:t>
      </w:r>
    </w:p>
    <w:p w14:paraId="0DBD6EA9">
      <w:pPr>
        <w:pStyle w:val="4"/>
        <w:spacing w:before="298" w:line="285" w:lineRule="auto"/>
        <w:rPr>
          <w:rFonts w:hint="eastAsia"/>
        </w:rPr>
      </w:pPr>
    </w:p>
    <w:p w14:paraId="741CA41F">
      <w:pPr>
        <w:pStyle w:val="4"/>
        <w:spacing w:before="298" w:line="285" w:lineRule="auto"/>
        <w:rPr>
          <w:rFonts w:hint="eastAsia"/>
        </w:rPr>
      </w:pPr>
      <w:r>
        <w:rPr>
          <w:rFonts w:hint="eastAsia"/>
        </w:rPr>
        <w:t>(2.) Eye God in these matters as the fountain of strength. Alas! most men have no diffidence in themselves in these affairs, but trust themselves as in no hazard there, and thus are the betrayers of themselves, Prov. 28:26. The least of duties are too much for us alone, and in the plainest way we will go wrong, if we be not led right. Satan has snares laid for us in these things; and therefore we have need of strength from the Lord to resist them.</w:t>
      </w:r>
    </w:p>
    <w:p w14:paraId="50204B27">
      <w:pPr>
        <w:pStyle w:val="4"/>
        <w:spacing w:before="298" w:line="285" w:lineRule="auto"/>
        <w:rPr>
          <w:rFonts w:hint="eastAsia"/>
        </w:rPr>
      </w:pPr>
    </w:p>
    <w:p w14:paraId="55D9A364">
      <w:pPr>
        <w:pStyle w:val="4"/>
        <w:spacing w:before="298" w:line="285" w:lineRule="auto"/>
        <w:rPr>
          <w:rFonts w:hint="eastAsia"/>
        </w:rPr>
      </w:pPr>
      <w:r>
        <w:rPr>
          <w:rFonts w:hint="eastAsia"/>
        </w:rPr>
        <w:t>(2.) 在这些事上，要仰望上帝为力量的源泉。唉！大多数人在这些事上对自己没有不信任，反而自以为毫无危险，因此是自己的背叛者（箴言 28:26）。最小的责任，对我们独自一人来说都太重了，在最平坦的道路上我们也会走错，如果我们不被正确地引导。撒但在这些事上为我们设下了网罗；因此我们需要从主那里得着力量来抵挡它们。</w:t>
      </w:r>
    </w:p>
    <w:p w14:paraId="4FF2C5AC">
      <w:pPr>
        <w:pStyle w:val="4"/>
        <w:spacing w:before="298" w:line="285" w:lineRule="auto"/>
        <w:rPr>
          <w:rFonts w:hint="eastAsia"/>
        </w:rPr>
      </w:pPr>
    </w:p>
    <w:p w14:paraId="03ADDE65">
      <w:pPr>
        <w:pStyle w:val="4"/>
        <w:spacing w:before="298" w:line="285" w:lineRule="auto"/>
        <w:rPr>
          <w:rFonts w:hint="eastAsia"/>
        </w:rPr>
      </w:pPr>
      <w:r>
        <w:rPr>
          <w:rFonts w:hint="eastAsia"/>
        </w:rPr>
        <w:t>3.Remember ye are not only to seek your own, but your neighbour's welfare, Phil. 2:4. Selfishness is the cause of much unfair dealing. 'Lovers of themselves more than God,' and exclusively of our neighbour, are in bad condition. For a man to build up himself on another's ruins, is contrary to that love which we owe to our neighbour, as fellow-partakers of the human nature, and as members one of another as Christians, Eph. 4:25. The goodness that is most diffusive and communicative, is most like God.</w:t>
      </w:r>
    </w:p>
    <w:p w14:paraId="12AA672C">
      <w:pPr>
        <w:pStyle w:val="4"/>
        <w:spacing w:before="298" w:line="285" w:lineRule="auto"/>
        <w:rPr>
          <w:rFonts w:hint="eastAsia"/>
        </w:rPr>
      </w:pPr>
    </w:p>
    <w:p w14:paraId="670B02B5">
      <w:pPr>
        <w:pStyle w:val="4"/>
        <w:spacing w:before="298" w:line="285" w:lineRule="auto"/>
        <w:rPr>
          <w:rFonts w:hint="eastAsia"/>
        </w:rPr>
      </w:pPr>
      <w:r>
        <w:rPr>
          <w:rFonts w:hint="eastAsia"/>
        </w:rPr>
        <w:t>3.要记住，你们不仅要寻求自己的福祉，也要寻求邻舍的福祉（腓立比书 2:4）。自私是许多不公平交易的原因。“爱自己过于爱上帝”，并且排斥我们的邻舍，是处在不好的状况中。一个人将自己建立在别人的废墟上，是与我们对邻舍应有的爱相悖的，我们作为人性的共同参与者，以及作为基督徒彼此的肢体（以弗所书 4:25）。那最广施和交通的良善，最像上帝。</w:t>
      </w:r>
    </w:p>
    <w:p w14:paraId="2AE50FC8">
      <w:pPr>
        <w:pStyle w:val="4"/>
        <w:spacing w:before="298" w:line="285" w:lineRule="auto"/>
        <w:rPr>
          <w:rFonts w:hint="eastAsia"/>
        </w:rPr>
      </w:pPr>
    </w:p>
    <w:p w14:paraId="5B15D34A">
      <w:pPr>
        <w:pStyle w:val="4"/>
        <w:spacing w:before="298" w:line="285" w:lineRule="auto"/>
        <w:rPr>
          <w:rFonts w:hint="eastAsia"/>
        </w:rPr>
      </w:pPr>
      <w:r>
        <w:rPr>
          <w:rFonts w:hint="eastAsia"/>
        </w:rPr>
        <w:t>4.Consider the vanity of the world. It is an overvaluing of earthly advantages that leads people aside into unrighteous ways, Hos. 12:8. A due impression of the vanity and emptiness thereof, would let you see that they are not worth a man's going off his way for them. It is not long till very little will serve us; death comes, and we have no more to do with it, a coffin and a winding sheet, and a little room in the heart of the earth, which none will grudge us, will be all we will need. What madness is it, then, to wound the conscience for such a pitiful business? All the gains of unrighteousness will never quite the cost.</w:t>
      </w:r>
    </w:p>
    <w:p w14:paraId="36D1EF15">
      <w:pPr>
        <w:pStyle w:val="4"/>
        <w:spacing w:before="298" w:line="285" w:lineRule="auto"/>
        <w:rPr>
          <w:rFonts w:hint="eastAsia"/>
        </w:rPr>
      </w:pPr>
    </w:p>
    <w:p w14:paraId="1EA83292">
      <w:pPr>
        <w:pStyle w:val="4"/>
        <w:spacing w:before="298" w:line="285" w:lineRule="auto"/>
        <w:rPr>
          <w:rFonts w:hint="eastAsia"/>
        </w:rPr>
      </w:pPr>
      <w:r>
        <w:rPr>
          <w:rFonts w:hint="eastAsia"/>
        </w:rPr>
        <w:t>4.思想世界的虚空。正是对属世好处的过高评价，才使人偏离到不义的道路上（何西阿书 12:8）。对它的虚空和空虚有适当的印象，就会让你看到，它们不值得一个人为它们而偏离正道。不久之后，我们只需要很少的东西；死亡来临，我们就与它再无关系了，一个棺材和一块裹尸布，以及地心的一点空间，没有人会吝啬给我们，将是我们所需要的一切。那么，为如此可怜的事而伤害良心，是何等的疯狂？不义之财的所得，永远也抵不上代价。</w:t>
      </w:r>
    </w:p>
    <w:p w14:paraId="152B9CDE">
      <w:pPr>
        <w:pStyle w:val="4"/>
        <w:spacing w:before="298" w:line="285" w:lineRule="auto"/>
        <w:rPr>
          <w:rFonts w:hint="eastAsia"/>
        </w:rPr>
      </w:pPr>
    </w:p>
    <w:p w14:paraId="3B6DB4FF">
      <w:pPr>
        <w:pStyle w:val="4"/>
        <w:spacing w:before="298" w:line="285" w:lineRule="auto"/>
        <w:rPr>
          <w:rFonts w:hint="eastAsia"/>
        </w:rPr>
      </w:pPr>
      <w:r>
        <w:rPr>
          <w:rFonts w:hint="eastAsia"/>
        </w:rPr>
        <w:t>5.Labour to mortify the lust of covetousness, which being indulged, the conscience will get sore stretches to satisfy it, Heb. 13:5. It cannot miss to pierce people through with many sorrows. Therefore 'love not the world,' 1 John 3:15; for whoso follow it too closely at the heels, it will dash out their brains at last.</w:t>
      </w:r>
    </w:p>
    <w:p w14:paraId="1DB2C5FA">
      <w:pPr>
        <w:pStyle w:val="4"/>
        <w:spacing w:before="298" w:line="285" w:lineRule="auto"/>
        <w:rPr>
          <w:rFonts w:hint="eastAsia"/>
        </w:rPr>
      </w:pPr>
    </w:p>
    <w:p w14:paraId="074CCC5F">
      <w:pPr>
        <w:pStyle w:val="4"/>
        <w:spacing w:before="298" w:line="285" w:lineRule="auto"/>
        <w:rPr>
          <w:rFonts w:hint="eastAsia"/>
        </w:rPr>
      </w:pPr>
      <w:r>
        <w:rPr>
          <w:rFonts w:hint="eastAsia"/>
        </w:rPr>
        <w:t>5.要努力治死贪婪的私欲，若纵容它，良心就会为满足它而受到严重的扭曲（希伯来书 13:5）。它必不免用许多愁苦刺透人。因此“不要爱世界”（约翰一书 2:15）；因为凡紧紧跟随它的人，它最终必使他们头破血流。</w:t>
      </w:r>
    </w:p>
    <w:p w14:paraId="26EFC830">
      <w:pPr>
        <w:pStyle w:val="4"/>
        <w:spacing w:before="298" w:line="285" w:lineRule="auto"/>
        <w:rPr>
          <w:rFonts w:hint="eastAsia"/>
        </w:rPr>
      </w:pPr>
    </w:p>
    <w:p w14:paraId="4D1F96B7">
      <w:pPr>
        <w:pStyle w:val="4"/>
        <w:spacing w:before="298" w:line="285" w:lineRule="auto"/>
        <w:rPr>
          <w:rFonts w:hint="eastAsia"/>
        </w:rPr>
      </w:pPr>
      <w:r>
        <w:rPr>
          <w:rFonts w:hint="eastAsia"/>
        </w:rPr>
        <w:t>6.A little well gotten is more worth than much otherwise, Prov. 16:8. There is a blessing in the one, a temporal one at least; but there is a curse in the other. A man may use the one with a good conscience; the other is with an ill conscience, and that is a sad sauce to the meal. The one a man has on free cost, having nothing to pay for it; the sweet of the other is squeezed out by a dear reckoning following.</w:t>
      </w:r>
    </w:p>
    <w:p w14:paraId="46C6EB1D">
      <w:pPr>
        <w:pStyle w:val="4"/>
        <w:spacing w:before="298" w:line="285" w:lineRule="auto"/>
        <w:rPr>
          <w:rFonts w:hint="eastAsia"/>
        </w:rPr>
      </w:pPr>
    </w:p>
    <w:p w14:paraId="622D7E00">
      <w:pPr>
        <w:pStyle w:val="4"/>
        <w:spacing w:before="298" w:line="285" w:lineRule="auto"/>
        <w:rPr>
          <w:rFonts w:hint="eastAsia"/>
        </w:rPr>
      </w:pPr>
      <w:r>
        <w:rPr>
          <w:rFonts w:hint="eastAsia"/>
        </w:rPr>
        <w:t>6.少有而得之，胜过许多非义之财（箴言 16:8）。前者有祝福，至少是属世的；后者却有咒诅。人可以凭良心使用前者；后者却带着亏欠的良心，那对饭菜来说是可悲的调味品。前者人得之免费，无需为此付任何代价；后者的甜美，却因随之而来的昂贵算账而被榨取。</w:t>
      </w:r>
    </w:p>
    <w:p w14:paraId="5B8AA4E7">
      <w:pPr>
        <w:pStyle w:val="4"/>
        <w:spacing w:before="298" w:line="285" w:lineRule="auto"/>
        <w:rPr>
          <w:rFonts w:hint="eastAsia"/>
        </w:rPr>
      </w:pPr>
    </w:p>
    <w:p w14:paraId="4E26DD3D">
      <w:pPr>
        <w:pStyle w:val="4"/>
        <w:spacing w:before="298" w:line="285" w:lineRule="auto"/>
        <w:rPr>
          <w:rFonts w:hint="eastAsia"/>
        </w:rPr>
      </w:pPr>
      <w:r>
        <w:rPr>
          <w:rFonts w:hint="eastAsia"/>
        </w:rPr>
        <w:t>7.Lastly, Remember the day is coming wherein all wrongs are to be righted, secret things brought to light, and open violence reckoned for. If men were to have no after-reckoning for these things, they might do in them as they list; but thou shalt be countable for the least farthing. The Judge is infinitely wise, and the most cunning and tricky will not get him outwitted nor shifted. He is omnipotent, and they who force their way now through all the bands of justice, shall not be able to make head against him. In all temptation that way, then awe your heart with that meditation, 'What then shall I do when God riseth up? and when he visiteth, what shall I answer him?' Job 31:14.</w:t>
      </w:r>
    </w:p>
    <w:p w14:paraId="21183210">
      <w:pPr>
        <w:pStyle w:val="4"/>
        <w:spacing w:before="298" w:line="285" w:lineRule="auto"/>
        <w:rPr>
          <w:rFonts w:hint="eastAsia"/>
        </w:rPr>
      </w:pPr>
    </w:p>
    <w:p w14:paraId="732B47FB">
      <w:pPr>
        <w:pStyle w:val="4"/>
        <w:spacing w:before="298" w:line="285" w:lineRule="auto"/>
        <w:rPr>
          <w:rFonts w:hint="eastAsia"/>
        </w:rPr>
      </w:pPr>
      <w:r>
        <w:rPr>
          <w:rFonts w:hint="eastAsia"/>
        </w:rPr>
        <w:t>7.最后，要记住，那日将到，届时一切不公都要被纠正，秘密之事要被揭露，公开的暴力要被追讨。如果人不必为这些事作后来的算账，他们就可以随心所欲；但你将要为最小的一文钱负责。审判官是无限智慧的，最狡猾和诡诈的也无法欺骗或逃避祂。祂是全能的，那些现在强行冲破一切公义纽带的人，将无法抵挡祂。那么，在所有那样的试探中，要用那默想来敬畏你的心：“神兴起，我怎样行呢？祂察问，我怎样回答呢？”（约伯记 31:14）。</w:t>
      </w:r>
    </w:p>
    <w:p w14:paraId="547C3DCC">
      <w:pPr>
        <w:pStyle w:val="4"/>
        <w:spacing w:before="298" w:line="285" w:lineRule="auto"/>
        <w:rPr>
          <w:rFonts w:hint="eastAsia"/>
        </w:rPr>
      </w:pPr>
    </w:p>
    <w:p w14:paraId="50391DE4">
      <w:pPr>
        <w:pStyle w:val="2"/>
        <w:bidi w:val="0"/>
        <w:rPr>
          <w:rFonts w:hint="eastAsia"/>
        </w:rPr>
      </w:pPr>
      <w:r>
        <w:rPr>
          <w:rFonts w:hint="eastAsia"/>
        </w:rPr>
        <w:t>OF THE NINTH COMMANDMENT</w:t>
      </w:r>
    </w:p>
    <w:p w14:paraId="503C0D9F">
      <w:pPr>
        <w:pStyle w:val="2"/>
        <w:bidi w:val="0"/>
        <w:rPr>
          <w:rFonts w:hint="eastAsia"/>
        </w:rPr>
      </w:pPr>
      <w:r>
        <w:rPr>
          <w:rFonts w:hint="eastAsia"/>
        </w:rPr>
        <w:t>论第九条诫命</w:t>
      </w:r>
    </w:p>
    <w:p w14:paraId="337C3B5B">
      <w:pPr>
        <w:pStyle w:val="4"/>
        <w:spacing w:before="298" w:line="285" w:lineRule="auto"/>
        <w:rPr>
          <w:rFonts w:hint="eastAsia"/>
        </w:rPr>
      </w:pPr>
    </w:p>
    <w:p w14:paraId="30A81819">
      <w:pPr>
        <w:pStyle w:val="4"/>
        <w:spacing w:before="298" w:line="285" w:lineRule="auto"/>
        <w:rPr>
          <w:rFonts w:hint="eastAsia"/>
        </w:rPr>
      </w:pPr>
      <w:r>
        <w:rPr>
          <w:rFonts w:hint="eastAsia"/>
        </w:rPr>
        <w:t>EXOD. 20:16.—Thou shalt not bear false witness against thy neighbour.</w:t>
      </w:r>
    </w:p>
    <w:p w14:paraId="62751F08">
      <w:pPr>
        <w:pStyle w:val="4"/>
        <w:spacing w:before="298" w:line="285" w:lineRule="auto"/>
        <w:rPr>
          <w:rFonts w:hint="eastAsia"/>
        </w:rPr>
      </w:pPr>
    </w:p>
    <w:p w14:paraId="34BE913D">
      <w:pPr>
        <w:pStyle w:val="4"/>
        <w:spacing w:before="298" w:line="285" w:lineRule="auto"/>
        <w:rPr>
          <w:rFonts w:hint="eastAsia"/>
        </w:rPr>
      </w:pPr>
      <w:r>
        <w:rPr>
          <w:rFonts w:hint="eastAsia"/>
        </w:rPr>
        <w:t>出埃及记 20:16——不可作假见证陷害人。</w:t>
      </w:r>
    </w:p>
    <w:p w14:paraId="71B8B583">
      <w:pPr>
        <w:pStyle w:val="4"/>
        <w:spacing w:before="298" w:line="285" w:lineRule="auto"/>
        <w:rPr>
          <w:rFonts w:hint="eastAsia"/>
        </w:rPr>
      </w:pPr>
    </w:p>
    <w:p w14:paraId="5D94544A">
      <w:pPr>
        <w:pStyle w:val="4"/>
        <w:spacing w:before="298" w:line="285" w:lineRule="auto"/>
        <w:rPr>
          <w:rFonts w:hint="eastAsia"/>
        </w:rPr>
      </w:pPr>
      <w:r>
        <w:rPr>
          <w:rFonts w:hint="eastAsia"/>
        </w:rPr>
        <w:t>THE scope of this command is the preservation of truth amongst men, which is a necessary bond of human society. And forasmuch as all the commands of the second table relate to ourselves as well as others, the meaning of this is, Thou shalt not bear false witness either against thyself or thy neighbour, and so neither wrong thy own nor thy neighbour's good name.</w:t>
      </w:r>
    </w:p>
    <w:p w14:paraId="5F38BE9E">
      <w:pPr>
        <w:pStyle w:val="4"/>
        <w:spacing w:before="298" w:line="285" w:lineRule="auto"/>
        <w:rPr>
          <w:rFonts w:hint="eastAsia"/>
        </w:rPr>
      </w:pPr>
    </w:p>
    <w:p w14:paraId="0C7B2B7D">
      <w:pPr>
        <w:pStyle w:val="4"/>
        <w:spacing w:before="298" w:line="285" w:lineRule="auto"/>
        <w:rPr>
          <w:rFonts w:hint="eastAsia"/>
        </w:rPr>
      </w:pPr>
      <w:r>
        <w:rPr>
          <w:rFonts w:hint="eastAsia"/>
        </w:rPr>
        <w:t>这条诫命的范围是保护人与人之间的真理，这是人类社会必要的纽带。既然第二块法版的所有诫命都关乎我们自己和他人，这句的意思就是，你不可作假见证陷害你自己或你的邻舍，因此既不损害你自己的名誉，也不损害你邻舍的名誉。</w:t>
      </w:r>
    </w:p>
    <w:p w14:paraId="75A7A281">
      <w:pPr>
        <w:pStyle w:val="4"/>
        <w:spacing w:before="298" w:line="285" w:lineRule="auto"/>
        <w:rPr>
          <w:rFonts w:hint="eastAsia"/>
        </w:rPr>
      </w:pPr>
    </w:p>
    <w:p w14:paraId="2F3C02C9">
      <w:pPr>
        <w:pStyle w:val="4"/>
        <w:spacing w:before="298" w:line="285" w:lineRule="auto"/>
        <w:rPr>
          <w:rFonts w:hint="eastAsia"/>
        </w:rPr>
      </w:pPr>
      <w:r>
        <w:rPr>
          <w:rFonts w:hint="eastAsia"/>
        </w:rPr>
        <w:t>The positive part of this command is implied in the negative, viz. Thou shalt bear real and soothfast witness (as our law terms it) for thyself and thy neighbour, and so maintain thy own and thy neighbour's good name, so far as truth will allow. This witnessing is to be understood not only of judicial, but extrajudicial witnessing.</w:t>
      </w:r>
    </w:p>
    <w:p w14:paraId="126C54B3">
      <w:pPr>
        <w:pStyle w:val="4"/>
        <w:spacing w:before="298" w:line="285" w:lineRule="auto"/>
        <w:rPr>
          <w:rFonts w:hint="eastAsia"/>
        </w:rPr>
      </w:pPr>
    </w:p>
    <w:p w14:paraId="227F20A6">
      <w:pPr>
        <w:pStyle w:val="4"/>
        <w:spacing w:before="298" w:line="285" w:lineRule="auto"/>
        <w:rPr>
          <w:rFonts w:hint="eastAsia"/>
        </w:rPr>
      </w:pPr>
      <w:r>
        <w:rPr>
          <w:rFonts w:hint="eastAsia"/>
        </w:rPr>
        <w:t>这条诫命的正面部分隐含在反面部分中，即：你当为自己和你的邻舍作真实和诚实的见证（如同我们的法律所称的），并尽可能地在真理允许的范围内，维护你自己和你邻舍的名誉。这种作见证，不仅应理解为司法的，也应理解为非司法的。</w:t>
      </w:r>
    </w:p>
    <w:p w14:paraId="30E965E1">
      <w:pPr>
        <w:pStyle w:val="4"/>
        <w:spacing w:before="298" w:line="285" w:lineRule="auto"/>
        <w:rPr>
          <w:rFonts w:hint="eastAsia"/>
        </w:rPr>
      </w:pPr>
    </w:p>
    <w:p w14:paraId="3393C962">
      <w:pPr>
        <w:pStyle w:val="4"/>
        <w:spacing w:before="298" w:line="285" w:lineRule="auto"/>
        <w:rPr>
          <w:rFonts w:hint="eastAsia"/>
        </w:rPr>
      </w:pPr>
      <w:r>
        <w:rPr>
          <w:rFonts w:hint="eastAsia"/>
        </w:rPr>
        <w:t>Quest. 'What is required in the ninth commandment?' Ans. 'The ninth commandmemt requireth the maintaining and promoting of truth between man and man, and of our own and our neighbour's good name, especially in witness-bearing.'</w:t>
      </w:r>
    </w:p>
    <w:p w14:paraId="65CE337C">
      <w:pPr>
        <w:pStyle w:val="4"/>
        <w:spacing w:before="298" w:line="285" w:lineRule="auto"/>
        <w:rPr>
          <w:rFonts w:hint="eastAsia"/>
        </w:rPr>
      </w:pPr>
    </w:p>
    <w:p w14:paraId="1F82A9A4">
      <w:pPr>
        <w:pStyle w:val="4"/>
        <w:spacing w:before="298" w:line="285" w:lineRule="auto"/>
        <w:rPr>
          <w:rFonts w:hint="eastAsia"/>
        </w:rPr>
      </w:pPr>
      <w:r>
        <w:rPr>
          <w:rFonts w:hint="eastAsia"/>
        </w:rPr>
        <w:t>问题：“第九条诫命要求什么？”答：“第九条诫命要求维护并促进人与人之间的真理，以及我们自己和我们邻舍的名誉，尤其是在作见证时。”</w:t>
      </w:r>
    </w:p>
    <w:p w14:paraId="33BC2773">
      <w:pPr>
        <w:pStyle w:val="4"/>
        <w:spacing w:before="298" w:line="285" w:lineRule="auto"/>
        <w:rPr>
          <w:rFonts w:hint="eastAsia"/>
        </w:rPr>
      </w:pPr>
    </w:p>
    <w:p w14:paraId="6BBAF7C6">
      <w:pPr>
        <w:pStyle w:val="4"/>
        <w:spacing w:before="298" w:line="285" w:lineRule="auto"/>
        <w:rPr>
          <w:rFonts w:hint="eastAsia"/>
        </w:rPr>
      </w:pPr>
      <w:r>
        <w:rPr>
          <w:rFonts w:hint="eastAsia"/>
        </w:rPr>
        <w:t>I shall consider this commandment, as it relates,</w:t>
      </w:r>
    </w:p>
    <w:p w14:paraId="56E49E69">
      <w:pPr>
        <w:pStyle w:val="4"/>
        <w:spacing w:before="298" w:line="285" w:lineRule="auto"/>
        <w:rPr>
          <w:rFonts w:hint="eastAsia"/>
        </w:rPr>
      </w:pPr>
    </w:p>
    <w:p w14:paraId="7F975419">
      <w:pPr>
        <w:pStyle w:val="4"/>
        <w:spacing w:before="298" w:line="285" w:lineRule="auto"/>
        <w:rPr>
          <w:rFonts w:hint="eastAsia"/>
        </w:rPr>
      </w:pPr>
      <w:r>
        <w:rPr>
          <w:rFonts w:hint="eastAsia"/>
        </w:rPr>
        <w:t>我将思考这条诫命，因为它关乎：</w:t>
      </w:r>
    </w:p>
    <w:p w14:paraId="28AA8182">
      <w:pPr>
        <w:pStyle w:val="4"/>
        <w:spacing w:before="298" w:line="285" w:lineRule="auto"/>
        <w:rPr>
          <w:rFonts w:hint="eastAsia"/>
        </w:rPr>
      </w:pPr>
    </w:p>
    <w:p w14:paraId="7DB77AFE">
      <w:pPr>
        <w:pStyle w:val="4"/>
        <w:spacing w:before="298" w:line="285" w:lineRule="auto"/>
        <w:rPr>
          <w:rFonts w:hint="eastAsia"/>
        </w:rPr>
      </w:pPr>
      <w:r>
        <w:rPr>
          <w:rFonts w:hint="eastAsia"/>
        </w:rPr>
        <w:t>I.To truth betwixt man and man in general;</w:t>
      </w:r>
    </w:p>
    <w:p w14:paraId="63D40B99">
      <w:pPr>
        <w:pStyle w:val="4"/>
        <w:spacing w:before="298" w:line="285" w:lineRule="auto"/>
        <w:rPr>
          <w:rFonts w:hint="eastAsia"/>
        </w:rPr>
      </w:pPr>
    </w:p>
    <w:p w14:paraId="2F804C48">
      <w:pPr>
        <w:pStyle w:val="4"/>
        <w:spacing w:before="298" w:line="285" w:lineRule="auto"/>
        <w:rPr>
          <w:rFonts w:hint="eastAsia"/>
        </w:rPr>
      </w:pPr>
      <w:r>
        <w:rPr>
          <w:rFonts w:hint="eastAsia"/>
        </w:rPr>
        <w:t>一、总的来说，人与人之间的真理；</w:t>
      </w:r>
    </w:p>
    <w:p w14:paraId="1B01F7EC">
      <w:pPr>
        <w:pStyle w:val="4"/>
        <w:spacing w:before="298" w:line="285" w:lineRule="auto"/>
        <w:rPr>
          <w:rFonts w:hint="eastAsia"/>
        </w:rPr>
      </w:pPr>
    </w:p>
    <w:p w14:paraId="50BFA3D9">
      <w:pPr>
        <w:pStyle w:val="4"/>
        <w:spacing w:before="298" w:line="285" w:lineRule="auto"/>
        <w:rPr>
          <w:rFonts w:hint="eastAsia"/>
        </w:rPr>
      </w:pPr>
      <w:r>
        <w:rPr>
          <w:rFonts w:hint="eastAsia"/>
        </w:rPr>
        <w:t>II.To our own good name; and,</w:t>
      </w:r>
    </w:p>
    <w:p w14:paraId="0ADBFB3D">
      <w:pPr>
        <w:pStyle w:val="4"/>
        <w:spacing w:before="298" w:line="285" w:lineRule="auto"/>
        <w:rPr>
          <w:rFonts w:hint="eastAsia"/>
        </w:rPr>
      </w:pPr>
    </w:p>
    <w:p w14:paraId="111651F7">
      <w:pPr>
        <w:pStyle w:val="4"/>
        <w:spacing w:before="298" w:line="285" w:lineRule="auto"/>
        <w:rPr>
          <w:rFonts w:hint="eastAsia"/>
        </w:rPr>
      </w:pPr>
      <w:r>
        <w:rPr>
          <w:rFonts w:hint="eastAsia"/>
        </w:rPr>
        <w:t>二、我们自己的名誉；以及，</w:t>
      </w:r>
    </w:p>
    <w:p w14:paraId="2A93B587">
      <w:pPr>
        <w:pStyle w:val="4"/>
        <w:spacing w:before="298" w:line="285" w:lineRule="auto"/>
        <w:rPr>
          <w:rFonts w:hint="eastAsia"/>
        </w:rPr>
      </w:pPr>
    </w:p>
    <w:p w14:paraId="58FC22A6">
      <w:pPr>
        <w:pStyle w:val="4"/>
        <w:spacing w:before="298" w:line="285" w:lineRule="auto"/>
        <w:rPr>
          <w:rFonts w:hint="eastAsia"/>
        </w:rPr>
      </w:pPr>
      <w:r>
        <w:rPr>
          <w:rFonts w:hint="eastAsia"/>
        </w:rPr>
        <w:t>III.To our neighbour's good name.</w:t>
      </w:r>
    </w:p>
    <w:p w14:paraId="5F9A9B40">
      <w:pPr>
        <w:pStyle w:val="4"/>
        <w:spacing w:before="298" w:line="285" w:lineRule="auto"/>
        <w:rPr>
          <w:rFonts w:hint="eastAsia"/>
        </w:rPr>
      </w:pPr>
    </w:p>
    <w:p w14:paraId="245B62E3">
      <w:pPr>
        <w:pStyle w:val="4"/>
        <w:spacing w:before="298" w:line="285" w:lineRule="auto"/>
        <w:rPr>
          <w:rFonts w:hint="eastAsia"/>
        </w:rPr>
      </w:pPr>
      <w:r>
        <w:rPr>
          <w:rFonts w:hint="eastAsia"/>
        </w:rPr>
        <w:t>三、我们邻舍的名誉。</w:t>
      </w:r>
    </w:p>
    <w:p w14:paraId="3E0F91B5">
      <w:pPr>
        <w:pStyle w:val="4"/>
        <w:spacing w:before="298" w:line="285" w:lineRule="auto"/>
        <w:rPr>
          <w:rFonts w:hint="eastAsia"/>
        </w:rPr>
      </w:pPr>
    </w:p>
    <w:p w14:paraId="0BCAF9F8">
      <w:pPr>
        <w:pStyle w:val="4"/>
        <w:spacing w:before="298" w:line="285" w:lineRule="auto"/>
        <w:rPr>
          <w:rFonts w:hint="eastAsia"/>
        </w:rPr>
      </w:pPr>
      <w:r>
        <w:rPr>
          <w:rFonts w:hint="eastAsia"/>
        </w:rPr>
        <w:t>I.As it relates to truth betwixt man and man in the general. Truth is a sacred thing, which we are to cleave to as we would to God, who is true essentially, and therefore called truth itself. It was a notable saying of a philosopher, that truth is so great a perfection, that if God would render himself visible, he would chuse light for his body, and truth for his soul. He was not far out, for the scripture tells us of Christ, in whom the fulness of the Godhead dwells bodily, that he is the light, and the truth. And, on the other hand, it holds out Satan as the prince of darkness and father of lies. And there is a mighty affinity betwixt light and truth, darkness and lies. Truth is to the soul as light is to the body; and they that walk in the light, will walk in truth. Now, this command requires the maintaining of truth. We may take up this in these two things.</w:t>
      </w:r>
    </w:p>
    <w:p w14:paraId="77325310">
      <w:pPr>
        <w:pStyle w:val="4"/>
        <w:spacing w:before="298" w:line="285" w:lineRule="auto"/>
        <w:rPr>
          <w:rFonts w:hint="eastAsia"/>
        </w:rPr>
      </w:pPr>
    </w:p>
    <w:p w14:paraId="20F10F05">
      <w:pPr>
        <w:pStyle w:val="4"/>
        <w:spacing w:before="298" w:line="285" w:lineRule="auto"/>
        <w:rPr>
          <w:rFonts w:hint="eastAsia"/>
        </w:rPr>
      </w:pPr>
      <w:r>
        <w:rPr>
          <w:rFonts w:hint="eastAsia"/>
        </w:rPr>
        <w:t>一、就其总的来说，关乎人与人之间的真理。真理是神圣的，我们当持守它，如同我们当持守上帝一样，祂本质上是真实的，因此被称为真理本身。一位哲学家曾说过一句著名的话，真理是如此伟大的完美，以至于如果上帝要显现自己，祂会选择光为祂的身体，真理为祂的灵魂。他所言不远，因为圣经告诉我们，基督，神性一切的丰盛都有形有体地居住在祂里面，祂是光，也是真理。另一方面，它指出撒但是黑暗的君王和谎言之父。在光与真理、黑暗与谎言之间，有极大的亲和力。真理对灵魂，如同光对身体；行在光中的人，必行在真理中。如今，这条诫命要求维护真理。我们可以从这两件事来看。</w:t>
      </w:r>
    </w:p>
    <w:p w14:paraId="61B834D8">
      <w:pPr>
        <w:pStyle w:val="4"/>
        <w:spacing w:before="298" w:line="285" w:lineRule="auto"/>
        <w:rPr>
          <w:rFonts w:hint="eastAsia"/>
        </w:rPr>
      </w:pPr>
    </w:p>
    <w:p w14:paraId="61239B05">
      <w:pPr>
        <w:pStyle w:val="4"/>
        <w:spacing w:before="298" w:line="285" w:lineRule="auto"/>
        <w:rPr>
          <w:rFonts w:hint="eastAsia"/>
        </w:rPr>
      </w:pPr>
      <w:r>
        <w:rPr>
          <w:rFonts w:hint="eastAsia"/>
        </w:rPr>
        <w:t>1.We must speak truth at all times when we speak, Eph. 4:25; 'Speak the truth every man with his neighbour.' I say when we speak, for we must not be always speaking. Nature having drawn a double bar on our tongues, teaches that our tongues must not be in our mouths as a loose window in the wind, ever clattering. And if discretion keep the key of the door of our lips, we will not be of those that cannot rest till all the truth that is in be out, Prov. 14:33; but we must never speak any thing but truth.</w:t>
      </w:r>
    </w:p>
    <w:p w14:paraId="387B0903">
      <w:pPr>
        <w:pStyle w:val="4"/>
        <w:spacing w:before="298" w:line="285" w:lineRule="auto"/>
        <w:rPr>
          <w:rFonts w:hint="eastAsia"/>
        </w:rPr>
      </w:pPr>
    </w:p>
    <w:p w14:paraId="6AA93036">
      <w:pPr>
        <w:pStyle w:val="4"/>
        <w:spacing w:before="298" w:line="285" w:lineRule="auto"/>
        <w:rPr>
          <w:rFonts w:hint="eastAsia"/>
        </w:rPr>
      </w:pPr>
      <w:r>
        <w:rPr>
          <w:rFonts w:hint="eastAsia"/>
        </w:rPr>
        <w:t>1.我们说话时，在任何时候都必须说实话（以弗所书 4:25）；“各人与邻舍说实话。”我说“说话时”，因为我们不可总是说话。本性已在我们的舌头上加了双重栏杆，教导我们，我们的舌头不可像风中松动的窗户一样，总是在我们口中喋喋不休。如果审慎保守我们嘴唇的门，我们就不会是那些直到心里所有的真理都说出来才得安息的人（箴言 29:11）；但我们绝不可说任何不是真理的话。</w:t>
      </w:r>
    </w:p>
    <w:p w14:paraId="2386C346">
      <w:pPr>
        <w:pStyle w:val="4"/>
        <w:spacing w:before="298" w:line="285" w:lineRule="auto"/>
        <w:rPr>
          <w:rFonts w:hint="eastAsia"/>
        </w:rPr>
      </w:pPr>
    </w:p>
    <w:p w14:paraId="3EE32BE9">
      <w:pPr>
        <w:pStyle w:val="4"/>
        <w:spacing w:before="298" w:line="285" w:lineRule="auto"/>
        <w:rPr>
          <w:rFonts w:hint="eastAsia"/>
        </w:rPr>
      </w:pPr>
      <w:r>
        <w:rPr>
          <w:rFonts w:hint="eastAsia"/>
        </w:rPr>
        <w:t>What is truth? Pilate asked the question at Christ, but did not stay for an answer, John 18:38. Truth is a harmony, a double harmony. Anatomists observe, that the tongue in man is tied by a double string to the heart. To speaking of truth is required, (1.) A harmony of the tongue with the heart. (2.) A harmony of the tongue with the thing itself.</w:t>
      </w:r>
    </w:p>
    <w:p w14:paraId="3BE18012">
      <w:pPr>
        <w:pStyle w:val="4"/>
        <w:spacing w:before="298" w:line="285" w:lineRule="auto"/>
        <w:rPr>
          <w:rFonts w:hint="eastAsia"/>
        </w:rPr>
      </w:pPr>
    </w:p>
    <w:p w14:paraId="3DB25746">
      <w:pPr>
        <w:pStyle w:val="4"/>
        <w:spacing w:before="298" w:line="285" w:lineRule="auto"/>
        <w:rPr>
          <w:rFonts w:hint="eastAsia"/>
        </w:rPr>
      </w:pPr>
      <w:r>
        <w:rPr>
          <w:rFonts w:hint="eastAsia"/>
        </w:rPr>
        <w:t>什么是真理？彼拉多问基督这个问题，却没有等候答案（约翰福音 18:38）。真理是一种和谐，一种双重的和谐。解剖学家观察到，人的舌头是由两条筋与心相连的。说真话需要：(1.) 舌头与心的和谐。(2.) 舌头与事物本身的和谐。</w:t>
      </w:r>
    </w:p>
    <w:p w14:paraId="12463F10">
      <w:pPr>
        <w:pStyle w:val="4"/>
        <w:spacing w:before="298" w:line="285" w:lineRule="auto"/>
        <w:rPr>
          <w:rFonts w:hint="eastAsia"/>
        </w:rPr>
      </w:pPr>
    </w:p>
    <w:p w14:paraId="488AD0E4">
      <w:pPr>
        <w:pStyle w:val="4"/>
        <w:spacing w:before="298" w:line="285" w:lineRule="auto"/>
        <w:rPr>
          <w:rFonts w:hint="eastAsia"/>
        </w:rPr>
      </w:pPr>
      <w:r>
        <w:rPr>
          <w:rFonts w:hint="eastAsia"/>
        </w:rPr>
        <w:t>(1.) If we think not as we speak, we do not speak truth; the discord betwixt the tongue and the heart mars the harmony, Psal. 15:2. We must speak as we think, then, and the tongue must be a faithful interpreter of the mind, otherwise it is a false tongue. So truth may be spoken by a man, and yet he be a false speaker, because he thinks not as he speaks.</w:t>
      </w:r>
    </w:p>
    <w:p w14:paraId="7B2EA739">
      <w:pPr>
        <w:pStyle w:val="4"/>
        <w:spacing w:before="298" w:line="285" w:lineRule="auto"/>
        <w:rPr>
          <w:rFonts w:hint="eastAsia"/>
        </w:rPr>
      </w:pPr>
    </w:p>
    <w:p w14:paraId="26952E1C">
      <w:pPr>
        <w:pStyle w:val="4"/>
        <w:spacing w:before="298" w:line="285" w:lineRule="auto"/>
        <w:rPr>
          <w:rFonts w:hint="eastAsia"/>
        </w:rPr>
      </w:pPr>
      <w:r>
        <w:rPr>
          <w:rFonts w:hint="eastAsia"/>
        </w:rPr>
        <w:t>(1.) 如果我们想的与说的不同，我们说的就不是真话；舌头与心之间的不和谐破坏了和谐（诗篇 15:2）。那么，我们必须想什么就说什么，舌头必须是心灵忠实的解释者，否则它就是一条虚假的舌头。所以，一个人可能说的是真话，但他仍是一个虚假的说话者，因为他想的与说的不同。</w:t>
      </w:r>
    </w:p>
    <w:p w14:paraId="077BC254">
      <w:pPr>
        <w:pStyle w:val="4"/>
        <w:spacing w:before="298" w:line="285" w:lineRule="auto"/>
        <w:rPr>
          <w:rFonts w:hint="eastAsia"/>
        </w:rPr>
      </w:pPr>
    </w:p>
    <w:p w14:paraId="339A3BA8">
      <w:pPr>
        <w:pStyle w:val="4"/>
        <w:spacing w:before="298" w:line="285" w:lineRule="auto"/>
        <w:rPr>
          <w:rFonts w:hint="eastAsia"/>
        </w:rPr>
      </w:pPr>
      <w:r>
        <w:rPr>
          <w:rFonts w:hint="eastAsia"/>
        </w:rPr>
        <w:t>(2.) But that is not all: if we do not speak also as the thing in itself is, we do not speak true. For there must be a harmony betwixt our hearts and the thing as it is in itself. For we must not think that our mistaken apprehensions of things can stamp lies to pass current for truths, just because we think them so, 2 Thess. 2:11.</w:t>
      </w:r>
    </w:p>
    <w:p w14:paraId="2C3FB6D6">
      <w:pPr>
        <w:pStyle w:val="4"/>
        <w:spacing w:before="298" w:line="285" w:lineRule="auto"/>
        <w:rPr>
          <w:rFonts w:hint="eastAsia"/>
        </w:rPr>
      </w:pPr>
    </w:p>
    <w:p w14:paraId="00115C15">
      <w:pPr>
        <w:pStyle w:val="4"/>
        <w:spacing w:before="298" w:line="285" w:lineRule="auto"/>
        <w:rPr>
          <w:rFonts w:hint="eastAsia"/>
        </w:rPr>
      </w:pPr>
      <w:r>
        <w:rPr>
          <w:rFonts w:hint="eastAsia"/>
        </w:rPr>
        <w:t>(2.) 但那还不够：如果我们所说的也不符合事物本身，我们说的就不是真话。因为我们的心与事物本身必须有和谐。因为我们不可认为，我们对事物错误的理解，可以把谎言当作真理来通行，只因为我们认为它们是如此（帖撒罗尼迦后书 2:11）。</w:t>
      </w:r>
    </w:p>
    <w:p w14:paraId="5AA1B6DE">
      <w:pPr>
        <w:pStyle w:val="4"/>
        <w:spacing w:before="298" w:line="285" w:lineRule="auto"/>
        <w:rPr>
          <w:rFonts w:hint="eastAsia"/>
        </w:rPr>
      </w:pPr>
    </w:p>
    <w:p w14:paraId="16289C15">
      <w:pPr>
        <w:pStyle w:val="4"/>
        <w:spacing w:before="298" w:line="285" w:lineRule="auto"/>
        <w:rPr>
          <w:rFonts w:hint="eastAsia"/>
        </w:rPr>
      </w:pPr>
      <w:r>
        <w:rPr>
          <w:rFonts w:hint="eastAsia"/>
        </w:rPr>
        <w:t>The sum of the matter lies here: It is our duty to speak truth, that is, so as our mind agree with the matter, and our mouth with our mind. We must speak things as we think them to be, and think them to be what they are. And hence we may see that modesty is very necessary to preserve us in the truth, in this our weak and dark condition. Self- conceited ignorance, and weakness joined with confidence, whereby people are so peremptory in their own uptakings of things, without any regard to the different light of others, is a great enemy to truth.</w:t>
      </w:r>
    </w:p>
    <w:p w14:paraId="13C175D5">
      <w:pPr>
        <w:pStyle w:val="4"/>
        <w:spacing w:before="298" w:line="285" w:lineRule="auto"/>
        <w:rPr>
          <w:rFonts w:hint="eastAsia"/>
        </w:rPr>
      </w:pPr>
    </w:p>
    <w:p w14:paraId="4FDBE666">
      <w:pPr>
        <w:pStyle w:val="4"/>
        <w:spacing w:before="298" w:line="285" w:lineRule="auto"/>
        <w:rPr>
          <w:rFonts w:hint="eastAsia"/>
        </w:rPr>
      </w:pPr>
      <w:r>
        <w:rPr>
          <w:rFonts w:hint="eastAsia"/>
        </w:rPr>
        <w:t>事情的要点在于此：我们的责任是说真话，也就是说，我们的心思要与事实相符，我们的口要与我们的心思相符。我们必须照我们所想的说，并想它们是什么就是什么。因此我们可以看到，在我们这种软弱和黑暗的状况下，谦逊对保守我们在真理中是非常必要的。自负的无知，以及与自信相结合的软弱，藉此人们对自己的看法如此武断，毫不顾及他人不同的亮光，是真理的大敌。</w:t>
      </w:r>
    </w:p>
    <w:p w14:paraId="5929A013">
      <w:pPr>
        <w:pStyle w:val="4"/>
        <w:spacing w:before="298" w:line="285" w:lineRule="auto"/>
        <w:rPr>
          <w:rFonts w:hint="eastAsia"/>
        </w:rPr>
      </w:pPr>
    </w:p>
    <w:p w14:paraId="43C89945">
      <w:pPr>
        <w:pStyle w:val="4"/>
        <w:spacing w:before="298" w:line="285" w:lineRule="auto"/>
        <w:rPr>
          <w:rFonts w:hint="eastAsia"/>
        </w:rPr>
      </w:pPr>
      <w:r>
        <w:rPr>
          <w:rFonts w:hint="eastAsia"/>
        </w:rPr>
        <w:t>2.We must especially speak the truth at sometimes, that is, in witness-bearing. This is towfold.</w:t>
      </w:r>
    </w:p>
    <w:p w14:paraId="377148C2">
      <w:pPr>
        <w:pStyle w:val="4"/>
        <w:spacing w:before="298" w:line="285" w:lineRule="auto"/>
        <w:rPr>
          <w:rFonts w:hint="eastAsia"/>
        </w:rPr>
      </w:pPr>
    </w:p>
    <w:p w14:paraId="3AD4B527">
      <w:pPr>
        <w:pStyle w:val="4"/>
        <w:spacing w:before="298" w:line="285" w:lineRule="auto"/>
        <w:rPr>
          <w:rFonts w:hint="eastAsia"/>
        </w:rPr>
      </w:pPr>
      <w:r>
        <w:rPr>
          <w:rFonts w:hint="eastAsia"/>
        </w:rPr>
        <w:t>2.我们有时，特别是在作见证时，必须说真话。这有两种。</w:t>
      </w:r>
    </w:p>
    <w:p w14:paraId="65E47BA8">
      <w:pPr>
        <w:pStyle w:val="4"/>
        <w:spacing w:before="298" w:line="285" w:lineRule="auto"/>
        <w:rPr>
          <w:rFonts w:hint="eastAsia"/>
        </w:rPr>
      </w:pPr>
    </w:p>
    <w:p w14:paraId="004BF97C">
      <w:pPr>
        <w:pStyle w:val="4"/>
        <w:spacing w:before="298" w:line="285" w:lineRule="auto"/>
        <w:rPr>
          <w:rFonts w:hint="eastAsia"/>
        </w:rPr>
      </w:pPr>
      <w:r>
        <w:rPr>
          <w:rFonts w:hint="eastAsia"/>
        </w:rPr>
        <w:t>1st, Witness-bearing in judgment. This command requires us to bear witness, and that faithfully, when called thereto. Now, we are to speak the truth judicially, when we are lawfully called thereunto, by the authority, whether of church or state.</w:t>
      </w:r>
    </w:p>
    <w:p w14:paraId="56CCCAED">
      <w:pPr>
        <w:pStyle w:val="4"/>
        <w:spacing w:before="298" w:line="285" w:lineRule="auto"/>
        <w:rPr>
          <w:rFonts w:hint="eastAsia"/>
        </w:rPr>
      </w:pPr>
    </w:p>
    <w:p w14:paraId="22EC0152">
      <w:pPr>
        <w:pStyle w:val="4"/>
        <w:spacing w:before="298" w:line="285" w:lineRule="auto"/>
        <w:rPr>
          <w:rFonts w:hint="eastAsia"/>
        </w:rPr>
      </w:pPr>
      <w:r>
        <w:rPr>
          <w:rFonts w:hint="eastAsia"/>
        </w:rPr>
        <w:t>第一，在审判中作见证。这条诫命要求我们，当被传唤时，要忠实地作见证。如今，当教会或国家的权威合法地传唤我们时，我们就要在司法上说真话。</w:t>
      </w:r>
    </w:p>
    <w:p w14:paraId="379C359D">
      <w:pPr>
        <w:pStyle w:val="4"/>
        <w:spacing w:before="298" w:line="285" w:lineRule="auto"/>
        <w:rPr>
          <w:rFonts w:hint="eastAsia"/>
        </w:rPr>
      </w:pPr>
    </w:p>
    <w:p w14:paraId="356187F3">
      <w:pPr>
        <w:pStyle w:val="4"/>
        <w:spacing w:before="298" w:line="285" w:lineRule="auto"/>
        <w:rPr>
          <w:rFonts w:hint="eastAsia"/>
        </w:rPr>
      </w:pPr>
      <w:r>
        <w:rPr>
          <w:rFonts w:hint="eastAsia"/>
        </w:rPr>
        <w:t>2dly, Extrajudicial witness-bearing, wherein a man is called to declare the truth, though there be no human authority obliging him thereto, as often falls out in the case of private controversies betwixt neighbours, where a third person is desired to witness the truth. Yea, a man may be obliged to this witness-bearing where he is not so much as desired to speak, as when we hear our neighbour charged with any thing unjustly, we are obliged to vindicate his innocency, it being known to us.</w:t>
      </w:r>
    </w:p>
    <w:p w14:paraId="551986B5">
      <w:pPr>
        <w:pStyle w:val="4"/>
        <w:spacing w:before="298" w:line="285" w:lineRule="auto"/>
        <w:rPr>
          <w:rFonts w:hint="eastAsia"/>
        </w:rPr>
      </w:pPr>
    </w:p>
    <w:p w14:paraId="26F69F99">
      <w:pPr>
        <w:pStyle w:val="4"/>
        <w:spacing w:before="298" w:line="285" w:lineRule="auto"/>
        <w:rPr>
          <w:rFonts w:hint="eastAsia"/>
        </w:rPr>
      </w:pPr>
      <w:r>
        <w:rPr>
          <w:rFonts w:hint="eastAsia"/>
        </w:rPr>
        <w:t>其次，法外作见证，即一个人被要求宣告真理，虽然没有人为的权威强制他这样做，如同在邻舍之间的私下争论中常发生的那样，其中要求第三人作证。是的，一个人可能在没有被要求说话的情况下，也有义务作这见证，例如当我们听到我们的邻舍被不公正地指控时，我们有义务为他的清白辩护，因为我们知道。</w:t>
      </w:r>
    </w:p>
    <w:p w14:paraId="455C7568">
      <w:pPr>
        <w:pStyle w:val="4"/>
        <w:spacing w:before="298" w:line="285" w:lineRule="auto"/>
        <w:rPr>
          <w:rFonts w:hint="eastAsia"/>
        </w:rPr>
      </w:pPr>
    </w:p>
    <w:p w14:paraId="28BC0B79">
      <w:pPr>
        <w:pStyle w:val="4"/>
        <w:spacing w:before="298" w:line="285" w:lineRule="auto"/>
        <w:rPr>
          <w:rFonts w:hint="eastAsia"/>
        </w:rPr>
      </w:pPr>
      <w:r>
        <w:rPr>
          <w:rFonts w:hint="eastAsia"/>
        </w:rPr>
        <w:t>Now, the rule in both these cases is this, that then is a man or a woman called to declare the truth under the pain of God's displeasure, when God's glory or their neighbour's good may be procured by it; when the dishonour of God and their neighbour's hurt, either of soul, body, name, or goods, may be avoided by it.</w:t>
      </w:r>
    </w:p>
    <w:p w14:paraId="15E8EEA3">
      <w:pPr>
        <w:pStyle w:val="4"/>
        <w:spacing w:before="298" w:line="285" w:lineRule="auto"/>
        <w:rPr>
          <w:rFonts w:hint="eastAsia"/>
        </w:rPr>
      </w:pPr>
    </w:p>
    <w:p w14:paraId="257AC21C">
      <w:pPr>
        <w:pStyle w:val="4"/>
        <w:spacing w:before="298" w:line="285" w:lineRule="auto"/>
        <w:rPr>
          <w:rFonts w:hint="eastAsia"/>
        </w:rPr>
      </w:pPr>
      <w:r>
        <w:rPr>
          <w:rFonts w:hint="eastAsia"/>
        </w:rPr>
        <w:t>如今，在这两种情况下，规则是这样的：当一个男人或女人被要求在上帝不悦的惩罚下宣告真理时，就是当上帝的荣耀或他们邻舍的益处可以借此而得着时；当上帝的羞辱和他们邻舍的伤害，无论是灵魂、身体、名誉或财产，可以借此而避免时。</w:t>
      </w:r>
    </w:p>
    <w:p w14:paraId="3B5C667B">
      <w:pPr>
        <w:pStyle w:val="4"/>
        <w:spacing w:before="298" w:line="285" w:lineRule="auto"/>
        <w:rPr>
          <w:rFonts w:hint="eastAsia"/>
        </w:rPr>
      </w:pPr>
    </w:p>
    <w:p w14:paraId="4F261D9D">
      <w:pPr>
        <w:pStyle w:val="4"/>
        <w:spacing w:before="298" w:line="285" w:lineRule="auto"/>
        <w:rPr>
          <w:rFonts w:hint="eastAsia"/>
        </w:rPr>
      </w:pPr>
      <w:r>
        <w:rPr>
          <w:rFonts w:hint="eastAsia"/>
        </w:rPr>
        <w:t>Both these sorts of witness-bearing are necessary for the maintaining and promoting of truth, the honour of God, and our neighbour's real good, though it appear perhaps to be for his hurt, in discovering his wickedness, or the wrong done by him, Zech. 8:16.</w:t>
      </w:r>
    </w:p>
    <w:p w14:paraId="2DFC96B8">
      <w:pPr>
        <w:pStyle w:val="4"/>
        <w:spacing w:before="298" w:line="285" w:lineRule="auto"/>
        <w:rPr>
          <w:rFonts w:hint="eastAsia"/>
        </w:rPr>
      </w:pPr>
    </w:p>
    <w:p w14:paraId="27AC4BE2">
      <w:pPr>
        <w:pStyle w:val="4"/>
        <w:spacing w:before="298" w:line="285" w:lineRule="auto"/>
        <w:rPr>
          <w:rFonts w:hint="eastAsia"/>
        </w:rPr>
      </w:pPr>
      <w:r>
        <w:rPr>
          <w:rFonts w:hint="eastAsia"/>
        </w:rPr>
        <w:t>这两种作见证对于维护和促进真理、上帝的荣耀，以及我们邻舍的真正益处都是必要的，虽然在揭露他的邪恶或他所行的不义时，这或许看起来是对他的伤害（撒迦利亚书 8:16）。</w:t>
      </w:r>
    </w:p>
    <w:p w14:paraId="74A2B5C7">
      <w:pPr>
        <w:pStyle w:val="4"/>
        <w:spacing w:before="298" w:line="285" w:lineRule="auto"/>
        <w:rPr>
          <w:rFonts w:hint="eastAsia"/>
        </w:rPr>
      </w:pPr>
    </w:p>
    <w:p w14:paraId="7753DE07">
      <w:pPr>
        <w:pStyle w:val="4"/>
        <w:spacing w:before="298" w:line="285" w:lineRule="auto"/>
        <w:rPr>
          <w:rFonts w:hint="eastAsia"/>
        </w:rPr>
      </w:pPr>
      <w:r>
        <w:rPr>
          <w:rFonts w:hint="eastAsia"/>
        </w:rPr>
        <w:t>In judicial witness-bearing, God calls men to witness the truth, by the mouth of those to whom he has given authority, making them either gods, or ambassadors for God on the earth. And therefore to decline it in that case, is to decline the divine call, and mar the course of justice, Isa. 59:14; and so the honour of God and the good of our neighbour.</w:t>
      </w:r>
    </w:p>
    <w:p w14:paraId="1D684A5B">
      <w:pPr>
        <w:pStyle w:val="4"/>
        <w:spacing w:before="298" w:line="285" w:lineRule="auto"/>
        <w:rPr>
          <w:rFonts w:hint="eastAsia"/>
        </w:rPr>
      </w:pPr>
    </w:p>
    <w:p w14:paraId="514A5F98">
      <w:pPr>
        <w:pStyle w:val="4"/>
        <w:spacing w:before="298" w:line="285" w:lineRule="auto"/>
        <w:rPr>
          <w:rFonts w:hint="eastAsia"/>
        </w:rPr>
      </w:pPr>
      <w:r>
        <w:rPr>
          <w:rFonts w:hint="eastAsia"/>
        </w:rPr>
        <w:t>在司法作证中，上帝通过祂所赐予权威之人的口，呼召人作证，使他们成为神，或上帝在地上的使者。因此，在这种情况下拒绝作证，就是拒绝神圣的呼召，并妨碍了公义的进程（以赛亚书 59:14）；因此也妨碍了上帝的荣耀和我们邻舍的益处。</w:t>
      </w:r>
    </w:p>
    <w:p w14:paraId="39DA0E78">
      <w:pPr>
        <w:pStyle w:val="4"/>
        <w:spacing w:before="298" w:line="285" w:lineRule="auto"/>
        <w:rPr>
          <w:rFonts w:hint="eastAsia"/>
        </w:rPr>
      </w:pPr>
    </w:p>
    <w:p w14:paraId="3E818755">
      <w:pPr>
        <w:pStyle w:val="4"/>
        <w:spacing w:before="298" w:line="285" w:lineRule="auto"/>
        <w:rPr>
          <w:rFonts w:hint="eastAsia"/>
        </w:rPr>
      </w:pPr>
      <w:r>
        <w:rPr>
          <w:rFonts w:hint="eastAsia"/>
        </w:rPr>
        <w:t>And in the other case there is a real call from the Lord unto it, as we tender his honour and our neighbour's welfare.</w:t>
      </w:r>
    </w:p>
    <w:p w14:paraId="03B2023B">
      <w:pPr>
        <w:pStyle w:val="4"/>
        <w:spacing w:before="298" w:line="285" w:lineRule="auto"/>
        <w:rPr>
          <w:rFonts w:hint="eastAsia"/>
        </w:rPr>
      </w:pPr>
    </w:p>
    <w:p w14:paraId="590BAB22">
      <w:pPr>
        <w:pStyle w:val="4"/>
        <w:spacing w:before="298" w:line="285" w:lineRule="auto"/>
        <w:rPr>
          <w:rFonts w:hint="eastAsia"/>
        </w:rPr>
      </w:pPr>
      <w:r>
        <w:rPr>
          <w:rFonts w:hint="eastAsia"/>
        </w:rPr>
        <w:t>在另一种情况下，也有一个来自主的真实的呼召，只要我们关心祂的荣耀和我们邻舍的福祉。</w:t>
      </w:r>
    </w:p>
    <w:p w14:paraId="51127674">
      <w:pPr>
        <w:pStyle w:val="4"/>
        <w:spacing w:before="298" w:line="285" w:lineRule="auto"/>
        <w:rPr>
          <w:rFonts w:hint="eastAsia"/>
        </w:rPr>
      </w:pPr>
    </w:p>
    <w:p w14:paraId="3B865452">
      <w:pPr>
        <w:pStyle w:val="4"/>
        <w:spacing w:before="298" w:line="285" w:lineRule="auto"/>
        <w:rPr>
          <w:rFonts w:hint="eastAsia"/>
        </w:rPr>
      </w:pPr>
      <w:r>
        <w:rPr>
          <w:rFonts w:hint="eastAsia"/>
        </w:rPr>
        <w:t>Neither ought people to scare at witness-bearing judicially, because of the oath of God; for a lawful oath, imposed by lawful authority, for the honour of God and the good of our neighbour, is a duty whereby we worship and glorify our God, Jer. 4:2. Now, in this case of witness-bearing,</w:t>
      </w:r>
    </w:p>
    <w:p w14:paraId="3C36DF5E">
      <w:pPr>
        <w:pStyle w:val="4"/>
        <w:spacing w:before="298" w:line="285" w:lineRule="auto"/>
        <w:rPr>
          <w:rFonts w:hint="eastAsia"/>
        </w:rPr>
      </w:pPr>
    </w:p>
    <w:p w14:paraId="0B6A416A">
      <w:pPr>
        <w:pStyle w:val="4"/>
        <w:spacing w:before="298" w:line="285" w:lineRule="auto"/>
        <w:rPr>
          <w:rFonts w:hint="eastAsia"/>
        </w:rPr>
      </w:pPr>
      <w:r>
        <w:rPr>
          <w:rFonts w:hint="eastAsia"/>
        </w:rPr>
        <w:t>人也不应因上帝的誓言而害怕在司法上作证；因为一个合法的誓言，由合法的权威，为上帝的荣耀和我们邻舍的益处而施加的，是一种责任，我们藉此敬拜和荣耀我们的上帝（耶利米书 4:2）。如今，在这种作证的情况下：</w:t>
      </w:r>
    </w:p>
    <w:p w14:paraId="5BF10750">
      <w:pPr>
        <w:pStyle w:val="4"/>
        <w:spacing w:before="298" w:line="285" w:lineRule="auto"/>
        <w:rPr>
          <w:rFonts w:hint="eastAsia"/>
        </w:rPr>
      </w:pPr>
    </w:p>
    <w:p w14:paraId="2B44E1F2">
      <w:pPr>
        <w:pStyle w:val="4"/>
        <w:spacing w:before="298" w:line="285" w:lineRule="auto"/>
        <w:rPr>
          <w:rFonts w:hint="eastAsia"/>
        </w:rPr>
      </w:pPr>
      <w:r>
        <w:rPr>
          <w:rFonts w:hint="eastAsia"/>
        </w:rPr>
        <w:t>1.It is our duty to tell the truth; and, (1.) Not to conceal it, or any part of it known to us, which may make for the clearing of the matter in question, 2 Sam. 14:18, 19, 20; that is, to tell it fully. (2.) Freely, not being awed by any person, or any evil that may thereby come unto us by the guilty or otherwise, 1 Sam. 19:4, 5. (3.) Clearly, not mincing, obscuring, and wrapping up the truth, so as they who hear it know not what to make of it, Josh. 7:19. (4.) Sincerely, 2 Chron. 19:9; without any influence of malice, or partial counsel, without feud or favour.</w:t>
      </w:r>
    </w:p>
    <w:p w14:paraId="14F42B2B">
      <w:pPr>
        <w:pStyle w:val="4"/>
        <w:spacing w:before="298" w:line="285" w:lineRule="auto"/>
        <w:rPr>
          <w:rFonts w:hint="eastAsia"/>
        </w:rPr>
      </w:pPr>
    </w:p>
    <w:p w14:paraId="7B1581F3">
      <w:pPr>
        <w:pStyle w:val="4"/>
        <w:spacing w:before="298" w:line="285" w:lineRule="auto"/>
        <w:rPr>
          <w:rFonts w:hint="eastAsia"/>
        </w:rPr>
      </w:pPr>
      <w:r>
        <w:rPr>
          <w:rFonts w:hint="eastAsia"/>
        </w:rPr>
        <w:t>1.我们的责任是说真话；并且，(1.) 不可隐藏它，或我们所知的任何一部分，那有助于澄清所讨论之事（撒母耳记下 14:18, 19, 20）；也就是说，要完全地说出来。(2.) 自由地，不受任何人，或任何可能因此由罪人或其他方面临到我们的恶事所威吓（撒母耳记上 19:4, 5）。(3.) 清楚地，不可含糊、模糊和包裹真理，以至于听的人不知道该如何理解（约书亚记 7:19）。(4.) 真诚地（历代志下 19:9）；不受任何恶意或偏见的 counsel 的影响，没有仇恨或偏爱。</w:t>
      </w:r>
    </w:p>
    <w:p w14:paraId="2287999A">
      <w:pPr>
        <w:pStyle w:val="4"/>
        <w:spacing w:before="298" w:line="285" w:lineRule="auto"/>
        <w:rPr>
          <w:rFonts w:hint="eastAsia"/>
        </w:rPr>
      </w:pPr>
    </w:p>
    <w:p w14:paraId="503B5D89">
      <w:pPr>
        <w:pStyle w:val="4"/>
        <w:spacing w:before="298" w:line="285" w:lineRule="auto"/>
        <w:rPr>
          <w:rFonts w:hint="eastAsia"/>
        </w:rPr>
      </w:pPr>
      <w:r>
        <w:rPr>
          <w:rFonts w:hint="eastAsia"/>
        </w:rPr>
        <w:t>2.It is our duty to tell nothing but the truth; that were to bear false witness with a witness indeed. Truth stands in no need of lies to support it, Prov. 6:19.</w:t>
      </w:r>
    </w:p>
    <w:p w14:paraId="0399E22C">
      <w:pPr>
        <w:pStyle w:val="4"/>
        <w:spacing w:before="298" w:line="285" w:lineRule="auto"/>
        <w:rPr>
          <w:rFonts w:hint="eastAsia"/>
        </w:rPr>
      </w:pPr>
    </w:p>
    <w:p w14:paraId="6D6D8C8D">
      <w:pPr>
        <w:pStyle w:val="4"/>
        <w:spacing w:before="298" w:line="285" w:lineRule="auto"/>
        <w:rPr>
          <w:rFonts w:hint="eastAsia"/>
        </w:rPr>
      </w:pPr>
      <w:r>
        <w:rPr>
          <w:rFonts w:hint="eastAsia"/>
        </w:rPr>
        <w:t>2.我们的责任是只说真话；那才是真正地作假见证。真理不需要谎言来支持它（箴言 6:19）。</w:t>
      </w:r>
    </w:p>
    <w:p w14:paraId="48A985F2">
      <w:pPr>
        <w:pStyle w:val="4"/>
        <w:spacing w:before="298" w:line="285" w:lineRule="auto"/>
        <w:rPr>
          <w:rFonts w:hint="eastAsia"/>
        </w:rPr>
      </w:pPr>
    </w:p>
    <w:p w14:paraId="055006B9">
      <w:pPr>
        <w:pStyle w:val="4"/>
        <w:spacing w:before="298" w:line="285" w:lineRule="auto"/>
        <w:rPr>
          <w:rFonts w:hint="eastAsia"/>
        </w:rPr>
      </w:pPr>
      <w:r>
        <w:rPr>
          <w:rFonts w:hint="eastAsia"/>
        </w:rPr>
        <w:t>II.As it relates to our own good name, we are to maintain and promote it. It should be every body's care to procure and maintain their reputation; for a good name is a very precious thing, which we should love and be careful of, Prov. 22:1. And they who value not their reputation, will hardly be found to value either their souls or bodies. Now, it must be cared for and maintained in words, and by deeds.</w:t>
      </w:r>
    </w:p>
    <w:p w14:paraId="4CB473CA">
      <w:pPr>
        <w:pStyle w:val="4"/>
        <w:spacing w:before="298" w:line="285" w:lineRule="auto"/>
        <w:rPr>
          <w:rFonts w:hint="eastAsia"/>
        </w:rPr>
      </w:pPr>
    </w:p>
    <w:p w14:paraId="28106EB5">
      <w:pPr>
        <w:pStyle w:val="4"/>
        <w:spacing w:before="298" w:line="285" w:lineRule="auto"/>
        <w:rPr>
          <w:rFonts w:hint="eastAsia"/>
        </w:rPr>
      </w:pPr>
      <w:r>
        <w:rPr>
          <w:rFonts w:hint="eastAsia"/>
        </w:rPr>
        <w:t>二、就其关乎我们自己的名誉而言，我们要维护并促进它。每个人都应关心获取并维护他们的名誉；因为好名声是非常宝贵的东西，我们应当爱护并珍惜它（箴言 22:1）。那些不珍视他们名誉的人，也很难被发现会珍视他们的灵魂或身体。如今，它必须在言语和行为上被爱护和维护。</w:t>
      </w:r>
    </w:p>
    <w:p w14:paraId="51BED694">
      <w:pPr>
        <w:pStyle w:val="4"/>
        <w:spacing w:before="298" w:line="285" w:lineRule="auto"/>
        <w:rPr>
          <w:rFonts w:hint="eastAsia"/>
        </w:rPr>
      </w:pPr>
    </w:p>
    <w:p w14:paraId="7D90048E">
      <w:pPr>
        <w:pStyle w:val="4"/>
        <w:spacing w:before="298" w:line="285" w:lineRule="auto"/>
        <w:rPr>
          <w:rFonts w:hint="eastAsia"/>
        </w:rPr>
      </w:pPr>
      <w:r>
        <w:rPr>
          <w:rFonts w:hint="eastAsia"/>
        </w:rPr>
        <w:t>First, In words, and that these three ways.</w:t>
      </w:r>
    </w:p>
    <w:p w14:paraId="3418A576">
      <w:pPr>
        <w:pStyle w:val="4"/>
        <w:spacing w:before="298" w:line="285" w:lineRule="auto"/>
        <w:rPr>
          <w:rFonts w:hint="eastAsia"/>
        </w:rPr>
      </w:pPr>
    </w:p>
    <w:p w14:paraId="05B4E080">
      <w:pPr>
        <w:pStyle w:val="4"/>
        <w:spacing w:before="298" w:line="285" w:lineRule="auto"/>
        <w:rPr>
          <w:rFonts w:hint="eastAsia"/>
        </w:rPr>
      </w:pPr>
      <w:r>
        <w:rPr>
          <w:rFonts w:hint="eastAsia"/>
        </w:rPr>
        <w:t>首先，在言语上，有三种方式。</w:t>
      </w:r>
    </w:p>
    <w:p w14:paraId="7375E9D2">
      <w:pPr>
        <w:pStyle w:val="4"/>
        <w:spacing w:before="298" w:line="285" w:lineRule="auto"/>
        <w:rPr>
          <w:rFonts w:hint="eastAsia"/>
        </w:rPr>
      </w:pPr>
    </w:p>
    <w:p w14:paraId="6AC402FB">
      <w:pPr>
        <w:pStyle w:val="4"/>
        <w:spacing w:before="298" w:line="285" w:lineRule="auto"/>
        <w:rPr>
          <w:rFonts w:hint="eastAsia"/>
        </w:rPr>
      </w:pPr>
      <w:r>
        <w:rPr>
          <w:rFonts w:hint="eastAsia"/>
        </w:rPr>
        <w:t>1.By speaking nothing but the truth concerning ourselves. They that seek a name to themselves by lying and boasting, ordinarily lose what they have, instead of getting more, Prov. 25:14. And they that would preserve their name, let them be careful of their word, to fulfil their lawful promises, Psal. 15:4.</w:t>
      </w:r>
    </w:p>
    <w:p w14:paraId="16702E10">
      <w:pPr>
        <w:pStyle w:val="4"/>
        <w:spacing w:before="298" w:line="285" w:lineRule="auto"/>
        <w:rPr>
          <w:rFonts w:hint="eastAsia"/>
        </w:rPr>
      </w:pPr>
    </w:p>
    <w:p w14:paraId="7577C459">
      <w:pPr>
        <w:pStyle w:val="4"/>
        <w:spacing w:before="298" w:line="285" w:lineRule="auto"/>
        <w:rPr>
          <w:rFonts w:hint="eastAsia"/>
        </w:rPr>
      </w:pPr>
      <w:r>
        <w:rPr>
          <w:rFonts w:hint="eastAsia"/>
        </w:rPr>
        <w:t>1.通过只说关于我们自己的真话。那些通过说谎和夸口为自己求名的人，通常会失去他们所拥有的，而不是得到更多（箴言 25:14）。那些愿意保守他们名誉的人，要小心他们的话语，履行他们合法的应许（诗篇 15:4）。</w:t>
      </w:r>
    </w:p>
    <w:p w14:paraId="263EA3F7">
      <w:pPr>
        <w:pStyle w:val="4"/>
        <w:spacing w:before="298" w:line="285" w:lineRule="auto"/>
        <w:rPr>
          <w:rFonts w:hint="eastAsia"/>
        </w:rPr>
      </w:pPr>
    </w:p>
    <w:p w14:paraId="2DC78B89">
      <w:pPr>
        <w:pStyle w:val="4"/>
        <w:spacing w:before="298" w:line="285" w:lineRule="auto"/>
        <w:rPr>
          <w:rFonts w:hint="eastAsia"/>
        </w:rPr>
      </w:pPr>
      <w:r>
        <w:rPr>
          <w:rFonts w:hint="eastAsia"/>
        </w:rPr>
        <w:t>2.By concealing prudently those secrets concerning ourselves which we are not obliged to discover. They sin against God and themselves who unnecessarily give another their reputation to keep, Prov. 25:9, 10; 'Debate thy cause with thy neighbour himself; and discover not a secret to another; lest he that heareth it, put thee to shame, and thine infamy turn not away.' This is not to be extended to the concealing of scandalous sins, which people are lawfully called to confess: for in that case the name of a confessing penitent is better than that of an obstinate scandalous sinner, Prov. 28:13; 'He that covereth his sins, shall not prosper: but whoso confesseth and forsaketh them shall have mercy.'</w:t>
      </w:r>
    </w:p>
    <w:p w14:paraId="2E3E52AD">
      <w:pPr>
        <w:pStyle w:val="4"/>
        <w:spacing w:before="298" w:line="285" w:lineRule="auto"/>
        <w:rPr>
          <w:rFonts w:hint="eastAsia"/>
        </w:rPr>
      </w:pPr>
    </w:p>
    <w:p w14:paraId="38E41418">
      <w:pPr>
        <w:pStyle w:val="4"/>
        <w:spacing w:before="298" w:line="285" w:lineRule="auto"/>
        <w:rPr>
          <w:rFonts w:hint="eastAsia"/>
        </w:rPr>
      </w:pPr>
      <w:r>
        <w:rPr>
          <w:rFonts w:hint="eastAsia"/>
        </w:rPr>
        <w:t>2.通过审慎地隐藏那些我们没有义务揭露的关于我们自己的秘密。那些不必要地将他们的名誉交托给别人的人，是得罪了上帝和他们自己（箴言 25:9, 10）；“你与邻舍争讼，要与他一人辩论，不可泄露人的密事；恐怕听见的人骂你，你的臭名就难以脱离。”这不应扩展到隐藏可耻的罪，人们被合法地要求承认这些罪：因为在这种情况下，一个承认罪的悔改者的名，比一个顽固可耻的罪人的名更好（箴言 28:13）；“遮掩自己罪过的，必不亨通；承认离弃罪过的，必蒙怜恤。”</w:t>
      </w:r>
    </w:p>
    <w:p w14:paraId="3ED193A6">
      <w:pPr>
        <w:pStyle w:val="4"/>
        <w:spacing w:before="298" w:line="285" w:lineRule="auto"/>
        <w:rPr>
          <w:rFonts w:hint="eastAsia"/>
        </w:rPr>
      </w:pPr>
    </w:p>
    <w:p w14:paraId="186C2C1A">
      <w:pPr>
        <w:pStyle w:val="4"/>
        <w:spacing w:before="298" w:line="285" w:lineRule="auto"/>
        <w:rPr>
          <w:rFonts w:hint="eastAsia"/>
        </w:rPr>
      </w:pPr>
      <w:r>
        <w:rPr>
          <w:rFonts w:hint="eastAsia"/>
        </w:rPr>
        <w:t>3.By defending our good name when it is unjustly attacked, as our Lord did, when he said to the Jews, 'I have not a devil; but I honour my Father, and ye do dishonour me,' John 8:49. It is a tender point to be wounded in; and if it be done wrongously, we are enemies to ourselves, if we use not all means competent to clear ourselves.</w:t>
      </w:r>
    </w:p>
    <w:p w14:paraId="3CA11046">
      <w:pPr>
        <w:pStyle w:val="4"/>
        <w:spacing w:before="298" w:line="285" w:lineRule="auto"/>
        <w:rPr>
          <w:rFonts w:hint="eastAsia"/>
        </w:rPr>
      </w:pPr>
    </w:p>
    <w:p w14:paraId="46B1D59B">
      <w:pPr>
        <w:pStyle w:val="4"/>
        <w:spacing w:before="298" w:line="285" w:lineRule="auto"/>
        <w:rPr>
          <w:rFonts w:hint="eastAsia"/>
        </w:rPr>
      </w:pPr>
      <w:r>
        <w:rPr>
          <w:rFonts w:hint="eastAsia"/>
        </w:rPr>
        <w:t>3.当我们的名誉被不公正地攻击时，要为它辩护，如同我们的主所行的，当祂对犹太人说：“我没有鬼；我尊敬我的父，你们倒羞辱我”（约翰福音 8:49）。这是一个脆弱的点，容易受伤；如果这是不公正地做的，如果我们不使用一切能干的方法来澄清我们自己，我们就是我们自己的敌人。</w:t>
      </w:r>
    </w:p>
    <w:p w14:paraId="677A295B">
      <w:pPr>
        <w:pStyle w:val="4"/>
        <w:spacing w:before="298" w:line="285" w:lineRule="auto"/>
        <w:rPr>
          <w:rFonts w:hint="eastAsia"/>
        </w:rPr>
      </w:pPr>
    </w:p>
    <w:p w14:paraId="7C35A195">
      <w:pPr>
        <w:pStyle w:val="4"/>
        <w:spacing w:before="298" w:line="285" w:lineRule="auto"/>
        <w:rPr>
          <w:rFonts w:hint="eastAsia"/>
        </w:rPr>
      </w:pPr>
      <w:r>
        <w:rPr>
          <w:rFonts w:hint="eastAsia"/>
        </w:rPr>
        <w:t>Secondly, By deeds, we are to care for it practically.</w:t>
      </w:r>
    </w:p>
    <w:p w14:paraId="209F0267">
      <w:pPr>
        <w:pStyle w:val="4"/>
        <w:spacing w:before="298" w:line="285" w:lineRule="auto"/>
        <w:rPr>
          <w:rFonts w:hint="eastAsia"/>
        </w:rPr>
      </w:pPr>
    </w:p>
    <w:p w14:paraId="455C9DF4">
      <w:pPr>
        <w:pStyle w:val="4"/>
        <w:spacing w:before="298" w:line="285" w:lineRule="auto"/>
        <w:rPr>
          <w:rFonts w:hint="eastAsia"/>
        </w:rPr>
      </w:pPr>
      <w:r>
        <w:rPr>
          <w:rFonts w:hint="eastAsia"/>
        </w:rPr>
        <w:t>其次，通过行为，我们要实际地爱护它。</w:t>
      </w:r>
    </w:p>
    <w:p w14:paraId="6F4E14F4">
      <w:pPr>
        <w:pStyle w:val="4"/>
        <w:spacing w:before="298" w:line="285" w:lineRule="auto"/>
        <w:rPr>
          <w:rFonts w:hint="eastAsia"/>
        </w:rPr>
      </w:pPr>
    </w:p>
    <w:p w14:paraId="4E1DF9FB">
      <w:pPr>
        <w:pStyle w:val="4"/>
        <w:spacing w:before="298" w:line="285" w:lineRule="auto"/>
        <w:rPr>
          <w:rFonts w:hint="eastAsia"/>
        </w:rPr>
      </w:pPr>
      <w:r>
        <w:rPr>
          <w:rFonts w:hint="eastAsia"/>
        </w:rPr>
        <w:t>1.If we would maintain our good name, let us not do evil things. An ill name will follow an ill life; who can help it? If a man steal, let him thank himself that his good name is lost. A vile practice will at length make a man's name stink.</w:t>
      </w:r>
    </w:p>
    <w:p w14:paraId="40916C30">
      <w:pPr>
        <w:pStyle w:val="4"/>
        <w:spacing w:before="298" w:line="285" w:lineRule="auto"/>
        <w:rPr>
          <w:rFonts w:hint="eastAsia"/>
        </w:rPr>
      </w:pPr>
    </w:p>
    <w:p w14:paraId="7EE4D864">
      <w:pPr>
        <w:pStyle w:val="4"/>
        <w:spacing w:before="298" w:line="285" w:lineRule="auto"/>
        <w:rPr>
          <w:rFonts w:hint="eastAsia"/>
        </w:rPr>
      </w:pPr>
      <w:r>
        <w:rPr>
          <w:rFonts w:hint="eastAsia"/>
        </w:rPr>
        <w:t>1.我们若要维护我们的名誉，就不要做坏事。坏名声必随坏生活而来；谁能帮助呢？如果一个人偷窃，让他自己感谢自己名誉尽失。卑鄙的行为最终必使一个人的名声败坏。</w:t>
      </w:r>
    </w:p>
    <w:p w14:paraId="77DD905E">
      <w:pPr>
        <w:pStyle w:val="4"/>
        <w:spacing w:before="298" w:line="285" w:lineRule="auto"/>
        <w:rPr>
          <w:rFonts w:hint="eastAsia"/>
        </w:rPr>
      </w:pPr>
    </w:p>
    <w:p w14:paraId="3F994043">
      <w:pPr>
        <w:pStyle w:val="4"/>
        <w:spacing w:before="298" w:line="285" w:lineRule="auto"/>
        <w:rPr>
          <w:rFonts w:hint="eastAsia"/>
        </w:rPr>
      </w:pPr>
      <w:r>
        <w:rPr>
          <w:rFonts w:hint="eastAsia"/>
        </w:rPr>
        <w:t>2.We must not do what is like evil, 1 Thess. 5:22. They who take a liberty to themselves in suspicious practices, throw away their own reputation. And if they be innocent as to gross things, they are in the nearest disposition to be guilty. We should follow the apostle in this case, Phil. 4:8. 'Whatsoever things are true, whatsoever things are honest, whatsoever things are just, whatsoever things are pure, whatsoever things are lovely, whatsoever things are of good report; if there be any virtue, and if there be any praise think on these things.' Julius Cæsar having divorced his wife, was called to witness against her; and being interrogated, declared he knew nothing of the business; and being asked, Why then he had put her away? Because, said he, I would have all my relations as free from the suspicion as the guilt of a bad action.</w:t>
      </w:r>
    </w:p>
    <w:p w14:paraId="18AFEF6B">
      <w:pPr>
        <w:pStyle w:val="4"/>
        <w:spacing w:before="298" w:line="285" w:lineRule="auto"/>
        <w:rPr>
          <w:rFonts w:hint="eastAsia"/>
        </w:rPr>
      </w:pPr>
    </w:p>
    <w:p w14:paraId="73231C01">
      <w:pPr>
        <w:pStyle w:val="4"/>
        <w:spacing w:before="298" w:line="285" w:lineRule="auto"/>
        <w:rPr>
          <w:rFonts w:hint="eastAsia"/>
        </w:rPr>
      </w:pPr>
      <w:r>
        <w:rPr>
          <w:rFonts w:hint="eastAsia"/>
        </w:rPr>
        <w:t>2.我们不可做类似恶的事（帖撒罗尼迦前书 5:22）。那些在可疑的做法上给自己自由的人，是抛弃了自己的名誉。如果他们在粗俗的事上是无辜的，他们就极易犯下罪行。在这种情况下，我们应当效法使徒（腓立比书 4:8）。“凡是真实的、凡是可敬的、凡是公义的、凡是清洁的、凡是可爱的、凡是有美名的；若有什么德行，若有什么称赞，这些事你们都要思念。”尤利乌斯·凯撒休了他的妻子后，被传唤来作证控告她；当被盘问时，他宣称他对那件事一无所知；当被问到，那他为什么休了她？他说，因为我希望我所有的亲属，都像远离坏行为的罪一样，远离坏行为的嫌疑。</w:t>
      </w:r>
    </w:p>
    <w:p w14:paraId="21CF1B11">
      <w:pPr>
        <w:pStyle w:val="4"/>
        <w:spacing w:before="298" w:line="285" w:lineRule="auto"/>
        <w:rPr>
          <w:rFonts w:hint="eastAsia"/>
        </w:rPr>
      </w:pPr>
    </w:p>
    <w:p w14:paraId="0A3A5BA3">
      <w:pPr>
        <w:pStyle w:val="4"/>
        <w:spacing w:before="298" w:line="285" w:lineRule="auto"/>
        <w:rPr>
          <w:rFonts w:hint="eastAsia"/>
        </w:rPr>
      </w:pPr>
      <w:r>
        <w:rPr>
          <w:rFonts w:hint="eastAsia"/>
        </w:rPr>
        <w:t>III.As it relates to our neighbour's good name. We are to maintain, and promote it too, as far as is consistent with truth. And for this cause there is required of us,</w:t>
      </w:r>
    </w:p>
    <w:p w14:paraId="168B983D">
      <w:pPr>
        <w:pStyle w:val="4"/>
        <w:spacing w:before="298" w:line="285" w:lineRule="auto"/>
        <w:rPr>
          <w:rFonts w:hint="eastAsia"/>
        </w:rPr>
      </w:pPr>
    </w:p>
    <w:p w14:paraId="56DB8ED0">
      <w:pPr>
        <w:pStyle w:val="4"/>
        <w:spacing w:before="298" w:line="285" w:lineRule="auto"/>
        <w:rPr>
          <w:rFonts w:hint="eastAsia"/>
        </w:rPr>
      </w:pPr>
      <w:r>
        <w:rPr>
          <w:rFonts w:hint="eastAsia"/>
        </w:rPr>
        <w:t>三、就其关乎我们邻舍的名誉而言。我们也要在与真理相符的范围内，维护并促进它。为此缘故，我们被要求：</w:t>
      </w:r>
    </w:p>
    <w:p w14:paraId="40EE5623">
      <w:pPr>
        <w:pStyle w:val="4"/>
        <w:spacing w:before="298" w:line="285" w:lineRule="auto"/>
        <w:rPr>
          <w:rFonts w:hint="eastAsia"/>
        </w:rPr>
      </w:pPr>
    </w:p>
    <w:p w14:paraId="2FC5DC32">
      <w:pPr>
        <w:pStyle w:val="4"/>
        <w:spacing w:before="298" w:line="285" w:lineRule="auto"/>
        <w:rPr>
          <w:rFonts w:hint="eastAsia"/>
        </w:rPr>
      </w:pPr>
      <w:r>
        <w:rPr>
          <w:rFonts w:hint="eastAsia"/>
        </w:rPr>
        <w:t>1.A charitable opinion and esteem of our neighbours, 1 Cor. 13:7; being ready to hope the best of them, unless the contrary be evident.</w:t>
      </w:r>
    </w:p>
    <w:p w14:paraId="7C4E03A3">
      <w:pPr>
        <w:pStyle w:val="4"/>
        <w:spacing w:before="298" w:line="285" w:lineRule="auto"/>
        <w:rPr>
          <w:rFonts w:hint="eastAsia"/>
        </w:rPr>
      </w:pPr>
    </w:p>
    <w:p w14:paraId="293FABDC">
      <w:pPr>
        <w:pStyle w:val="4"/>
        <w:spacing w:before="298" w:line="285" w:lineRule="auto"/>
        <w:rPr>
          <w:rFonts w:hint="eastAsia"/>
        </w:rPr>
      </w:pPr>
      <w:r>
        <w:rPr>
          <w:rFonts w:hint="eastAsia"/>
        </w:rPr>
        <w:t>1.对我们的邻舍有仁慈的看法和尊重（哥林多前书 13:7）；随时准备对他们抱最好的希望，除非有相反的证据。</w:t>
      </w:r>
    </w:p>
    <w:p w14:paraId="566E7801">
      <w:pPr>
        <w:pStyle w:val="4"/>
        <w:spacing w:before="298" w:line="285" w:lineRule="auto"/>
        <w:rPr>
          <w:rFonts w:hint="eastAsia"/>
        </w:rPr>
      </w:pPr>
    </w:p>
    <w:p w14:paraId="55332EE7">
      <w:pPr>
        <w:pStyle w:val="4"/>
        <w:spacing w:before="298" w:line="285" w:lineRule="auto"/>
        <w:rPr>
          <w:rFonts w:hint="eastAsia"/>
        </w:rPr>
      </w:pPr>
      <w:r>
        <w:rPr>
          <w:rFonts w:hint="eastAsia"/>
        </w:rPr>
        <w:t>2.A desire of, and rejoicing in, their good name and reputation, Rom. 1:8. We are to love them as ourselves, and therefore should be glad of the sweet savour of their name, though their reputation outshine ours.</w:t>
      </w:r>
    </w:p>
    <w:p w14:paraId="3E1B72C2">
      <w:pPr>
        <w:pStyle w:val="4"/>
        <w:spacing w:before="298" w:line="285" w:lineRule="auto"/>
        <w:rPr>
          <w:rFonts w:hint="eastAsia"/>
        </w:rPr>
      </w:pPr>
    </w:p>
    <w:p w14:paraId="6A720BC1">
      <w:pPr>
        <w:pStyle w:val="4"/>
        <w:spacing w:before="298" w:line="285" w:lineRule="auto"/>
        <w:rPr>
          <w:rFonts w:hint="eastAsia"/>
        </w:rPr>
      </w:pPr>
      <w:r>
        <w:rPr>
          <w:rFonts w:hint="eastAsia"/>
        </w:rPr>
        <w:t>2.渴望并为他们的好名声和名誉而欢喜（罗马书 1:8）。我们当爱他们如同自己，因此应当为他们名的馨香而高兴，即使他们的名誉超过我们。</w:t>
      </w:r>
    </w:p>
    <w:p w14:paraId="7EDAE8FA">
      <w:pPr>
        <w:pStyle w:val="4"/>
        <w:spacing w:before="298" w:line="285" w:lineRule="auto"/>
        <w:rPr>
          <w:rFonts w:hint="eastAsia"/>
        </w:rPr>
      </w:pPr>
    </w:p>
    <w:p w14:paraId="1FE5B24F">
      <w:pPr>
        <w:pStyle w:val="4"/>
        <w:spacing w:before="298" w:line="285" w:lineRule="auto"/>
        <w:rPr>
          <w:rFonts w:hint="eastAsia"/>
        </w:rPr>
      </w:pPr>
      <w:r>
        <w:rPr>
          <w:rFonts w:hint="eastAsia"/>
        </w:rPr>
        <w:t>3.Sorrowing and grieving for their faults, 2 Cor. 12:21. The blasting of any body's name by their sins, should make us mourn, and the rather that the same root of bitterness is in all naturally: and they are the deeper in God's debt that get through the world with an unblemished reputation.</w:t>
      </w:r>
    </w:p>
    <w:p w14:paraId="7AD49C21">
      <w:pPr>
        <w:pStyle w:val="4"/>
        <w:spacing w:before="298" w:line="285" w:lineRule="auto"/>
        <w:rPr>
          <w:rFonts w:hint="eastAsia"/>
        </w:rPr>
      </w:pPr>
    </w:p>
    <w:p w14:paraId="16DDF3E3">
      <w:pPr>
        <w:pStyle w:val="4"/>
        <w:spacing w:before="298" w:line="285" w:lineRule="auto"/>
        <w:rPr>
          <w:rFonts w:hint="eastAsia"/>
        </w:rPr>
      </w:pPr>
      <w:r>
        <w:rPr>
          <w:rFonts w:hint="eastAsia"/>
        </w:rPr>
        <w:t>3.为他们的过错而悲伤和忧愁（哥林多后书 12:21）。任何人的名誉因他们的罪而被玷污，都应使我们哀恸，更何况那同样的苦根天然地存在于所有人里面：那些以无瑕的名誉度过一生的人，在上帝的债上就更深了。</w:t>
      </w:r>
    </w:p>
    <w:p w14:paraId="1BB1BDB7">
      <w:pPr>
        <w:pStyle w:val="4"/>
        <w:spacing w:before="298" w:line="285" w:lineRule="auto"/>
        <w:rPr>
          <w:rFonts w:hint="eastAsia"/>
        </w:rPr>
      </w:pPr>
    </w:p>
    <w:p w14:paraId="5061D463">
      <w:pPr>
        <w:pStyle w:val="4"/>
        <w:spacing w:before="298" w:line="285" w:lineRule="auto"/>
        <w:rPr>
          <w:rFonts w:hint="eastAsia"/>
        </w:rPr>
      </w:pPr>
      <w:r>
        <w:rPr>
          <w:rFonts w:hint="eastAsia"/>
        </w:rPr>
        <w:t>4.Covering their infirmities with the mantle of love, 1 Pet. 4:8. Every body has some weak side, and needs a cover from others in love: and it is a dangerous business to aggravate and blaze abroad this to their dishonour.</w:t>
      </w:r>
    </w:p>
    <w:p w14:paraId="64F34B63">
      <w:pPr>
        <w:pStyle w:val="4"/>
        <w:spacing w:before="298" w:line="285" w:lineRule="auto"/>
        <w:rPr>
          <w:rFonts w:hint="eastAsia"/>
        </w:rPr>
      </w:pPr>
    </w:p>
    <w:p w14:paraId="1131D9DF">
      <w:pPr>
        <w:pStyle w:val="4"/>
        <w:spacing w:before="298" w:line="285" w:lineRule="auto"/>
        <w:rPr>
          <w:rFonts w:hint="eastAsia"/>
        </w:rPr>
      </w:pPr>
      <w:r>
        <w:rPr>
          <w:rFonts w:hint="eastAsia"/>
        </w:rPr>
        <w:t>4.用爱的外袍遮盖他们的软弱（彼得前书 4:8）。每个人都有一些弱点，需要别人在爱中遮盖：夸大并张扬这些以羞辱他们，是一件危险的事。</w:t>
      </w:r>
    </w:p>
    <w:p w14:paraId="627F14D4">
      <w:pPr>
        <w:pStyle w:val="4"/>
        <w:spacing w:before="298" w:line="285" w:lineRule="auto"/>
        <w:rPr>
          <w:rFonts w:hint="eastAsia"/>
        </w:rPr>
      </w:pPr>
    </w:p>
    <w:p w14:paraId="1937F5FA">
      <w:pPr>
        <w:pStyle w:val="4"/>
        <w:spacing w:before="298" w:line="285" w:lineRule="auto"/>
        <w:rPr>
          <w:rFonts w:hint="eastAsia"/>
        </w:rPr>
      </w:pPr>
      <w:r>
        <w:rPr>
          <w:rFonts w:hint="eastAsia"/>
        </w:rPr>
        <w:t>5.Freely acknowledging the gifts and graces that are in any, 1 Cor. 1:4–7. As none are so good but they have some discernible infirmity, so hardly is one so bad but there is some one thing or another praise- worthy in them. And if it were but one thing, it is our duty frankly to own it.</w:t>
      </w:r>
    </w:p>
    <w:p w14:paraId="74D8140B">
      <w:pPr>
        <w:pStyle w:val="4"/>
        <w:spacing w:before="298" w:line="285" w:lineRule="auto"/>
        <w:rPr>
          <w:rFonts w:hint="eastAsia"/>
        </w:rPr>
      </w:pPr>
    </w:p>
    <w:p w14:paraId="6EE36A30">
      <w:pPr>
        <w:pStyle w:val="4"/>
        <w:spacing w:before="298" w:line="285" w:lineRule="auto"/>
        <w:rPr>
          <w:rFonts w:hint="eastAsia"/>
        </w:rPr>
      </w:pPr>
      <w:r>
        <w:rPr>
          <w:rFonts w:hint="eastAsia"/>
        </w:rPr>
        <w:t>5.坦率地承认任何人里面的恩赐和恩典（哥林多前书 1:4-7）。正如没有人好到没有一些可辨别的软弱，同样，几乎没有人坏到没有一两件值得称赞的事。即使只有一件事，坦率地承认它也是我们的责任。</w:t>
      </w:r>
    </w:p>
    <w:p w14:paraId="40ED2206">
      <w:pPr>
        <w:pStyle w:val="4"/>
        <w:spacing w:before="298" w:line="285" w:lineRule="auto"/>
        <w:rPr>
          <w:rFonts w:hint="eastAsia"/>
        </w:rPr>
      </w:pPr>
    </w:p>
    <w:p w14:paraId="2D483D48">
      <w:pPr>
        <w:pStyle w:val="4"/>
        <w:spacing w:before="298" w:line="285" w:lineRule="auto"/>
        <w:rPr>
          <w:rFonts w:hint="eastAsia"/>
        </w:rPr>
      </w:pPr>
      <w:r>
        <w:rPr>
          <w:rFonts w:hint="eastAsia"/>
        </w:rPr>
        <w:t>6.Defending their innocence, as Ahimelech did David's, 1 Sam. 22:14; 'Who is so faithful,' says he 'among all thy servants, as David, which is the king's son-in-law, and goeth at thy bidding, and is honourable in thine house?' It is necessary and just to defend the innocent, especially if absent, against the poisonous bites of a viperous tongue lest we be held consenting to the tongue-murder of him, in God's account.</w:t>
      </w:r>
    </w:p>
    <w:p w14:paraId="576CACAA">
      <w:pPr>
        <w:pStyle w:val="4"/>
        <w:spacing w:before="298" w:line="285" w:lineRule="auto"/>
        <w:rPr>
          <w:rFonts w:hint="eastAsia"/>
        </w:rPr>
      </w:pPr>
    </w:p>
    <w:p w14:paraId="3B16CADB">
      <w:pPr>
        <w:pStyle w:val="4"/>
        <w:spacing w:before="298" w:line="285" w:lineRule="auto"/>
        <w:rPr>
          <w:rFonts w:hint="eastAsia"/>
        </w:rPr>
      </w:pPr>
      <w:r>
        <w:rPr>
          <w:rFonts w:hint="eastAsia"/>
        </w:rPr>
        <w:t>6.为他们的清白辩护，如同亚希米勒为大卫所行的（撒母耳记上 22:14）；“在你众臣仆中，有谁像大卫那样忠心呢？”他说，“他是王的女婿，听从你的吩咐，在你家中是尊贵的。”为无辜者辩护是必要和公正的，特别是当他们不在场时，要抵挡毒舌的毒咬，免得我们在上帝眼中被算为同意对他的舌头谋杀。</w:t>
      </w:r>
    </w:p>
    <w:p w14:paraId="516BC700">
      <w:pPr>
        <w:pStyle w:val="4"/>
        <w:spacing w:before="298" w:line="285" w:lineRule="auto"/>
        <w:rPr>
          <w:rFonts w:hint="eastAsia"/>
        </w:rPr>
      </w:pPr>
    </w:p>
    <w:p w14:paraId="1D1230CD">
      <w:pPr>
        <w:pStyle w:val="4"/>
        <w:spacing w:before="298" w:line="285" w:lineRule="auto"/>
        <w:rPr>
          <w:rFonts w:hint="eastAsia"/>
        </w:rPr>
      </w:pPr>
      <w:r>
        <w:rPr>
          <w:rFonts w:hint="eastAsia"/>
        </w:rPr>
        <w:t>7.An unwillingness to receive an ill report of them, and a readiness to admit a good report of them, 1 Cor. 13:6, 7. Psal. 15:3. Love readily opens the door to a good report of our neighbour, but is not very hasty to let in an evil one, being truly sorry if it should be true.</w:t>
      </w:r>
    </w:p>
    <w:p w14:paraId="3EC96D3F">
      <w:pPr>
        <w:pStyle w:val="4"/>
        <w:spacing w:before="298" w:line="285" w:lineRule="auto"/>
        <w:rPr>
          <w:rFonts w:hint="eastAsia"/>
        </w:rPr>
      </w:pPr>
    </w:p>
    <w:p w14:paraId="36CC765F">
      <w:pPr>
        <w:pStyle w:val="4"/>
        <w:spacing w:before="298" w:line="285" w:lineRule="auto"/>
        <w:rPr>
          <w:rFonts w:hint="eastAsia"/>
        </w:rPr>
      </w:pPr>
      <w:r>
        <w:rPr>
          <w:rFonts w:hint="eastAsia"/>
        </w:rPr>
        <w:t>7.不愿接受关于他们的坏报告，并随时准备接受关于他们的好报告（哥林多前书 13:6, 7；诗篇 15:3）。爱乐意为我们邻舍的好报告敞开门，但对坏报告却不甚急于接受，如果那报告是真的，就真诚地为此感到悲伤。</w:t>
      </w:r>
    </w:p>
    <w:p w14:paraId="7598EC64">
      <w:pPr>
        <w:pStyle w:val="4"/>
        <w:spacing w:before="298" w:line="285" w:lineRule="auto"/>
        <w:rPr>
          <w:rFonts w:hint="eastAsia"/>
        </w:rPr>
      </w:pPr>
    </w:p>
    <w:p w14:paraId="58066DB2">
      <w:pPr>
        <w:pStyle w:val="4"/>
        <w:spacing w:before="298" w:line="285" w:lineRule="auto"/>
        <w:rPr>
          <w:rFonts w:hint="eastAsia"/>
        </w:rPr>
      </w:pPr>
      <w:r>
        <w:rPr>
          <w:rFonts w:hint="eastAsia"/>
        </w:rPr>
        <w:t>8.Discouraging tale bearers, flatterers, and slanderers, who go about gathering all the filth they can find to throw upon the name and reputation of others. These should be discouraged as the pests of human society, as David did, 'Whose privily slandereth his neighbour,' says he, 'him will I cut off,' Psal. 101:5.</w:t>
      </w:r>
    </w:p>
    <w:p w14:paraId="2740F9AD">
      <w:pPr>
        <w:pStyle w:val="4"/>
        <w:spacing w:before="298" w:line="285" w:lineRule="auto"/>
        <w:rPr>
          <w:rFonts w:hint="eastAsia"/>
        </w:rPr>
      </w:pPr>
    </w:p>
    <w:p w14:paraId="19E71344">
      <w:pPr>
        <w:pStyle w:val="4"/>
        <w:spacing w:before="298" w:line="285" w:lineRule="auto"/>
        <w:rPr>
          <w:rFonts w:hint="eastAsia"/>
        </w:rPr>
      </w:pPr>
      <w:r>
        <w:rPr>
          <w:rFonts w:hint="eastAsia"/>
        </w:rPr>
        <w:t>8.劝阻搬弄是非者、奉承者和诽谤者，他们四处搜集他们能找到的一切污秽，来玷污他人的名誉。这些人应当被劝阻，如同人类社会的瘟疫一样，如同大卫所行的，“暗中谗谤邻居的”，他说，“我必将他剪除”（诗篇 101:5）。</w:t>
      </w:r>
    </w:p>
    <w:p w14:paraId="06E4A16E">
      <w:pPr>
        <w:pStyle w:val="4"/>
        <w:spacing w:before="298" w:line="285" w:lineRule="auto"/>
        <w:rPr>
          <w:rFonts w:hint="eastAsia"/>
        </w:rPr>
      </w:pPr>
    </w:p>
    <w:p w14:paraId="341F95B6">
      <w:pPr>
        <w:pStyle w:val="4"/>
        <w:spacing w:before="298" w:line="285" w:lineRule="auto"/>
        <w:rPr>
          <w:rFonts w:hint="eastAsia"/>
        </w:rPr>
      </w:pPr>
      <w:r>
        <w:rPr>
          <w:rFonts w:hint="eastAsia"/>
        </w:rPr>
        <w:t>9.Lastly, Watching over one another giving sound and seasonable admonitions, checks, and reproofs, for what is ill or ill like in others, Lev. 19:17; and telling themselves of it, so as it may not be blabbed out without necessity: whereby both their souls might be timely preserved from the snare, and their good name preserved too.</w:t>
      </w:r>
    </w:p>
    <w:p w14:paraId="7B064015">
      <w:pPr>
        <w:pStyle w:val="4"/>
        <w:spacing w:before="298" w:line="285" w:lineRule="auto"/>
        <w:rPr>
          <w:rFonts w:hint="eastAsia"/>
        </w:rPr>
      </w:pPr>
    </w:p>
    <w:p w14:paraId="19F83A3A">
      <w:pPr>
        <w:pStyle w:val="4"/>
        <w:spacing w:before="298" w:line="285" w:lineRule="auto"/>
        <w:rPr>
          <w:rFonts w:hint="eastAsia"/>
        </w:rPr>
      </w:pPr>
      <w:r>
        <w:rPr>
          <w:rFonts w:hint="eastAsia"/>
        </w:rPr>
        <w:t>9.最后，彼此看顾，为他人不善或类似不善的事，给予健全和适时的劝诫、制止和责备（利未记 19:17）；并告诉他们自己，以免不必要地泄露出去：藉此，他们的灵魂可以及时地脱离网罗，他们的名誉也可以得到保守。</w:t>
      </w:r>
    </w:p>
    <w:p w14:paraId="39E0BAB0">
      <w:pPr>
        <w:pStyle w:val="4"/>
        <w:spacing w:before="298" w:line="285" w:lineRule="auto"/>
        <w:rPr>
          <w:rFonts w:hint="eastAsia"/>
        </w:rPr>
      </w:pPr>
    </w:p>
    <w:p w14:paraId="420C7049">
      <w:pPr>
        <w:pStyle w:val="4"/>
        <w:spacing w:before="298" w:line="285" w:lineRule="auto"/>
        <w:rPr>
          <w:rFonts w:hint="eastAsia"/>
        </w:rPr>
      </w:pPr>
      <w:r>
        <w:rPr>
          <w:rFonts w:hint="eastAsia"/>
        </w:rPr>
        <w:t>Having thus given a view of the duties required in the ninth commandment, I proceed to consider what is forbidden in it.</w:t>
      </w:r>
    </w:p>
    <w:p w14:paraId="0A6D3392">
      <w:pPr>
        <w:pStyle w:val="4"/>
        <w:spacing w:before="298" w:line="285" w:lineRule="auto"/>
        <w:rPr>
          <w:rFonts w:hint="eastAsia"/>
        </w:rPr>
      </w:pPr>
    </w:p>
    <w:p w14:paraId="4CB51CE3">
      <w:pPr>
        <w:pStyle w:val="4"/>
        <w:spacing w:before="298" w:line="285" w:lineRule="auto"/>
        <w:rPr>
          <w:rFonts w:hint="eastAsia"/>
        </w:rPr>
      </w:pPr>
      <w:r>
        <w:rPr>
          <w:rFonts w:hint="eastAsia"/>
        </w:rPr>
        <w:t>这样，我对第九条诫命所要求的责任作了概述，我接着要思考其中所禁止的。</w:t>
      </w:r>
    </w:p>
    <w:p w14:paraId="242F4428">
      <w:pPr>
        <w:pStyle w:val="4"/>
        <w:spacing w:before="298" w:line="285" w:lineRule="auto"/>
        <w:rPr>
          <w:rFonts w:hint="eastAsia"/>
        </w:rPr>
      </w:pPr>
    </w:p>
    <w:p w14:paraId="6D545816">
      <w:pPr>
        <w:pStyle w:val="4"/>
        <w:spacing w:before="298" w:line="285" w:lineRule="auto"/>
        <w:rPr>
          <w:rFonts w:hint="eastAsia"/>
        </w:rPr>
      </w:pPr>
      <w:r>
        <w:rPr>
          <w:rFonts w:hint="eastAsia"/>
        </w:rPr>
        <w:t>Quest. 'What is forbidden in the ninth commandment?'</w:t>
      </w:r>
    </w:p>
    <w:p w14:paraId="40B6C857">
      <w:pPr>
        <w:pStyle w:val="4"/>
        <w:spacing w:before="298" w:line="285" w:lineRule="auto"/>
        <w:rPr>
          <w:rFonts w:hint="eastAsia"/>
        </w:rPr>
      </w:pPr>
    </w:p>
    <w:p w14:paraId="424FF8AC">
      <w:pPr>
        <w:pStyle w:val="4"/>
        <w:spacing w:before="298" w:line="285" w:lineRule="auto"/>
        <w:rPr>
          <w:rFonts w:hint="eastAsia"/>
        </w:rPr>
      </w:pPr>
      <w:r>
        <w:rPr>
          <w:rFonts w:hint="eastAsia"/>
        </w:rPr>
        <w:t>问题：“第九条诫命禁止什么？”</w:t>
      </w:r>
    </w:p>
    <w:p w14:paraId="5E4AA6ED">
      <w:pPr>
        <w:pStyle w:val="4"/>
        <w:spacing w:before="298" w:line="285" w:lineRule="auto"/>
        <w:rPr>
          <w:rFonts w:hint="eastAsia"/>
        </w:rPr>
      </w:pPr>
    </w:p>
    <w:p w14:paraId="338CF5FE">
      <w:pPr>
        <w:pStyle w:val="4"/>
        <w:spacing w:before="298" w:line="285" w:lineRule="auto"/>
        <w:rPr>
          <w:rFonts w:hint="eastAsia"/>
        </w:rPr>
      </w:pPr>
      <w:r>
        <w:rPr>
          <w:rFonts w:hint="eastAsia"/>
        </w:rPr>
        <w:t>Ans. 'The ninth commandment forbiddeth whatsoever is prejudicial to truth, or injurious to our own or our neighbour's good name.'</w:t>
      </w:r>
    </w:p>
    <w:p w14:paraId="24503540">
      <w:pPr>
        <w:pStyle w:val="4"/>
        <w:spacing w:before="298" w:line="285" w:lineRule="auto"/>
        <w:rPr>
          <w:rFonts w:hint="eastAsia"/>
        </w:rPr>
      </w:pPr>
    </w:p>
    <w:p w14:paraId="387E7CBF">
      <w:pPr>
        <w:pStyle w:val="4"/>
        <w:spacing w:before="298" w:line="285" w:lineRule="auto"/>
        <w:rPr>
          <w:rFonts w:hint="eastAsia"/>
        </w:rPr>
      </w:pPr>
      <w:r>
        <w:rPr>
          <w:rFonts w:hint="eastAsia"/>
        </w:rPr>
        <w:t>答：“第九条诫命禁止任何有损于真理，或损害我们自己或我们邻舍名誉的事。”</w:t>
      </w:r>
    </w:p>
    <w:p w14:paraId="0159F176">
      <w:pPr>
        <w:pStyle w:val="4"/>
        <w:spacing w:before="298" w:line="285" w:lineRule="auto"/>
        <w:rPr>
          <w:rFonts w:hint="eastAsia"/>
        </w:rPr>
      </w:pPr>
    </w:p>
    <w:p w14:paraId="276B58EE">
      <w:pPr>
        <w:pStyle w:val="4"/>
        <w:spacing w:before="298" w:line="285" w:lineRule="auto"/>
        <w:rPr>
          <w:rFonts w:hint="eastAsia"/>
        </w:rPr>
      </w:pPr>
      <w:r>
        <w:rPr>
          <w:rFonts w:hint="eastAsia"/>
        </w:rPr>
        <w:t>The sins forbidden in this commandment are here reduced to three heads.</w:t>
      </w:r>
    </w:p>
    <w:p w14:paraId="46519857">
      <w:pPr>
        <w:pStyle w:val="4"/>
        <w:spacing w:before="298" w:line="285" w:lineRule="auto"/>
        <w:rPr>
          <w:rFonts w:hint="eastAsia"/>
        </w:rPr>
      </w:pPr>
    </w:p>
    <w:p w14:paraId="5B6F7B9D">
      <w:pPr>
        <w:pStyle w:val="4"/>
        <w:spacing w:before="298" w:line="285" w:lineRule="auto"/>
        <w:rPr>
          <w:rFonts w:hint="eastAsia"/>
        </w:rPr>
      </w:pPr>
      <w:r>
        <w:rPr>
          <w:rFonts w:hint="eastAsia"/>
        </w:rPr>
        <w:t>这条诫命所禁止的罪，在这里归纳为三个总纲。</w:t>
      </w:r>
    </w:p>
    <w:p w14:paraId="21A24017">
      <w:pPr>
        <w:pStyle w:val="4"/>
        <w:spacing w:before="298" w:line="285" w:lineRule="auto"/>
        <w:rPr>
          <w:rFonts w:hint="eastAsia"/>
        </w:rPr>
      </w:pPr>
    </w:p>
    <w:p w14:paraId="615D914A">
      <w:pPr>
        <w:pStyle w:val="4"/>
        <w:spacing w:before="298" w:line="285" w:lineRule="auto"/>
        <w:rPr>
          <w:rFonts w:hint="eastAsia"/>
        </w:rPr>
      </w:pPr>
      <w:r>
        <w:rPr>
          <w:rFonts w:hint="eastAsia"/>
        </w:rPr>
        <w:t>1.Whatsoever is prejudicial to truth.</w:t>
      </w:r>
    </w:p>
    <w:p w14:paraId="2E87CBAC">
      <w:pPr>
        <w:pStyle w:val="4"/>
        <w:spacing w:before="298" w:line="285" w:lineRule="auto"/>
        <w:rPr>
          <w:rFonts w:hint="eastAsia"/>
        </w:rPr>
      </w:pPr>
    </w:p>
    <w:p w14:paraId="2128B3A7">
      <w:pPr>
        <w:pStyle w:val="4"/>
        <w:spacing w:before="298" w:line="285" w:lineRule="auto"/>
        <w:rPr>
          <w:rFonts w:hint="eastAsia"/>
        </w:rPr>
      </w:pPr>
      <w:r>
        <w:rPr>
          <w:rFonts w:hint="eastAsia"/>
        </w:rPr>
        <w:t>1.任何有损于真理的事。</w:t>
      </w:r>
    </w:p>
    <w:p w14:paraId="5748ED56">
      <w:pPr>
        <w:pStyle w:val="4"/>
        <w:spacing w:before="298" w:line="285" w:lineRule="auto"/>
        <w:rPr>
          <w:rFonts w:hint="eastAsia"/>
        </w:rPr>
      </w:pPr>
    </w:p>
    <w:p w14:paraId="3AF09F37">
      <w:pPr>
        <w:pStyle w:val="4"/>
        <w:spacing w:before="298" w:line="285" w:lineRule="auto"/>
        <w:rPr>
          <w:rFonts w:hint="eastAsia"/>
        </w:rPr>
      </w:pPr>
      <w:r>
        <w:rPr>
          <w:rFonts w:hint="eastAsia"/>
        </w:rPr>
        <w:t>2.Whatsoever is prejudicial to our own good name.</w:t>
      </w:r>
    </w:p>
    <w:p w14:paraId="112B02D8">
      <w:pPr>
        <w:pStyle w:val="4"/>
        <w:spacing w:before="298" w:line="285" w:lineRule="auto"/>
        <w:rPr>
          <w:rFonts w:hint="eastAsia"/>
        </w:rPr>
      </w:pPr>
    </w:p>
    <w:p w14:paraId="7A15A2A3">
      <w:pPr>
        <w:pStyle w:val="4"/>
        <w:spacing w:before="298" w:line="285" w:lineRule="auto"/>
        <w:rPr>
          <w:rFonts w:hint="eastAsia"/>
        </w:rPr>
      </w:pPr>
      <w:r>
        <w:rPr>
          <w:rFonts w:hint="eastAsia"/>
        </w:rPr>
        <w:t>2.任何损害我们自己名誉的事。</w:t>
      </w:r>
    </w:p>
    <w:p w14:paraId="38151A6B">
      <w:pPr>
        <w:pStyle w:val="4"/>
        <w:spacing w:before="298" w:line="285" w:lineRule="auto"/>
        <w:rPr>
          <w:rFonts w:hint="eastAsia"/>
        </w:rPr>
      </w:pPr>
    </w:p>
    <w:p w14:paraId="6ECBBD6D">
      <w:pPr>
        <w:pStyle w:val="4"/>
        <w:spacing w:before="298" w:line="285" w:lineRule="auto"/>
        <w:rPr>
          <w:rFonts w:hint="eastAsia"/>
        </w:rPr>
      </w:pPr>
      <w:r>
        <w:rPr>
          <w:rFonts w:hint="eastAsia"/>
        </w:rPr>
        <w:t>3.Whatsoever is prejudicial to our neighbour's good name.</w:t>
      </w:r>
    </w:p>
    <w:p w14:paraId="7FA3EF2B">
      <w:pPr>
        <w:pStyle w:val="4"/>
        <w:spacing w:before="298" w:line="285" w:lineRule="auto"/>
        <w:rPr>
          <w:rFonts w:hint="eastAsia"/>
        </w:rPr>
      </w:pPr>
    </w:p>
    <w:p w14:paraId="1530B56D">
      <w:pPr>
        <w:pStyle w:val="4"/>
        <w:spacing w:before="298" w:line="285" w:lineRule="auto"/>
        <w:rPr>
          <w:rFonts w:hint="eastAsia"/>
        </w:rPr>
      </w:pPr>
      <w:r>
        <w:rPr>
          <w:rFonts w:hint="eastAsia"/>
        </w:rPr>
        <w:t>3.任何损害我们邻舍名誉的事。</w:t>
      </w:r>
    </w:p>
    <w:p w14:paraId="25CD2412">
      <w:pPr>
        <w:pStyle w:val="4"/>
        <w:spacing w:before="298" w:line="285" w:lineRule="auto"/>
        <w:rPr>
          <w:rFonts w:hint="eastAsia"/>
        </w:rPr>
      </w:pPr>
    </w:p>
    <w:p w14:paraId="13683CC7">
      <w:pPr>
        <w:pStyle w:val="4"/>
        <w:spacing w:before="298" w:line="285" w:lineRule="auto"/>
        <w:rPr>
          <w:rFonts w:hint="eastAsia"/>
        </w:rPr>
      </w:pPr>
      <w:r>
        <w:rPr>
          <w:rFonts w:hint="eastAsia"/>
        </w:rPr>
        <w:t>These I shall consider in order.</w:t>
      </w:r>
    </w:p>
    <w:p w14:paraId="3D1D9C51">
      <w:pPr>
        <w:pStyle w:val="4"/>
        <w:spacing w:before="298" w:line="285" w:lineRule="auto"/>
        <w:rPr>
          <w:rFonts w:hint="eastAsia"/>
        </w:rPr>
      </w:pPr>
    </w:p>
    <w:p w14:paraId="4790147F">
      <w:pPr>
        <w:pStyle w:val="4"/>
        <w:spacing w:before="298" w:line="285" w:lineRule="auto"/>
        <w:rPr>
          <w:rFonts w:hint="eastAsia"/>
        </w:rPr>
      </w:pPr>
      <w:r>
        <w:rPr>
          <w:rFonts w:hint="eastAsia"/>
        </w:rPr>
        <w:t>我将依次思考这些。</w:t>
      </w:r>
    </w:p>
    <w:p w14:paraId="32EBE24D">
      <w:pPr>
        <w:pStyle w:val="4"/>
        <w:spacing w:before="298" w:line="285" w:lineRule="auto"/>
        <w:rPr>
          <w:rFonts w:hint="eastAsia"/>
        </w:rPr>
      </w:pPr>
    </w:p>
    <w:p w14:paraId="546B5DBB">
      <w:pPr>
        <w:pStyle w:val="4"/>
        <w:spacing w:before="298" w:line="285" w:lineRule="auto"/>
        <w:rPr>
          <w:rFonts w:hint="eastAsia"/>
        </w:rPr>
      </w:pPr>
      <w:r>
        <w:rPr>
          <w:rFonts w:hint="eastAsia"/>
        </w:rPr>
        <w:t>I.This command forbids whatsoever is prejudicial to truth. The God of truth has set this command as a hedge and fence about truth, that it be not wronged. For it cannot be prejudiced but by the same means that we wrong God and our neighbour too. Now there are two cases in which truth is apt to suffer hurt.</w:t>
      </w:r>
    </w:p>
    <w:p w14:paraId="00A9B6A2">
      <w:pPr>
        <w:pStyle w:val="4"/>
        <w:spacing w:before="298" w:line="285" w:lineRule="auto"/>
        <w:rPr>
          <w:rFonts w:hint="eastAsia"/>
        </w:rPr>
      </w:pPr>
    </w:p>
    <w:p w14:paraId="2A847DC4">
      <w:pPr>
        <w:pStyle w:val="4"/>
        <w:spacing w:before="298" w:line="285" w:lineRule="auto"/>
        <w:rPr>
          <w:rFonts w:hint="eastAsia"/>
        </w:rPr>
      </w:pPr>
      <w:r>
        <w:rPr>
          <w:rFonts w:hint="eastAsia"/>
        </w:rPr>
        <w:t>一、这条诫命禁止任何有损于真理的事。真理的上帝已将这条诫命作为真理的篱笆和藩篱，以免它受亏损。因为它若受亏损，必是通过我们亏负上帝和我们邻舍的同样方法。如今，有两种情况，真理容易受亏损。</w:t>
      </w:r>
    </w:p>
    <w:p w14:paraId="760BFA18">
      <w:pPr>
        <w:pStyle w:val="4"/>
        <w:spacing w:before="298" w:line="285" w:lineRule="auto"/>
        <w:rPr>
          <w:rFonts w:hint="eastAsia"/>
        </w:rPr>
      </w:pPr>
    </w:p>
    <w:p w14:paraId="3C679790">
      <w:pPr>
        <w:pStyle w:val="4"/>
        <w:spacing w:before="298" w:line="285" w:lineRule="auto"/>
        <w:rPr>
          <w:rFonts w:hint="eastAsia"/>
        </w:rPr>
      </w:pPr>
      <w:r>
        <w:rPr>
          <w:rFonts w:hint="eastAsia"/>
        </w:rPr>
        <w:t>First, Judicially, in judgment, in judicatories, whether ecclesiastical or civil. There truth is to make its most solemn appearance, Zech. 8:16; and lies there are most sinful. The judges judge for God, and so the solemnity of the thing ought to strike the greater awe on all to do or say nothing prejudicial to truth. Now truth is prejudiced in judgment, and this command broken,</w:t>
      </w:r>
    </w:p>
    <w:p w14:paraId="5B44C329">
      <w:pPr>
        <w:pStyle w:val="4"/>
        <w:spacing w:before="298" w:line="285" w:lineRule="auto"/>
        <w:rPr>
          <w:rFonts w:hint="eastAsia"/>
        </w:rPr>
      </w:pPr>
    </w:p>
    <w:p w14:paraId="69DD8330">
      <w:pPr>
        <w:pStyle w:val="4"/>
        <w:spacing w:before="298" w:line="285" w:lineRule="auto"/>
        <w:rPr>
          <w:rFonts w:hint="eastAsia"/>
        </w:rPr>
      </w:pPr>
      <w:r>
        <w:rPr>
          <w:rFonts w:hint="eastAsia"/>
        </w:rPr>
        <w:t>首先，在司法上，在审判中，在审判机构，无论是教会的还是民事的。在那里，真理要作出它最庄严的显现（撒迦利亚书 8:16）；那里的谎言是最罪恶的。审判官为上帝审判，因此，事情的庄严性应当使所有人都更加敬畏，不做或不说任何有损于真理的事。如今，真理在审判中受亏损，这条诫命被违背，</w:t>
      </w:r>
    </w:p>
    <w:p w14:paraId="7851B029">
      <w:pPr>
        <w:pStyle w:val="4"/>
        <w:spacing w:before="298" w:line="285" w:lineRule="auto"/>
        <w:rPr>
          <w:rFonts w:hint="eastAsia"/>
        </w:rPr>
      </w:pPr>
    </w:p>
    <w:p w14:paraId="23712033">
      <w:pPr>
        <w:pStyle w:val="4"/>
        <w:spacing w:before="298" w:line="285" w:lineRule="auto"/>
        <w:rPr>
          <w:rFonts w:hint="eastAsia"/>
        </w:rPr>
      </w:pPr>
      <w:r>
        <w:rPr>
          <w:rFonts w:hint="eastAsia"/>
        </w:rPr>
        <w:t>1.By judges when they pervert judgment, respecting persons, and passing unjust sentences, Prov. 17:15 calling evil good, and good evil, and rewarding the righteous as the wicked, and the wicked as the righteous: and iniquitous laws can never bear men out in this, Isa. 5:23 and 10:1.</w:t>
      </w:r>
    </w:p>
    <w:p w14:paraId="74A22FDB">
      <w:pPr>
        <w:pStyle w:val="4"/>
        <w:spacing w:before="298" w:line="285" w:lineRule="auto"/>
        <w:rPr>
          <w:rFonts w:hint="eastAsia"/>
        </w:rPr>
      </w:pPr>
    </w:p>
    <w:p w14:paraId="37B1CF29">
      <w:pPr>
        <w:pStyle w:val="4"/>
        <w:spacing w:before="298" w:line="285" w:lineRule="auto"/>
        <w:rPr>
          <w:rFonts w:hint="eastAsia"/>
        </w:rPr>
      </w:pPr>
      <w:r>
        <w:rPr>
          <w:rFonts w:hint="eastAsia"/>
        </w:rPr>
        <w:t>1.审判官歪曲审判，偏待人，并作出不公正的判决时（箴言 17:15），称恶为善，称善为恶，将义人当作恶人，将恶人当作义人：不义的法律绝不能在这事上为他们辩护（以赛亚书 5:23 和 10:1）。</w:t>
      </w:r>
    </w:p>
    <w:p w14:paraId="0E6BD9AF">
      <w:pPr>
        <w:pStyle w:val="4"/>
        <w:spacing w:before="298" w:line="285" w:lineRule="auto"/>
        <w:rPr>
          <w:rFonts w:hint="eastAsia"/>
        </w:rPr>
      </w:pPr>
    </w:p>
    <w:p w14:paraId="4E1D30AB">
      <w:pPr>
        <w:pStyle w:val="4"/>
        <w:spacing w:before="298" w:line="285" w:lineRule="auto"/>
        <w:rPr>
          <w:rFonts w:hint="eastAsia"/>
        </w:rPr>
      </w:pPr>
      <w:r>
        <w:rPr>
          <w:rFonts w:hint="eastAsia"/>
        </w:rPr>
        <w:t>2.By the complainer, while he falsely accuses or charges another, Luke 19:8; forges writs, Psal. 119:69; or suborns false witnesses, Acts 6:13.</w:t>
      </w:r>
    </w:p>
    <w:p w14:paraId="70480F90">
      <w:pPr>
        <w:pStyle w:val="4"/>
        <w:spacing w:before="298" w:line="285" w:lineRule="auto"/>
        <w:rPr>
          <w:rFonts w:hint="eastAsia"/>
        </w:rPr>
      </w:pPr>
    </w:p>
    <w:p w14:paraId="2B08366F">
      <w:pPr>
        <w:pStyle w:val="4"/>
        <w:spacing w:before="298" w:line="285" w:lineRule="auto"/>
        <w:rPr>
          <w:rFonts w:hint="eastAsia"/>
        </w:rPr>
      </w:pPr>
      <w:r>
        <w:rPr>
          <w:rFonts w:hint="eastAsia"/>
        </w:rPr>
        <w:t>2.控告人，当他诬告或控告另一个人时（路加福音 19:8）；伪造文书（诗篇 119:69）；或收买假见证人（使徒行传 6:13）。</w:t>
      </w:r>
    </w:p>
    <w:p w14:paraId="2F66834A">
      <w:pPr>
        <w:pStyle w:val="4"/>
        <w:spacing w:before="298" w:line="285" w:lineRule="auto"/>
        <w:rPr>
          <w:rFonts w:hint="eastAsia"/>
        </w:rPr>
      </w:pPr>
    </w:p>
    <w:p w14:paraId="5C1BC9DF">
      <w:pPr>
        <w:pStyle w:val="4"/>
        <w:spacing w:before="298" w:line="285" w:lineRule="auto"/>
        <w:rPr>
          <w:rFonts w:hint="eastAsia"/>
        </w:rPr>
      </w:pPr>
      <w:r>
        <w:rPr>
          <w:rFonts w:hint="eastAsia"/>
        </w:rPr>
        <w:t>3.By the defender, when he denies a just charge, being called to a free confession, Prov. 28:13. And seeing judges are set to judge for the Lord, this must be reckoned a lying to the Lord.</w:t>
      </w:r>
    </w:p>
    <w:p w14:paraId="6682881E">
      <w:pPr>
        <w:pStyle w:val="4"/>
        <w:spacing w:before="298" w:line="285" w:lineRule="auto"/>
        <w:rPr>
          <w:rFonts w:hint="eastAsia"/>
        </w:rPr>
      </w:pPr>
    </w:p>
    <w:p w14:paraId="3A834E5C">
      <w:pPr>
        <w:pStyle w:val="4"/>
        <w:spacing w:before="298" w:line="285" w:lineRule="auto"/>
        <w:rPr>
          <w:rFonts w:hint="eastAsia"/>
        </w:rPr>
      </w:pPr>
      <w:r>
        <w:rPr>
          <w:rFonts w:hint="eastAsia"/>
        </w:rPr>
        <w:t>3.被告，当他否认一个公正的指控，被要求坦白承认时（箴言 28:13）。既然审判官是为耶和华审判，这必定被算为向耶和华说谎。</w:t>
      </w:r>
    </w:p>
    <w:p w14:paraId="06DBD379">
      <w:pPr>
        <w:pStyle w:val="4"/>
        <w:spacing w:before="298" w:line="285" w:lineRule="auto"/>
        <w:rPr>
          <w:rFonts w:hint="eastAsia"/>
        </w:rPr>
      </w:pPr>
    </w:p>
    <w:p w14:paraId="52107158">
      <w:pPr>
        <w:pStyle w:val="4"/>
        <w:spacing w:before="298" w:line="285" w:lineRule="auto"/>
        <w:rPr>
          <w:rFonts w:hint="eastAsia"/>
        </w:rPr>
      </w:pPr>
      <w:r>
        <w:rPr>
          <w:rFonts w:hint="eastAsia"/>
        </w:rPr>
        <w:t>4.By the witnesses, and that when they either conceal the truth, not discovering freely and fully what they know, or when they tell any thing that is not truth, Lev. 5:1. Prov. 19:9. And thus people may prejudice truth, when they keep up what might make the truth appear, and the cause go right in judgment.</w:t>
      </w:r>
    </w:p>
    <w:p w14:paraId="0AB4727C">
      <w:pPr>
        <w:pStyle w:val="4"/>
        <w:spacing w:before="298" w:line="285" w:lineRule="auto"/>
        <w:rPr>
          <w:rFonts w:hint="eastAsia"/>
        </w:rPr>
      </w:pPr>
    </w:p>
    <w:p w14:paraId="252194D5">
      <w:pPr>
        <w:pStyle w:val="4"/>
        <w:spacing w:before="298" w:line="285" w:lineRule="auto"/>
        <w:rPr>
          <w:rFonts w:hint="eastAsia"/>
        </w:rPr>
      </w:pPr>
      <w:r>
        <w:rPr>
          <w:rFonts w:hint="eastAsia"/>
        </w:rPr>
        <w:t>4.见证人，当他们或隐藏真理，不自由和完全地揭露他们所知道的，或当他们说任何不是真理的话时（利未记 5:1；箴言 19:9）。因此，当人们保留那些可能使真理显明，并使案件在审判中得直的东西时，他们就可能损害真理。</w:t>
      </w:r>
    </w:p>
    <w:p w14:paraId="2AEA0AAE">
      <w:pPr>
        <w:pStyle w:val="4"/>
        <w:spacing w:before="298" w:line="285" w:lineRule="auto"/>
        <w:rPr>
          <w:rFonts w:hint="eastAsia"/>
        </w:rPr>
      </w:pPr>
    </w:p>
    <w:p w14:paraId="385679B1">
      <w:pPr>
        <w:pStyle w:val="4"/>
        <w:spacing w:before="298" w:line="285" w:lineRule="auto"/>
        <w:rPr>
          <w:rFonts w:hint="eastAsia"/>
        </w:rPr>
      </w:pPr>
      <w:r>
        <w:rPr>
          <w:rFonts w:hint="eastAsia"/>
        </w:rPr>
        <w:t>5.Lastly, By the pleaders, while they appear for an unjust cause to bear down truth and justice, Acts 24:2, &amp;c.</w:t>
      </w:r>
    </w:p>
    <w:p w14:paraId="26F558CD">
      <w:pPr>
        <w:pStyle w:val="4"/>
        <w:spacing w:before="298" w:line="285" w:lineRule="auto"/>
        <w:rPr>
          <w:rFonts w:hint="eastAsia"/>
        </w:rPr>
      </w:pPr>
    </w:p>
    <w:p w14:paraId="6FA99A93">
      <w:pPr>
        <w:pStyle w:val="4"/>
        <w:spacing w:before="298" w:line="285" w:lineRule="auto"/>
        <w:rPr>
          <w:rFonts w:hint="eastAsia"/>
        </w:rPr>
      </w:pPr>
      <w:r>
        <w:rPr>
          <w:rFonts w:hint="eastAsia"/>
        </w:rPr>
        <w:t>5.最后，通过辩护人，当他们为一个不公正的事业出庭，以压制真理和公义时（使徒行传 24:2 等）。</w:t>
      </w:r>
    </w:p>
    <w:p w14:paraId="2BBC888E">
      <w:pPr>
        <w:pStyle w:val="4"/>
        <w:spacing w:before="298" w:line="285" w:lineRule="auto"/>
        <w:rPr>
          <w:rFonts w:hint="eastAsia"/>
        </w:rPr>
      </w:pPr>
    </w:p>
    <w:p w14:paraId="04E23E72">
      <w:pPr>
        <w:pStyle w:val="4"/>
        <w:spacing w:before="298" w:line="285" w:lineRule="auto"/>
        <w:rPr>
          <w:rFonts w:hint="eastAsia"/>
        </w:rPr>
      </w:pPr>
      <w:r>
        <w:rPr>
          <w:rFonts w:hint="eastAsia"/>
        </w:rPr>
        <w:t>Secondly, Extrajudicially, in common conversation and otherwise. Wheresoever we go, we should carry truth along with us; but out of judgment truth is often prejudiced; and that these three ways.</w:t>
      </w:r>
    </w:p>
    <w:p w14:paraId="06459849">
      <w:pPr>
        <w:pStyle w:val="4"/>
        <w:spacing w:before="298" w:line="285" w:lineRule="auto"/>
        <w:rPr>
          <w:rFonts w:hint="eastAsia"/>
        </w:rPr>
      </w:pPr>
    </w:p>
    <w:p w14:paraId="2645E305">
      <w:pPr>
        <w:pStyle w:val="4"/>
        <w:spacing w:before="298" w:line="285" w:lineRule="auto"/>
        <w:rPr>
          <w:rFonts w:hint="eastAsia"/>
        </w:rPr>
      </w:pPr>
      <w:r>
        <w:rPr>
          <w:rFonts w:hint="eastAsia"/>
        </w:rPr>
        <w:t>其次，法外，在日常交谈和其他方面。无论我们到哪里，我们都应带着真理；但在审判之外，真理常常受亏损；这有三种方式。</w:t>
      </w:r>
    </w:p>
    <w:p w14:paraId="698440D3">
      <w:pPr>
        <w:pStyle w:val="4"/>
        <w:spacing w:before="298" w:line="285" w:lineRule="auto"/>
        <w:rPr>
          <w:rFonts w:hint="eastAsia"/>
        </w:rPr>
      </w:pPr>
    </w:p>
    <w:p w14:paraId="7E562357">
      <w:pPr>
        <w:pStyle w:val="4"/>
        <w:spacing w:before="298" w:line="285" w:lineRule="auto"/>
        <w:rPr>
          <w:rFonts w:hint="eastAsia"/>
        </w:rPr>
      </w:pPr>
      <w:r>
        <w:rPr>
          <w:rFonts w:hint="eastAsia"/>
        </w:rPr>
        <w:t>1.By unfaithfulness in conversation, when people slip the bond of their word, and make nothing of breaking lawful promises, Rom. 1:31. A man ought to value his word highly, as a man, and much more as a Christian. That is a sad complaint 'There is no truth in the land,' Hos. 4:1; when men do with their promises as an ape with its collar, slipping it on and off as it sees meet.</w:t>
      </w:r>
    </w:p>
    <w:p w14:paraId="45F78B4B">
      <w:pPr>
        <w:pStyle w:val="4"/>
        <w:spacing w:before="298" w:line="285" w:lineRule="auto"/>
        <w:rPr>
          <w:rFonts w:hint="eastAsia"/>
        </w:rPr>
      </w:pPr>
    </w:p>
    <w:p w14:paraId="11A3B85E">
      <w:pPr>
        <w:pStyle w:val="4"/>
        <w:spacing w:before="298" w:line="285" w:lineRule="auto"/>
        <w:rPr>
          <w:rFonts w:hint="eastAsia"/>
        </w:rPr>
      </w:pPr>
      <w:r>
        <w:rPr>
          <w:rFonts w:hint="eastAsia"/>
        </w:rPr>
        <w:t>1.通过在交谈中的不忠，当人们不守信，对违背合法的应许毫不在意时（罗马书 1:31）。一个人应当高度重视他的话，作为一个人，更作为一名基督徒。那是一个可悲的抱怨，“这地上没有真理”（何西阿书 4:1）；当人们对待他们的应许，就像一只猿猴对待它的项圈一样，随意地戴上和取下。</w:t>
      </w:r>
    </w:p>
    <w:p w14:paraId="1BCA58B0">
      <w:pPr>
        <w:pStyle w:val="4"/>
        <w:spacing w:before="298" w:line="285" w:lineRule="auto"/>
        <w:rPr>
          <w:rFonts w:hint="eastAsia"/>
        </w:rPr>
      </w:pPr>
    </w:p>
    <w:p w14:paraId="3483E7B6">
      <w:pPr>
        <w:pStyle w:val="4"/>
        <w:spacing w:before="298" w:line="285" w:lineRule="auto"/>
        <w:rPr>
          <w:rFonts w:hint="eastAsia"/>
        </w:rPr>
      </w:pPr>
      <w:r>
        <w:rPr>
          <w:rFonts w:hint="eastAsia"/>
        </w:rPr>
        <w:t>2.By undue silence. Strange is the disorder that sin has brought into the world; as in the tongue, which is often going when it should be quiet, and often quiet when it should speak. Our tongues are our glory; but they are often found wrapt up in a dark cloud of silence, when they should be shining forth. Truth is prejudiced by silence, when the honour of God, or the good of our neighbour, either in the way of justice, or charity, calls for the discovery of it. Thus men sin against God, the truth, and their neighbour, when they hold their peace, (1.) When iniquity calls for a reproof from them. (2.) When it calls for a complaint to, or giving information thereof, unto others, Lev. 5:1. Deut. 13:8. God has given men a tongue as a banner to be displayed for him. To run away then with flying colours, in such a case, is very dishonourable to God, and dangerous to ourselves, Mark 8:38. It is most injurious to our neighbour, whom we think so to gratify, being a snare to his soul, Lev. 19:17; and to ourselves, by involving us in their guilt, Eph. 5:7, 11.</w:t>
      </w:r>
    </w:p>
    <w:p w14:paraId="524B76A5">
      <w:pPr>
        <w:pStyle w:val="4"/>
        <w:spacing w:before="298" w:line="285" w:lineRule="auto"/>
        <w:rPr>
          <w:rFonts w:hint="eastAsia"/>
        </w:rPr>
      </w:pPr>
    </w:p>
    <w:p w14:paraId="517DD5D5">
      <w:pPr>
        <w:pStyle w:val="4"/>
        <w:spacing w:before="298" w:line="285" w:lineRule="auto"/>
        <w:rPr>
          <w:rFonts w:hint="eastAsia"/>
        </w:rPr>
      </w:pPr>
      <w:r>
        <w:rPr>
          <w:rFonts w:hint="eastAsia"/>
        </w:rPr>
        <w:t>2.通过不当的沉默。罪给世界带来的混乱是奇怪的；如同舌头，它常常在该安静的时候说，在该说的时候却安静。我们的舌头是我们的荣耀；但当它们应当发光时，却常常被包裹在沉默的乌云中。当上帝的荣耀，或我们邻舍的益处，无论是通过公义还是慈善的方式，要求揭露真理时，沉默就损害了真理。因此，当人保持沉默时，他们就得罪了上帝、真理和他们的邻舍，(1.) 当罪恶要求他们责备时。(2.) 当它要求向他人申诉或提供信息时（利未记 5:1；申命记 13:8）。上帝已赐给人舌头，作为为祂展示的旗帜。那么，在这种情况下，带着胜利的旗帜逃跑，是对上帝极大的不敬，对我们自己也危险（马可福音 8:38）。这对我们的邻舍是最有害的，我们以为这样能取悦他，却成了他灵魂的网罗（利未记 19:17）；也对我们自己有害，因使我们卷入他们的罪中（以弗所书 5:7, 11）。</w:t>
      </w:r>
    </w:p>
    <w:p w14:paraId="0E13FE26">
      <w:pPr>
        <w:pStyle w:val="4"/>
        <w:spacing w:before="298" w:line="285" w:lineRule="auto"/>
        <w:rPr>
          <w:rFonts w:hint="eastAsia"/>
        </w:rPr>
      </w:pPr>
    </w:p>
    <w:p w14:paraId="48E1647D">
      <w:pPr>
        <w:pStyle w:val="4"/>
        <w:spacing w:before="298" w:line="285" w:lineRule="auto"/>
        <w:rPr>
          <w:rFonts w:hint="eastAsia"/>
        </w:rPr>
      </w:pPr>
      <w:r>
        <w:rPr>
          <w:rFonts w:hint="eastAsia"/>
        </w:rPr>
        <w:t>3.By undue speaking. The world is a world of iniquity, and several ways speaks to the prejudice of truth. Truth may be prejudiced thus,</w:t>
      </w:r>
    </w:p>
    <w:p w14:paraId="63A57637">
      <w:pPr>
        <w:pStyle w:val="4"/>
        <w:spacing w:before="298" w:line="285" w:lineRule="auto"/>
        <w:rPr>
          <w:rFonts w:hint="eastAsia"/>
        </w:rPr>
      </w:pPr>
    </w:p>
    <w:p w14:paraId="6D7D9AD1">
      <w:pPr>
        <w:pStyle w:val="4"/>
        <w:spacing w:before="298" w:line="285" w:lineRule="auto"/>
        <w:rPr>
          <w:rFonts w:hint="eastAsia"/>
        </w:rPr>
      </w:pPr>
      <w:r>
        <w:rPr>
          <w:rFonts w:hint="eastAsia"/>
        </w:rPr>
        <w:t>3.通过不当的言语。世界是一个不义的世界，以几种方式说有损于真理的话。真理可能因此而受亏损：</w:t>
      </w:r>
    </w:p>
    <w:p w14:paraId="27FD9CBA">
      <w:pPr>
        <w:pStyle w:val="4"/>
        <w:spacing w:before="298" w:line="285" w:lineRule="auto"/>
        <w:rPr>
          <w:rFonts w:hint="eastAsia"/>
        </w:rPr>
      </w:pPr>
    </w:p>
    <w:p w14:paraId="56DFC1CF">
      <w:pPr>
        <w:pStyle w:val="4"/>
        <w:spacing w:before="298" w:line="285" w:lineRule="auto"/>
        <w:rPr>
          <w:rFonts w:hint="eastAsia"/>
        </w:rPr>
      </w:pPr>
      <w:r>
        <w:rPr>
          <w:rFonts w:hint="eastAsia"/>
        </w:rPr>
        <w:t>(1.) By speaking it unseasonably. Truth hath suffered much prejudice by the unseasonable venting of it: therefore people must take heed, not only what but when they speak; for 'there is a time to keep silence, and a time to speak,' Eccl. 3:7; 'A fool uttereth all his mind; but a wise man keepeth it in till afterwards,' Prov. 29:11.</w:t>
      </w:r>
    </w:p>
    <w:p w14:paraId="50C65045">
      <w:pPr>
        <w:pStyle w:val="4"/>
        <w:spacing w:before="298" w:line="285" w:lineRule="auto"/>
        <w:rPr>
          <w:rFonts w:hint="eastAsia"/>
        </w:rPr>
      </w:pPr>
    </w:p>
    <w:p w14:paraId="79CF1FF7">
      <w:pPr>
        <w:pStyle w:val="4"/>
        <w:spacing w:before="298" w:line="285" w:lineRule="auto"/>
        <w:rPr>
          <w:rFonts w:hint="eastAsia"/>
        </w:rPr>
      </w:pPr>
      <w:r>
        <w:rPr>
          <w:rFonts w:hint="eastAsia"/>
        </w:rPr>
        <w:t>(1.) 通过不合时宜地说出它。真理因不合时宜地宣泄而遭受了许多亏损：因此人们必须注意，不仅说什么，而且何时说；因为“静默有时，言语有时”（传道书 3:7）；“愚昧人张扬自己的愚昧；智慧人却保守知识”（箴言 12:23）。</w:t>
      </w:r>
    </w:p>
    <w:p w14:paraId="5EE2D3E2">
      <w:pPr>
        <w:pStyle w:val="4"/>
        <w:spacing w:before="298" w:line="285" w:lineRule="auto"/>
        <w:rPr>
          <w:rFonts w:hint="eastAsia"/>
        </w:rPr>
      </w:pPr>
    </w:p>
    <w:p w14:paraId="637576F0">
      <w:pPr>
        <w:pStyle w:val="4"/>
        <w:spacing w:before="298" w:line="285" w:lineRule="auto"/>
        <w:rPr>
          <w:rFonts w:hint="eastAsia"/>
        </w:rPr>
      </w:pPr>
      <w:r>
        <w:rPr>
          <w:rFonts w:hint="eastAsia"/>
        </w:rPr>
        <w:t>(2.) By speaking truth maliciously, as Doeg did. It was both unseasonable, while Saul was in a rage against David, 1 Sam. 22:8, 9; and malicious, Psal. 52:2, 3. This is the way how the devil speaks truth; as he stirred up the damsel possessed with a spirit of divination, to cry concerning Paul and Silas, 'These men are the servants of the most high God, which shew unto us the way of salvation,' Acts 16:16, 17; and this very maliciously, as the context shews.</w:t>
      </w:r>
    </w:p>
    <w:p w14:paraId="5C0270EA">
      <w:pPr>
        <w:pStyle w:val="4"/>
        <w:spacing w:before="298" w:line="285" w:lineRule="auto"/>
        <w:rPr>
          <w:rFonts w:hint="eastAsia"/>
        </w:rPr>
      </w:pPr>
    </w:p>
    <w:p w14:paraId="4F359E4C">
      <w:pPr>
        <w:pStyle w:val="4"/>
        <w:spacing w:before="298" w:line="285" w:lineRule="auto"/>
        <w:rPr>
          <w:rFonts w:hint="eastAsia"/>
        </w:rPr>
      </w:pPr>
      <w:r>
        <w:rPr>
          <w:rFonts w:hint="eastAsia"/>
        </w:rPr>
        <w:t>(2.) 通过恶意地说真话，如同多益所行的。那既不合时宜，当时扫罗正对大卫大发雷霆（撒母耳记上 22:8, 9）；也出于恶意（诗篇 52:2, 3）。魔鬼就是这样说真话的；如同他激动那被占卜之灵附身的使女，论到保罗和西拉喊着说：“这些人是至高神的仆人，对我们传说救人的道”（使徒行传 16:16, 17）；这极其恶意，如上下文所示。</w:t>
      </w:r>
    </w:p>
    <w:p w14:paraId="485CB247">
      <w:pPr>
        <w:pStyle w:val="4"/>
        <w:spacing w:before="298" w:line="285" w:lineRule="auto"/>
        <w:rPr>
          <w:rFonts w:hint="eastAsia"/>
        </w:rPr>
      </w:pPr>
    </w:p>
    <w:p w14:paraId="00ED3323">
      <w:pPr>
        <w:pStyle w:val="4"/>
        <w:spacing w:before="298" w:line="285" w:lineRule="auto"/>
        <w:rPr>
          <w:rFonts w:hint="eastAsia"/>
        </w:rPr>
      </w:pPr>
      <w:r>
        <w:rPr>
          <w:rFonts w:hint="eastAsia"/>
        </w:rPr>
        <w:t>(3.) By perverting truth to a wrong meaning, as the false witnesses did against Christ, Matth. 26:60, 61. What he spoke of his body, they turned it to the temple of Jerusalem. So it is not enough that we speak truth, but it must be seasonable and charitable too.</w:t>
      </w:r>
    </w:p>
    <w:p w14:paraId="0A133709">
      <w:pPr>
        <w:pStyle w:val="4"/>
        <w:spacing w:before="298" w:line="285" w:lineRule="auto"/>
        <w:rPr>
          <w:rFonts w:hint="eastAsia"/>
        </w:rPr>
      </w:pPr>
    </w:p>
    <w:p w14:paraId="01C208B5">
      <w:pPr>
        <w:pStyle w:val="4"/>
        <w:spacing w:before="298" w:line="285" w:lineRule="auto"/>
        <w:rPr>
          <w:rFonts w:hint="eastAsia"/>
        </w:rPr>
      </w:pPr>
      <w:r>
        <w:rPr>
          <w:rFonts w:hint="eastAsia"/>
        </w:rPr>
        <w:t>(3.) 通过歪曲真理，使其意义错误，如同假见证人对基督所行的（马太福音 26:60, 61）。祂论到祂的身体所说的话，他们却把它歪曲为耶路撒冷的圣殿。所以，我们不仅要说真话，而且必须是合时宜和仁慈的。</w:t>
      </w:r>
    </w:p>
    <w:p w14:paraId="40907545">
      <w:pPr>
        <w:pStyle w:val="4"/>
        <w:spacing w:before="298" w:line="285" w:lineRule="auto"/>
        <w:rPr>
          <w:rFonts w:hint="eastAsia"/>
        </w:rPr>
      </w:pPr>
    </w:p>
    <w:p w14:paraId="47DE1230">
      <w:pPr>
        <w:pStyle w:val="4"/>
        <w:spacing w:before="298" w:line="285" w:lineRule="auto"/>
        <w:rPr>
          <w:rFonts w:hint="eastAsia"/>
        </w:rPr>
      </w:pPr>
      <w:r>
        <w:rPr>
          <w:rFonts w:hint="eastAsia"/>
        </w:rPr>
        <w:t>4.By equivocal expressions to the prejudice of truth or justice; in which the sense goes doubtfully, either true or false. Of the same nature are mental reservations. Thus Isaac sinned in denying his wife, and calling her his sister, Gen. 26:7, 9. They are indeed lies, an untruth, spoken with an intention to deceive; for words must be taken according to the common use of them, and answers are understood as given according to the question. The devil, who is the father of lies, brought this manner of speaking into the world, Gen. 3:5 and that way he was wont to deliver his oracles; for he never speaks truth, but either maliciously or equivocally, as he moved the false prophets to speak in the affair of Ahab's going up to Ramoth- Gilead, 1 Kings 22:6, 12.</w:t>
      </w:r>
    </w:p>
    <w:p w14:paraId="4BE0B907">
      <w:pPr>
        <w:pStyle w:val="4"/>
        <w:spacing w:before="298" w:line="285" w:lineRule="auto"/>
        <w:rPr>
          <w:rFonts w:hint="eastAsia"/>
        </w:rPr>
      </w:pPr>
    </w:p>
    <w:p w14:paraId="3BD4DD8E">
      <w:pPr>
        <w:pStyle w:val="4"/>
        <w:spacing w:before="298" w:line="285" w:lineRule="auto"/>
        <w:rPr>
          <w:rFonts w:hint="eastAsia"/>
        </w:rPr>
      </w:pPr>
      <w:r>
        <w:rPr>
          <w:rFonts w:hint="eastAsia"/>
        </w:rPr>
        <w:t>4.通过含糊其辞，损害真理或公义；其中意义模棱两可，或真或假。同样性质的是心理保留。因此以撒在否认他的妻子，称她为他妹妹时犯罪了（创世记 26:7, 9）。它们确实是谎言，一种不实之词，意图欺骗；因为言语必须按照它们的通常用法来理解，答案被理解为是根据问题给出的。魔鬼，谎言之父，将这种说话方式带入世界（创世记 3:5），他通常那样发出他的神谕；因为他从不说真话，除非是恶意或含糊地，如同他激动假先知在亚哈上拉末基列的事上说话一样（列王纪上 22:6, 12）。</w:t>
      </w:r>
    </w:p>
    <w:p w14:paraId="3422CCF7">
      <w:pPr>
        <w:pStyle w:val="4"/>
        <w:spacing w:before="298" w:line="285" w:lineRule="auto"/>
        <w:rPr>
          <w:rFonts w:hint="eastAsia"/>
        </w:rPr>
      </w:pPr>
    </w:p>
    <w:p w14:paraId="43BC5925">
      <w:pPr>
        <w:pStyle w:val="4"/>
        <w:spacing w:before="298" w:line="285" w:lineRule="auto"/>
        <w:rPr>
          <w:rFonts w:hint="eastAsia"/>
        </w:rPr>
      </w:pPr>
      <w:r>
        <w:rPr>
          <w:rFonts w:hint="eastAsia"/>
        </w:rPr>
        <w:t>5.Lastly, By lies, Eph. 4:25. Lying is prejudicial to truth, as darkness to light, and is from the devil. But observe some speeches that are like lies, but are not so.</w:t>
      </w:r>
    </w:p>
    <w:p w14:paraId="0D20ECEE">
      <w:pPr>
        <w:pStyle w:val="4"/>
        <w:spacing w:before="298" w:line="285" w:lineRule="auto"/>
        <w:rPr>
          <w:rFonts w:hint="eastAsia"/>
        </w:rPr>
      </w:pPr>
    </w:p>
    <w:p w14:paraId="73ED7DE2">
      <w:pPr>
        <w:pStyle w:val="4"/>
        <w:spacing w:before="298" w:line="285" w:lineRule="auto"/>
        <w:rPr>
          <w:rFonts w:hint="eastAsia"/>
        </w:rPr>
      </w:pPr>
      <w:r>
        <w:rPr>
          <w:rFonts w:hint="eastAsia"/>
        </w:rPr>
        <w:t>5.最后，通过谎言（以弗所书 4:25）。说谎有损于真理，如同黑暗有损于光明，并且是出于魔鬼。但请注意一些类似谎言却非谎言的言语。</w:t>
      </w:r>
    </w:p>
    <w:p w14:paraId="1D3ADD3A">
      <w:pPr>
        <w:pStyle w:val="4"/>
        <w:spacing w:before="298" w:line="285" w:lineRule="auto"/>
        <w:rPr>
          <w:rFonts w:hint="eastAsia"/>
        </w:rPr>
      </w:pPr>
    </w:p>
    <w:p w14:paraId="48ECDC2F">
      <w:pPr>
        <w:pStyle w:val="4"/>
        <w:spacing w:before="298" w:line="285" w:lineRule="auto"/>
        <w:rPr>
          <w:rFonts w:hint="eastAsia"/>
        </w:rPr>
      </w:pPr>
      <w:r>
        <w:rPr>
          <w:rFonts w:hint="eastAsia"/>
        </w:rPr>
        <w:t>(1.) Figurative speeches, though not literally true, are not lies, as Christ's calling himself a vine, John 15:1. Of this sort are allegories and fables, such as Jotham's parable, Judg. 9:8; parables, Luke 16; hyperbolic speeches, John 12 ult; ironical speeches, Gen. 3:22. 1 Kings 18:27. In the former the sense and meaning of them is agreeable to truth, and fables and parables are a sort of speech by pictures. In irony the gesture readily explains the meaning, 1 Kings 22:15.</w:t>
      </w:r>
    </w:p>
    <w:p w14:paraId="217A76B0">
      <w:pPr>
        <w:pStyle w:val="4"/>
        <w:spacing w:before="298" w:line="285" w:lineRule="auto"/>
        <w:rPr>
          <w:rFonts w:hint="eastAsia"/>
        </w:rPr>
      </w:pPr>
    </w:p>
    <w:p w14:paraId="47361700">
      <w:pPr>
        <w:pStyle w:val="4"/>
        <w:spacing w:before="298" w:line="285" w:lineRule="auto"/>
        <w:rPr>
          <w:rFonts w:hint="eastAsia"/>
        </w:rPr>
      </w:pPr>
      <w:r>
        <w:rPr>
          <w:rFonts w:hint="eastAsia"/>
        </w:rPr>
        <w:t>(1.) 比喻性的言语，虽然在字面上不真实，但不是谎言，如同基督称自己为葡萄树（约翰福音 15:1）。这类言语包括寓言和寓言故事，例如约坦的比喻（士师记 9:8）；比喻（路加福音 16 章）；夸张的言语（约翰福音 12 章末）；反讽的言语（创世记 3:22；列王纪上 18:27）。在前一种情况下，它们的意义和含义与真理相符，寓言和比喻是一种用图画说话的方式。在反讽中，姿态很容易解释其含义（列王纪上 22:15）。</w:t>
      </w:r>
    </w:p>
    <w:p w14:paraId="491E399A">
      <w:pPr>
        <w:pStyle w:val="4"/>
        <w:spacing w:before="298" w:line="285" w:lineRule="auto"/>
        <w:rPr>
          <w:rFonts w:hint="eastAsia"/>
        </w:rPr>
      </w:pPr>
    </w:p>
    <w:p w14:paraId="5E89F80F">
      <w:pPr>
        <w:pStyle w:val="4"/>
        <w:spacing w:before="298" w:line="285" w:lineRule="auto"/>
        <w:rPr>
          <w:rFonts w:hint="eastAsia"/>
        </w:rPr>
      </w:pPr>
      <w:r>
        <w:rPr>
          <w:rFonts w:hint="eastAsia"/>
        </w:rPr>
        <w:t>(2.) The telling a part of the truth, and concealing another part of it, when there is no obligation on us from the honour of God or our neighbour to discover it, is not lying, 1 Sam. 16:2; for though we are never to tell but the truth, yet we are not always obliged to tell all the truth.</w:t>
      </w:r>
    </w:p>
    <w:p w14:paraId="44527365">
      <w:pPr>
        <w:pStyle w:val="4"/>
        <w:spacing w:before="298" w:line="285" w:lineRule="auto"/>
        <w:rPr>
          <w:rFonts w:hint="eastAsia"/>
        </w:rPr>
      </w:pPr>
    </w:p>
    <w:p w14:paraId="1962074F">
      <w:pPr>
        <w:pStyle w:val="4"/>
        <w:spacing w:before="298" w:line="285" w:lineRule="auto"/>
        <w:rPr>
          <w:rFonts w:hint="eastAsia"/>
        </w:rPr>
      </w:pPr>
      <w:r>
        <w:rPr>
          <w:rFonts w:hint="eastAsia"/>
        </w:rPr>
        <w:t>(2.) 说出一部分真理，并隐藏另一部分，当我们没有义务为上帝的荣耀或我们邻舍的益处而揭露它时，这并非说谎（撒母耳记上 16:2）；因为虽然我们绝不可说任何不是真理的话，但我们并非总是必须说出全部的真理。</w:t>
      </w:r>
    </w:p>
    <w:p w14:paraId="7A0A7FF0">
      <w:pPr>
        <w:pStyle w:val="4"/>
        <w:spacing w:before="298" w:line="285" w:lineRule="auto"/>
        <w:rPr>
          <w:rFonts w:hint="eastAsia"/>
        </w:rPr>
      </w:pPr>
    </w:p>
    <w:p w14:paraId="658EF643">
      <w:pPr>
        <w:pStyle w:val="4"/>
        <w:spacing w:before="298" w:line="285" w:lineRule="auto"/>
        <w:rPr>
          <w:rFonts w:hint="eastAsia"/>
        </w:rPr>
      </w:pPr>
      <w:r>
        <w:rPr>
          <w:rFonts w:hint="eastAsia"/>
        </w:rPr>
        <w:t>(3.) Speeches according to present intention, without prejudicing further liberty, as when one at table refuses such a thing, yet changes his mind, and takes it, or on importunity yields, as Gen. 19:2, 3. 2 Cor. 1:17.</w:t>
      </w:r>
    </w:p>
    <w:p w14:paraId="2ED357F5">
      <w:pPr>
        <w:pStyle w:val="4"/>
        <w:spacing w:before="298" w:line="285" w:lineRule="auto"/>
        <w:rPr>
          <w:rFonts w:hint="eastAsia"/>
        </w:rPr>
      </w:pPr>
    </w:p>
    <w:p w14:paraId="11D607B6">
      <w:pPr>
        <w:pStyle w:val="4"/>
        <w:spacing w:before="298" w:line="285" w:lineRule="auto"/>
        <w:rPr>
          <w:rFonts w:hint="eastAsia"/>
        </w:rPr>
      </w:pPr>
      <w:r>
        <w:rPr>
          <w:rFonts w:hint="eastAsia"/>
        </w:rPr>
        <w:t>(3.) 按照目前的意图说话，而不妨碍将来的自由，例如，当一个人在餐桌上拒绝某物，后来又改变主意接受它，或在恳求下让步，如同创世记 19:2, 3；哥林多后书 1:17。</w:t>
      </w:r>
    </w:p>
    <w:p w14:paraId="113BD1C8">
      <w:pPr>
        <w:pStyle w:val="4"/>
        <w:spacing w:before="298" w:line="285" w:lineRule="auto"/>
        <w:rPr>
          <w:rFonts w:hint="eastAsia"/>
        </w:rPr>
      </w:pPr>
    </w:p>
    <w:p w14:paraId="0F215068">
      <w:pPr>
        <w:pStyle w:val="4"/>
        <w:spacing w:before="298" w:line="285" w:lineRule="auto"/>
        <w:rPr>
          <w:rFonts w:hint="eastAsia"/>
        </w:rPr>
      </w:pPr>
      <w:r>
        <w:rPr>
          <w:rFonts w:hint="eastAsia"/>
        </w:rPr>
        <w:t>Lastly, Threatenings not executed when the condition understood is done, and promises not fulfilled when the condition is not performed. Now, these being set aside, consider,</w:t>
      </w:r>
    </w:p>
    <w:p w14:paraId="269B5F78">
      <w:pPr>
        <w:pStyle w:val="4"/>
        <w:spacing w:before="298" w:line="285" w:lineRule="auto"/>
        <w:rPr>
          <w:rFonts w:hint="eastAsia"/>
        </w:rPr>
      </w:pPr>
    </w:p>
    <w:p w14:paraId="6501E7E8">
      <w:pPr>
        <w:pStyle w:val="4"/>
        <w:spacing w:before="298" w:line="285" w:lineRule="auto"/>
        <w:rPr>
          <w:rFonts w:hint="eastAsia"/>
        </w:rPr>
      </w:pPr>
      <w:r>
        <w:rPr>
          <w:rFonts w:hint="eastAsia"/>
        </w:rPr>
        <w:t>最后，当所理解的条件已满足时，未执行的威胁，以及当条件未满足时，未履行的应许。如今，撇开这些不谈，请思考：</w:t>
      </w:r>
    </w:p>
    <w:p w14:paraId="1491D1D2">
      <w:pPr>
        <w:pStyle w:val="4"/>
        <w:spacing w:before="298" w:line="285" w:lineRule="auto"/>
        <w:rPr>
          <w:rFonts w:hint="eastAsia"/>
        </w:rPr>
      </w:pPr>
    </w:p>
    <w:p w14:paraId="282D5D5F">
      <w:pPr>
        <w:pStyle w:val="4"/>
        <w:spacing w:before="298" w:line="285" w:lineRule="auto"/>
        <w:rPr>
          <w:rFonts w:hint="eastAsia"/>
        </w:rPr>
      </w:pPr>
      <w:r>
        <w:rPr>
          <w:rFonts w:hint="eastAsia"/>
        </w:rPr>
        <w:t>1.Sometimes, though the words agree with the mind of the speaker, yet not with the thing itself. This is called a material lie, or an untruth, and is sinful, as disagreeing with the truth, Isa. 59:13.</w:t>
      </w:r>
    </w:p>
    <w:p w14:paraId="1B21BC83">
      <w:pPr>
        <w:pStyle w:val="4"/>
        <w:spacing w:before="298" w:line="285" w:lineRule="auto"/>
        <w:rPr>
          <w:rFonts w:hint="eastAsia"/>
        </w:rPr>
      </w:pPr>
    </w:p>
    <w:p w14:paraId="795AB659">
      <w:pPr>
        <w:pStyle w:val="4"/>
        <w:spacing w:before="298" w:line="285" w:lineRule="auto"/>
        <w:rPr>
          <w:rFonts w:hint="eastAsia"/>
        </w:rPr>
      </w:pPr>
      <w:r>
        <w:rPr>
          <w:rFonts w:hint="eastAsia"/>
        </w:rPr>
        <w:t>1.有时，虽然言语与说话者的心思相符，却与事物本身不符。这被称为实质性的谎言，或不实之词，是有罪的，因为它与真理不符（以赛亚书 59:13）。</w:t>
      </w:r>
    </w:p>
    <w:p w14:paraId="18286F14">
      <w:pPr>
        <w:pStyle w:val="4"/>
        <w:spacing w:before="298" w:line="285" w:lineRule="auto"/>
        <w:rPr>
          <w:rFonts w:hint="eastAsia"/>
        </w:rPr>
      </w:pPr>
    </w:p>
    <w:p w14:paraId="497CD1FB">
      <w:pPr>
        <w:pStyle w:val="4"/>
        <w:spacing w:before="298" w:line="285" w:lineRule="auto"/>
        <w:rPr>
          <w:rFonts w:hint="eastAsia"/>
        </w:rPr>
      </w:pPr>
      <w:r>
        <w:rPr>
          <w:rFonts w:hint="eastAsia"/>
        </w:rPr>
        <w:t>2.If the words agree not with the mind of the speaker, that is a formal lie, the tongue speaking contrary to what the mind thinks. Lies are of four sorts.</w:t>
      </w:r>
    </w:p>
    <w:p w14:paraId="2CC8A93D">
      <w:pPr>
        <w:pStyle w:val="4"/>
        <w:spacing w:before="298" w:line="285" w:lineRule="auto"/>
        <w:rPr>
          <w:rFonts w:hint="eastAsia"/>
        </w:rPr>
      </w:pPr>
    </w:p>
    <w:p w14:paraId="176FDAF3">
      <w:pPr>
        <w:pStyle w:val="4"/>
        <w:spacing w:before="298" w:line="285" w:lineRule="auto"/>
        <w:rPr>
          <w:rFonts w:hint="eastAsia"/>
        </w:rPr>
      </w:pPr>
      <w:r>
        <w:rPr>
          <w:rFonts w:hint="eastAsia"/>
        </w:rPr>
        <w:t>2.如果言语与说话者的心思不符，那就是形式上的谎言，舌头说的与心里想的相反。谎言有四种。</w:t>
      </w:r>
    </w:p>
    <w:p w14:paraId="1C8C52C5">
      <w:pPr>
        <w:pStyle w:val="4"/>
        <w:spacing w:before="298" w:line="285" w:lineRule="auto"/>
        <w:rPr>
          <w:rFonts w:hint="eastAsia"/>
        </w:rPr>
      </w:pPr>
    </w:p>
    <w:p w14:paraId="0E333EB0">
      <w:pPr>
        <w:pStyle w:val="4"/>
        <w:spacing w:before="298" w:line="285" w:lineRule="auto"/>
        <w:rPr>
          <w:rFonts w:hint="eastAsia"/>
          <w:sz w:val="30"/>
          <w:szCs w:val="30"/>
        </w:rPr>
      </w:pPr>
      <w:r>
        <w:rPr>
          <w:rFonts w:hint="eastAsia"/>
          <w:sz w:val="30"/>
          <w:szCs w:val="30"/>
        </w:rPr>
        <w:t>1.Jesting lies; that is, when a person speaks that which is contrary to the known truth, in a jesting or ludicrous way; and embellishes his discourse with his own fictions, designing thereby to impose on others. This they are guilty of who invent false news, or tell stories for truth, which they know to be false, by way of amusement. Hosea complains of this practice, chap. 7:3. 'They make the king glad with their wickedness, and the princes with their lies.'</w:t>
      </w:r>
    </w:p>
    <w:p w14:paraId="613DEC9F">
      <w:pPr>
        <w:pStyle w:val="4"/>
        <w:spacing w:before="298" w:line="285" w:lineRule="auto"/>
        <w:rPr>
          <w:rFonts w:hint="eastAsia"/>
          <w:sz w:val="30"/>
          <w:szCs w:val="30"/>
        </w:rPr>
      </w:pPr>
    </w:p>
    <w:p w14:paraId="78414C47">
      <w:pPr>
        <w:pStyle w:val="4"/>
        <w:spacing w:before="298" w:line="285" w:lineRule="auto"/>
        <w:rPr>
          <w:rFonts w:hint="eastAsia"/>
          <w:sz w:val="30"/>
          <w:szCs w:val="30"/>
        </w:rPr>
      </w:pPr>
      <w:r>
        <w:rPr>
          <w:rFonts w:hint="eastAsia"/>
          <w:sz w:val="30"/>
          <w:szCs w:val="30"/>
        </w:rPr>
        <w:t>1.开玩笑的谎言；即，当一个人以开玩笑或滑稽的方式，说出与已知真理相反的话；并用他自己的虚构来修饰他的言论，意图藉此欺骗他人。那些捏造假新闻，或为取乐而将他们知道是假的故事当作真理来讲的人，就犯了这罪。何西阿抱怨这种做法（何西阿书 7:3）。“他们以奸恶使君王欢喜，以诡诈使首领快乐。”</w:t>
      </w:r>
    </w:p>
    <w:p w14:paraId="1AF30A75">
      <w:pPr>
        <w:pStyle w:val="4"/>
        <w:spacing w:before="298" w:line="285" w:lineRule="auto"/>
        <w:rPr>
          <w:rFonts w:hint="eastAsia"/>
          <w:sz w:val="30"/>
          <w:szCs w:val="30"/>
        </w:rPr>
      </w:pPr>
    </w:p>
    <w:p w14:paraId="72B1A2BA">
      <w:pPr>
        <w:pStyle w:val="4"/>
        <w:spacing w:before="298" w:line="285" w:lineRule="auto"/>
        <w:rPr>
          <w:rFonts w:hint="eastAsia"/>
          <w:sz w:val="30"/>
          <w:szCs w:val="30"/>
        </w:rPr>
      </w:pPr>
      <w:r>
        <w:rPr>
          <w:rFonts w:hint="eastAsia"/>
          <w:sz w:val="30"/>
          <w:szCs w:val="30"/>
        </w:rPr>
        <w:t>2.Officious lies; that is, when one speaks that which is contrary to truth, and the dictates of his conscience, to do good to himself or others thereby, or with a design to cover a fault, or excuse ourselves or others, Job 13:7. 'Will ye speak wickedly for God? and talk deceitfully for him?' Rom. 3:8.</w:t>
      </w:r>
    </w:p>
    <w:p w14:paraId="6C8ECC05">
      <w:pPr>
        <w:pStyle w:val="4"/>
        <w:spacing w:before="298" w:line="285" w:lineRule="auto"/>
        <w:rPr>
          <w:rFonts w:hint="eastAsia"/>
          <w:sz w:val="30"/>
          <w:szCs w:val="30"/>
        </w:rPr>
      </w:pPr>
    </w:p>
    <w:p w14:paraId="746FC6E7">
      <w:pPr>
        <w:pStyle w:val="4"/>
        <w:spacing w:before="298" w:line="285" w:lineRule="auto"/>
        <w:rPr>
          <w:rFonts w:hint="eastAsia"/>
          <w:sz w:val="30"/>
          <w:szCs w:val="30"/>
        </w:rPr>
      </w:pPr>
      <w:r>
        <w:rPr>
          <w:rFonts w:hint="eastAsia"/>
          <w:sz w:val="30"/>
          <w:szCs w:val="30"/>
        </w:rPr>
        <w:t>2.奉承的谎言；即，当一个人说出与真理和他的良心相悖的话，以期藉此对自己或他人行善，或意图掩盖一个过错，或为我们自己或他人辩解时（约伯记 13:7）。“你们要为神说不义的话吗？要为祂说诡诈的言语吗？”（罗马书 3:8）。</w:t>
      </w:r>
    </w:p>
    <w:p w14:paraId="33F7F1DC">
      <w:pPr>
        <w:pStyle w:val="4"/>
        <w:spacing w:before="298" w:line="285" w:lineRule="auto"/>
        <w:rPr>
          <w:rFonts w:hint="eastAsia"/>
          <w:sz w:val="30"/>
          <w:szCs w:val="30"/>
        </w:rPr>
      </w:pPr>
    </w:p>
    <w:p w14:paraId="756DA6E6">
      <w:pPr>
        <w:pStyle w:val="4"/>
        <w:spacing w:before="298" w:line="285" w:lineRule="auto"/>
        <w:rPr>
          <w:rFonts w:hint="eastAsia"/>
          <w:sz w:val="30"/>
          <w:szCs w:val="30"/>
        </w:rPr>
      </w:pPr>
      <w:r>
        <w:rPr>
          <w:rFonts w:hint="eastAsia"/>
          <w:sz w:val="30"/>
          <w:szCs w:val="30"/>
        </w:rPr>
        <w:t>3.Pernicious lies; that is, when a person raises and spreads a false report with a design to do mischief to another. This is a complicated crime, and the worst species of this sin, a thing which is an abomination to the Lord, Prov. 6:17.</w:t>
      </w:r>
    </w:p>
    <w:p w14:paraId="075E4AFD">
      <w:pPr>
        <w:pStyle w:val="4"/>
        <w:spacing w:before="298" w:line="285" w:lineRule="auto"/>
        <w:rPr>
          <w:rFonts w:hint="eastAsia"/>
          <w:sz w:val="30"/>
          <w:szCs w:val="30"/>
        </w:rPr>
      </w:pPr>
    </w:p>
    <w:p w14:paraId="1DFDCD12">
      <w:pPr>
        <w:pStyle w:val="4"/>
        <w:spacing w:before="298" w:line="285" w:lineRule="auto"/>
        <w:rPr>
          <w:rFonts w:hint="eastAsia"/>
          <w:sz w:val="30"/>
          <w:szCs w:val="30"/>
        </w:rPr>
      </w:pPr>
      <w:r>
        <w:rPr>
          <w:rFonts w:hint="eastAsia"/>
          <w:sz w:val="30"/>
          <w:szCs w:val="30"/>
        </w:rPr>
        <w:t>3.有害的谎言；即，当一个人捏造并散布一个虚假的报告，意图对另一个人造成伤害。这是一种复杂的罪，也是这种罪中最坏的一种，是主所憎恶的事（箴言 6:17）。</w:t>
      </w:r>
    </w:p>
    <w:p w14:paraId="73CD70FA">
      <w:pPr>
        <w:pStyle w:val="4"/>
        <w:spacing w:before="298" w:line="285" w:lineRule="auto"/>
        <w:rPr>
          <w:rFonts w:hint="eastAsia"/>
          <w:sz w:val="30"/>
          <w:szCs w:val="30"/>
        </w:rPr>
      </w:pPr>
    </w:p>
    <w:p w14:paraId="6DBA0F44">
      <w:pPr>
        <w:pStyle w:val="4"/>
        <w:spacing w:before="298" w:line="285" w:lineRule="auto"/>
        <w:rPr>
          <w:rFonts w:hint="eastAsia"/>
          <w:sz w:val="30"/>
          <w:szCs w:val="30"/>
        </w:rPr>
      </w:pPr>
      <w:r>
        <w:rPr>
          <w:rFonts w:hint="eastAsia"/>
          <w:sz w:val="30"/>
          <w:szCs w:val="30"/>
        </w:rPr>
        <w:t>4.Rash lies; that is, when a person uttereth that which is false through surprise, inadvertency, and customary looseness, as in the case of the tidings brought to David, that Absalom had slain all the king's sons at the entertainment he had provided for them at Baal- hazor, 2 Sam. 13:30.</w:t>
      </w:r>
    </w:p>
    <w:p w14:paraId="7F5CFB22">
      <w:pPr>
        <w:pStyle w:val="4"/>
        <w:spacing w:before="298" w:line="285" w:lineRule="auto"/>
        <w:rPr>
          <w:rFonts w:hint="eastAsia"/>
          <w:sz w:val="30"/>
          <w:szCs w:val="30"/>
        </w:rPr>
      </w:pPr>
    </w:p>
    <w:p w14:paraId="4BF3396D">
      <w:pPr>
        <w:pStyle w:val="4"/>
        <w:numPr>
          <w:ilvl w:val="0"/>
          <w:numId w:val="4"/>
        </w:numPr>
        <w:spacing w:before="298" w:line="285" w:lineRule="auto"/>
        <w:rPr>
          <w:rFonts w:hint="eastAsia"/>
          <w:sz w:val="30"/>
          <w:szCs w:val="30"/>
        </w:rPr>
      </w:pPr>
      <w:r>
        <w:rPr>
          <w:rFonts w:hint="eastAsia"/>
          <w:sz w:val="30"/>
          <w:szCs w:val="30"/>
        </w:rPr>
        <w:t>轻率的谎言；即，当一个人因惊奇、不经意和习惯性的松懈而说出虚假的话时，如同大卫所听到的消息，押沙龙在他为他们在巴力夏琐所预备的筵席上，杀了王所有的儿子（撒母耳记下 13:30）。</w:t>
      </w:r>
    </w:p>
    <w:p w14:paraId="680B549D">
      <w:pPr>
        <w:pStyle w:val="4"/>
        <w:numPr>
          <w:numId w:val="0"/>
        </w:numPr>
        <w:spacing w:before="298" w:line="285" w:lineRule="auto"/>
        <w:ind w:right="97" w:rightChars="0"/>
        <w:rPr>
          <w:sz w:val="30"/>
          <w:szCs w:val="30"/>
        </w:rPr>
      </w:pPr>
    </w:p>
    <w:p w14:paraId="4BC3BFB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Concerning all these species of lying, we may say, that God is a God of truth, but the devil, the father of lies, who incites men to imitate him in this ancient hellish trade, by which he destroyed the founders of the human race; that the word of God expressly condemns every kind of untruth; and that people should never reckon that a small thing which will land the transgressors in hell, Rev. 21:8.</w:t>
      </w:r>
    </w:p>
    <w:p w14:paraId="303107A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关于所有这些谎言，我们可以说，上帝是真理的上帝，而魔鬼是谎言之父，它煽动人们模仿它从事这古老的地狱勾当，藉此它毁灭了人类的始祖；上帝的话语明确谴责各种不实之词；人们绝不应将那会使违背者下地狱的事看为小事，启示录 21:8。</w:t>
      </w:r>
    </w:p>
    <w:p w14:paraId="24F3C65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D5EA5E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I.This command forbids whatsoever is injurious to our own good name.</w:t>
      </w:r>
    </w:p>
    <w:p w14:paraId="02FF976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一、这条诫命禁止任何有损我们自己好名声的事。</w:t>
      </w:r>
    </w:p>
    <w:p w14:paraId="55613A6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020622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ought all to be very careful of our reputation, and not to bear false witness for or against ourselves.</w:t>
      </w:r>
    </w:p>
    <w:p w14:paraId="1E9D0C9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我们都应当非常爱惜自己的名誉，不可为自己作假见证，也不可作见证反对自己。</w:t>
      </w:r>
    </w:p>
    <w:p w14:paraId="5DB6353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1CB363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Now, people may be guilty of the breach of this command with respect to themselves,</w:t>
      </w:r>
    </w:p>
    <w:p w14:paraId="55144BF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现在，人们可能会在自己身上违背这条诫命，</w:t>
      </w:r>
    </w:p>
    <w:p w14:paraId="013F3C3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3EA701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1.In their hearts, either by thinking too meanly of themselves, or too highly.</w:t>
      </w:r>
    </w:p>
    <w:p w14:paraId="738840C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1.在他们心里，即过分自卑或过分自高。</w:t>
      </w:r>
    </w:p>
    <w:p w14:paraId="24970E4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EA5E3F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Though people can never be too humble, yet they may be too blind to what God has done, for them; and there may be a great deal of bastard self-denial, which hinders men to be thankful to God, and useful to others, as in the case of Moses, Exod. 4:10–14.</w:t>
      </w:r>
    </w:p>
    <w:p w14:paraId="405BC1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虽然人谦卑总不会错，但他们可能会对自己身上上帝所成就的视而不见；并且可能存在大量的伪谦卑，这阻碍人感谢上帝，也妨碍人服事他人，正如摩西的例子，出埃及记 4:10–14。</w:t>
      </w:r>
    </w:p>
    <w:p w14:paraId="6DCF968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A98304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the most dangerous extreme is thinking too highly of ourselves, Rom. 12:16.</w:t>
      </w:r>
    </w:p>
    <w:p w14:paraId="2DACDBB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但最危险的极端是自视过高，罗马书 12:16。</w:t>
      </w:r>
    </w:p>
    <w:p w14:paraId="4B831F6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03E0E2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a most dangerous piece of false witness, which the false heart gives in favour of self.</w:t>
      </w:r>
    </w:p>
    <w:p w14:paraId="0876BDB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这是最危险的一种假见证，是虚假的心为自己所作的。</w:t>
      </w:r>
    </w:p>
    <w:p w14:paraId="69BE088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639636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2.In their actions, when people either do evil, or that which at least is evil-like.</w:t>
      </w:r>
    </w:p>
    <w:p w14:paraId="71228F8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2.在他们的行为上，当人们行恶，或至少是看似邪恶的事时。</w:t>
      </w:r>
    </w:p>
    <w:p w14:paraId="67F8FBA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9EB274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When Eli's sons lost their tenderness, and gave themselves to debauchery, they lost their good name.</w:t>
      </w:r>
    </w:p>
    <w:p w14:paraId="08C86AF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当以利的儿子们失去他们温柔的心，沉湎于淫乱时，他们就失去了好名声。</w:t>
      </w:r>
    </w:p>
    <w:p w14:paraId="33639E9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1E4DE1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 unsavoury report followed their vicious and base life, 1 Sam. 2:24.</w:t>
      </w:r>
    </w:p>
    <w:p w14:paraId="39C08F8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一个不好的名声伴随着他们邪恶卑鄙的生活，撒母耳记上 2:24。</w:t>
      </w:r>
    </w:p>
    <w:p w14:paraId="6E2AD05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F8FC99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there are such things as are of evil report, suspicious practices, evil-like things, that though they be not the worst of things, yet they make way for them; by these, persons throw away their good name, Prov. 5:8, 9 and witness against themselves, that they are untender and vicious persons, in a near disposition to the greatest evil.</w:t>
      </w:r>
    </w:p>
    <w:p w14:paraId="0FAAF5E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还有一些事本身就名声不好，是可疑的做法，看似邪恶的事，虽然它们不是最坏的事，却为最坏的事铺平了道路；藉着这些事，人抛弃了自己的好名声，箴言 5:8, 9，并见证自己是不温柔、邪恶的人，离犯大罪不远了。</w:t>
      </w:r>
    </w:p>
    <w:p w14:paraId="680AA54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A326EA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3.In words.</w:t>
      </w:r>
    </w:p>
    <w:p w14:paraId="72E9AED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3.在言语上。</w:t>
      </w:r>
    </w:p>
    <w:p w14:paraId="2390CB4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D999E0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thus men may be guilty by,</w:t>
      </w:r>
    </w:p>
    <w:p w14:paraId="1334B57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因此，人可能因以下方式而有罪：</w:t>
      </w:r>
    </w:p>
    <w:p w14:paraId="735A3E0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70B9D3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Bearing witness against themselves unnecessarily, without a due call, discovering their own secret faults and infirmities, especially to those who have no true sense of piety, but are ready to improve the same to the reproach of them, or of religion, or both, Prov. 25:9, 10.</w:t>
      </w:r>
    </w:p>
    <w:p w14:paraId="5FF1E78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在没有适当召唤的情况下，不必要地为自己作见证，揭露自己隐秘的过错和软弱，尤其是向那些没有真正敬虔之心，反而准备以此来羞辱他们、或羞辱信仰、或二者兼有的那些人，箴言 25:9, 10。</w:t>
      </w:r>
    </w:p>
    <w:p w14:paraId="10A875A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CF4E41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'Debate thy cause with thy neighbour himself; and discover not a secret to another: lest he that heareth it put thee to shame, and thine infamy turn not away.'</w:t>
      </w:r>
    </w:p>
    <w:p w14:paraId="39D1E0C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“你与邻舍争讼，要与他一人辩论，不可泄漏人的密事，恐怕听见的人骂你，你的臭名就难以脱离。”</w:t>
      </w:r>
    </w:p>
    <w:p w14:paraId="1BE6EC2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408C4E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Bearing false witness against ourselves, as accusing ourselves unjustly, denying the gifts and graces of God in us, as Job says, chap. 27:5, 6.</w:t>
      </w:r>
    </w:p>
    <w:p w14:paraId="3A1A0A5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为自己作假见证，如不公正地控告自己，否认上帝在我们里面的恩赐和恩典，正如约伯所说，约伯记 27:5, 6。</w:t>
      </w:r>
    </w:p>
    <w:p w14:paraId="2ABEC2B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D35A0C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'God forbid that I should justify you: till I die, I will not remove my integrity from me. My righteousness I hold fast, and will not let it go: my heart shall not reproach me so long as I live.'</w:t>
      </w:r>
    </w:p>
    <w:p w14:paraId="4F9C087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“我断不以你们为是；我至死也不放弃我的纯正！我持定我的义，必不放松；我的心必不责备我的一生。”</w:t>
      </w:r>
    </w:p>
    <w:p w14:paraId="390E57E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D2F3C8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Pride often puts people on this, that they may appear the more humble.</w:t>
      </w:r>
    </w:p>
    <w:p w14:paraId="3A09674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骄傲常常使人这样做，为要显得更谦卑。</w:t>
      </w:r>
    </w:p>
    <w:p w14:paraId="02E565F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43205A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humility never teaches men to rob God of his praise, or to lie againt the truth.</w:t>
      </w:r>
    </w:p>
    <w:p w14:paraId="3958E2E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但谦卑从不教人夺去上帝的赞美，或违背真理说谎。</w:t>
      </w:r>
    </w:p>
    <w:p w14:paraId="2F3F91E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D55B71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Lying against our minds can never be good, though it seem to humble us.</w:t>
      </w:r>
    </w:p>
    <w:p w14:paraId="5D4B1D9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违背我们心意的谎言绝不是好事，即使它看起来使我们谦卑。</w:t>
      </w:r>
    </w:p>
    <w:p w14:paraId="15951C6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D4B253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 Bearing false witness for ourselves.</w:t>
      </w:r>
    </w:p>
    <w:p w14:paraId="329C7FD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 为自己作假见证。</w:t>
      </w:r>
    </w:p>
    <w:p w14:paraId="58D44DF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E96F9B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people are guilty, upon being duly called to confess their sins, they deny them, hide them, and, over the belly of their conscience, cause their tongues witness for them, Prov. 28:13: 'He that covereth his sins shall not prosper: but whoso confesseth and forsaketh them shall have mercy.'</w:t>
      </w:r>
    </w:p>
    <w:p w14:paraId="48DBDD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因此，当人们被正当地要求承认自己的罪时，他们否认、隐藏，并违背良心，让自己的舌头为自己作见证，箴言 28:13：“遮掩自己罪过的，必不亨通；承认离弃罪过的，必蒙怜恤。”</w:t>
      </w:r>
    </w:p>
    <w:p w14:paraId="6B1030E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BA5F08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sad witnessing when the conscience within tells people they are lying.</w:t>
      </w:r>
    </w:p>
    <w:p w14:paraId="068F67F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当内心的良知告诉人们他们在说谎时，这样的见证是可悲的。</w:t>
      </w:r>
    </w:p>
    <w:p w14:paraId="46E99EA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3B3CC4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Of this sort is vain-glorious boasting and bragging.</w:t>
      </w:r>
    </w:p>
    <w:p w14:paraId="5325C27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属于这一类的还有虚荣的自夸和吹牛。</w:t>
      </w:r>
    </w:p>
    <w:p w14:paraId="69CEE34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EADDD7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 are some, who, when they speak of themselves, are sure to speak very big, as the Pharisee did, Luke 18:11.</w:t>
      </w:r>
    </w:p>
    <w:p w14:paraId="752FD66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有些人，当谈论自己时，总会说得很大，就像法利赛人那样，路加福音 18:11。</w:t>
      </w:r>
    </w:p>
    <w:p w14:paraId="2E28431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53129F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 man or woman that is a boaster, will be found to be a liar ordinarily.</w:t>
      </w:r>
    </w:p>
    <w:p w14:paraId="261643A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一个好吹牛的男人或女人，通常会被发现是个说谎者。</w:t>
      </w:r>
    </w:p>
    <w:p w14:paraId="4F77A8C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EC2038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They will boast of what they have not, or of doing what they never did, Prov. 25:14.</w:t>
      </w:r>
    </w:p>
    <w:p w14:paraId="12BF7D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他们会夸耀自己没有的，或从未做过的事，箴言 25:14。</w:t>
      </w:r>
    </w:p>
    <w:p w14:paraId="2E2F929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882BDE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'Whoso boasteth of a false gift, is like clouds and wind without rain.'</w:t>
      </w:r>
    </w:p>
    <w:p w14:paraId="0C291C9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“空夸赠送礼物的，好像无雨的风云。”</w:t>
      </w:r>
    </w:p>
    <w:p w14:paraId="52B3092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6B41E5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Yea, some will accuse themselves of wickedness which they did not commit, for the pleasure that they take in boasting of mischief.</w:t>
      </w:r>
    </w:p>
    <w:p w14:paraId="0325354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是的，有些人甚至会控告自己犯了没有犯的恶，只为享受夸耀邪恶的快感。</w:t>
      </w:r>
    </w:p>
    <w:p w14:paraId="6C7EBF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361D07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where the man has any ground to walk on in his boasting, he is a liar in magnifying it, as was the case of the Pharisee, Luke 18:12.</w:t>
      </w:r>
    </w:p>
    <w:p w14:paraId="19CF618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而当人有任何可以夸口的根据时，他若夸大其词，就是个说谎者，就像法利赛人的情况一样，路加福音 18:12。</w:t>
      </w:r>
    </w:p>
    <w:p w14:paraId="4788EFE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C5504E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was one of the basest offices for a man to trumpet his own praise: It is a great evidence there is little in him, that he makes so much noise with it.</w:t>
      </w:r>
    </w:p>
    <w:p w14:paraId="7D33E04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一个人为自己吹嘘赞美是最卑鄙的行为之一：这充分证明他里面没有什么，才会如此大声喧嚷。</w:t>
      </w:r>
    </w:p>
    <w:p w14:paraId="405B355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6B6B97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Such are in the black roll, 2 Tim. 3:2.</w:t>
      </w:r>
    </w:p>
    <w:p w14:paraId="7DE8D62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这样的人在黑名单上，提摩太后书 3:2。</w:t>
      </w:r>
    </w:p>
    <w:p w14:paraId="767C9A3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120F39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II.I come now to consider this command as it forbids what is injurious to our neighbour and his good name.</w:t>
      </w:r>
    </w:p>
    <w:p w14:paraId="79EB082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二、我现在来思想这条诫命如何禁止伤害我们的邻舍和他的好名声。</w:t>
      </w:r>
    </w:p>
    <w:p w14:paraId="0A18DC0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7F9F1A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may contract guilt in injuring our neighbour, over the belly of this command, several ways.</w:t>
      </w:r>
    </w:p>
    <w:p w14:paraId="40A12D0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我们可能以几种方式违背这条诫命，伤害我们的邻舍而招致罪咎。</w:t>
      </w:r>
    </w:p>
    <w:p w14:paraId="1B4196B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3A11B5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First, In our hearts; for all the commands of God reach to the heart as well as the outward man.</w:t>
      </w:r>
    </w:p>
    <w:p w14:paraId="081CF9D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首先，在我们的心里；因为上帝所有的诫命都触及内心和外在的人。</w:t>
      </w:r>
    </w:p>
    <w:p w14:paraId="63E5389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86E506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are injurious in our hearts to our neighbour's good name, by,</w:t>
      </w:r>
    </w:p>
    <w:p w14:paraId="4A26D7D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我们通过以下方式，在心里伤害邻舍的好名声：</w:t>
      </w:r>
    </w:p>
    <w:p w14:paraId="3AA0427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10F3B2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1.Unjust suspicions of him, 1 Tim. 6:4.</w:t>
      </w:r>
    </w:p>
    <w:p w14:paraId="061CC6E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1.对他不公正的怀疑，提摩太前书 6:4。</w:t>
      </w:r>
    </w:p>
    <w:p w14:paraId="765057B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8FAC0F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Potiphar injured Joseph, suspecting him of that villainy which he was far from.</w:t>
      </w:r>
    </w:p>
    <w:p w14:paraId="20E4A50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波提乏就是这样伤害了约瑟，怀疑他犯了他远未犯下的恶行。</w:t>
      </w:r>
    </w:p>
    <w:p w14:paraId="06E9DE0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9B83D3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Christ bids us beware of men, and so not to be credulous.</w:t>
      </w:r>
    </w:p>
    <w:p w14:paraId="04E6DEA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基督吩咐我们要提防人，因此不要轻信。</w:t>
      </w:r>
    </w:p>
    <w:p w14:paraId="25A1FD8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D7DA53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there is a medium betwixt vain credulity and evil groundless suspicion, which fills men's heads with a foresight of what others will do when they have such and such temptations, from no light but that of their own uncharitable spirits.</w:t>
      </w:r>
    </w:p>
    <w:p w14:paraId="144D665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但在虚妄的轻信和邪恶的无端猜疑之间有一条中间道路，后者使人的头脑充满了对他人遇到这样那样试探时会做什么的预见，而这种预见除了来自他们自己不仁慈的心灵之外，毫无根据。</w:t>
      </w:r>
    </w:p>
    <w:p w14:paraId="262D3BE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FD67E3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2.Uncharitable judging and condemning of others in our hearts, Matth. 7:1.</w:t>
      </w:r>
    </w:p>
    <w:p w14:paraId="6428CA0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2.在心里不仁慈地论断和定罪他人，马太福音 7:1。</w:t>
      </w:r>
    </w:p>
    <w:p w14:paraId="2A9DCC8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C35AA1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prevailing of the censorious humour amongst us, is a speaking evidence of this waspish disposition, which is a compound of pride, rashness, harshness, lightness, and emptiness, directly opposite to the love and charity that we owe to our neighbours, which 'beareth all things, believeth all things, hopeth all things, endureth all things,' 1 Cor. 13:7.</w:t>
      </w:r>
    </w:p>
    <w:p w14:paraId="294A717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我们中间盛行的苛刻之风，是有力地证明了这种尖刻的性情，它是骄傲、鲁莽、严酷、轻浮和空虚的混合物，与我们对邻舍应有的爱和仁慈截然相反，那爱“凡事包容，凡事相信，凡事盼望，凡事忍耐”，哥林多前书 13:7。</w:t>
      </w:r>
    </w:p>
    <w:p w14:paraId="327BDAB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4B4A02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 grant, that to call an evil action an evil thing, and an habitual grossly profane life a mark of a profane heart, is no breach of charity, Gal. 5:19.</w:t>
      </w:r>
    </w:p>
    <w:p w14:paraId="6954B4D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我承认，称一个邪恶的行为为邪恶的事，称一个惯常严重不敬虔的生活为不敬虔内心的标记，这并非违背仁爱，加拉太书 5:19。</w:t>
      </w:r>
    </w:p>
    <w:p w14:paraId="550D918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9D35B6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to lash men in our hearts, beyond what the habitual frame of their lives gives ground for, is that uncharitable judging.</w:t>
      </w:r>
    </w:p>
    <w:p w14:paraId="2EF2C3C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但在我们心里鞭笞人，超出了他们惯常生活框架所能提供的根据，那就是不仁慈的论断。</w:t>
      </w:r>
    </w:p>
    <w:p w14:paraId="1D67CAB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62A628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the product of pride and self-conceit; for the man makes himself the rule, so all that is beyond him, or does not reach his length, must fall under his condemnatory sentence; he invades the throne of God, setting up one for himself in his neighbour's heart, not confining himself to his outward actions, Rom. 14:10.</w:t>
      </w:r>
    </w:p>
    <w:p w14:paraId="4C60300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骄傲和自负的产物；因为这个人把自己当作标准，所以所有超过他或达不到他标准的人，都必须受到他谴责的判决；他侵犯了上帝的宝座，在邻舍的心里为自己设立了一个宝座，不把自己局限于邻舍外在的行为，罗马书 14:10。</w:t>
      </w:r>
    </w:p>
    <w:p w14:paraId="6412751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1A5D0F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rashness, flowing from want of consideration; it is harshness, carrying their judgment farther than the matter will bear; it is lightness and emptiness, for they are confident of that which really they do not know.</w:t>
      </w:r>
    </w:p>
    <w:p w14:paraId="53FB398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这是鲁莽，源于缺乏考虑；这是严酷，把他们的判断推到事情所能承受的范围之外；这是轻浮和空虚，因为他们对自己真正不知道的事情充满自信。</w:t>
      </w:r>
    </w:p>
    <w:p w14:paraId="6AFB4FB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3D03BA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How confident were the barbarians, upon seeing the viper fasten on Paul's hand, that he was a murderer! &amp;c. Acts 28:4.</w:t>
      </w:r>
    </w:p>
    <w:p w14:paraId="7597215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那些野人看到毒蛇咬住保罗的手时，是何等自信地认为他是个凶手！等等，使徒行传 28:4。</w:t>
      </w:r>
    </w:p>
    <w:p w14:paraId="7B65D4B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1BEAF8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men condemn the actions of others, merely from their own rashness, as Eli did Hannah; and, which is worst of all, they will judge their state before God from things utterly unable to bear the weight of their presumptuous sentence, as Job's friends did; and thrust in themselves to the secrets of their hearts, as those mentioned, Rom. 14:4.</w:t>
      </w:r>
    </w:p>
    <w:p w14:paraId="185B226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人们仅仅出于自己的鲁莽而谴责他人的行为，就像以利对哈拿所做的那样；而最糟糕的是，他们会根据完全无法承受他们冒昧判决重量的事情来判断他们在上帝面前的光景，就像约伯的朋友们所做的那样；并且闯入他们内心的秘密，正如罗马书 14:4所提到的那些人。</w:t>
      </w:r>
    </w:p>
    <w:p w14:paraId="4BAEEFC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1B41D6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'Who art thou that judgest another man's servant?'</w:t>
      </w:r>
    </w:p>
    <w:p w14:paraId="7E5FE9F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“你是谁，竟论断别人的仆人呢？”</w:t>
      </w:r>
    </w:p>
    <w:p w14:paraId="1F3B941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CA71F4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V judging their consciences: the like whereto was the horrible judgment some have expressed touching those that took the oath of abjuration, that they had gone over the belly of their conscience, and in other cases too.</w:t>
      </w:r>
    </w:p>
    <w:p w14:paraId="60A7C65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审判他们的良心：与此类似的是一些人对那些宣誓弃绝的人所表达的可怕判断，认为他们违背了自己的良心，在其他情况下也是如此。</w:t>
      </w:r>
    </w:p>
    <w:p w14:paraId="12048D4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D313E1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you think that I am speaking for it, ye are uncharitable: but I would not for the world judge other men's consciences at that rate.</w:t>
      </w:r>
    </w:p>
    <w:p w14:paraId="726ACE9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如果你们认为我是在为之辩护，那你们就是不仁慈的：但我绝不会以那种方式论断他人的良心。</w:t>
      </w:r>
    </w:p>
    <w:p w14:paraId="24F9898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01320D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sufficient for me to condemn men's evil actions which I see, not to judge their consciences, which I neither see nor can see.</w:t>
      </w:r>
    </w:p>
    <w:p w14:paraId="59BC742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对我来说，谴责我所看见的人的恶行就足够了，而不是去审判他们的良心，那是我既看不见也不能看见的。</w:t>
      </w:r>
    </w:p>
    <w:p w14:paraId="182391C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94112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Were the impressions of the tremendous tribunal of God more on men's spirits, they would not be so hasty to judge before the time.</w:t>
      </w:r>
    </w:p>
    <w:p w14:paraId="3F22630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若是上帝那可畏的审判台在人们心灵上的印象更深一些，他们就不会如此仓促地在时候未到之前论断了。</w:t>
      </w:r>
    </w:p>
    <w:p w14:paraId="6B547C6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749A5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3.Misconstructing others, their intentions, words, and actions.</w:t>
      </w:r>
    </w:p>
    <w:p w14:paraId="2ED71F5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3.曲解他人，他们的意图、言语和行为。</w:t>
      </w:r>
    </w:p>
    <w:p w14:paraId="7E29770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3B6058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No innocence can be a safeguard against that temper, which is always ready to give the worst turn to the intentions, words, and actions of their neighbour, which they are capable to bear.</w:t>
      </w:r>
    </w:p>
    <w:p w14:paraId="66102BA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没有任何纯真可以抵御那种性情，它总是准备将邻舍的意图、言语和行为扭曲到它们所能承受的最坏程度。</w:t>
      </w:r>
    </w:p>
    <w:p w14:paraId="5BF4F6D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7C782F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like the corrupted stomach, that corrupts whatever is put into it.</w:t>
      </w:r>
    </w:p>
    <w:p w14:paraId="7AB562B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这就像败坏的胃，放进去什么就败坏什么。</w:t>
      </w:r>
    </w:p>
    <w:p w14:paraId="046C211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A76CF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See Neh. 6:6. Rom. 3:8. Psal. 69:10.</w:t>
      </w:r>
    </w:p>
    <w:p w14:paraId="7EC9E16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见尼希米记 6:6；罗马书 3:8；诗篇 69:10。</w:t>
      </w:r>
    </w:p>
    <w:p w14:paraId="6E626B9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11EB9C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4.Contempt of others in our hearts, undervaluing and thinking basely of them; when men stop their eyes from beholding whatever is praise-worthy in their neighbour, and gather together what makes against them, and sit brooding on that.</w:t>
      </w:r>
    </w:p>
    <w:p w14:paraId="0BA5C71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4.在心里藐视他人，低估和卑贱地看待他们；当人闭眼不看邻舍身上任何值得称赞之处，而搜集所有不利于他们的事，并坐着沉思这些事时。</w:t>
      </w:r>
    </w:p>
    <w:p w14:paraId="7D6BC7A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39F9C6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evil in all cases, but especially where men contemn others for what is good in them, 2 Sam. 6:16.</w:t>
      </w:r>
    </w:p>
    <w:p w14:paraId="4F07DD0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这在任何情况下都是邪恶的，但尤其是当人因他人身上的优点而藐视他们时，撒母耳记下 6:16。</w:t>
      </w:r>
    </w:p>
    <w:p w14:paraId="64B419D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D76AD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are even in our hearts to give every one their due; and so far as we with-hold it, we are guilty, Luke 18:9, 10, 11.</w:t>
      </w:r>
    </w:p>
    <w:p w14:paraId="7C59B23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我们甚至在心里也当给予每个人应得的；只要我们扣留了，我们就是有罪的，路加福音 18:9, 10, 11。</w:t>
      </w:r>
    </w:p>
    <w:p w14:paraId="7E1471A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67F1E2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5.Envying and grieving at the just and deserved credit or reputation of any.</w:t>
      </w:r>
    </w:p>
    <w:p w14:paraId="474A520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5.嫉妒和悲伤于任何人应得的信誉或名声。</w:t>
      </w:r>
    </w:p>
    <w:p w14:paraId="223D583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77C402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a most unchristian and truly Pharisaical temper, Matt. 21:15.</w:t>
      </w:r>
    </w:p>
    <w:p w14:paraId="5C72C3D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这是一种最不符合基督徒样式、真正法利赛式的性情，马太福音 21:15。</w:t>
      </w:r>
    </w:p>
    <w:p w14:paraId="21FD693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6CCD2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the nature of envy to torment a man with the good of his neighbour.</w:t>
      </w:r>
    </w:p>
    <w:p w14:paraId="657CE24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嫉妒的本质就是因邻舍的好处而折磨一个人。</w:t>
      </w:r>
    </w:p>
    <w:p w14:paraId="46A18D3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FFB80B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What refreshes the charitable spirit, vexes and frets theirs.</w:t>
      </w:r>
    </w:p>
    <w:p w14:paraId="30A20F6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能使仁爱之心舒畅的事，却使他们烦恼和焦躁。</w:t>
      </w:r>
    </w:p>
    <w:p w14:paraId="6099204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37C92D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They are like the moon that turns pale and wan whensoever the sun begins to shine above the horizon.</w:t>
      </w:r>
    </w:p>
    <w:p w14:paraId="1F62DA2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他们就像月亮，每当太阳开始在地平线上升起时，就变得苍白无光。</w:t>
      </w:r>
    </w:p>
    <w:p w14:paraId="1F971D8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289ED3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if men loved their neighbour as themselves, and their God more than themselves, they would rejoice at their neighbour's reputation, though it should outshine our own, Numb. 11:29.</w:t>
      </w:r>
    </w:p>
    <w:p w14:paraId="4F689A5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但如果人爱邻舍如同自己，爱他们的上帝胜过爱自己，他们就会为邻舍的名声而欢喜，即使那名声超过我们自己的，民数记 11:29。</w:t>
      </w:r>
    </w:p>
    <w:p w14:paraId="660495F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0B5C6D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6.Rejoicing in the disgrace and infamy of others, Jer. 48:27.</w:t>
      </w:r>
    </w:p>
    <w:p w14:paraId="1DF00E8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6.因他人的羞辱和耻辱而欢喜，耶利米书 48:27。</w:t>
      </w:r>
    </w:p>
    <w:p w14:paraId="61CAC10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BB5FCA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a devil-like sin, for dust is the serpent's meat.</w:t>
      </w:r>
    </w:p>
    <w:p w14:paraId="362EF24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这是一种像魔鬼的罪，因为尘土是蛇的食物。</w:t>
      </w:r>
    </w:p>
    <w:p w14:paraId="0ED80D8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8C312C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Whatever mischief befals men is the devil's delight: and so there are many, that if a black cloud be thrown over the reputation of others, it tickles their hearts, they have a secret satisfaction in it; their hearts say within them, Aha! so we would have it.</w:t>
      </w:r>
    </w:p>
    <w:p w14:paraId="2EEA9B1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任何临到人的灾祸都是魔鬼的喜悦：因此有许多人，如果一片乌云笼罩了他人的名声，他们的心就觉得痒，从中得到一种秘密的满足；他们的心在里面说，啊哈！我们就是这么想的。</w:t>
      </w:r>
    </w:p>
    <w:p w14:paraId="7A684A5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6C3DD7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many vent their satisfaction in outward rejoicing at it.</w:t>
      </w:r>
    </w:p>
    <w:p w14:paraId="6007295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许多人还以外在的欢庆来发泄他们的满足感。</w:t>
      </w:r>
    </w:p>
    <w:p w14:paraId="7DB6097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0E74CD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7.Lastly, Fond admiration of men, Jude. 16.</w:t>
      </w:r>
    </w:p>
    <w:p w14:paraId="08F1CA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7.最后，谄媚地钦佩人，犹大书 16。</w:t>
      </w:r>
    </w:p>
    <w:p w14:paraId="26475D2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61269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As the former are sins in defect, so this is a sin in excess.</w:t>
      </w:r>
    </w:p>
    <w:p w14:paraId="6F334C7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正如前者是因不足而犯的罪，这是一种因过度而犯的罪。</w:t>
      </w:r>
    </w:p>
    <w:p w14:paraId="06A57A5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AF581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indeed we become guilty by thinking too highly and above what is meet of any man, as well as thinking too meanly of them, 1 Cor. 4:6.</w:t>
      </w:r>
    </w:p>
    <w:p w14:paraId="33DB514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的确，我们因对任何人评价过高、超过合宜的程度而有罪，正如我们因对他们评价过低而有罪一样，哥林多前书 4:6。</w:t>
      </w:r>
    </w:p>
    <w:p w14:paraId="06DD166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B811AF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both a sin and a snare: for those whom we fondly admire, we are apt to imitate in evil as well as good, and so to follow them to the prejudice of truth.</w:t>
      </w:r>
    </w:p>
    <w:p w14:paraId="35B7AE6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这既是罪，也是网罗：因为我们谄媚地钦佩的人，我们倾向于在恶事和善事上都模仿他们，从而跟随他们以致损害真理。</w:t>
      </w:r>
    </w:p>
    <w:p w14:paraId="6C9DBF5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59815D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a sad evidence of the corruption of a man's heart, that he is ready either to idolize or else to despise others.</w:t>
      </w:r>
    </w:p>
    <w:p w14:paraId="109DE4E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一个人心里败坏的可悲证据是，他要么准备偶像化他人，要么准备藐视他人。</w:t>
      </w:r>
    </w:p>
    <w:p w14:paraId="38AD2A3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3C978D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Secondly, In our lives and actions.</w:t>
      </w:r>
    </w:p>
    <w:p w14:paraId="1282465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其次，在我们的生活和行为中。</w:t>
      </w:r>
    </w:p>
    <w:p w14:paraId="4514499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83C21F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Men may injure the good name of others without speaking a word against them.</w:t>
      </w:r>
    </w:p>
    <w:p w14:paraId="55B1C7A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人可以一言不发地伤害他人的好名声。</w:t>
      </w:r>
    </w:p>
    <w:p w14:paraId="117DFA3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A3FF33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1.Men may be guilty of the breach of this command, to the prejudice of their neighbour's good name, by bare gesture of the body, Prov. 6:13.</w:t>
      </w:r>
    </w:p>
    <w:p w14:paraId="7F54DB8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1.人可能仅仅通过身体姿势，就违背这条诫命，损害邻舍的好名声，箴言 6:13。</w:t>
      </w:r>
    </w:p>
    <w:p w14:paraId="3F1962A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81CF57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 winketh with his eyes, he speaketh with his feet, he teacheth with his fingers.'</w:t>
      </w:r>
    </w:p>
    <w:p w14:paraId="3575B60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“他用眼传神，用脚示意，用指点划。”</w:t>
      </w:r>
    </w:p>
    <w:p w14:paraId="288D23B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4A1532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 man may with a wink, a nod, a grave look, a sigh, &amp;c. stab another's reputation, filling others by these means with suspicions of him unjustly; or when one is slandered in our presence, making such signs as import our consent thereto.</w:t>
      </w:r>
    </w:p>
    <w:p w14:paraId="41C3ADB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一个人可以通过眨眼、点头、严肃的表情、叹息等方式，刺伤他人的名声，通过这些手段使他人对他产生不公正的怀疑；或者当某人在我们面前被诽谤时，做出表示我们同意的姿势。</w:t>
      </w:r>
    </w:p>
    <w:p w14:paraId="6641A49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4B3F79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2.Drawing others into things that are ill or evil-like, and of bad report.</w:t>
      </w:r>
    </w:p>
    <w:p w14:paraId="7DC19AE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2.引诱他人做不好或看似邪恶、名声不好的事。</w:t>
      </w:r>
    </w:p>
    <w:p w14:paraId="3C649CE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1DCB3F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many ruin one another's reputation, till they are as rotten things laid one upon another, which corrupt each other, till both send forth a stinking smell, Matth. 18:7.</w:t>
      </w:r>
    </w:p>
    <w:p w14:paraId="2CD5819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因此，许多人互相败坏名声，直到他们像腐烂的东西一样层层相叠，互相腐蚀，直到两者都发出臭味，马太福音 18:7。</w:t>
      </w:r>
    </w:p>
    <w:p w14:paraId="4F4F711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FD356B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They that lay the stumbling-block, and they that fall over it, are both ruined together, though double vengeance abides them who ruin others together with themselves.</w:t>
      </w:r>
    </w:p>
    <w:p w14:paraId="3AF93D1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那放置绊脚石的，和那跌倒在上面的，都一同被毁坏，虽然那连同自己一起毁坏他人的，必受加倍的报应。</w:t>
      </w:r>
    </w:p>
    <w:p w14:paraId="06D6BA0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432812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3.By not hindering what we can in others those things that procure an ill name.</w:t>
      </w:r>
    </w:p>
    <w:p w14:paraId="73EF73A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3.不阻止他人做我们力所能及的、会招来坏名声的事。</w:t>
      </w:r>
    </w:p>
    <w:p w14:paraId="3489376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7AA97E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evil that befals others which we might have prevented, will justly be laid at our door.</w:t>
      </w:r>
    </w:p>
    <w:p w14:paraId="493A048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那些临到他人、而我们本可以阻止的恶，将被公正地归咎于我们。</w:t>
      </w:r>
    </w:p>
    <w:p w14:paraId="59B394F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979AC7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brought the judgments of God on good Eli and his house too, so that they went all to ruin together, 1 Sam. 3:13.</w:t>
      </w:r>
    </w:p>
    <w:p w14:paraId="50620A8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这也给善良的以利和他的家带来了上帝的审判，以致他们一同走向毁灭，撒母耳记上 3:13。</w:t>
      </w:r>
    </w:p>
    <w:p w14:paraId="1965BE0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7E4DA4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Spirit of God records, for the justification of poor Tamor, the care she had of preventing the ill name of herself and of Amon, 2 Sam. 13:12, 13.</w:t>
      </w:r>
    </w:p>
    <w:p w14:paraId="131AE4E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上帝的灵记载了可怜的他玛为了维护自己和暗嫩的名声所付出的努力，为她辩护，撒母耳记下 13:12, 13。</w:t>
      </w:r>
    </w:p>
    <w:p w14:paraId="3463DC1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B2D2F4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So that neither by terror nor allurements she could be drawn into the villainy, though she was forced, which was her misery, but not her sin.</w:t>
      </w:r>
    </w:p>
    <w:p w14:paraId="7FE9AB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因此，无论是恐吓还是诱惑，都不能使她陷入那恶行，虽然她是被强迫的，那是她的不幸，而不是她的罪。</w:t>
      </w:r>
    </w:p>
    <w:p w14:paraId="1C99E9F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B30492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Thirdly, In our lips.</w:t>
      </w:r>
    </w:p>
    <w:p w14:paraId="023694E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第三，在我们的嘴唇上。</w:t>
      </w:r>
    </w:p>
    <w:p w14:paraId="6F9D709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AE9451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tongue is the principal mischievous instrument whereby people ruin or wound the good name of others.</w:t>
      </w:r>
    </w:p>
    <w:p w14:paraId="31D6F24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舌头是人们用以毁灭或伤害他人好名声的主要邪恶工具。</w:t>
      </w:r>
    </w:p>
    <w:p w14:paraId="2081DFF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771463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here come in the sins of the tongue against our neighbour in a special manner.</w:t>
      </w:r>
    </w:p>
    <w:p w14:paraId="57797AA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在这里，舌头对我们邻舍的罪就以一种特殊的方式出现了。</w:t>
      </w:r>
    </w:p>
    <w:p w14:paraId="0F0B9EA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758068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men injure their neighbour,</w:t>
      </w:r>
    </w:p>
    <w:p w14:paraId="1587101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因此，人们伤害他们的邻舍，</w:t>
      </w:r>
    </w:p>
    <w:p w14:paraId="03D6A3D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225E49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1.By silence, when they forbear to speak what they ought and can for the credit of their neighbour.</w:t>
      </w:r>
    </w:p>
    <w:p w14:paraId="7808FDF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1.通过沉默，当他们本应且能够为邻舍的信誉说话时却闭口不言。</w:t>
      </w:r>
    </w:p>
    <w:p w14:paraId="3ED498C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C347FB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men may wrong others by their silence in their neighbour's cause while he is aspersed, Prov. 31:8 for in that case silence is consent.</w:t>
      </w:r>
    </w:p>
    <w:p w14:paraId="66692DE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因此，当邻舍被诽谤时，人们可能因在邻舍的事上沉默而亏负他人，箴言 31:8，因为在这种情况下，沉默即是同意。</w:t>
      </w:r>
    </w:p>
    <w:p w14:paraId="66B0E92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B05D77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As also when their neighbour is justly commended, the entertaining thereof with silent looks, as if they knew something that may justly mar his reputation.</w:t>
      </w:r>
    </w:p>
    <w:p w14:paraId="2D57362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也如当邻舍被公正地称赞时，却以沉默的表情对待，仿佛他们知道一些可以公正地损害他名声的事情。</w:t>
      </w:r>
    </w:p>
    <w:p w14:paraId="4704E6F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82A934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that be not the sense of it, it reflects on the silent person as grudging the reputation of the person commended.</w:t>
      </w:r>
    </w:p>
    <w:p w14:paraId="30D9280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如果这不是它的意思，那么它就反映出沉默者吝惜被称赞者的名声。</w:t>
      </w:r>
    </w:p>
    <w:p w14:paraId="06E268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DD8F88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2.Our neighbour may be injured by sinful speaking; and this command may be broken many ways.</w:t>
      </w:r>
    </w:p>
    <w:p w14:paraId="481A31D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2.我们的邻舍可能因有罪的言语而受伤害；这条诫命可能被以多种方式违背。</w:t>
      </w:r>
    </w:p>
    <w:p w14:paraId="22E9601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259507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By unnecessary discovering of the faults and infirmities of others.</w:t>
      </w:r>
    </w:p>
    <w:p w14:paraId="341844F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不必要地揭露他人的过错和软弱。</w:t>
      </w:r>
    </w:p>
    <w:p w14:paraId="2222269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778690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O how much guilt is contracted this way, by people's going in the way of cursed Ham, Gen. 9:22 unvailing instead of vailing the weaknesses of others, without any necessity, but to the lessening of their reputation.</w:t>
      </w:r>
    </w:p>
    <w:p w14:paraId="70A997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哦，人们走在被咒诅的含的道路上，不遮盖反倒揭露他人的软弱，毫无必要，只为贬损他们的名声，这样招来了多少罪咎，创世记 9:22。</w:t>
      </w:r>
    </w:p>
    <w:p w14:paraId="01A8AE0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10E923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By aggravating their lesser faults, Matth. 7:3, 4, 5.</w:t>
      </w:r>
    </w:p>
    <w:p w14:paraId="0B74BCF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夸大他们较小的过错，马太福音 7:3, 4, 5。</w:t>
      </w:r>
    </w:p>
    <w:p w14:paraId="042736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9FA566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Men see motes like beams in the eyes of others, while beams are as motes in their own.</w:t>
      </w:r>
    </w:p>
    <w:p w14:paraId="16E2221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人看别人眼中的刺如同梁木，而自己眼中的梁木却如同刺。</w:t>
      </w:r>
    </w:p>
    <w:p w14:paraId="7987C26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F58723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a mischievous tongue that, counting the faults of others, for fifty sets down a hundred, and still looks to them through a magnifying glass.</w:t>
      </w:r>
    </w:p>
    <w:p w14:paraId="4969E5D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这是一条邪恶的舌头，在数算他人的过错时，五十说成一百，并且总是透过放大镜来看待它们。</w:t>
      </w:r>
    </w:p>
    <w:p w14:paraId="056F346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7724F2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Had we the dexterity of aggravating our own as we have of aggravating the faults of others, we would be happy, because very humble people.</w:t>
      </w:r>
    </w:p>
    <w:p w14:paraId="088CBFE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如果我们有夸大自己过错的技巧，如同我们有夸大他人过错的技巧一样，我们就会幸福，因为我们会成为非常谦卑的人。</w:t>
      </w:r>
    </w:p>
    <w:p w14:paraId="717A00A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1A0227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 By reviving the memory of our neighbour's crimes which were worn out of mind, especially being repented of.</w:t>
      </w:r>
    </w:p>
    <w:p w14:paraId="78850BE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 重新提起我们邻舍已被淡忘的罪行，尤其是那些已经悔改的罪行。</w:t>
      </w:r>
    </w:p>
    <w:p w14:paraId="201D703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34514F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many vent their malice against others by casting up their former faults to them, as Shimei did to David.</w:t>
      </w:r>
    </w:p>
    <w:p w14:paraId="1EB196F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因此，许多人通过向他人提起他们从前的过错来发泄他们的恶意，就像示每对大卫所做的那样。</w:t>
      </w:r>
    </w:p>
    <w:p w14:paraId="17D9197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6F88DF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Truth it may be, but it is uncharitably and maliciously spoken, for which the speaker must give an account to God.</w:t>
      </w:r>
    </w:p>
    <w:p w14:paraId="53CAC3B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这可能是事实，但说这话是不仁慈和恶意的，说这话的人必须向上帝交账。</w:t>
      </w:r>
    </w:p>
    <w:p w14:paraId="4213187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CF092A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 By betraying secrets committed to us.</w:t>
      </w:r>
    </w:p>
    <w:p w14:paraId="4092D22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 泄露托付给我们的秘密。</w:t>
      </w:r>
    </w:p>
    <w:p w14:paraId="3235342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2CFF35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true, if the honour of God and the good of our neighbour require the discovering of a secret, in that case, as we ought not to promise, so we ought not to conceal it.</w:t>
      </w:r>
    </w:p>
    <w:p w14:paraId="63C0753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诚然，如果上帝的荣耀和邻舍的益处要求揭露一个秘密，在这种情况下，我们既不应承诺，也不应隐瞒。</w:t>
      </w:r>
    </w:p>
    <w:p w14:paraId="00D090C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389CD4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when we have lawfully promised to keep it, either expressly or tacitly, we sin against truth, justice, and friendship, to betray it.</w:t>
      </w:r>
    </w:p>
    <w:p w14:paraId="40CE116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但是，当我们合法地承诺保守它，无论是明示还是默示，泄露它就是违背了真理、公义和友谊。</w:t>
      </w:r>
    </w:p>
    <w:p w14:paraId="6E1F268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968765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though there be no promise in the case, yet when the revealing of it tends to the detriment of our neighbour, it is sinful, Prov. 17:9. 2 Tim. 3:4.</w:t>
      </w:r>
    </w:p>
    <w:p w14:paraId="5BE6966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即使在这种情况下没有承诺，但当揭露它有损于我们邻舍时，也是有罪的，箴言 17:9；提摩太后书 3:4。</w:t>
      </w:r>
    </w:p>
    <w:p w14:paraId="3A0C363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B9F16A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(5.) By detracting, or endeavouring any manner of way to impair the deserved credit of our neighbour, Ezek. 4:12, 13.</w:t>
      </w:r>
    </w:p>
    <w:p w14:paraId="5E81097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(5.) 通过贬低，或以任何方式试图损害我们邻舍应得的信誉，以西结书 4:12, 13。</w:t>
      </w:r>
    </w:p>
    <w:p w14:paraId="5B6F36B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1D5D2C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the native result of envy and ill-will at our neighbour; for those who cannot endure others to sit on high, where they are deservedly placed, will go about one way or other to undermine them.</w:t>
      </w:r>
    </w:p>
    <w:p w14:paraId="33BD54F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这是对我们邻舍嫉妒和恶意的自然结果；因为那些不能容忍他人坐在他们应得的高位上的人，会想方设法地暗中破坏他们。</w:t>
      </w:r>
    </w:p>
    <w:p w14:paraId="1079036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7C837A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(6.) By evil reports to the prejudicing of our neighbour unjustly.</w:t>
      </w:r>
    </w:p>
    <w:p w14:paraId="7A00658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(6.) 通过恶意报告，不公正地损害我们的邻舍。</w:t>
      </w:r>
    </w:p>
    <w:p w14:paraId="225012F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068977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In these many are involved in guilt.</w:t>
      </w:r>
    </w:p>
    <w:p w14:paraId="48A0391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在这些事上，许多人都有罪。</w:t>
      </w:r>
    </w:p>
    <w:p w14:paraId="6EA3F4B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EDAE54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The raiser of it, Exod. 23:1.</w:t>
      </w:r>
    </w:p>
    <w:p w14:paraId="29C2584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制造谣言的人，出埃及记 23:1。</w:t>
      </w:r>
    </w:p>
    <w:p w14:paraId="445027F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972D84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Satan has the mouths of many at command for a forge of ill reports, who strike that hellish coin with their stamp, that it may pass for current.</w:t>
      </w:r>
    </w:p>
    <w:p w14:paraId="5FF6590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撒但掌控许多人的口，作为制造恶意报告的熔炉，他们用自己的印记铸造那地狱的钱币，使其可以流通。</w:t>
      </w:r>
    </w:p>
    <w:p w14:paraId="47B6631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0C3D67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The receivers and spreaders of it, who are guilty here as well as the raiser; for they are to the raiser as the receiver is to the thief: Report, say they, and we will report.</w:t>
      </w:r>
    </w:p>
    <w:p w14:paraId="6F08BA8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接受和传播谣言的人，他们在这里和制造者一样有罪；因为他们之于制造者，就像收赃者之于窃贼：他们说，报告吧，我们就会报告。</w:t>
      </w:r>
    </w:p>
    <w:p w14:paraId="5B33A7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CF03F2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others will gather filth, they will throw it on their neighbours' faces, and yet are not innocent, though they can give their authors, Neh. 6:6.</w:t>
      </w:r>
    </w:p>
    <w:p w14:paraId="1660BBA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如果别人要收集污秽，他们就会把它扔到邻舍的脸上，然而他们并非无辜，即使他们能说出始作俑者，尼希米记 6:6。</w:t>
      </w:r>
    </w:p>
    <w:p w14:paraId="6FF502D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56141F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See Psal. 15:3.</w:t>
      </w:r>
    </w:p>
    <w:p w14:paraId="730E4A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见诗篇 15:3。</w:t>
      </w:r>
    </w:p>
    <w:p w14:paraId="06FC4B7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16C344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(7.) By slandering, which is an ill report without all ground, Psal. 50:20.</w:t>
      </w:r>
    </w:p>
    <w:p w14:paraId="4C0C4F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(7.) 通过诽谤，这是一种毫无根据的恶意报告，诗篇 50:20。</w:t>
      </w:r>
    </w:p>
    <w:p w14:paraId="15AF12C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345D2F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the venom of a wretched tongue, made use of to kill and bury alive the innocent.</w:t>
      </w:r>
    </w:p>
    <w:p w14:paraId="6B6F4B9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这是卑劣舌头的毒液，用来杀死和活埋无辜的人。</w:t>
      </w:r>
    </w:p>
    <w:p w14:paraId="75FD180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79A253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has been the trial of the people of God in general, and seldom if ever do any of them escape without it.</w:t>
      </w:r>
    </w:p>
    <w:p w14:paraId="37B3F3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这一直是上帝子民普遍的试炼，他们中很少有人能幸免。</w:t>
      </w:r>
    </w:p>
    <w:p w14:paraId="64ADC85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973FA2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Satan loves by his agents to vomit out against them reproaches and slanders, wherewith their good name may be blasted, and especially if religion and the cause of God can be wounded through their sides.</w:t>
      </w:r>
    </w:p>
    <w:p w14:paraId="4DE5E93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撒但喜欢通过他的代理人向他们吐出责备和诽谤，藉此他们的好名声可能被摧毁，特别是如果宗教和上帝的事业能通过他们受到伤害。</w:t>
      </w:r>
    </w:p>
    <w:p w14:paraId="3D26847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47E4AA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scourge of the tongue is a sharp scourge.</w:t>
      </w:r>
    </w:p>
    <w:p w14:paraId="7B6923D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舌头的鞭子是一根尖锐的鞭子。</w:t>
      </w:r>
    </w:p>
    <w:p w14:paraId="66A67C8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F25539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(8.) By backbiting and whispering, Rom. 1:29, 30.</w:t>
      </w:r>
    </w:p>
    <w:p w14:paraId="1209D05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(8.) 通过背后说坏话和耳语，罗马书 1:29, 30。</w:t>
      </w:r>
    </w:p>
    <w:p w14:paraId="22616FF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FCFEBF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Both agree in that they speak evil behind men's back, accusing them, and loading them with reproach when they are not present to answer for themselves.</w:t>
      </w:r>
    </w:p>
    <w:p w14:paraId="32C44AF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两者都同意在人背后说坏话，指控他们，在他们不在场为自己辩护时，用责备加在他们身上。</w:t>
      </w:r>
    </w:p>
    <w:p w14:paraId="4386C34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141421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backbiter does it openly, and the whisperer does it secretly.</w:t>
      </w:r>
    </w:p>
    <w:p w14:paraId="2AC854C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背后说坏话的人是公开做的，而耳语者是秘密做的。</w:t>
      </w:r>
    </w:p>
    <w:p w14:paraId="058D12A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A3EAF3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(9.) By tale-bearing, Lev. 19:16.</w:t>
      </w:r>
    </w:p>
    <w:p w14:paraId="5198FF6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(9.) 通过搬弄是非，利未记 19:16。</w:t>
      </w:r>
    </w:p>
    <w:p w14:paraId="532CE3F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11A56E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a sort of pedlar-trade for the devil, driven by many whose work it is to carry tales out of the house or company where they happen to be; and these are the wares they have to vent in other houses or companies, where they will be ready to take up new clashes and tales to where they go next.</w:t>
      </w:r>
    </w:p>
    <w:p w14:paraId="60354A3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一种为魔鬼做的小贩生意，由许多人经营，他们的工作就是把他们碰巧所在的房子或公司里的闲话带出去；这些就是他们要在其他房子或公司里兜售的货物，在那里他们会准备好收集新的冲突和闲话，带到他们下一个去的地方。</w:t>
      </w:r>
    </w:p>
    <w:p w14:paraId="0B958BF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F076CD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These are the plagues of society, like Satan sowing discord among brethren.</w:t>
      </w:r>
    </w:p>
    <w:p w14:paraId="5E39AA0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这些是社会的瘟疫，就像撒但在弟兄中播撒纷争一样。</w:t>
      </w:r>
    </w:p>
    <w:p w14:paraId="142E231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26CCE4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Hence secret grudge against one another, and none knows wherefore; and when they are searched to the furthest, it is all grounded on some talebearer's credit.</w:t>
      </w:r>
    </w:p>
    <w:p w14:paraId="28DBF69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因此，彼此之间有秘密的怨恨，却没人知道为什么；当追根究底时，都只是基于某个搬弄是非者的信誉。</w:t>
      </w:r>
    </w:p>
    <w:p w14:paraId="53953A3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534EDD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(10.) By countenancing and encouraging the black tribe of slanderers, backbiters, &amp;c. Prov. 29:12.</w:t>
      </w:r>
    </w:p>
    <w:p w14:paraId="766B1E5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(10.) 通过支持和鼓励那群诽谤者、背后说人坏话者等等的黑色部落，箴言 29:12。</w:t>
      </w:r>
    </w:p>
    <w:p w14:paraId="70314A8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26CCD6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these merchants for hell got not their wares taken off their hands, they would be ashamed of their trade, and forced to quit it.</w:t>
      </w:r>
    </w:p>
    <w:p w14:paraId="3C66BA4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如果这些为地狱服务的商人卖不掉他们的货物，他们就会为自己的行业感到羞耻，并被迫放弃它。</w:t>
      </w:r>
    </w:p>
    <w:p w14:paraId="5A7670B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0F0357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many are as ready to take them off their hands as they are to deliver them.</w:t>
      </w:r>
    </w:p>
    <w:p w14:paraId="53853C3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但许多人就像他们急于交货一样，急于接手他们的货物。</w:t>
      </w:r>
    </w:p>
    <w:p w14:paraId="1F7D2E1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324E09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(11.) By stopping our ears against the just defence of the parties lesed, as the malicious Jews did against Stephen, Acts 7:57, 58.</w:t>
      </w:r>
    </w:p>
    <w:p w14:paraId="0BEF029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(11.) 捂住耳朵不听受害方的正当辩护，就像恶意的犹太人对司提反所做的那样，使徒行传 7:57, 58。</w:t>
      </w:r>
    </w:p>
    <w:p w14:paraId="08F8107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7EFC75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How rare is it to find a person as ready to receive a defence for, as an accusation against their neighbour?</w:t>
      </w:r>
    </w:p>
    <w:p w14:paraId="515042A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要找到一个既愿意接受对邻舍的控告，也同样愿意接受为邻舍辩护的人，是多么罕见？</w:t>
      </w:r>
    </w:p>
    <w:p w14:paraId="2238140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950220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(12.) By scornful contempt, and scoffing, and mocking others.</w:t>
      </w:r>
    </w:p>
    <w:p w14:paraId="3A36456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(12.) 通过轻蔑的藐视、嘲弄和讥笑他人。</w:t>
      </w:r>
    </w:p>
    <w:p w14:paraId="4338BCE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B399B4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was the way of Ishmael's persecuting of Isaac, Gal. 4:29.</w:t>
      </w:r>
    </w:p>
    <w:p w14:paraId="019B633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这就是以实玛利逼迫以撒的方式，加拉太书 4:29。</w:t>
      </w:r>
    </w:p>
    <w:p w14:paraId="6D01FA2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4343C8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These viperous tongues work upon the miseries of others, as the soldiers did at Christ in his sufferings, Matth. 27:28, 29.</w:t>
      </w:r>
    </w:p>
    <w:p w14:paraId="0400D66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这些毒蛇般的舌头利用他人的苦难，就像士兵们在基督受难时所做的那样，马太福音 27:28, 29。</w:t>
      </w:r>
    </w:p>
    <w:p w14:paraId="5372F1F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FB352D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natural imperfections of others are their sport, though reproaching the poor they despise his Maker; yea, and their sinful imperfections too, for fools make a mock at sin.</w:t>
      </w:r>
    </w:p>
    <w:p w14:paraId="3750F3A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他人的天生缺陷成了他们的笑料，虽然他们羞辱穷人，却是藐视他的创造主；是的，还有他们有罪的缺陷，因为愚妄人戏耍罪恶。</w:t>
      </w:r>
    </w:p>
    <w:p w14:paraId="23D0E00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3CC728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Some have a mighty fondness for gibing and taunting; their whole converse runs that way, to make others uneasy and themselves merry with their taunts.</w:t>
      </w:r>
    </w:p>
    <w:p w14:paraId="0539DDE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有些人非常喜欢嘲弄和奚落；他们的整个谈话都朝那个方向发展，让别人不安，自己却因嘲弄而快乐。</w:t>
      </w:r>
    </w:p>
    <w:p w14:paraId="4B43452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7B230C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Let them not value themselves on their talent; if any spark of tenderness be left in them, I doubt if they dare look to it as a good gift given them from above, but as an abuse of the good gift of God.</w:t>
      </w:r>
    </w:p>
    <w:p w14:paraId="1046741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让他们不要因自己的才能而自夸；如果他们里面还存有一丝温柔，我怀疑他们是否敢把它看作是来自上头的恩赐，而只会看作是对上帝美好恩赐的滥用。</w:t>
      </w:r>
    </w:p>
    <w:p w14:paraId="3623DD2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D4AE1C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was Ishmael's way, for which he was cast out of the family of the faithful, Gal. 4:29.</w:t>
      </w:r>
    </w:p>
    <w:p w14:paraId="7679AD4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这是以实玛利的方式，因此他被逐出信徒之家，加拉太书 4:29。</w:t>
      </w:r>
    </w:p>
    <w:p w14:paraId="6D0B5E9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793530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(13.) Reviling and railing, giving others reproachful and opprobrious names, piercing them with bitter words, and murdering them with their tongues, Matth. 5:22. 1 Cor. 6:10.</w:t>
      </w:r>
    </w:p>
    <w:p w14:paraId="72D5BE8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(13.) 辱骂和 railing，给别人起羞辱和可耻的名字，用苦毒的话刺伤他们，用舌头谋杀他们，马太福音 5:22；哥林多前书 6:10。</w:t>
      </w:r>
    </w:p>
    <w:p w14:paraId="70AFAF1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598CAD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Revilers are among those excluded out of heaven.</w:t>
      </w:r>
    </w:p>
    <w:p w14:paraId="05E10F7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辱骂人的，是被排除在天国之外的。</w:t>
      </w:r>
    </w:p>
    <w:p w14:paraId="4ACD38D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866C83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These are some of the ways how the wicked tongue gives home- thrusts to others, and pierces like the piercing of the sword, following the example of him who was a liar and a murderer from the beginning.</w:t>
      </w:r>
    </w:p>
    <w:p w14:paraId="7694833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这些是邪恶的舌头如何给他人以致命一击，如同刀剑刺入，效法那位从起初就是说谎者和杀人者的例子。</w:t>
      </w:r>
    </w:p>
    <w:p w14:paraId="0FF37A1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7FB2C8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would ye see them all gathered together in one, ye have them in,</w:t>
      </w:r>
    </w:p>
    <w:p w14:paraId="47610F8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但你们若想看到它们都集中在一起，你们可以在以下看到：</w:t>
      </w:r>
    </w:p>
    <w:p w14:paraId="686FF1E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B81BBD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(14.) Lastly, Scolding and rating, an abominable disorder which we are so much disturbed with.</w:t>
      </w:r>
    </w:p>
    <w:p w14:paraId="64298BF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(14.) 最后，责骂和斥责，一种我们深受其扰的可憎的混乱。</w:t>
      </w:r>
    </w:p>
    <w:p w14:paraId="1A9A21A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0F73B3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 their wicked hearts, stirred up with passion and revenge, vomit out all at once this filthy stuff.</w:t>
      </w:r>
    </w:p>
    <w:p w14:paraId="22667E0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在那里，他们邪恶的心，被激情和复仇所激动，一下子吐出所有这些污秽的东西。</w:t>
      </w:r>
    </w:p>
    <w:p w14:paraId="739FF2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9A1584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there their neighbour's faults are unnecessarily discovered, aggravated, &amp;c. as if hell's forces were rendezvousing betwixt them.</w:t>
      </w:r>
    </w:p>
    <w:p w14:paraId="4058421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因为在那里，他们邻舍的过错被不必要地揭露、夸大等等，仿佛地狱的军队在他们之间会合。</w:t>
      </w:r>
    </w:p>
    <w:p w14:paraId="4BBCE3B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962EF7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Wonder not at the expression.</w:t>
      </w:r>
    </w:p>
    <w:p w14:paraId="4EDD8BA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不要对这个说法感到惊讶。</w:t>
      </w:r>
    </w:p>
    <w:p w14:paraId="7DC8400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D8D21C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See Jude. 9.</w:t>
      </w:r>
    </w:p>
    <w:p w14:paraId="12E991B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见犹大书 9。</w:t>
      </w:r>
    </w:p>
    <w:p w14:paraId="325825C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2D573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No, the angel durst not engage Satan with these weapons, whereof he was the proper master, and at which none can outdo him.</w:t>
      </w:r>
    </w:p>
    <w:p w14:paraId="4C542A2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不，天使不敢用这些武器与撒但交战，因为撒但正是这些武器的主人，无人能胜过他。</w:t>
      </w:r>
    </w:p>
    <w:p w14:paraId="4E91784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24B99F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ye take not better heed to your tongues, they will ruin you, Psal. 52:2–5.</w:t>
      </w:r>
    </w:p>
    <w:p w14:paraId="369EA43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如果你们不更好地注意你们的舌头，它们会毁了你们，诗篇 52:2–5。</w:t>
      </w:r>
    </w:p>
    <w:p w14:paraId="513F0B2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4C9423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 are some other evils of the tongue here forbidden, the hurt whereof does not so plainly appear.</w:t>
      </w:r>
    </w:p>
    <w:p w14:paraId="073C6EF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这里还禁止了舌头的一些其他邪恶，其伤害不那么明显。</w:t>
      </w:r>
    </w:p>
    <w:p w14:paraId="128F37C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4A9624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1.Talkativeness, or much speaking.</w:t>
      </w:r>
    </w:p>
    <w:p w14:paraId="5CF922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1.多话，或多言。</w:t>
      </w:r>
    </w:p>
    <w:p w14:paraId="455F0AB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8380C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Some are ever talking, and are never in their element but when prattling; and when once they loose, it is as hard to stop them as to stop a flood, and turn it another way.</w:t>
      </w:r>
    </w:p>
    <w:p w14:paraId="5686C9A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有些人总是在说话，只有在喋喋不休时才感到自在；一旦他们开口，要阻止他们就像阻止洪水并使其转向一样困难。</w:t>
      </w:r>
    </w:p>
    <w:p w14:paraId="402C32E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02E5C8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Of it I say,</w:t>
      </w:r>
    </w:p>
    <w:p w14:paraId="224A175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关于它，我说，</w:t>
      </w:r>
    </w:p>
    <w:p w14:paraId="2D7B4F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CC2AAC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It is a sign of a loose and frothy heart, where the fear of God hath little place, Eccl. 5:2; for that would make our words few, true, weighty, and useful.</w:t>
      </w:r>
    </w:p>
    <w:p w14:paraId="10B755D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这是一个松散轻浮的心的标志，心中很少有敬畏上帝的地方，传道书 5:2；因为敬畏上帝会使我们的话语少而精，真实、有分量且有用。</w:t>
      </w:r>
    </w:p>
    <w:p w14:paraId="02FE4F9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EC797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When God has given us two ears, and but one tongue, that we may be swift to hear and slow to speak, it is a pregnant evidence of a naughty heart, to be swift to speak and slow to hear.</w:t>
      </w:r>
    </w:p>
    <w:p w14:paraId="2A80860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当上帝给了我们两只耳朵，却只有一张嘴，为要叫我们快快地听，慢慢地说时，快说慢听就是一个败坏之心的有力证据。</w:t>
      </w:r>
    </w:p>
    <w:p w14:paraId="0D7FD67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7D4553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It is the fool's badge, Eccl. 5:3.</w:t>
      </w:r>
    </w:p>
    <w:p w14:paraId="5BE84B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这是愚人的标志，传道书 5:3。</w:t>
      </w:r>
    </w:p>
    <w:p w14:paraId="0276B19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B89115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Talkative persons, for want of acquaintance with themselves, thinking to shew themselves wise, ordinarily present a fool to the company.</w:t>
      </w:r>
    </w:p>
    <w:p w14:paraId="3522EBE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多话的人，因不认识自己，想显示自己聪明，通常却向众人呈现出一个愚人。</w:t>
      </w:r>
    </w:p>
    <w:p w14:paraId="7290D6F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73099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They will have a flood of words, who have hardly a drop of good sense or judgment; so that they are just a voice, and no more.</w:t>
      </w:r>
    </w:p>
    <w:p w14:paraId="675F448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他们有滔滔不绝的话语，却几乎没有一点好的见识或判断力；因此他们只是一个声音，仅此而已。</w:t>
      </w:r>
    </w:p>
    <w:p w14:paraId="5A8977B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CE7C66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They that are given to much speaking, can hardly speak either true or well; which made an orator ask a double fee of a talkative scholar, one to learn him to speak well, another to learn him to hold his peace.</w:t>
      </w:r>
    </w:p>
    <w:p w14:paraId="70439E9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那些多话的人，几乎不能说得真实或说得好；这使得一位演说家向一个多话的学生收取双倍的费用，一份是教他好好说话，另一份是教他保持沉默。</w:t>
      </w:r>
    </w:p>
    <w:p w14:paraId="41FFF33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21A9F9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the character of a virtuous woman, that 'she openeth her mouth with wisdom,' Prov. 31:26.</w:t>
      </w:r>
    </w:p>
    <w:p w14:paraId="498C56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一个贤德妇人的特点是“她开口就发智慧”，箴言 31:26。</w:t>
      </w:r>
    </w:p>
    <w:p w14:paraId="5A9409A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DE4270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Her month is not always open, but duly shut, and discreetly opened.</w:t>
      </w:r>
    </w:p>
    <w:p w14:paraId="17A8791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她的嘴不是一直开着，而是适时关闭，谨慎地开启。</w:t>
      </w:r>
    </w:p>
    <w:p w14:paraId="74933BE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1003E1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2.Idle speaking, Matth. 12:36.</w:t>
      </w:r>
    </w:p>
    <w:p w14:paraId="02E04F1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2.说闲话，马太福音 12:36。</w:t>
      </w:r>
    </w:p>
    <w:p w14:paraId="3B7C1F9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29907F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tongue was given to man to be for the honour of God, and the good of himself and neighbour, Though our words, then, be not evil in themselves, they are evil because they are idle; that is, words spoken to no good purpose, tending neither to the honour of God nor the good of ourselves or others, neither to his moral good, to make him more holy, nor to his civil good, as not being upon the necessary concerns of human life, nor his natural good, to maintain the moderate cheerfulness of society.</w:t>
      </w:r>
    </w:p>
    <w:p w14:paraId="607775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舌头是赐给人的，为要荣耀上帝，并为自己和邻舍的益处，因此，即使我们的话本身不是邪恶的，它们也是邪恶的，因为它们是闲话；也就是说，说这些话没有好的目的，既不倾向于荣耀上帝，也不倾向于我们自己或他人的益处，既不倾向于他的道德益处，使他更圣洁，也不倾向于他的公民益处，因为不涉及人类生活的必要关切，也不倾向于他的自然益处，以维持社会适度的愉快。</w:t>
      </w:r>
    </w:p>
    <w:p w14:paraId="1229CC4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E1A79A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may be comprehended under foolish talking, rash, raving, and impertinent discourse, doing no good to the hearers, but bewraying the folly of the speaker.</w:t>
      </w:r>
    </w:p>
    <w:p w14:paraId="4F9D708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它可以被理解为愚蠢的谈话、鲁莽、胡言乱语和不相干的言论，对听者毫无益处，只暴露了说话者的愚蠢。</w:t>
      </w:r>
    </w:p>
    <w:p w14:paraId="0E6497F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1982E2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3.A trade of jesting, Eph. 5:4.</w:t>
      </w:r>
    </w:p>
    <w:p w14:paraId="7A41677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3.以说笑为业，以弗所书 5:4。</w:t>
      </w:r>
    </w:p>
    <w:p w14:paraId="7F4C6D5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22B6FE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not sinful to pass an innocent jest for begetting of moderate cheerfulness.</w:t>
      </w:r>
    </w:p>
    <w:p w14:paraId="73E93D4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说一个无伤大雅的笑话以产生适度的愉快，这并不是有罪的。</w:t>
      </w:r>
    </w:p>
    <w:p w14:paraId="362E959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79406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wise man tells us, 'There is a time to weep, and a time to laugh, Eccl. 3:4.</w:t>
      </w:r>
    </w:p>
    <w:p w14:paraId="710D0F0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智者告诉我们，“哭有时，笑有时”，传道书 3:4。</w:t>
      </w:r>
    </w:p>
    <w:p w14:paraId="34E169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B88985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may in some cases be necessary to cheer the spirits, as a cordial is to restore them, or a pleasant gale of wind to purify the air.</w:t>
      </w:r>
    </w:p>
    <w:p w14:paraId="4541968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在某些情况下，振奋精神可能是必要的，就像兴奋剂能恢复精神，或一阵宜人的风能净化空气一样。</w:t>
      </w:r>
    </w:p>
    <w:p w14:paraId="4C4A5FA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54C1D9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was not unbecoming the gravity of the prophet to mock Baal's priests, and to say, 'Cry aloud; for he is a god; either he is talking, or he is pursuing, or he is on a journey; or peradventure he sleepeth, and must be awakened,' 1 Kings 18:27.</w:t>
      </w:r>
    </w:p>
    <w:p w14:paraId="166D008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先知嘲笑巴力的祭司，说：“大声求告吧！因为他是神；他或默想，或走到一边，或行路，或睡觉，你们当叫醒他”，这并不与先知的庄重不相称，列王纪上 18:27。</w:t>
      </w:r>
    </w:p>
    <w:p w14:paraId="7F6BC50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2402AF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sinful are,</w:t>
      </w:r>
    </w:p>
    <w:p w14:paraId="14B9D10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但有罪的是，</w:t>
      </w:r>
    </w:p>
    <w:p w14:paraId="4B995C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09769C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Offensive jests, which tend to the shewing a despising of our neighbour, to the irritating or provoking of him.</w:t>
      </w:r>
    </w:p>
    <w:p w14:paraId="17768AC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冒犯性的笑话，其倾向于表现出对我们邻舍的藐视，以激怒或挑衅他。</w:t>
      </w:r>
    </w:p>
    <w:p w14:paraId="57AD4C1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80C4D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indeed it is often seen, that those who are much given that way, their conversation is most offensive, sparing neither friend nor foe, and will rather lose their friend than their jest.</w:t>
      </w:r>
    </w:p>
    <w:p w14:paraId="4D54188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的确，常常可以看到，那些很喜欢开这种玩笑的人，他们的谈话最冒犯人，不分敌友，宁可失去朋友，也不愿放弃一个笑话。</w:t>
      </w:r>
    </w:p>
    <w:p w14:paraId="1DF66AC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DC7689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Profane jests, either making a mock of sin, or of that which is holy, particularly wresting and abusing scripture, to express the conceits of their light and wanton wits.</w:t>
      </w:r>
    </w:p>
    <w:p w14:paraId="0B2FA4A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亵渎的笑话，即嘲笑罪，或嘲笑圣洁之物，特别是歪曲和滥用经文，以表达他们轻浮放荡的才智。</w:t>
      </w:r>
    </w:p>
    <w:p w14:paraId="69D1548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C10872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a dangerous thing to jest in such matters.</w:t>
      </w:r>
    </w:p>
    <w:p w14:paraId="68FF2D9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在这些事上开玩笑是危险的。</w:t>
      </w:r>
    </w:p>
    <w:p w14:paraId="7BB44B3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DA7449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 People's being immoderate in jesting.</w:t>
      </w:r>
    </w:p>
    <w:p w14:paraId="69348F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 人们开玩笑不知节制。</w:t>
      </w:r>
    </w:p>
    <w:p w14:paraId="6410355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C1E4A2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To make every word a jest is liker the stage than Christian gravity.</w:t>
      </w:r>
    </w:p>
    <w:p w14:paraId="26EFE28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把每一句话都当作笑话，更像舞台表演，而非基督徒的庄重。</w:t>
      </w:r>
    </w:p>
    <w:p w14:paraId="1404504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19D6F9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as absurd as to present a man a dish of salt to feed on; a little of it is good for seasoning, but to give it for the whole entertainment, is absurd.</w:t>
      </w:r>
    </w:p>
    <w:p w14:paraId="6BD09C9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这就像给人一盘盐让他吃一样荒谬；一点盐用来调味是好的，但把它当作全部的款待，是荒谬的。</w:t>
      </w:r>
    </w:p>
    <w:p w14:paraId="03FD9D8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614045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4.Lastly, Flattery, Psal. 12:3.</w:t>
      </w:r>
    </w:p>
    <w:p w14:paraId="386BD12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4.最后，谄媚，诗篇 12:3。</w:t>
      </w:r>
    </w:p>
    <w:p w14:paraId="6782022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50FDC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a most dangerous stroke, and the more deadly that the wound it gives does not smart, but by it a man is hugged to ruin.</w:t>
      </w:r>
    </w:p>
    <w:p w14:paraId="388BA61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这是最危险的一击，更致命的是它所造成的伤口不痛，但人却因此被拥抱至毁灭。</w:t>
      </w:r>
    </w:p>
    <w:p w14:paraId="5FA6F07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FCD298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words of a flatterer are smoother than oil, yet are they in effect as drawn swords.</w:t>
      </w:r>
    </w:p>
    <w:p w14:paraId="40AC037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谄媚人的话比油更滑，但实际上却像出鞘的刀。</w:t>
      </w:r>
    </w:p>
    <w:p w14:paraId="40D7113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50035B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a compound of lying, abjectness of spirit, and treachery.</w:t>
      </w:r>
    </w:p>
    <w:p w14:paraId="3298404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它是谎言、精神卑劣和背叛的混合物。</w:t>
      </w:r>
    </w:p>
    <w:p w14:paraId="3A8EC88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A5B9C2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flatterer gives the praise that is not due, professes the kindness that is not real, and screws up all to a pitch far above truth; and so he is a liar.</w:t>
      </w:r>
    </w:p>
    <w:p w14:paraId="2840947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谄媚者给予不应得的赞美，声称不真实的善意，并将一切拔高到远超事实的程度；因此他是个说谎者。</w:t>
      </w:r>
    </w:p>
    <w:p w14:paraId="344E699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772016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 debases himself to please others, turning himself into every shape to humour the party he is to flatter; and betrays him into self-conceit and unacquaintedness with himself.</w:t>
      </w:r>
    </w:p>
    <w:p w14:paraId="0327C52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他贬低自己以取悦他人，变成各种形状以迎合他要谄媚的对象；并把他引入自负和不认识自己的境地。</w:t>
      </w:r>
    </w:p>
    <w:p w14:paraId="17453D6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CBC5EE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 shall shut all with a twofold dehortation.</w:t>
      </w:r>
    </w:p>
    <w:p w14:paraId="19FAE60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我将以两方面的劝诫来结束这一切。</w:t>
      </w:r>
    </w:p>
    <w:p w14:paraId="61BBE9A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C827C9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First, Speak truth, and beware of lying.</w:t>
      </w:r>
    </w:p>
    <w:p w14:paraId="2B473CA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首先，说实话，并谨防说谎。</w:t>
      </w:r>
    </w:p>
    <w:p w14:paraId="01FEE17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FE3F9C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Lying is a very common sin; repent of that guilt, and beware of it for the future.</w:t>
      </w:r>
    </w:p>
    <w:p w14:paraId="7E772CA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说谎是一种非常普遍的罪；要为那罪咎悔改，并在将来谨防它。</w:t>
      </w:r>
    </w:p>
    <w:p w14:paraId="7CB4AD0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A4C9F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motives, consider,</w:t>
      </w:r>
    </w:p>
    <w:p w14:paraId="406D460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至于动机，请思想：</w:t>
      </w:r>
    </w:p>
    <w:p w14:paraId="03A76BF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782F90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Mot. 1. That God is the God of truth, the Author and Lover of truth, so that he cannot lie; and therefore lying is most contrary to the nature and mind of God: it is therefore singularly abominable and hateful to him, Psal. 10:5. Prov. 6:16, 17.</w:t>
      </w:r>
    </w:p>
    <w:p w14:paraId="4680965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动机一：上帝是真理的上帝，是真理的创始者和爱好者，因此祂不能说谎；所以说谎最违背上帝的本性和心意：因此它在祂看来是格外可憎可恨的，诗篇 10:5；箴言 6:16, 17。</w:t>
      </w:r>
    </w:p>
    <w:p w14:paraId="25BC84D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59F750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find that God suffered Adam's sons to marry their own sisters, and the Israelites to spoil the Egyptians of what they had borrowed of them; but never did the God of truth at any time dispense with men's speaking lies.</w:t>
      </w:r>
    </w:p>
    <w:p w14:paraId="7168628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我们发现上帝容许亚当的儿子们娶自己的姐妹，容许以色列人夺取他们从埃及人那里借来的东西；但真理的上帝从未在任何时候豁免人说谎。</w:t>
      </w:r>
    </w:p>
    <w:p w14:paraId="2E5C09E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30A831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Hate that abominable thing, then, which God so hates.</w:t>
      </w:r>
    </w:p>
    <w:p w14:paraId="7B97474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那么，要憎恨那上帝如此憎恨的可憎之事。</w:t>
      </w:r>
    </w:p>
    <w:p w14:paraId="0123413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44900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2.All lies are from the devil in a special manner, John 8:44.</w:t>
      </w:r>
    </w:p>
    <w:p w14:paraId="49F8ADE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2.所有的谎言都以一种特殊的方式来自魔鬼，约翰福音 8:44。</w:t>
      </w:r>
    </w:p>
    <w:p w14:paraId="0C80A2E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240098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was he that first broached lies in the world, ruined mankind with them; and having sped so well with that engine of hell at first, no wonder he sets himself to keep up the trade.</w:t>
      </w:r>
    </w:p>
    <w:p w14:paraId="3DBAE6D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是它首先在世上散布谎言，用谎言毁灭了人类；并且既然起初用那地狱的工具如此得手，难怪它要继续从事这行当。</w:t>
      </w:r>
    </w:p>
    <w:p w14:paraId="7731C29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2D6460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 is the father of lies, that begets them in the false heart, and they are brought forth by the lying tongue.</w:t>
      </w:r>
    </w:p>
    <w:p w14:paraId="071C6B7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他是谎言之父，在虚假的心里生出谎言，它们由说谎的舌头生出来。</w:t>
      </w:r>
    </w:p>
    <w:p w14:paraId="5997353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7B3ACC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Whom do liars resemble then, the God of truth, or the father of lies?</w:t>
      </w:r>
    </w:p>
    <w:p w14:paraId="76F8AF4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那么，说谎者像谁呢，是真理的上帝，还是谎言之父？</w:t>
      </w:r>
    </w:p>
    <w:p w14:paraId="64A87F8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04B9A0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3.Lying is a part of the old man of sin, which must be put off, if we would not be put out of God's presence, Eph. 4:24, 25.</w:t>
      </w:r>
    </w:p>
    <w:p w14:paraId="2071D12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3.说谎是罪的旧人的一部分，如果我们不想被赶出上帝的面前，就必须脱去，以弗所书 4:24, 25。</w:t>
      </w:r>
    </w:p>
    <w:p w14:paraId="7E7119B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0B8E3D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the way to which our corrupt natures do kindly and quickly incline, Psal. 58:3; 'The wicked go astray as soon as they be borne, speaking lies.'</w:t>
      </w:r>
    </w:p>
    <w:p w14:paraId="68C115B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这是我们败坏的本性乐意并迅速倾向的道路，诗篇 58:3；“恶人一出母胎就与神疏远，一离母腹便走错路，说谎话。”</w:t>
      </w:r>
    </w:p>
    <w:p w14:paraId="3C09A0D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05DB46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Hence children are not to learn this; they have the art of it from their first father Adam.</w:t>
      </w:r>
    </w:p>
    <w:p w14:paraId="592B0F5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因此，孩子们不需要学这个；他们从他们的始祖亚当那里就得到了这门技艺。</w:t>
      </w:r>
    </w:p>
    <w:p w14:paraId="643EB96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798E7B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as soon as grace enters the heart, it rectifies it in that point.</w:t>
      </w:r>
    </w:p>
    <w:p w14:paraId="396574F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但恩典一进入内心，就在这一点上纠正它。</w:t>
      </w:r>
    </w:p>
    <w:p w14:paraId="52E9E0A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9E8923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Hence the Lord's people are called 'children that will not lie,' Isa. 63:8.</w:t>
      </w:r>
    </w:p>
    <w:p w14:paraId="5C4BF03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因此，主的百姓被称为“诚实无伪的儿女”，以赛亚书 63:8。</w:t>
      </w:r>
    </w:p>
    <w:p w14:paraId="367252A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006A69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4.There is a meanness or baseness in lying beyond what is in other common sins, either because it proceeds from fear, or tends to deceive.</w:t>
      </w:r>
    </w:p>
    <w:p w14:paraId="1E21A2E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4.说谎有一种超乎其他普通罪恶的卑鄙或下贱，这要么是因为它源于恐惧，要么是意在欺骗。</w:t>
      </w:r>
    </w:p>
    <w:p w14:paraId="1BC102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DE9DE1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Hence liars themselves cannot endure to be called liars; the baseness of the sin being so much acknowledged in the world, that though many bring forth and cherish the vile brat, none can endure to be reputed the father of it.</w:t>
      </w:r>
    </w:p>
    <w:p w14:paraId="2D2C3B6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因此，说谎者自己也无法忍受被称为说谎者；这罪的卑鄙在世上如此被公认，以至于虽然许多人生产并珍爱这卑鄙的产物，却没有人能忍受被认为是它的父亲。</w:t>
      </w:r>
    </w:p>
    <w:p w14:paraId="4CEF089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511F0A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no wonder it is reputed such a base thing; for when once a man is known to make no conscience of truth, he has lost his credit, and is looked upon as a man that cannot be bound with the common ties of society, nor trusted.</w:t>
      </w:r>
    </w:p>
    <w:p w14:paraId="340F5EC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难怪它被认为是如此卑鄙的事；因为一旦一个人被知道不顾真理，他就失去了信誉，被看作是一个不能被社会共同纽带所约束、也不可信赖的人。</w:t>
      </w:r>
    </w:p>
    <w:p w14:paraId="0CAB4E0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2DF7D5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Lastly, It will bring God's wrath heavily on the guilty, Prov. 19:5, 9.</w:t>
      </w:r>
    </w:p>
    <w:p w14:paraId="363065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最后，它将使上帝的忿怒重重地临到有罪的人身上，箴言 19:5, 9。</w:t>
      </w:r>
    </w:p>
    <w:p w14:paraId="1909F6F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A95E47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 false witness shall not go unpunished, and he that speaketh lies shall not escape.</w:t>
      </w:r>
    </w:p>
    <w:p w14:paraId="031FF5A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作假见证的，必不免受罚；吐出谎言的，终不能逃脱。</w:t>
      </w:r>
    </w:p>
    <w:p w14:paraId="55A4240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32472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 false witness shall not be unpunished; and he that speaketh lies shall perish.'</w:t>
      </w:r>
    </w:p>
    <w:p w14:paraId="3A516A7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作假见证的，不免受罚；吐出谎言的，也必灭亡。”</w:t>
      </w:r>
    </w:p>
    <w:p w14:paraId="0521A1B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04AAFB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God's truth is impawned for the liar's destruction, even eternal destruction.</w:t>
      </w:r>
    </w:p>
    <w:p w14:paraId="756B118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上帝的真理已为说谎者的毁灭，甚至是永恒的毁灭作了保证。</w:t>
      </w:r>
    </w:p>
    <w:p w14:paraId="7D241D5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8F3630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Shall liars have access to heaven?</w:t>
      </w:r>
    </w:p>
    <w:p w14:paraId="1595261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说谎的人能进天国吗？</w:t>
      </w:r>
    </w:p>
    <w:p w14:paraId="470F51B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34323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No, they are barred out from thence, Rev. 21 ult.</w:t>
      </w:r>
    </w:p>
    <w:p w14:paraId="30B0EEB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不，他们被关在门外，启示录 21章末。</w:t>
      </w:r>
    </w:p>
    <w:p w14:paraId="7B70927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5D554C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 shall in nowise enter into it any thing that—maketh a lie.'</w:t>
      </w:r>
    </w:p>
    <w:p w14:paraId="6CD3908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“凡……行谎言之事的，总不得进那城。”</w:t>
      </w:r>
    </w:p>
    <w:p w14:paraId="7BB25C6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DFD122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Their lodging is appointed to them in another place, with the devil the father of lies, in the lake that burns with fire and brimstone, Rev. 21:8 and 22:15.</w:t>
      </w:r>
    </w:p>
    <w:p w14:paraId="257FB3B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他们的住处被指定在另一个地方，与魔鬼，那谎言之父，在烧着硫磺的火湖里，启示录 21:8 和 22:15。</w:t>
      </w:r>
    </w:p>
    <w:p w14:paraId="5040128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0C4F24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 shall give you a few advices.</w:t>
      </w:r>
    </w:p>
    <w:p w14:paraId="6AC019F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我将给你们一些建议。</w:t>
      </w:r>
    </w:p>
    <w:p w14:paraId="34A0C27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65DF57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1.Strike at the root of lying, and so the fruit will wither and come to nought.</w:t>
      </w:r>
    </w:p>
    <w:p w14:paraId="6CBB3EF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1.要从根源上打击谎言，这样果子就会枯萎，化为乌有。</w:t>
      </w:r>
    </w:p>
    <w:p w14:paraId="2FC838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FCEA9A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great root of all is the corrupt nature, that needs to be mortified by grace from Jesus Christ.</w:t>
      </w:r>
    </w:p>
    <w:p w14:paraId="1312B77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所有谎言的大根源是败坏的本性，这需要藉着来自耶稣基督的恩典来治死。</w:t>
      </w:r>
    </w:p>
    <w:p w14:paraId="1149E40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30D675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 are also particular lusts on which lies depend.</w:t>
      </w:r>
    </w:p>
    <w:p w14:paraId="1BC863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还有一些特定的私欲是谎言所依赖的。</w:t>
      </w:r>
    </w:p>
    <w:p w14:paraId="1433B5E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AE438C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Labour to be humble, for pride and self- seeking occasions many lies, as the boaster's lie.</w:t>
      </w:r>
    </w:p>
    <w:p w14:paraId="7F3A0F6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要努力谦卑，因为骄傲和自私会引起许多谎言，如吹牛者的谎言。</w:t>
      </w:r>
    </w:p>
    <w:p w14:paraId="46F236B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0C11AD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Some are founded on covetousness, as the lies in bargaining; some in fear, slavish fear of men, as denying truth; some in the vanity and rashness of our natures, whereby lies come to be broached without a formed design.</w:t>
      </w:r>
    </w:p>
    <w:p w14:paraId="27B583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有些是建立在贪婪之上，如交易中的谎言；有些是出于恐惧，对人的奴性恐惧，如否认真理；有些是出于我们本性的虚荣和鲁莽，因此在没有预谋的情况下就说出了谎言。</w:t>
      </w:r>
    </w:p>
    <w:p w14:paraId="00DC4EF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D6E989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2.Accustom yourselves to few words, for 'in the multitude of words there wanteth not sin,' Prov. 10:19.</w:t>
      </w:r>
    </w:p>
    <w:p w14:paraId="7DB892C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2.要习惯于少言，因为“多言多语难免有过”，箴言 10:19。</w:t>
      </w:r>
    </w:p>
    <w:p w14:paraId="0306759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EAB48B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but just with God, that idle words be punished by suffering people to fall into lying words.</w:t>
      </w:r>
    </w:p>
    <w:p w14:paraId="7CFA790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上帝让说闲话的人陷入说谎话的境地，以此惩罚他们，这是公义的。</w:t>
      </w:r>
    </w:p>
    <w:p w14:paraId="01D8EEF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F6F765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3.Remember that God will discover truth; and that his eye is upon you at all times.</w:t>
      </w:r>
    </w:p>
    <w:p w14:paraId="1EBCCDB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3.要记住，上帝会揭示真理；并且祂的眼目时刻在你们身上。</w:t>
      </w:r>
    </w:p>
    <w:p w14:paraId="68EFB3C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D0E7A3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though ye may deceive others with your lies, ye cannot deceive the omniscient God.</w:t>
      </w:r>
    </w:p>
    <w:p w14:paraId="17F1A0F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即使你们可以用谎言欺骗别人，你们也无法欺骗无所不知的上帝。</w:t>
      </w:r>
    </w:p>
    <w:p w14:paraId="78FBE4A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851F7C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 is witness to the truth, and will call you to account for your contradicting it.</w:t>
      </w:r>
    </w:p>
    <w:p w14:paraId="5E62D42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祂是真理的见证人，并且会因你们违背真理而要你们交账。</w:t>
      </w:r>
    </w:p>
    <w:p w14:paraId="05F047F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4A2331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indeed the trade of lying is hard to keep up without discovery.</w:t>
      </w:r>
    </w:p>
    <w:p w14:paraId="5B55A9D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的确，说谎的行当很难不被发现。</w:t>
      </w:r>
    </w:p>
    <w:p w14:paraId="21B5CE4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7E32B2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Liars had need of good memories.</w:t>
      </w:r>
    </w:p>
    <w:p w14:paraId="0A9E1A9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说谎者需要好的记性。</w:t>
      </w:r>
    </w:p>
    <w:p w14:paraId="713DA23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8F4D80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 lying tongue is but for a moment,' Prov. 12:19.</w:t>
      </w:r>
    </w:p>
    <w:p w14:paraId="7E7E400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“说谎的舌，只存片时”，箴言 12:19。</w:t>
      </w:r>
    </w:p>
    <w:p w14:paraId="70C055C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E1F646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Lastly, Curb lying in young ones, out of pity to their souls, and care of their credit when they come to years.</w:t>
      </w:r>
    </w:p>
    <w:p w14:paraId="13B9DE2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最后，要遏制年轻人的谎言，出于对他们灵魂的怜悯，以及对他们长大后信誉的关心。</w:t>
      </w:r>
    </w:p>
    <w:p w14:paraId="49C5280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2C80D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some get such a habit of it when they are young, that there is no mending of them when they grow old.</w:t>
      </w:r>
    </w:p>
    <w:p w14:paraId="189A054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因为有些人在年轻时就养成了这种习惯，以至于年老时也无法改正。</w:t>
      </w:r>
    </w:p>
    <w:p w14:paraId="061D2A1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31CBFD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Secondly, Beware of carrying an evil tongue.</w:t>
      </w:r>
    </w:p>
    <w:p w14:paraId="23CAD9E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其次，要谨防恶毒的舌头。</w:t>
      </w:r>
    </w:p>
    <w:p w14:paraId="0FBF066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0BC742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lying tongue is contrary to truth, the evil tongue to charity and love to our neighbour, being employed in slandering, backbiting, reproaching, reviling, scolding, &amp;c.</w:t>
      </w:r>
    </w:p>
    <w:p w14:paraId="7097C74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说谎的舌头与真理相反，恶毒的舌头与对邻舍的仁爱和慈爱相反，被用于诽谤、背后中伤、责备、辱骂、斥责等。</w:t>
      </w:r>
    </w:p>
    <w:p w14:paraId="1519ECE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075445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motives,</w:t>
      </w:r>
    </w:p>
    <w:p w14:paraId="2BDD02A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至于动机，</w:t>
      </w:r>
    </w:p>
    <w:p w14:paraId="04908AE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C79767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Mot. 1. Consider the woful perverseness that is in an evil tongue.</w:t>
      </w:r>
    </w:p>
    <w:p w14:paraId="20FEB99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动机一：思想恶舌中可悲的悖谬。</w:t>
      </w:r>
    </w:p>
    <w:p w14:paraId="4799972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B3988D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God gave man speech, which he denied to other creatures, that by his tongue he might glorify God, and do good to himself and others, Psal. 57:9, 10.</w:t>
      </w:r>
    </w:p>
    <w:p w14:paraId="142C684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上帝赐予人言语，这是祂没有赐予其他受造物的，为要叫他用舌头荣耀上帝，并使自己和他人得益处，诗篇 57:9, 10。</w:t>
      </w:r>
    </w:p>
    <w:p w14:paraId="0EEE130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30051E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Shall we thus turn our glory into shame, and pervert the ends of speech?</w:t>
      </w:r>
    </w:p>
    <w:p w14:paraId="22A12B1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我们难道要这样将我们的荣耀变为羞辱，并歪曲言语的目的吗？</w:t>
      </w:r>
    </w:p>
    <w:p w14:paraId="14C0F79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0930D9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How just were it that we were struck dumb?</w:t>
      </w:r>
    </w:p>
    <w:p w14:paraId="0AC6557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我们若被击打成哑巴，是何等公义？</w:t>
      </w:r>
    </w:p>
    <w:p w14:paraId="6D091E4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CB6E0A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2.It is a murdering instrument.</w:t>
      </w:r>
    </w:p>
    <w:p w14:paraId="4E7FCE4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2.它是一个杀人的工具。</w:t>
      </w:r>
    </w:p>
    <w:p w14:paraId="32FFEB1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E89E70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 observed to you before, that an ill tongue is a parcel of murdering weapons, a bow and sharp arrows to pierce, a sword to stab, and a fire to devour others.</w:t>
      </w:r>
    </w:p>
    <w:p w14:paraId="6304FB7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我之前对你们说过，恶舌是一捆杀人的武器，是刺穿人的弓和利箭，是刺伤人的剑，是吞噬人的火。</w:t>
      </w:r>
    </w:p>
    <w:p w14:paraId="2E1F10C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3D8C5C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Yea, Solomon observes, that death and life are in the power of the tongue.</w:t>
      </w:r>
    </w:p>
    <w:p w14:paraId="3B615D4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是的，所罗门观察到，生死在舌头的权下。</w:t>
      </w:r>
    </w:p>
    <w:p w14:paraId="694559A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D2F2A1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a fire that kindles strife and contention in all societies, and turns them into confusion; and oft-times returns heavily on the head of those who carry it.</w:t>
      </w:r>
    </w:p>
    <w:p w14:paraId="4D2F41B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它是一团火，在所有社会中点燃纷争和争竞，使之陷入混乱；并且常常重重地回报到那些使用它的人头上。</w:t>
      </w:r>
    </w:p>
    <w:p w14:paraId="7D132E8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96AF0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tongues from heaven were cloven, to be the more diffusive of good; but those fired from hell are forked to be the more impressive of mischief.</w:t>
      </w:r>
    </w:p>
    <w:p w14:paraId="0A5F5EC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从天上来的舌头是分开的，为要更广泛地传播良善；但那些从地狱点燃的舌头是分叉的，为要更有力地施加邪恶。</w:t>
      </w:r>
    </w:p>
    <w:p w14:paraId="46A48E3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5D0B11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3.Consider the wickedness of it.</w:t>
      </w:r>
    </w:p>
    <w:p w14:paraId="1A6BCAD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3.思想它的邪恶。</w:t>
      </w:r>
    </w:p>
    <w:p w14:paraId="20C6427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B6407E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a world of iniquity, Jam. 3:6.</w:t>
      </w:r>
    </w:p>
    <w:p w14:paraId="77DE92F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它是一个罪恶的世界，雅各书 3:6。</w:t>
      </w:r>
    </w:p>
    <w:p w14:paraId="3E96D63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D3CF9C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They have much ado that have an ill tongue to guide, a world of iniquity to guide.</w:t>
      </w:r>
    </w:p>
    <w:p w14:paraId="6C16623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那些要驾驭恶舌的人有许多事要做，要驾驭一个罪恶的世界。</w:t>
      </w:r>
    </w:p>
    <w:p w14:paraId="71CF788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BE18A7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a broad stream from the fountain of the wickedness of the heart.</w:t>
      </w:r>
    </w:p>
    <w:p w14:paraId="6233D72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它是从内心邪恶的泉源流出的一条宽阔的溪流。</w:t>
      </w:r>
    </w:p>
    <w:p w14:paraId="702FD44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2DA9B6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4.An unbridled tongue outs off all pretences to true religion, Jam. 1:26.</w:t>
      </w:r>
    </w:p>
    <w:p w14:paraId="13E05EB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4.不受约束的舌头，断绝了所有对真宗教的借口，雅各书 1:26。</w:t>
      </w:r>
    </w:p>
    <w:p w14:paraId="780139E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0BC695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where the fear or love of God and our neighbour is in the heart, it will be a bond on the tongue to keep it within the bounds of Christian charity.</w:t>
      </w:r>
    </w:p>
    <w:p w14:paraId="3E3AF07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因为在心中有敬畏或爱上帝和邻舍的地方，它将成为舌头上的约束，使其保持在基督徒仁爱的范围内。</w:t>
      </w:r>
    </w:p>
    <w:p w14:paraId="6285170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7DADD1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5.We must give an account of our words at the day of judgment, Matth. 12:36, 37.</w:t>
      </w:r>
    </w:p>
    <w:p w14:paraId="197280D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5.我们必须在审判日为我们的话语交账，马太福音 12:36, 37。</w:t>
      </w:r>
    </w:p>
    <w:p w14:paraId="36CD9C5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28AE1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Lastly, An ill tongue will ruin the soul.</w:t>
      </w:r>
    </w:p>
    <w:p w14:paraId="797684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最后，恶舌会毁坏灵魂。</w:t>
      </w:r>
    </w:p>
    <w:p w14:paraId="25AFC43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EA2E78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Bridle your tongues; however unruly they be, they shall be silent in the grave.</w:t>
      </w:r>
    </w:p>
    <w:p w14:paraId="5E94947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要勒住你们的舌头；无论它们多么不羁，在坟墓里都将沉默。</w:t>
      </w:r>
    </w:p>
    <w:p w14:paraId="699B5A9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672C95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if repentance prevent it not, the day will come that they will be tormented in hell- flames, Luke 16.</w:t>
      </w:r>
    </w:p>
    <w:p w14:paraId="7CC1A71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并且，若不悔改，那日子将到，它们将在地狱的火焰中受折磨，路加福音 16。</w:t>
      </w:r>
    </w:p>
    <w:p w14:paraId="34AD847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6516C5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 shall conclude with an advice or two.</w:t>
      </w:r>
    </w:p>
    <w:p w14:paraId="5D9D16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我将以一两个建议来结束。</w:t>
      </w:r>
    </w:p>
    <w:p w14:paraId="380BA55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35DC2B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1.Begin at the heart, if ye would order your tongues aright.</w:t>
      </w:r>
    </w:p>
    <w:p w14:paraId="5A2EDE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1.若要管好你们的舌头，就要从心开始。</w:t>
      </w:r>
    </w:p>
    <w:p w14:paraId="15A6AD9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5A61F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Labour to get them cleansed by the sanctifying Spirit of Christ.</w:t>
      </w:r>
    </w:p>
    <w:p w14:paraId="49C94FB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要努力藉着基督成圣的灵使它们洁净。</w:t>
      </w:r>
    </w:p>
    <w:p w14:paraId="7744D07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F7E2D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Study love to God and your neighbour, which are the fulfilling of the law.</w:t>
      </w:r>
    </w:p>
    <w:p w14:paraId="76D2DF5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要学习爱上帝和你的邻舍，这就是律法的成全。</w:t>
      </w:r>
    </w:p>
    <w:p w14:paraId="2DC42F7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D7FAE3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Labour for meekness, and patience, and humility, which will be the best directors of the tongue.</w:t>
      </w:r>
    </w:p>
    <w:p w14:paraId="15F92BE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要努力追求温柔、忍耐和谦卑，这将是舌头最好的指导者。</w:t>
      </w:r>
    </w:p>
    <w:p w14:paraId="1B8FB61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06F2E1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2.Set yourselves, in the faith of promised assistance, to watch over your hearts and tongues.</w:t>
      </w:r>
    </w:p>
    <w:p w14:paraId="65CC249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2.要凭着所应许帮助的信心，警醒看守你们的心和舌头。</w:t>
      </w:r>
    </w:p>
    <w:p w14:paraId="7EC0B02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6BEC66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Unwatchfulness is dangerous in the case of such an unruly member as the tongue is.</w:t>
      </w:r>
    </w:p>
    <w:p w14:paraId="3697641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在舌头这样一个不受约束的肢体上，不警醒是危险的。</w:t>
      </w:r>
    </w:p>
    <w:p w14:paraId="77A27E0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D17750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God has guarded it naturally.</w:t>
      </w:r>
    </w:p>
    <w:p w14:paraId="28E43BE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上帝已自然地保护了它。</w:t>
      </w:r>
    </w:p>
    <w:p w14:paraId="11FB923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822B5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Do ye also watch it.</w:t>
      </w:r>
    </w:p>
    <w:p w14:paraId="3C2D6F50">
      <w:pPr>
        <w:pStyle w:val="9"/>
        <w:numPr>
          <w:ilvl w:val="0"/>
          <w:numId w:val="0"/>
        </w:numPr>
        <w:tabs>
          <w:tab w:val="left" w:pos="445"/>
        </w:tabs>
        <w:spacing w:before="291" w:after="0" w:line="285" w:lineRule="auto"/>
        <w:ind w:left="99" w:leftChars="0" w:right="97" w:rightChars="0" w:firstLine="0" w:firstLineChars="0"/>
        <w:jc w:val="both"/>
        <w:rPr>
          <w:rFonts w:hint="eastAsia"/>
        </w:rPr>
      </w:pPr>
      <w:r>
        <w:rPr>
          <w:rFonts w:hint="eastAsia"/>
          <w:sz w:val="30"/>
          <w:szCs w:val="30"/>
        </w:rPr>
        <w:t>你们也要看守它。</w:t>
      </w:r>
    </w:p>
    <w:p w14:paraId="1D7E8084">
      <w:pPr>
        <w:pStyle w:val="9"/>
        <w:numPr>
          <w:ilvl w:val="0"/>
          <w:numId w:val="0"/>
        </w:numPr>
        <w:tabs>
          <w:tab w:val="left" w:pos="445"/>
        </w:tabs>
        <w:spacing w:before="291" w:after="0" w:line="285" w:lineRule="auto"/>
        <w:ind w:left="99" w:leftChars="0" w:right="97" w:rightChars="0" w:firstLine="0" w:firstLineChars="0"/>
        <w:jc w:val="both"/>
        <w:rPr>
          <w:rFonts w:hint="eastAsia"/>
        </w:rPr>
      </w:pPr>
    </w:p>
    <w:p w14:paraId="2447A3B1">
      <w:pPr>
        <w:pStyle w:val="2"/>
        <w:bidi w:val="0"/>
        <w:rPr>
          <w:rFonts w:hint="eastAsia"/>
        </w:rPr>
      </w:pPr>
      <w:r>
        <w:rPr>
          <w:rFonts w:hint="eastAsia"/>
        </w:rPr>
        <w:t>OF THE TENTH COMMANDMENT</w:t>
      </w:r>
    </w:p>
    <w:p w14:paraId="2B124DE8">
      <w:pPr>
        <w:pStyle w:val="2"/>
        <w:bidi w:val="0"/>
        <w:rPr>
          <w:rFonts w:hint="eastAsia"/>
        </w:rPr>
      </w:pPr>
      <w:r>
        <w:rPr>
          <w:rFonts w:hint="eastAsia"/>
        </w:rPr>
        <w:t>论第十条诫命</w:t>
      </w:r>
    </w:p>
    <w:p w14:paraId="4E39DEE9">
      <w:pPr>
        <w:pStyle w:val="9"/>
        <w:numPr>
          <w:ilvl w:val="0"/>
          <w:numId w:val="0"/>
        </w:numPr>
        <w:tabs>
          <w:tab w:val="left" w:pos="445"/>
        </w:tabs>
        <w:spacing w:before="291" w:after="0" w:line="285" w:lineRule="auto"/>
        <w:ind w:left="99" w:leftChars="0" w:right="97" w:rightChars="0" w:firstLine="0" w:firstLineChars="0"/>
        <w:jc w:val="both"/>
        <w:rPr>
          <w:rFonts w:hint="eastAsia"/>
        </w:rPr>
      </w:pPr>
    </w:p>
    <w:p w14:paraId="5E0717D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EXOD. 20:17.—Thou shalt not covet thy neighbour's house, thou shalt not covet thy neighbour's wife, nor his man-servant, nor his maid-servant, nor his ox, nor his ass, nor any thing that is thy neighbour's.</w:t>
      </w:r>
    </w:p>
    <w:p w14:paraId="7BA7911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出埃及记 20:17——“不可贪恋人的房屋；也不可贪恋人的妻子、仆婢、牛、驴，并他一切所有的。”</w:t>
      </w:r>
    </w:p>
    <w:p w14:paraId="188D6BD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150FCB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scope of this command is to strike at the root and first risings of sin in the heart, in the desires going out of their right line of purity and equity.</w:t>
      </w:r>
    </w:p>
    <w:p w14:paraId="5A8208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这条诫命的范围是打击罪在心中的根源和最初的萌芽，即欲望偏离其纯洁和公义的正道。</w:t>
      </w:r>
    </w:p>
    <w:p w14:paraId="53E1317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0BBD3E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is a strict boundary set to the unbounded desires of the heart.</w:t>
      </w:r>
    </w:p>
    <w:p w14:paraId="2224DD8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它为内心无尽的欲望设定了严格的界限。</w:t>
      </w:r>
    </w:p>
    <w:p w14:paraId="3173138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BEA9C2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In it, there are, 1. The act. 2. The object The act, Thou shalt not covet, or lust, as the apostle terms it, Rom. 7:7; which implies an inordinateness of desire, a feverish motion of the soul towards the creature, irregular and disorderly; and so a dissatisfaction with one's present condition, as appears from Heb. 13:5.</w:t>
      </w:r>
    </w:p>
    <w:p w14:paraId="06F6BFE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在其中，有：1. 行为。2. 对象。行为是，“你不可贪恋”，或如使徒所说的“贪心”，罗马书 7:7；这意味著欲望的无节制，灵魂对受造物的一种狂热、不规则和无序的动向；因此也是对人目前状况的不满，正如希伯来书 13:5 所显示的。</w:t>
      </w:r>
    </w:p>
    <w:p w14:paraId="2C3D0CA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309F33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'Let your conversation be without covetousness, and be content with such things as ye have.'</w:t>
      </w:r>
    </w:p>
    <w:p w14:paraId="2EB0A63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“你们存心不可贪爱钱财，要以自己所有的为足。”</w:t>
      </w:r>
    </w:p>
    <w:p w14:paraId="50F9FD0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3C7C98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object is held forth particularly for example's cause, thy neighbour's house, thy neighbour's wife, his servants, and goods.</w:t>
      </w:r>
    </w:p>
    <w:p w14:paraId="4E23E6E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对象被特别提出来作为例子，你邻舍的房屋，你邻舍的妻子，他的仆人和财物。</w:t>
      </w:r>
    </w:p>
    <w:p w14:paraId="77D44A5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D05605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Thou shalt not only not take away thy neighbour's house from him by oppression, nor entice away his servants, nor steal his goods, nor entertain a fixed and deliberate desire to do him that injury as is forbidden in the eighth command; but the inordinate desire of having them shall not rise in, nor go through the heart, however lightly, if it were like a flying arrow, saying, O that his house, his servant, his ox and ass were mine!</w:t>
      </w:r>
    </w:p>
    <w:p w14:paraId="62684F9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你不仅不可用压迫手段夺去邻舍的房屋，不可引诱他的仆人离开，不可偷窃他的财物，也不可怀有固定而蓄意的愿望去伤害他，正如第八条诫命所禁止的；而且，拥有这些东西的无节制欲望，即使轻微如飞箭，也不应在心中升起或掠过，说：“哦，但愿他的房屋、他的仆人、他的牛和驴是我的！”</w:t>
      </w:r>
    </w:p>
    <w:p w14:paraId="69B2122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1F3527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Thou shalt not only not defile his wife, nor deliberately desire to do it, as is forbidden in the seventh commandment; but thou shalt not say in thine heart, O that she were mine!</w:t>
      </w:r>
    </w:p>
    <w:p w14:paraId="62D1832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你不仅不可玷污他的妻子，也不可蓄意想这样做，正如第七条诫命所禁止的；而且你心里也不可说：“哦，但愿她是我的！”</w:t>
      </w:r>
    </w:p>
    <w:p w14:paraId="7A9772E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B286A5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though thou hast no mind, right or wrong, to make her so.</w:t>
      </w:r>
    </w:p>
    <w:p w14:paraId="24A1F96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即使你没有意图，无论对错，要使她成为你的。</w:t>
      </w:r>
    </w:p>
    <w:p w14:paraId="24EAD4B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E385CA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object is held forth universally, nor any thing that is thy neighbour's: whereby it appears, that this command looks through all the other commandments of the second table, and so condemns all inordinate desire of any object whatsoever.</w:t>
      </w:r>
    </w:p>
    <w:p w14:paraId="5FC692B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这个对象被普遍地提出来，“也不可贪恋……他一切所有的”：由此可见，这条诫命贯穿了第二块法版的所有其他诫命，因此谴责了对任何对象的任何无节制欲望。</w:t>
      </w:r>
    </w:p>
    <w:p w14:paraId="2424257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D6C474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therefore the Papists dividing this command into two is absurd, and but a trick invented to atone for their confounding the first and second.</w:t>
      </w:r>
    </w:p>
    <w:p w14:paraId="78FB37F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因此，天主教徒将这条诫命分为两条是荒谬的，只是为了弥补他们混淆第一和第二条诫命而发明的诡计。</w:t>
      </w:r>
    </w:p>
    <w:p w14:paraId="40CB215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1D0318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While this command says, nor any thing, it says, Thou shalt not only not dishonour thy neighbour by insolent and contemptuous behaviour, but there shall not be a desire in thy heart, saying, O that his place and post were mine, as in the fifth command; nor, O that I had his health and strength, as in the sixth; nor his reputation and esteem, as in the ninth; though you have no deliberate design or desire to wrong him in these.</w:t>
      </w:r>
    </w:p>
    <w:p w14:paraId="2DC8E85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当这条诫命说“也不可贪恋……任何东西”时，它是在说，你不仅不可用傲慢和轻蔑的行为羞辱你的邻舍，而且你心里也不应有欲望说：“哦，但愿他的地位和职位是我的”，如第五条诫命；或“哦，但愿我有他的健康和力量”，如第六条；或“他的名誉和尊重”，如第九条；即使你没有蓄意的设计或愿望在这些方面亏负他。</w:t>
      </w:r>
    </w:p>
    <w:p w14:paraId="585E4E7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6A968D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 do not wonder, if some are surprised at this, and say, Are these sins?</w:t>
      </w:r>
    </w:p>
    <w:p w14:paraId="7DBA867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如果有些人对此感到惊讶，并说：“这些是罪吗？”，我并不奇怪。</w:t>
      </w:r>
    </w:p>
    <w:p w14:paraId="47FD72C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F3A8AB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indeed this command goes deeper than the rest; and if it did not so, it would he superfluous; for you see it aims not at any new object, but holds by the objects of the former commands; therefore it must look to some more inward and less noticed motions of the heart, than the rest do.</w:t>
      </w:r>
    </w:p>
    <w:p w14:paraId="119BF73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因为这条诫命确实比其余的更深入；如果不是这样，它就会是多余的；因为你看它并不针对任何新的对象，而是持守先前诫命的对象；因此它必须着眼于一些比其余诫命更内在、更不被注意的内心动态。</w:t>
      </w:r>
    </w:p>
    <w:p w14:paraId="7A8F9FA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D27696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therefore Paul, though he learned the law at the school of divinity under Gamaliel, a professor of it, yet, till he learned it over again at the school of the Spirit, holding it out in its spirituality and extent, he did not know these things to be sin, Rom. 7:7.</w:t>
      </w:r>
    </w:p>
    <w:p w14:paraId="228D78C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因此，保罗虽然在迦玛列这位律法教授的神学院里学过律法，但直到他在圣灵的学校里重新学习，领会其属灵性和广度之前，他并不知道这些事是罪，罗马书 7:7。</w:t>
      </w:r>
    </w:p>
    <w:p w14:paraId="56DBE38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91AB7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was this command brought home to his conscience, that let him see that lust to be sin which he saw not before.</w:t>
      </w:r>
    </w:p>
    <w:p w14:paraId="281EB20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是这条诫命触动了他的良心，让他看到他以前未曾看到的贪心是罪。</w:t>
      </w:r>
    </w:p>
    <w:p w14:paraId="2CD8CA4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CB7A29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seeing this is a command of the second table, and ourselves are our nearest neighbour, the lust or inordinate desire of those things that are our own must be condemned here, as well as lusting after what is not ours.</w:t>
      </w:r>
    </w:p>
    <w:p w14:paraId="71B1561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又因这是第二块法版的诫命，而我们自己是我们最近的邻舍，所以对我们自己所拥有的东西的贪心或无节制的欲望，在这里也必须被定罪，正如贪图不属于我们的东西一样。</w:t>
      </w:r>
    </w:p>
    <w:p w14:paraId="68C229E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EE6D02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So much for the negative part of this command, which in effect is this, Thou shalt not be in the least dissatisfied with thy own present condition in the world, nor have any inordinate motion in thy heart to that which is thy own or thy neighbour's.</w:t>
      </w:r>
    </w:p>
    <w:p w14:paraId="3B4440B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关于这条诫命的消极部分就说这么多，其实质是：你丝毫不可对自己在世上目前的状况不满，也不可对属于你自己或你邻舍的东西有任何无节制的内心动态。</w:t>
      </w:r>
    </w:p>
    <w:p w14:paraId="5A6BBD6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885691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positive part is implied; and that is, Thou shalt be fully content with thy own lot, whatever it be, and arrest thy heart within the bounds that God has inclosed it in, bearing a charitable disposition to thy neighbour and what is his.</w:t>
      </w:r>
    </w:p>
    <w:p w14:paraId="5F25068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积极的部分是隐含的；那就是，你当对自己的命运完全满足，无论它是什么，并将你的心约束在上帝为其划定的界限内，对你的邻舍和他所有的存仁爱之心。</w:t>
      </w:r>
    </w:p>
    <w:p w14:paraId="2A9DF35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5E82DC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all covetousness implies a discontent with our own condition.</w:t>
      </w:r>
    </w:p>
    <w:p w14:paraId="6FF3A1F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因为所有的贪心都意味着对我们自己状况的不满。</w:t>
      </w:r>
    </w:p>
    <w:p w14:paraId="3E3748C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016485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Quest. 'What is required in the tenth commandment?' Ans. 'The tenth  commandment  requireth  full  contentment  with  our  own condition, with a right and charitable frame of spirit toward our neighbour, and all that is his.'</w:t>
      </w:r>
    </w:p>
    <w:p w14:paraId="5E5C278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问：“第十条诫命要求什么？” 答：“第十条诫命要求我们对自己的状况完全满足，并对我们的邻舍和他一切所有的，存正直和仁爱的精神。”</w:t>
      </w:r>
    </w:p>
    <w:p w14:paraId="1620F16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E536CD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Here I shall consider the duty of this command, as it respects,</w:t>
      </w:r>
    </w:p>
    <w:p w14:paraId="0C4740E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在此我将思想这条诫命的责任，因为它关系到：</w:t>
      </w:r>
    </w:p>
    <w:p w14:paraId="6D1F7B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0C337C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I.Ourselves.</w:t>
      </w:r>
    </w:p>
    <w:p w14:paraId="3295BD5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一、我们自己。</w:t>
      </w:r>
    </w:p>
    <w:p w14:paraId="23C9777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6EDDC0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II.Our neighbour.</w:t>
      </w:r>
    </w:p>
    <w:p w14:paraId="3747DDD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二、我们的邻舍。</w:t>
      </w:r>
    </w:p>
    <w:p w14:paraId="27B0CFB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0AF4F4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III.The root of sin.</w:t>
      </w:r>
    </w:p>
    <w:p w14:paraId="5640BAE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三、罪的根源。</w:t>
      </w:r>
    </w:p>
    <w:p w14:paraId="29FFE11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81AB9E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I.I shall consider the duty of this command as it respects ourselves.</w:t>
      </w:r>
    </w:p>
    <w:p w14:paraId="1967B48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一、我将思想这条诫命对我们自己的责任。</w:t>
      </w:r>
    </w:p>
    <w:p w14:paraId="6F61689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255AB7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we consider, that this command forbidding coveting in the general, says, in effect, these two things, 1. Thou shalt not covet or lust after what thou hast; nor, 2. What thou wantest; the great duty of this command with respect to ourselves will appear to be twofold.</w:t>
      </w:r>
    </w:p>
    <w:p w14:paraId="67454A6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如果我们思想，这条诫命在总体上禁止贪心，实际上是说了两件事：1. 你不可贪恋或渴望你所拥有的；也不可，2. 你所缺少的；那么，这条诫命对我们自己的重大责任就显明为两方面。</w:t>
      </w:r>
    </w:p>
    <w:p w14:paraId="4625C65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78B1CB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First, A thorough weanedness from and indifferency to all those things that we have, in which our desires may be too eager.</w:t>
      </w:r>
    </w:p>
    <w:p w14:paraId="70E2744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首先，对我们所拥有的一切事物，我们可能对其欲望过于热切，要彻底断奶并淡然处之。</w:t>
      </w:r>
    </w:p>
    <w:p w14:paraId="38F10A8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BC9EC6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 are some things whereof our desire cannot be too much, as of God, Christ, grace, victory over sin; and therefore we read of a holy lusting, Gal. 5:17.</w:t>
      </w:r>
    </w:p>
    <w:p w14:paraId="65CDC8F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有些事，我们的欲望不会过多，如对上帝、基督、恩典、战胜罪恶的渴望；因此我们读到一种圣洁的贪心，加拉太书 5:17。</w:t>
      </w:r>
    </w:p>
    <w:p w14:paraId="4C0E2A6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473251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renewed part not only desires, but eagerly and greedily gapes for perfect holiness and entire victory over sin.</w:t>
      </w:r>
    </w:p>
    <w:p w14:paraId="47B6EDE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重生的部分不仅渴望，而且热切地、贪婪地渴求完全的圣洁和对罪的全然胜利。</w:t>
      </w:r>
    </w:p>
    <w:p w14:paraId="68EFA15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92FF91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is holy lusting, where there is no fear of excess, although indeed even that may degenerate, when our own ease, that is disturbed by sin, may be more in our view than the sinfulness of sin; and in this respect these lustings are mixed, and therefore sinful and humbling in the best; and they are so far contrary to this command, as they are lusting after ease, more than conformity to the holy will and nature of God.</w:t>
      </w:r>
    </w:p>
    <w:p w14:paraId="02D55AA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是圣洁的贪心，其中不怕过度，虽然即使是这样也可能变质，当我们自己的安逸（被罪所扰乱）在我们眼中比罪的罪性更重要时；在这方面，这些贪心是混杂的，因此在最好的人身上也是有罪和令人谦卑的；并且就其贪图安逸多于顺服上帝圣洁的旨意和本性而言，它们是违背这条诫命的。</w:t>
      </w:r>
    </w:p>
    <w:p w14:paraId="1942D66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95DE37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 are other things to which our desires may be carried out too eagerly and inordinately; and the desire of them is lawful, but the coveting or lusting after them, which is the inordinate desire of them, is here forbidden.</w:t>
      </w:r>
    </w:p>
    <w:p w14:paraId="05AA940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还有其他事物，我们的欲望可能会过于热切和无节制地投向它们；对它们的渴望是合法的，但贪恋或渴望它们，即对它们无节制的欲望，在这里是被禁止的。</w:t>
      </w:r>
    </w:p>
    <w:p w14:paraId="4D16C08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BAA7D6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we may sin, not only in the inordinate desire of sensual things, a s meat, drink, &amp;c. but in rational things, as honour, esteem, &amp;c. The desire of these things is not sinful; but there is a lust of them which is so.</w:t>
      </w:r>
    </w:p>
    <w:p w14:paraId="2F78602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因此，我们可能犯罪，不仅在对感官事物（如食物、饮料等）的无节制欲望上，而且在理性事物（如荣誉、尊重等）上。对这些事物的渴望不是罪；但对它们的贪心是罪。</w:t>
      </w:r>
    </w:p>
    <w:p w14:paraId="66CC1F8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7A093E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Now, in opposition to this, we must be thoroughly weaned from and holily indifferent to these things, not only when we want them, for that falls in with contentment, but when we have them.</w:t>
      </w:r>
    </w:p>
    <w:p w14:paraId="03395F2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现在，与此相反，我们必须彻底断绝对这些事物的依赖，并圣洁地淡然处之，不仅在我们需要它们时（因为那与知足有关），而且在我们拥有它们时。</w:t>
      </w:r>
    </w:p>
    <w:p w14:paraId="1029B6B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7805D3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So should one be to his own house, wife, servants, and any thing that is his; keeping our love to, desire after, and joy in them, within due bounds, as the Psalmist did, Psal. 131:2.</w:t>
      </w:r>
    </w:p>
    <w:p w14:paraId="344CC76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一个人对自己的房屋、妻子、仆人以及他所有的一切，都应当如此；将我们对它们的爱、渴望和喜悦，保持在适当的范围内，正如诗篇作者所做的，诗篇 131:2。</w:t>
      </w:r>
    </w:p>
    <w:p w14:paraId="583A944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39A145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'Surely I have behaved and quieted myself as a child that is weaned of his mother: my soul is even as a weaned child.'</w:t>
      </w:r>
    </w:p>
    <w:p w14:paraId="5965A71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“我的心平稳安静，好像断过奶的孩子在他母亲的怀中；我的心在我里面真像断过奶的孩子。”</w:t>
      </w:r>
    </w:p>
    <w:p w14:paraId="2A89DED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97740D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may take it up in these four things following.</w:t>
      </w:r>
    </w:p>
    <w:p w14:paraId="759BDF1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我们可以从以下四点来理解。</w:t>
      </w:r>
    </w:p>
    <w:p w14:paraId="6D458CC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442F4E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1.The heart's sitting loose to them, so as the heart and they may fall asunder as things closely joined, yet not glued, when God shall be pleased to take them from us.</w:t>
      </w:r>
    </w:p>
    <w:p w14:paraId="7304D31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1.内心对它们保持疏离，这样当上帝乐意将它们从我们这里取走时，内心和它们可以像紧密相连却未粘合的东西一样分开。</w:t>
      </w:r>
    </w:p>
    <w:p w14:paraId="33F1D2A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D62230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if they must needs be rent from us, it is an argument that our love to them was indeed a lust towards them.</w:t>
      </w:r>
    </w:p>
    <w:p w14:paraId="3F33E66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因为如果它们必须从我们这里被撕裂，这就证明我们对它们的爱实际上是对它们的贪欲。</w:t>
      </w:r>
    </w:p>
    <w:p w14:paraId="4018274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3C7F8A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Therefore this disposition is called a hating of them, Luke 14:26; for things that we have, we can part with, without their tearing as it were a piece of our heart along with them.</w:t>
      </w:r>
    </w:p>
    <w:p w14:paraId="36C476C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因此，这种性情被称为恨它们，路加福音 14:26；因为我们拥有的东西，我们可以与之分离，而不会像撕裂我们心中一块肉一样。</w:t>
      </w:r>
    </w:p>
    <w:p w14:paraId="339FB23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5B50CF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can say little on this piercing command, but what will be accounted hard sayings, by all that have not a clear view of the transcendent purity of the law, which is carried to the height in this command, because to the root, the corruption of our nature.</w:t>
      </w:r>
    </w:p>
    <w:p w14:paraId="5A9F4BF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对于这条尖锐的诫命，我们能说的很少，但所说的，对于所有没有清楚看到律法超然纯洁性的人来说，都会被认为是难听的话，这纯洁性在这条诫命里被推向了顶峰，因为它直指根源，即我们本性的败坏。</w:t>
      </w:r>
    </w:p>
    <w:p w14:paraId="70C7D69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47E921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that corruption we must still keep in view here, or we will do no good with it.</w:t>
      </w:r>
    </w:p>
    <w:p w14:paraId="6BC92D2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我们在这里必须始终关注那败坏，否则我们将无法从中得益。</w:t>
      </w:r>
    </w:p>
    <w:p w14:paraId="6284F9A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3234CF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2.The heart's looking for no more from them than God has put in them.</w:t>
      </w:r>
    </w:p>
    <w:p w14:paraId="1073CA5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2.内心对它们不期望超过上帝所赋予它们的。</w:t>
      </w:r>
    </w:p>
    <w:p w14:paraId="7460BC8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B03CEA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God has made created things as inns in the way to himself, where a person may be refreshed, but not as a resting-place, where the heart is to dwell.</w:t>
      </w:r>
    </w:p>
    <w:p w14:paraId="454F678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上帝已使受造之物成为通往祂自己路上的客栈，人可以在那里得到 refreshment，但不是安息之所，让心居住。</w:t>
      </w:r>
    </w:p>
    <w:p w14:paraId="7F320F5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8B36CE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the desire is inordinate when the man seeks his rest and satisfaction in these things instead of God, Psal. 4:6.</w:t>
      </w:r>
    </w:p>
    <w:p w14:paraId="7E3EBEC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因为当人在这些事上寻求安息和满足，而不是在上帝里面时，这欲望就是无节制的，诗篇 4:6。</w:t>
      </w:r>
    </w:p>
    <w:p w14:paraId="5968EE4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F7D0D2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corrupt judgment magnifies earthly things, and looks on shadows as substances; and then the corrupt affections grasp them as such, and after a thousand disappointments lust after them still, Isa. 57:10.</w:t>
      </w:r>
    </w:p>
    <w:p w14:paraId="71CA3E0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败坏的判断力放大了属世的事物，把影子看作实体；然后败坏的情感就如此抓住它们，即使在千百次失望之后，仍然贪恋它们，以赛亚书 57:10。</w:t>
      </w:r>
    </w:p>
    <w:p w14:paraId="3C53CE8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BCE1CB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3.The soul's standing on other ground, when these things stand entire about the man; drawing its support from God as the fountain, even when created streams are running full, 1 Sam. 2:1. Psal. 18:46.</w:t>
      </w:r>
    </w:p>
    <w:p w14:paraId="67C005B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3.当这些事物完整地围绕着人时，灵魂立于另一根基之上；即使受造的溪流充盈，也从上帝这泉源汲取支持，撒母耳记上 2:1；诗篇 18:46。</w:t>
      </w:r>
    </w:p>
    <w:p w14:paraId="732DBBD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DC9AEC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world's good things must not be thy good things, Luke 16:25.</w:t>
      </w:r>
    </w:p>
    <w:p w14:paraId="16E6FDC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世上的好处不可成为你的好处，路加福音 16:25。</w:t>
      </w:r>
    </w:p>
    <w:p w14:paraId="59695C1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831FF6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Thou mayst love them as a friend, but not be wedded to them as a husband; use them as a staff, yet not as the staff of thy life, but a staff in thy hand; but by no means a pillar to build on them the weight of thy comfort and satisfaction.</w:t>
      </w:r>
    </w:p>
    <w:p w14:paraId="186EB3E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你可以像爱朋友一样爱它们，但不可像嫁给丈夫一样与它们结合；你可以用它们作拐杖，却不可作你生命的拐杖，而是手中的杖；但绝不可作柱子，将你安慰和满足的重担建立在它们之上。</w:t>
      </w:r>
    </w:p>
    <w:p w14:paraId="6B011AC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C503B8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4.The using of them passingly.</w:t>
      </w:r>
    </w:p>
    <w:p w14:paraId="79C7678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4.短暂地使用它们。</w:t>
      </w:r>
    </w:p>
    <w:p w14:paraId="6C42CFC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C93C79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must not dip too far in the use of them.</w:t>
      </w:r>
    </w:p>
    <w:p w14:paraId="241604E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我们在使用它们时不可陷得太深。</w:t>
      </w:r>
    </w:p>
    <w:p w14:paraId="2057A8B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23A55A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Lawful desire and delight, like Peter, walks softly over these waters, but lust shines in them; in the one there is a holy carelessness, in the other a greedy gripe.</w:t>
      </w:r>
    </w:p>
    <w:p w14:paraId="119F40D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合法的欲望和喜悦，像彼得一样，轻轻地走在这些水面上，但贪欲却在其中闪耀；前者有一种圣洁的漫不经心，后者则是一种贪婪的紧握。</w:t>
      </w:r>
    </w:p>
    <w:p w14:paraId="139EE1B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14F384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apostle lively describes this weanedness, 1 Cor. 7:29, 30, 31.</w:t>
      </w:r>
    </w:p>
    <w:p w14:paraId="6E3D411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使徒生动地描述了这种断奶的状态，哥林多前书 7:29, 30, 31。</w:t>
      </w:r>
    </w:p>
    <w:p w14:paraId="75BA503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517354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remaineth that both they that have wives, be as though they had none; and they that weep, as though they wept not; and they that rejoice, as though they rejoiced not; and they that buy, as though they possessed not; and they that use this world, as not abusing it: for the fashion of this world passeth away.'</w:t>
      </w:r>
    </w:p>
    <w:p w14:paraId="75FF7C9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“从此以后，那有妻子的，要像没有妻子；哀哭的，要像不哀哭；快乐的，要像不快乐；置买的，要像无有所得；用世物的，要像不用世物，因为这世界的样子将要过去了。”</w:t>
      </w:r>
    </w:p>
    <w:p w14:paraId="3861D1E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1E3927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violent pulse of the soul in our high-bended hopes, perplexing racking fears, vehement love, swelling joy, and overmuch sorrow about these matters, is a sad symptom of the distemper of natural corruption that has seized, all Adam's sons.</w:t>
      </w:r>
    </w:p>
    <w:p w14:paraId="1EF89F9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在我们过高的希望、令人困惑的恐惧、强烈的爱、膨胀的喜悦以及对这些事过多的悲伤中，灵魂的剧烈搏动，是抓住所有亚当子孙的天然败坏之病的可悲症状。</w:t>
      </w:r>
    </w:p>
    <w:p w14:paraId="3A5D852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083E38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greedy appetite that the heart is carried with these things, is a sad sign of an unweaned soul.</w:t>
      </w:r>
    </w:p>
    <w:p w14:paraId="41E313B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内心被这些事物所带有的贪婪欲望，是一个未断奶灵魂的可悲标志。</w:t>
      </w:r>
    </w:p>
    <w:p w14:paraId="77C5514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256C4B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 man may have a sinful lust to his meat, which yet is necessary to support his body; and a lust in the using of it, as those of the old world, Matth. 24:38. 1 Sam. 14:32.</w:t>
      </w:r>
    </w:p>
    <w:p w14:paraId="66C90D5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一个人可能对他赖以维持身体的食物有罪恶的贪欲；并在使用它时有贪欲，就像旧世界的人那样，马太福音 24:38；撒母耳记上 14:32。</w:t>
      </w:r>
    </w:p>
    <w:p w14:paraId="1911927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B480CA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dogs of Egypt, they say, lap the water of the river Nile running, for fear of the crocodiles; for not only in every berry of the vine, but in all created things there is a devil.</w:t>
      </w:r>
    </w:p>
    <w:p w14:paraId="1D68E19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他们说，埃及的狗跑着舔尼罗河的水，是为怕鳄鱼；因为不仅在葡萄树的每一颗浆果里，而且在所有受造之物里，都有一个魔鬼。</w:t>
      </w:r>
    </w:p>
    <w:p w14:paraId="379D38A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017BC8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See how the Lord tried the people, Judg. 7:6.</w:t>
      </w:r>
    </w:p>
    <w:p w14:paraId="3606387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看主如何试验百姓，士师记 7:6。</w:t>
      </w:r>
    </w:p>
    <w:p w14:paraId="5AAA2D7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441779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'And the number of them that lapped, putting their hand to their mouth, were three hundred men; but all the rest of the people bowed down upon their knees to drink water.'</w:t>
      </w:r>
    </w:p>
    <w:p w14:paraId="585F2EF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“用手捧着舔水的有三百人，其余的都跪下喝水。”</w:t>
      </w:r>
    </w:p>
    <w:p w14:paraId="04D0B14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06732D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All these things the law requires in their perfection without the least mixture.</w:t>
      </w:r>
    </w:p>
    <w:p w14:paraId="6FB61E1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所有这些事，律法都要求它们完美无瑕，没有丝毫混杂。</w:t>
      </w:r>
    </w:p>
    <w:p w14:paraId="356C5E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0D463E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Where is the clean man to cast a stone at the rest?</w:t>
      </w:r>
    </w:p>
    <w:p w14:paraId="39020C4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哪里有洁净的人可以向其余的人扔石头呢？</w:t>
      </w:r>
    </w:p>
    <w:p w14:paraId="1753F39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930DF9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It must be on a very transient glance of the heart that men say, The world is not their temptation, they care not for the world.</w:t>
      </w:r>
    </w:p>
    <w:p w14:paraId="54A8E8B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人说，世界不是他们的试探，他们不在乎世界，这必定是基于内心一个非常短暂的一瞥。</w:t>
      </w:r>
    </w:p>
    <w:p w14:paraId="46F28F3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1B8DD4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For a view of the spirituality of the law would make us see that the world is fixed in our hearts, and only grace can loose it at the root, and only death can cast it over the hedge.</w:t>
      </w:r>
    </w:p>
    <w:p w14:paraId="443C187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因为对律法属灵性的一瞥会让我们看到，世界固定在我们的心里，只有恩典才能从根上松开它，只有死亡才能把它扔到篱笆外。</w:t>
      </w:r>
    </w:p>
    <w:p w14:paraId="4B3E1E3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90FF3E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Secondly, A full contentment with our own condition.</w:t>
      </w:r>
    </w:p>
    <w:p w14:paraId="15E82EF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其次，对我们自己的状况完全满足。</w:t>
      </w:r>
    </w:p>
    <w:p w14:paraId="10A9E08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2D92B7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As for the sin in our condition, it is not from God, and there is no good in it; we are not called to be content with it, because it is not the condition which God set in us.</w:t>
      </w:r>
    </w:p>
    <w:p w14:paraId="04386A2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至于我们状况中的罪，它不是从上帝来的，其中没有良善；我们没有被召去对它感到满足，因为它不是上帝在我们里面设定的状况。</w:t>
      </w:r>
    </w:p>
    <w:p w14:paraId="0B6593E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A71331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But whatever else be in our condition, we are obliged to be content with it, because so is the will of God that we should be in it.</w:t>
      </w:r>
    </w:p>
    <w:p w14:paraId="6788B68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但无论我们状况中还有什么，我们都有义务对它感到满足，因为上帝的旨意是要我们在其中。</w:t>
      </w:r>
    </w:p>
    <w:p w14:paraId="61A194D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C7925D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Every one is to look on his condition, as the paradise that God has set him down in; and though it be planted with thorns and briers, he must not look over the hedge; for thou shalt not covet.</w:t>
      </w:r>
    </w:p>
    <w:p w14:paraId="3DAA2D3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每个人都应当把自己的状况看作是上帝把他安置在其中的乐园；即使它长满了荆棘和蒺藜，他也不可越过篱笆看；因为你不可贪恋。</w:t>
      </w:r>
    </w:p>
    <w:p w14:paraId="12B9C43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D3B6C5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Though that which is wanting in thy condition cannot be numbered, and that which is crooked cannot be made straight, yet none of these things must render us uneasy in the least.</w:t>
      </w:r>
    </w:p>
    <w:p w14:paraId="4601E6D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虽然你状况中所缺少的不可胜数，弯曲的也不能变直，但这一切都丝毫不可使我们不安。</w:t>
      </w:r>
    </w:p>
    <w:p w14:paraId="3C0C140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E979B8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There is required a full contentment, without a discontented glance of the eye.</w:t>
      </w:r>
    </w:p>
    <w:p w14:paraId="6B71FF5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所要求的是完全的满足，没有一丝不满的眼光。</w:t>
      </w:r>
    </w:p>
    <w:p w14:paraId="69402D8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30ACC4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Much goes to the making up of it, all here required.</w:t>
      </w:r>
    </w:p>
    <w:p w14:paraId="2BB4499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要构成它，需要很多东西，这里所要求的一切。</w:t>
      </w:r>
    </w:p>
    <w:p w14:paraId="4BF0DF8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69DBDF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1.Hearty renunciation of our own will, saying with the pattern of contentment, Not my will, but thine be done.</w:t>
      </w:r>
    </w:p>
    <w:p w14:paraId="4F55526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1.衷心放弃我们自己的意志，与满足的典范同说：“不要成就我的意思，只要成就你的意思。”</w:t>
      </w:r>
    </w:p>
    <w:p w14:paraId="5ABFEEB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1B39CAF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must no more be chusers for ourselves of our own lot; but as little children standing at the table, not to carve for themselves, but to take the bit that is given them.</w:t>
      </w:r>
    </w:p>
    <w:p w14:paraId="660D779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我们不可再为自己选择自己的命运；而要像站在桌旁的小孩子，不为自己切分，而是接受给他们的那一份。</w:t>
      </w:r>
    </w:p>
    <w:p w14:paraId="12068DB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61A423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'He shall chuse our inheritance for us,' says the Psalmist, Psal. 47:4.</w:t>
      </w:r>
    </w:p>
    <w:p w14:paraId="36F2647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诗人说：“祂为我们选择产业”，诗篇 47:4。</w:t>
      </w:r>
    </w:p>
    <w:p w14:paraId="32F8E3B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D6817D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Shall not Infinite Wisdom rule the world?</w:t>
      </w:r>
    </w:p>
    <w:p w14:paraId="77E5F9E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无限的智慧岂不该统治世界吗？</w:t>
      </w:r>
    </w:p>
    <w:p w14:paraId="358D287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8BE92F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lies in three things.</w:t>
      </w:r>
    </w:p>
    <w:p w14:paraId="742B2D7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这在于三件事。</w:t>
      </w:r>
    </w:p>
    <w:p w14:paraId="670A8D6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220A69D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We must not determine the kind or sort of our comforts, as we often do, like petted children, that will not have this the parent holds out, but that which they set their eye on.</w:t>
      </w:r>
    </w:p>
    <w:p w14:paraId="05560B6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(1.) 我们不可决定我们安慰的种类或类别，像我们常常做的，像被宠坏的孩子，不要父母递出的这个，而要他们看中的那个。</w:t>
      </w:r>
    </w:p>
    <w:p w14:paraId="2EF5F39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005973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Like Adam, whom the fruit of the tree of life could not serve, but he would have the forbidden fruit.</w:t>
      </w:r>
    </w:p>
    <w:p w14:paraId="06600EC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像亚当一样，生命树的果子不能满足他，他却要那禁果。</w:t>
      </w:r>
    </w:p>
    <w:p w14:paraId="180B73D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F2045C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 desire of fruit was natural, therefore not evil; other fruit would have served that desire, if kept orderly; but the lusting desire could not want forbidden fruit.</w:t>
      </w:r>
    </w:p>
    <w:p w14:paraId="20E005E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对果子的欲望是自然的，因此不是邪恶的；如果保持有序，其他果子本可以满足那欲望；但贪婪的欲望不能没有禁果。</w:t>
      </w:r>
    </w:p>
    <w:p w14:paraId="5BA39B4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8E9EDE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Rachael had a husband but she must have children too.</w:t>
      </w:r>
    </w:p>
    <w:p w14:paraId="663530B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拉结有丈夫，但她也必须有孩子。</w:t>
      </w:r>
    </w:p>
    <w:p w14:paraId="159A91D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0C15B4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Orpah must have a husband.</w:t>
      </w:r>
    </w:p>
    <w:p w14:paraId="1484771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俄珥巴必须有丈夫。</w:t>
      </w:r>
    </w:p>
    <w:p w14:paraId="503E6BC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0B2320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Ruth wants both; but she determines nothing, but only she must have a God, and that she got, and both too.</w:t>
      </w:r>
    </w:p>
    <w:p w14:paraId="3737C06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路得两者都想要；但她什么都不决定，只决定她必须有上帝，结果她得到了，并且两者都得到了。</w:t>
      </w:r>
    </w:p>
    <w:p w14:paraId="2855733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CD99F1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We must not be positive as to the measure of our comforts; and there is no reason that beggars should be chusers.</w:t>
      </w:r>
    </w:p>
    <w:p w14:paraId="212C1C8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 我们对安慰的量度不可固执；乞丐没有理由挑三拣四。</w:t>
      </w:r>
    </w:p>
    <w:p w14:paraId="52E688E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DFCFBD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the heart say, of our comforts, They are too little, and of afflictions, they are too great, it flies in the face of this command, and of God's sovereignty, setting up for independency, 1 Tim. 6:1.</w:t>
      </w:r>
    </w:p>
    <w:p w14:paraId="540B108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如果心里说，我们的安慰太少，而苦难太大，它就公然违背了这条诫命和上帝的主权，自立为王，提摩太前书 6:1。</w:t>
      </w:r>
    </w:p>
    <w:p w14:paraId="184061A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C4FF63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'Having food and raiment, let us be therewith content,' though the food be coarse, though scanty, &amp;c.</w:t>
      </w:r>
    </w:p>
    <w:p w14:paraId="55BDB12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“只要有衣有食，就当知足”，即使食物粗糙，即使稀少等等。</w:t>
      </w:r>
    </w:p>
    <w:p w14:paraId="7BC7FE1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674F5A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Nature is content with little, grace with less, and sets no measure; but the measure of lust can never be filled.</w:t>
      </w:r>
    </w:p>
    <w:p w14:paraId="22924CE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本性满足于少，恩典满足于更少，并且不设量度；但贪欲的量度永不能被填满。</w:t>
      </w:r>
    </w:p>
    <w:p w14:paraId="40194255">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201400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 We must not be wilful in any thing, 1 Tim. 6:9.</w:t>
      </w:r>
    </w:p>
    <w:p w14:paraId="3CE87C7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(3.) 我们在任何事上都不可任性，提摩太前书 6:9。</w:t>
      </w:r>
    </w:p>
    <w:p w14:paraId="23C7C61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9253A3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'They that will be rich fall into temptation and a snare,' &amp;c.</w:t>
      </w:r>
    </w:p>
    <w:p w14:paraId="478A2EF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“那些想要发财的人，就陷在迷惑、落在网罗里”，等等。</w:t>
      </w:r>
    </w:p>
    <w:p w14:paraId="4F1C285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26CC8D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They that will have these things, and will not want them, will never be truly content till God's will be brought down to theirs; which will never be altogether; and if in a particular it come to be so, they will readily get their will with a vengeance, as the Israelites in the wilderness got. Psal. 78:29–31.</w:t>
      </w:r>
    </w:p>
    <w:p w14:paraId="441CC10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那些定意要这些东西，不愿缺少的人，除非上帝的旨意降到他们的旨意之下，否则永不会真正满足；而这永远不会完全实现；如果在某个特定情况下实现了，他们很快就会带着报应得到他们的意愿，就像以色列人在旷野得到的一样。诗篇 78:29–31。</w:t>
      </w:r>
    </w:p>
    <w:p w14:paraId="4A6A061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0DBE42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'So they did eat, and were well filled; for he gave them their own desire; they were not estranged from their Inst: but while the meat was yet in their months, the wrath of God came upon them and slew the fattest of them, and smote down the chosen men of Israel.'</w:t>
      </w:r>
    </w:p>
    <w:p w14:paraId="4D5D9B7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“他们吃了，而且饱足，这样就随了他们所欲的。他们贪而无厌，食物还在他们口中的时候，上帝的怒气就向他们上腾，杀了他们内中的肥壮人，打倒以色列的少年人。”</w:t>
      </w:r>
    </w:p>
    <w:p w14:paraId="27B9C437">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ABA5446">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Thus we must renounce our own will.</w:t>
      </w:r>
    </w:p>
    <w:p w14:paraId="3D020BE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因此我们必须放弃我们自己的意志。</w:t>
      </w:r>
    </w:p>
    <w:p w14:paraId="60A653E8">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81A422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2.Absolute resignation to the will of the Lord, Matth. 16:24.</w:t>
      </w:r>
    </w:p>
    <w:p w14:paraId="5A606BCD">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2.绝对顺服主的旨意，马太福音 16:24。</w:t>
      </w:r>
    </w:p>
    <w:p w14:paraId="7CFA02C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E550902">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any man will come after me, let him deny himself, and take up his cross, and follow me.'</w:t>
      </w:r>
    </w:p>
    <w:p w14:paraId="21122F7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“若有人要跟从我，就当舍己，背起他的十字架来跟从我。”</w:t>
      </w:r>
    </w:p>
    <w:p w14:paraId="28C11A0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726D229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must give over the war betwixt our will and the will of God, and our will must run as a captive after his triumphal chariot.</w:t>
      </w:r>
    </w:p>
    <w:p w14:paraId="6D92DEE4">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我们必须停止我们意志与上帝旨意之间的战争，我们的意志必须像俘虏一样跟在祂得胜的战车后面。</w:t>
      </w:r>
    </w:p>
    <w:p w14:paraId="5A5571CB">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0E6DAEB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His preceptive will is the rule of our duty; and his providential will, must with our consent, be the rule of our condition.</w:t>
      </w:r>
    </w:p>
    <w:p w14:paraId="60C4623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祂的教导性旨意是我们责任的准则；而祂的护理性旨意，必须经我们同意，成为我们状况的准则。</w:t>
      </w:r>
    </w:p>
    <w:p w14:paraId="12F9065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D8F944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Our will must follow his, as the shadow does the body, without gainsaying.</w:t>
      </w:r>
    </w:p>
    <w:p w14:paraId="6C39424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我们的意志必须跟随祂的意志，如同影子跟随身体，毫无异议。</w:t>
      </w:r>
    </w:p>
    <w:p w14:paraId="4EB77599">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6BE89F2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If he will let us have a created comfort, we must be content to keep it; if not, we must be content to part with it.</w:t>
      </w:r>
    </w:p>
    <w:p w14:paraId="5000CB9F">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如果祂愿意让我们拥有一个受造的安慰，我们必须满足于保留它；如果不然，我们必须满足于放弃它。</w:t>
      </w:r>
    </w:p>
    <w:p w14:paraId="1579135E">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539D387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We must lie at the foot of Providence, as a ball before him that tosses it, to be thrown up and cast down as our God sees meet.</w:t>
      </w:r>
    </w:p>
    <w:p w14:paraId="13655141">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我们必须伏在护理的脚下，如同一个球在投掷者面前，任凭我们的上帝看为合宜地抛上抛下。</w:t>
      </w:r>
    </w:p>
    <w:p w14:paraId="6574DF93">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3F5D7C2C">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This Providence will do with us whether we be willing or not; but if we be thus resigned, then our necessity is our obedience.</w:t>
      </w:r>
    </w:p>
    <w:p w14:paraId="0713953A">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r>
        <w:rPr>
          <w:rFonts w:hint="eastAsia"/>
          <w:sz w:val="30"/>
          <w:szCs w:val="30"/>
        </w:rPr>
        <w:t>无论我们愿意与否，这护理都会如此对待我们；但如果我们如此顺服，那么我们的需要就是我们的顺从。</w:t>
      </w:r>
    </w:p>
    <w:p w14:paraId="285671A0">
      <w:pPr>
        <w:pStyle w:val="9"/>
        <w:numPr>
          <w:ilvl w:val="0"/>
          <w:numId w:val="0"/>
        </w:numPr>
        <w:tabs>
          <w:tab w:val="left" w:pos="445"/>
        </w:tabs>
        <w:spacing w:before="291" w:after="0" w:line="285" w:lineRule="auto"/>
        <w:ind w:left="99" w:leftChars="0" w:right="97" w:rightChars="0" w:firstLine="0" w:firstLineChars="0"/>
        <w:jc w:val="both"/>
        <w:rPr>
          <w:rFonts w:hint="eastAsia"/>
          <w:sz w:val="30"/>
          <w:szCs w:val="30"/>
        </w:rPr>
      </w:pPr>
    </w:p>
    <w:p w14:paraId="4F9BC4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3.Entire submission to the will of God, 1 Sam. 3:18.</w:t>
      </w:r>
    </w:p>
    <w:p w14:paraId="242047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3.完全顺服上帝的旨意，撒母耳记上 3:18。</w:t>
      </w:r>
    </w:p>
    <w:p w14:paraId="62EE12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94F5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Lord: let him do what seemeth him good.'</w:t>
      </w:r>
    </w:p>
    <w:p w14:paraId="5BD168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“这是出于耶和华，愿祂凭自己的意旨而行。”</w:t>
      </w:r>
    </w:p>
    <w:p w14:paraId="2A3784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C8599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they resign themselves to his disposal, they must stand to his decision in the case.</w:t>
      </w:r>
    </w:p>
    <w:p w14:paraId="506617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当他们将自己交托给祂的处置时，他们也必须坚守祂在这种情形下的决定。</w:t>
      </w:r>
    </w:p>
    <w:p w14:paraId="42BE52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4522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no more dispute the sovereignty with God, but allow the divine will and pleasure to carry it over the belly of our corrupt inclinations, and be disposed of by him, as the weaned child is by the nurse.</w:t>
      </w:r>
    </w:p>
    <w:p w14:paraId="65C246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我们不可再与上帝争论主权，而要让神圣的旨意和喜悦胜过我们败坏的倾向，并被祂处置，如同断奶的孩子被乳母处置一样。</w:t>
      </w:r>
    </w:p>
    <w:p w14:paraId="60CC9B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9AB1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which is crooked cannot be made straight, we must ply to it as it is; if our lot be not brought up to our mind, we must bring down our mind to our lot, as Paul did, Phil. 4:11, 12.</w:t>
      </w:r>
    </w:p>
    <w:p w14:paraId="429CCD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如果弯曲的不能变直，我们就必须顺应它的现状；如果我们的命运不合我们的心意，我们就必须使我们的心顺应我们的命运，正如保罗所做的，腓立比书 4:11, 12。</w:t>
      </w:r>
    </w:p>
    <w:p w14:paraId="0998C1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157E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I speak in respect of want: for I have learned in whatsoever state I am, therewith to be content. I know both how to be abased, and I know how to abound: every where and in all things I. am instructed, both to be full and to be hungry, both to abound and to suffer need.'</w:t>
      </w:r>
    </w:p>
    <w:p w14:paraId="397316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“我并不是因缺乏说这话；我无论在什么景况，都可以知足，这是我已经学会了。我知道怎样处卑贱，也知道怎样处丰富；或饱足，或饥饿；或有余，或缺乏，随事随在，我都得了秘诀。”</w:t>
      </w:r>
    </w:p>
    <w:p w14:paraId="1FDCE7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9EA8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submission to the will of the Lord the soul of content lies.</w:t>
      </w:r>
    </w:p>
    <w:p w14:paraId="088DAB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知足的灵魂就在于这种对主旨意的顺服。</w:t>
      </w:r>
    </w:p>
    <w:p w14:paraId="7515E6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D401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does not subject the man only, or cast him down, as he can do the most discontented person, making him walk with the yoke wreathed about his neck, whether he will or not.</w:t>
      </w:r>
    </w:p>
    <w:p w14:paraId="1A3315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因为上帝不仅制伏人，或将他打倒，如同祂能对最不知足的人所做的那样，使他无论愿意与否，都颈项上套着轭而行。</w:t>
      </w:r>
    </w:p>
    <w:p w14:paraId="73A532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A103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man voluntarily submits himself to God's disposal in the whole of his condition, whatever his wants be.</w:t>
      </w:r>
    </w:p>
    <w:p w14:paraId="7C7172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而是人自愿地将自己交由上帝处置他全部的景况，无论他有何缺乏。</w:t>
      </w:r>
    </w:p>
    <w:p w14:paraId="679DFA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EF34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be wanting in our condition, if we would be content,</w:t>
      </w:r>
    </w:p>
    <w:p w14:paraId="33931AF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无论我们景况中缺少什么，我们若要知足，</w:t>
      </w:r>
    </w:p>
    <w:p w14:paraId="26A2D1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E8BE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We must submit to them as just without complaining, as Cain did; saying with the prophet, Micah 7:9.</w:t>
      </w:r>
    </w:p>
    <w:p w14:paraId="0D02BF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第一，我们必须顺服这些，看为公义而不抱怨，不像该隐那样；要与先知同说，弥迦书 7:9。</w:t>
      </w:r>
    </w:p>
    <w:p w14:paraId="4106AD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0AC8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bear the indignation of the Lord, because I have sinned against him, until he plead my cause, and execute judgment for me: he will bring me forth to the light, and I shall behold his righteousness.'</w:t>
      </w:r>
    </w:p>
    <w:p w14:paraId="04AEF0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“我要忍受耶和华的恼怒，因我得罪了祂，直等祂为我辨屈，为我伸冤。祂必领我到光明中，我必得见祂的公义。”</w:t>
      </w:r>
    </w:p>
    <w:p w14:paraId="6D3455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C1982E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meet with no hardships in our lot, hut what we have procured to ourselves.</w:t>
      </w:r>
    </w:p>
    <w:p w14:paraId="2AFA1B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我们在命运中遇到的艰难，无非是我们自己招来的。</w:t>
      </w:r>
    </w:p>
    <w:p w14:paraId="17FB07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50CB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but just that we kiss the rod, and be silent under it.</w:t>
      </w:r>
    </w:p>
    <w:p w14:paraId="763378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所以我们理当接受管教，在其下默然不语。</w:t>
      </w:r>
    </w:p>
    <w:p w14:paraId="48BE48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670D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complain of ourselves; why not? only leave our complaints there; but not set our months against the heavens; no, not in our hearts, for God knows the language of our hearts as well as our months.</w:t>
      </w:r>
    </w:p>
    <w:p w14:paraId="3442F5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让我们抱怨自己吧；为什么不呢？只是让我们的抱怨止于此；而不要用口攻击上天；不，即使在心里也不可，因为上帝既知道我们口中的言语，也知道我们心中的言语。</w:t>
      </w:r>
    </w:p>
    <w:p w14:paraId="2C62D44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8226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most love his holiness and justice, in all the works thereof, though against ourselves.</w:t>
      </w:r>
    </w:p>
    <w:p w14:paraId="0C7494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我们最当爱祂的圣洁和公义，在祂一切的作为中，即使是针对我们自己的。</w:t>
      </w:r>
    </w:p>
    <w:p w14:paraId="7B3DB1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A07D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w:t>
      </w:r>
    </w:p>
    <w:p w14:paraId="5D9A72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w:t>
      </w:r>
    </w:p>
    <w:p w14:paraId="1D86F7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7714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We must be quiet under them, without murmuring, as tolerable, Lam. 3:27–29.</w:t>
      </w:r>
    </w:p>
    <w:p w14:paraId="1DE31C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第二，我们必须在这些之下安静，不发怨言，看为可忍受的，耶利米哀歌 3:27–29。</w:t>
      </w:r>
    </w:p>
    <w:p w14:paraId="08848D9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BD7B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for a man that he bear the yoke in his youth. He sitteth alone and keepeth silence, because he hath borne it upon him. He putteth his mouth in the dust, if so be there may be hope.'</w:t>
      </w:r>
    </w:p>
    <w:p w14:paraId="6179C9A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“人在幼年负轭，这原是好的。他当独坐无言，因为这是耶和华加在他身上的。他当口贴尘埃，或者有指望。”</w:t>
      </w:r>
    </w:p>
    <w:p w14:paraId="75BE33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48A7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was Job at first, though his corruption got up at length, Job 1:22.</w:t>
      </w:r>
    </w:p>
    <w:p w14:paraId="5196B6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约伯起初就是这样，虽然他的败坏最终发作了，约伯记 1:22。</w:t>
      </w:r>
    </w:p>
    <w:p w14:paraId="5CB54B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5368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this Job sinned not, nor charged God foolishly.'</w:t>
      </w:r>
    </w:p>
    <w:p w14:paraId="612C95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“在这一切事上，约伯并不犯罪，也不以上帝为愚妄。”</w:t>
      </w:r>
    </w:p>
    <w:p w14:paraId="61EC4F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5EFE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often do we cry out of insufferable affliction? yet we do bear up under it for all that, and would bear the better if we could be content and quiet under it.</w:t>
      </w:r>
    </w:p>
    <w:p w14:paraId="2C59DA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我们多少次因无法忍受的苦难而呼喊？然而我们终究还是承受过来了，如果我们能知足并安静地承受，我们会承受得更好。</w:t>
      </w:r>
    </w:p>
    <w:p w14:paraId="5E8588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2964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meek and quiet spirit makes a light cross, for a proud unsubdued spirit lays a great overweight upon every cross; as Rachel's unquiet spirit made the want of children wonderfully heavy, which others go very quietly and contentedly under.</w:t>
      </w:r>
    </w:p>
    <w:p w14:paraId="3F7C42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一个温柔安静的灵使十字架变轻，因为一个骄傲不驯的灵给每个十字架都加上了极大的重量；正如拉结不安的灵使没有孩子这件事变得异常沉重，而其他人却很安静满足地承受着。</w:t>
      </w:r>
    </w:p>
    <w:p w14:paraId="034E4B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21BD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w:t>
      </w:r>
    </w:p>
    <w:p w14:paraId="3B6E62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w:t>
      </w:r>
    </w:p>
    <w:p w14:paraId="6B3659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B786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We must be easy without those things we want, as things we can want, without anxiety to get them, Phil. 4:12.</w:t>
      </w:r>
    </w:p>
    <w:p w14:paraId="22D7DA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第三，我们必须在没有我们想要的东西时感到自在，看为我们可以缺少的东西，而不焦虑地去得着它们，腓立比书 4:12。</w:t>
      </w:r>
    </w:p>
    <w:p w14:paraId="74B6372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24EA8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Weaned hearts will be very easy without those things which others cannot digest the want of.</w:t>
      </w:r>
    </w:p>
    <w:p w14:paraId="2132A5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断了奶的心在没有那些别人无法忍受其缺乏的东西时，会非常自在。</w:t>
      </w:r>
    </w:p>
    <w:p w14:paraId="546512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EB95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the reason of so much uneasiness in our condition, but that we are wedded to this and the other thing; and being glad of the having of it we are exceeding uneasy at the parting with it, as Jonah was with his gourd?</w:t>
      </w:r>
    </w:p>
    <w:p w14:paraId="00A2EA3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我们景况中如此多不安的原因，岂不就是我们执着于这样那样的事物；并且因拥有它而高兴，在与它分离时就极度不安，正如约拿对他的蓖麻一样？</w:t>
      </w:r>
    </w:p>
    <w:p w14:paraId="721B918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A7C9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contented man will be easy, and that not upon a sensible prospect, but on the faith of the promise, Phil. 4:6.</w:t>
      </w:r>
    </w:p>
    <w:p w14:paraId="354AD2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知足的人会感到自在，那不是基于可见的前景，而是基于对应许的信心，腓立比书 4:6。</w:t>
      </w:r>
    </w:p>
    <w:p w14:paraId="092750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5E95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careful for nothing: but in every thing, by prayer and supplication with thanksgiving, let your requests be made known unto God.'</w:t>
      </w:r>
    </w:p>
    <w:p w14:paraId="536C07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“应当一无挂虑，只要凡事藉着祷告、祈求，和感谢，将你们所要的告诉上帝。”</w:t>
      </w:r>
    </w:p>
    <w:p w14:paraId="2E9324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21755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more than that,</w:t>
      </w:r>
    </w:p>
    <w:p w14:paraId="43EC78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但不仅如此，</w:t>
      </w:r>
    </w:p>
    <w:p w14:paraId="66EDDD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70BDF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We must be well satisfied and bear up comfortably under the want of them; standing upright when they are gone, as we did when we had them, or would do if we had them; even as the house stands when the prop that it did lean upon is taken away, Hab. 3:17, 18;</w:t>
      </w:r>
    </w:p>
    <w:p w14:paraId="3F9B702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第四，我们必须在缺乏它们时心满意足，并欣然承受；当它们失去时，要站立得稳，如同我们拥有它们时一样，或者如果我们拥有它们时会做的那样；就像房子在它所倚靠的支柱被移走后依然屹立不倒，哈巴谷书 3:17, 18；</w:t>
      </w:r>
    </w:p>
    <w:p w14:paraId="482CE2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AF89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fig-tree shall not blossom, neither shall fruit be in the vines, the labour of the olives shall fail, and the fields shall yield no meat, the flock shall be cut off from the fold, and there shall be no herd in the stalls: yet I will rejoice in the Lord, I will joy in the God of my salvation.'</w:t>
      </w:r>
    </w:p>
    <w:p w14:paraId="62367F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“虽然无花果树不发旺，葡萄树不结果，橄榄树也不效力，田地不出粮食，圈中绝了羊，棚内也没有牛；然而，我要因耶和华欢欣，因救我的上帝喜乐。”</w:t>
      </w:r>
    </w:p>
    <w:p w14:paraId="373F34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4E3E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sad evidence of the corruption of our nature, that woful lust after the creature that is bred and born with us, that our comfort waxeth and waneth, according to the waxing and waning of created enjoyments, and ebbs and flows as the breasts of the creature are full or empty.</w:t>
      </w:r>
    </w:p>
    <w:p w14:paraId="5C245E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这是我们本性败坏的一个可悲证据，那与我们一同孕育、一同出生的对受造物可悲的贪欲，使我们的安慰随着受造之物的增减而增减，随着受造之物的乳房是满是空而潮起潮落。</w:t>
      </w:r>
    </w:p>
    <w:p w14:paraId="1AE075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593B4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many lose all spirit and life in religion, when God pulls their worldly comforts from them; and even good people walk much discouraged and damped, not so much with the sense of God's anger, as the affliction in their lot.</w:t>
      </w:r>
    </w:p>
    <w:p w14:paraId="1DE738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因此，当上帝夺去他们属世的安慰时，许多人在信仰上失去了所有的精神和生命；甚至良善的人也行走得非常沮丧和消沉，与其说是因感受到上帝的愤怒，不如说是因他们命运中的苦难。</w:t>
      </w:r>
    </w:p>
    <w:p w14:paraId="412178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5558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is yet more,</w:t>
      </w:r>
    </w:p>
    <w:p w14:paraId="4595A8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但更甚的是，</w:t>
      </w:r>
    </w:p>
    <w:p w14:paraId="7A6105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FD60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5thly, We must have a complacency in our condition, as what is good for us, otherwise we can have no full content.</w:t>
      </w:r>
    </w:p>
    <w:p w14:paraId="0805E3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第五，我们必须对我们的景况感到满意，看为是对我们有益的，否则我们无法有完全的知足。</w:t>
      </w:r>
    </w:p>
    <w:p w14:paraId="19ABF6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967FC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the language of a contented mind, not only just, but 'Good is the will of the Lord,' Isa. 39 ult.</w:t>
      </w:r>
    </w:p>
    <w:p w14:paraId="4D660A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请注意一个知足之心的言语，不仅是公义的，而且是“耶和华的旨意是好的”，以赛亚书 39章末。</w:t>
      </w:r>
    </w:p>
    <w:p w14:paraId="44A62A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44317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Content suffers not a person to go drooping under God's yoke, but makes him carry it evenly with a sort of complacency in it.</w:t>
      </w:r>
    </w:p>
    <w:p w14:paraId="35BE3A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知足不让人在上帝的轭下垂头丧气，而是使他平稳地背负它，并带有一种满足感。</w:t>
      </w:r>
    </w:p>
    <w:p w14:paraId="3FAAA6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0D59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Wise men have a pleasure in the working of physic, though it gripe them sore, if their physician thinks it good for their health, and they think so too.</w:t>
      </w:r>
    </w:p>
    <w:p w14:paraId="55B0B5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聪明人乐于见到药物的功效，即使它使他们腹痛难忍，如果他们的医生认为这对他们的健康有益，并且他们也这样认为。</w:t>
      </w:r>
    </w:p>
    <w:p w14:paraId="08C7ED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FE04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grace sometimes finds a pleasure in pain, and a paradise within the thorny thicket of afflictions.</w:t>
      </w:r>
    </w:p>
    <w:p w14:paraId="7D0DE3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恩典有时在痛苦中找到乐趣，在苦难的荆棘丛中找到乐园。</w:t>
      </w:r>
    </w:p>
    <w:p w14:paraId="7A827F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53F4B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the apostle gathered olive berries off the thorn-hedge of crosses, 2 Cor. 12:10.</w:t>
      </w:r>
    </w:p>
    <w:p w14:paraId="094D41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看使徒如何从十字架的荆棘篱笆上摘下橄榄果，哥林多后书 12:10。</w:t>
      </w:r>
    </w:p>
    <w:p w14:paraId="5BF4B82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512D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take pleasure in infirmities, in reproaches, in necessities, in persecution, in distresses for Christ's sake; for when I am weak, then am I strong.'</w:t>
      </w:r>
    </w:p>
    <w:p w14:paraId="426260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“所以我为基督的缘故，就以软弱、凌辱、急难、逼迫、困苦为可喜乐的；因我什么时候软弱，什么时候就刚强了。”</w:t>
      </w:r>
    </w:p>
    <w:p w14:paraId="304333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B2D9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Ay, there is a refined pleasure there, to see how God stops the entry for provision, that lusts may be starved; how he cuts off the by-channels, that the whole stream of love may run towards himself; how he pulls and holds off the man's burden, that he may run the more expeditely in the way to heaven.</w:t>
      </w:r>
    </w:p>
    <w:p w14:paraId="1F8159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是的，那里有一种高雅的乐趣，看到上帝如何堵住供应的入口，使私欲得以饿死；祂如何切断旁支，使爱的全部溪流都流向祂自己；祂如何拉开并托住人的重担，使他能更迅速地奔跑在通往天堂的路上。</w:t>
      </w:r>
    </w:p>
    <w:p w14:paraId="6881A9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E98F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 than all that,</w:t>
      </w:r>
    </w:p>
    <w:p w14:paraId="697362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w:t>
      </w:r>
    </w:p>
    <w:p w14:paraId="4D3DFD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3BFB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6thly, We must have a complacency in our condition, as that which is best for us for the time.</w:t>
      </w:r>
    </w:p>
    <w:p w14:paraId="29975E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第六，我们必须对我们的景况感到满意，看为是当时对我们最好的。</w:t>
      </w:r>
    </w:p>
    <w:p w14:paraId="79548E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381E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take health from thee, wealth, relations, &amp;c. How is that possible?</w:t>
      </w:r>
    </w:p>
    <w:p w14:paraId="7A1A17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即使祂夺去你的健康、财富、亲人等等。这怎么可能呢？</w:t>
      </w:r>
    </w:p>
    <w:p w14:paraId="52D54B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5F8B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easy to do it, but you must endeavour to see it; for that must be best that God judges best, and by the event it appears that God sees that condition best for thee for the time.</w:t>
      </w:r>
    </w:p>
    <w:p w14:paraId="263167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要做到这一点并不容易，但你必须努力去看见；因为上帝判断为最好的，那必定是最好的，并且从结果看来，上帝认为那景况在当时对你是最好的。</w:t>
      </w:r>
    </w:p>
    <w:p w14:paraId="67BE0D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402C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should meet it as David did Abigail, with 'Blessed be the Lord that Sent thee to meet me this day.'</w:t>
      </w:r>
    </w:p>
    <w:p w14:paraId="30BAD1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因此，我们应当像大卫遇见亚比该那样迎接它，说：“耶和华……是应当称颂的，因为祂今日差你来迎接我。”</w:t>
      </w:r>
    </w:p>
    <w:p w14:paraId="644537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EF4B9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did Job. chap. 1:21. 'Blessed be the name of the Lord.'</w:t>
      </w:r>
    </w:p>
    <w:p w14:paraId="78126B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约伯也是如此。约伯记 1:21。“耶和华的名是应当称颂的。”</w:t>
      </w:r>
    </w:p>
    <w:p w14:paraId="1370C9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FE8F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in the promise makes it practicable.</w:t>
      </w:r>
    </w:p>
    <w:p w14:paraId="33336F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对应许的信心使之成为可能。</w:t>
      </w:r>
    </w:p>
    <w:p w14:paraId="0F70F8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C494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works of God are the most perfect in their kind.</w:t>
      </w:r>
    </w:p>
    <w:p w14:paraId="643F4F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上帝的一切作为在其同类中都是最完美的。</w:t>
      </w:r>
    </w:p>
    <w:p w14:paraId="78EB5C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C6E2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come to the top of the ladder, the full sea-mark of content,</w:t>
      </w:r>
    </w:p>
    <w:p w14:paraId="6683D1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但要达到阶梯的顶端，知足的最高标记，</w:t>
      </w:r>
    </w:p>
    <w:p w14:paraId="24C4EC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EDDD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We must rest in that condition, without the least squint look for a change of it, till God's time come.</w:t>
      </w:r>
    </w:p>
    <w:p w14:paraId="13BCCA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最后，我们必须安于那景况，丝毫不要斜眼期盼它的改变，直到上帝的时候来到。</w:t>
      </w:r>
    </w:p>
    <w:p w14:paraId="16330E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FFBD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no motion for it, but as heaven moves to carry our condition about with it.</w:t>
      </w:r>
    </w:p>
    <w:p w14:paraId="0B46D5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不可为之有任何行动，除非是天意要带着我们的景况一同运行。</w:t>
      </w:r>
    </w:p>
    <w:p w14:paraId="10DBD0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7F4C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this hinders not prayer, nor the use of means, in dependence on God: but requires patience, faith, hope, and absolute resignation, 2 Sam. 15:25, 26.</w:t>
      </w:r>
    </w:p>
    <w:p w14:paraId="0091EC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因此，这并不妨碍祷告，也不妨碍在倚靠上帝的情况下使用方法：但它要求忍耐、信心、盼望和绝对的顺服，撒母耳记下 15:25, 26。</w:t>
      </w:r>
    </w:p>
    <w:p w14:paraId="7FD6D7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17B0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sense he that believeth doth not make haste; that is, the unbelieving haste which cannot wait God's time.</w:t>
      </w:r>
    </w:p>
    <w:p w14:paraId="5C5BC0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在这个意义上，信的人必不着急；那就是，不能等候上帝时间的不信的着急。</w:t>
      </w:r>
    </w:p>
    <w:p w14:paraId="66803F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A294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Is this full contentment possible? Ans.</w:t>
      </w:r>
    </w:p>
    <w:p w14:paraId="1BCC1F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问：这种完全的知足可能吗？答：</w:t>
      </w:r>
    </w:p>
    <w:p w14:paraId="4E8CCD6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B254A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twofold contentment: the one legal, which is full in the eye of the law; and this we can no more attain to than the perfect fulfilling of the law.</w:t>
      </w:r>
    </w:p>
    <w:p w14:paraId="77956B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知足有两重：一是律法上的，这在律法看来是完全的；对此我们无法达到，正如我们无法完全遵行律法一样。</w:t>
      </w:r>
    </w:p>
    <w:p w14:paraId="1E6110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F802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ceases not, however, to be our duty, and will be humbling to gracious souls so far as they come short of it.</w:t>
      </w:r>
    </w:p>
    <w:p w14:paraId="596F20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然而，它仍然是我们的责任，并且对于蒙恩的灵魂来说，只要他们达不到，就会使他们谦卑。</w:t>
      </w:r>
    </w:p>
    <w:p w14:paraId="5A4F88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26DAB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evangelical, which is full in the eye of the gospel, i. e. it is sincere: though it is not full in degrees, yet it is full in parts; it is in all the parts of contentment, though none of them are perfect; there is a submission to the whole will of God, though not perfect in degrees.</w:t>
      </w:r>
    </w:p>
    <w:p w14:paraId="2058D9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种是福音上的，这在福音看来是完全的，即它是真诚的：虽然在程度上不完全，但在部分上是完全的；它在知足的各个部分都存在，虽然没有一个是完美的；这是对上帝全部旨意的顺服，虽然在程度上不完美。</w:t>
      </w:r>
    </w:p>
    <w:p w14:paraId="2B2313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215B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a necessary part of the new man, so that without it we are not sincere.</w:t>
      </w:r>
    </w:p>
    <w:p w14:paraId="7D5A62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这是新人必要的一部分，因此没有它我们就不真诚。</w:t>
      </w:r>
    </w:p>
    <w:p w14:paraId="689024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3E35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give reasons why we should be fully content with our own condition, whatever it be.</w:t>
      </w:r>
    </w:p>
    <w:p w14:paraId="5376D5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我现在要给出我们为何应当对自己的景况完全知足的理由，无论它是什么。</w:t>
      </w:r>
    </w:p>
    <w:p w14:paraId="7DFC90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5555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he that made the world guides it, and it is highly reasonable we allow it to be so.</w:t>
      </w:r>
    </w:p>
    <w:p w14:paraId="4C97EC9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1.因为创造世界的那位引导它，我们允许祂如此行是极其合理的。</w:t>
      </w:r>
    </w:p>
    <w:p w14:paraId="04A992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8F15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discontented person answer that question which God proposes to sinners to silence their murmurings.'</w:t>
      </w:r>
    </w:p>
    <w:p w14:paraId="57E381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让不知足的人回答上帝向罪人提出的那个问题，以平息他们的怨言。</w:t>
      </w:r>
    </w:p>
    <w:p w14:paraId="25FDFA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2B06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lawful for me to do what I will with mine own? Matth. 20:15.</w:t>
      </w:r>
    </w:p>
    <w:p w14:paraId="093BBD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“我的东西难道不可随我的意思用吗？”马太福音 20:15。</w:t>
      </w:r>
    </w:p>
    <w:p w14:paraId="7B9847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7701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is made by the Lord; and shall he not govern it, and dispose of it and all things therein as he sees best?</w:t>
      </w:r>
    </w:p>
    <w:p w14:paraId="2C35C2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世界是主所造的；难道祂不该治理它，并照祂看为最好的来处置它和其中万物吗？</w:t>
      </w:r>
    </w:p>
    <w:p w14:paraId="2514E2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CD40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the clay be allowed to say to the potter, 'Why hast thou made me thus?</w:t>
      </w:r>
    </w:p>
    <w:p w14:paraId="79A2CC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泥土岂可对窑匠说：“你为什么这样造我呢？”</w:t>
      </w:r>
    </w:p>
    <w:p w14:paraId="43CA53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F34A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it be according to thy mind?' Job 34:33.</w:t>
      </w:r>
    </w:p>
    <w:p w14:paraId="593EE5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“岂要随你的心意吗？”约伯记 34:33。</w:t>
      </w:r>
    </w:p>
    <w:p w14:paraId="65CAC1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414A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guides all, the Creator sits at the helm; and will not we be content with the course that is steered?</w:t>
      </w:r>
    </w:p>
    <w:p w14:paraId="75E63E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护理引导一切，创造主掌舵；我们难道不满足于所驶的航向吗？</w:t>
      </w:r>
    </w:p>
    <w:p w14:paraId="14782A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07E7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2.Thy condition is ordered by Infinite Wisdom.</w:t>
      </w:r>
    </w:p>
    <w:p w14:paraId="249E52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2.你的景况是由无限的智慧所命定的。</w:t>
      </w:r>
    </w:p>
    <w:p w14:paraId="26619A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6190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that befals us without the providence of God; and that is no blind chance, but a wise disposal of all according to the counsel of God's will.</w:t>
      </w:r>
    </w:p>
    <w:p w14:paraId="47E96B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我们所遭遇的一切，无不出于上帝的护理；那不是盲目的偶然，而是根据上帝旨意的谋略，对一切的智慧处置。</w:t>
      </w:r>
    </w:p>
    <w:p w14:paraId="1CE9BD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EBAE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product of Infinite Wisdom content us not, we do but shew ourselves headstrong fools.</w:t>
      </w:r>
    </w:p>
    <w:p w14:paraId="703214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如果无限智慧的产物不能使我们知足，我们只不过显明自己是顽固的愚人。</w:t>
      </w:r>
    </w:p>
    <w:p w14:paraId="6830AD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F7B5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numbers the hairs of our heads, Matt. 10:30 no doubt keeps an exact account of all the crosses in our lot, and of every ingredient in our cross, and gives them all out by weight and measure, as may most suit his infinitely-wise ends.</w:t>
      </w:r>
    </w:p>
    <w:p w14:paraId="49FFF9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那数算我们头发的主，马太福音 10:30，无疑对我们命运中所有的十字架，以及我们十字架中的每一种成分，都作了精确的记录，并且按重量和尺寸分发它们，以最适合祂无限智慧的目的。</w:t>
      </w:r>
    </w:p>
    <w:p w14:paraId="27A15D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DD29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 height of folly to impeach the conduct of Infinite Wisdom.</w:t>
      </w:r>
    </w:p>
    <w:p w14:paraId="103C69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控告无限智慧的作为是愚蠢至极。</w:t>
      </w:r>
    </w:p>
    <w:p w14:paraId="55797A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448C7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the good that is in our lot is undeserved, Lam. 3:22.</w:t>
      </w:r>
    </w:p>
    <w:p w14:paraId="3A9918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3.我们命运中一切的美好都是不配得的，耶利米哀歌 3:22。</w:t>
      </w:r>
    </w:p>
    <w:p w14:paraId="06819E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E6EC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bitterest lot that any has in the world is mixed with mercy; and mercy is still predominant in our cup.</w:t>
      </w:r>
    </w:p>
    <w:p w14:paraId="274F5D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世上任何人最苦的命运也掺杂着怜悯；怜悯在我们杯中仍然占主导。</w:t>
      </w:r>
    </w:p>
    <w:p w14:paraId="05A6C4F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83EB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discontented persons are like wasps and flies that look not near the sound parts, but swarm together on the sore place.</w:t>
      </w:r>
    </w:p>
    <w:p w14:paraId="382A96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诚然，不知足的人就像黄蜂和苍蝇，不看健全的部分，而是在伤处聚集。</w:t>
      </w:r>
    </w:p>
    <w:p w14:paraId="338B756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5E6E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magnify their crosses, and multiply them too; but deal with their mercies as the unjust steward, instead of a hundred setting down fifty, and hardly so much.</w:t>
      </w:r>
    </w:p>
    <w:p w14:paraId="7B70C2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他们夸大他们的十字架，也增多它们；但对待他们的怜悯却像那不义的管家，一百写成五十，甚至还不到。</w:t>
      </w:r>
    </w:p>
    <w:p w14:paraId="3F9EB1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705F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let there be fair count and reckoning betwixt us and Providence, we shall find we are in God's debt, and every mercy we enjoy we have it freely and undeservedly from God's hand, Job 2:10.</w:t>
      </w:r>
    </w:p>
    <w:p w14:paraId="0694B9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但是，让我们与护理公平地计算和核算，我们就会发现我们欠了上帝的债，我们所享有的每一份怜悯都是我们白白地、不配地从上帝手中得来的，约伯记 2:10。</w:t>
      </w:r>
    </w:p>
    <w:p w14:paraId="5CB8DE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691E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4.All the evil that we meet with in our lot, we deserve it, we have ourselves to thank for it, Lam. 3:39.</w:t>
      </w:r>
    </w:p>
    <w:p w14:paraId="63C189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4.我们在命运中遇到的一切邪恶，都是我们应得的，我们当为此感谢自己，耶利米哀歌 3:39。</w:t>
      </w:r>
    </w:p>
    <w:p w14:paraId="5D56AD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91AD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men's hearts rise against God for what they have procured to themselves?</w:t>
      </w:r>
    </w:p>
    <w:p w14:paraId="7876F4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人的心岂可因自己招来的事而抵挡上帝吗？</w:t>
      </w:r>
    </w:p>
    <w:p w14:paraId="6BAB86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5671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a reasonable resolve, 'I will bear the indignation of the Lord, because I have sinned against him?'</w:t>
      </w:r>
    </w:p>
    <w:p w14:paraId="35EDCD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这岂不是一个合理的决心：“我要忍受耶和华的恼怒，因我得罪了祂”吗？</w:t>
      </w:r>
    </w:p>
    <w:p w14:paraId="119385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9453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Mic. 7:9.</w:t>
      </w:r>
    </w:p>
    <w:p w14:paraId="2E8F2C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弥迦书 7:9。</w:t>
      </w:r>
    </w:p>
    <w:p w14:paraId="352EB9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CB96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discontented spirit will always be found an unhumbled spirit, insensible of its ill deservings at God's hand.</w:t>
      </w:r>
    </w:p>
    <w:p w14:paraId="309D41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一个不知足的灵总会被发现是一个不谦卑的灵，对自己从上帝手中所得的不配毫无感觉。</w:t>
      </w:r>
    </w:p>
    <w:p w14:paraId="0C03B5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75FA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I exhort all to labour for a full contentment with their own condition.</w:t>
      </w:r>
    </w:p>
    <w:p w14:paraId="4D407A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应用。我劝勉所有人要努力对自己的景况完全知足。</w:t>
      </w:r>
    </w:p>
    <w:p w14:paraId="2EFE0C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41F2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motives to press this, consider,</w:t>
      </w:r>
    </w:p>
    <w:p w14:paraId="72080E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为要催促此事，请思想：</w:t>
      </w:r>
    </w:p>
    <w:p w14:paraId="147C44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F9FB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beauty of the rational world, under the conduct of Divine Providence, lies in every one's contentment with their own condition.</w:t>
      </w:r>
    </w:p>
    <w:p w14:paraId="3BCAD8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1.在神圣护理的引导下，理性世界的美在于每个人都对自己景况的知足。</w:t>
      </w:r>
    </w:p>
    <w:p w14:paraId="585FD4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45C5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last shall as soon serve every foot, as one condition shall be agreeable to all.</w:t>
      </w:r>
    </w:p>
    <w:p w14:paraId="698B04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一个鞋楦适合所有脚，就像一个景况适合所有人一样不可能。</w:t>
      </w:r>
    </w:p>
    <w:p w14:paraId="51F57E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6662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confusion would be in the world, if there were not variety?</w:t>
      </w:r>
    </w:p>
    <w:p w14:paraId="69B9BF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如果世上没有多样性，会是何等的混乱？</w:t>
      </w:r>
    </w:p>
    <w:p w14:paraId="2398C7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9C969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time were all day and no night, the moon and stars every one a sun, how would we be able to endure it.</w:t>
      </w:r>
    </w:p>
    <w:p w14:paraId="45BF0A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如果时间全是白昼没有黑夜，月亮和星星个个都是太阳，我们怎能忍受得了。</w:t>
      </w:r>
    </w:p>
    <w:p w14:paraId="65C737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9BF2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whole body were an eye, where were the useful and pleasant variety of members.</w:t>
      </w:r>
    </w:p>
    <w:p w14:paraId="7363B3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如果全身都是眼，哪里还有肢体有用而愉悦的多样性。</w:t>
      </w:r>
    </w:p>
    <w:p w14:paraId="28A011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8741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all men were set under the same smiles of Providence, where were the beautiful variety and mixture in the web of providence that inwraps the world.</w:t>
      </w:r>
    </w:p>
    <w:p w14:paraId="6ABCE4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如果所有人都被置于护理同样的微笑之下，那包裹世界的护理之网中，哪里还有美丽的多样性和混合。</w:t>
      </w:r>
    </w:p>
    <w:p w14:paraId="74C337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38C2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remember we are in the world as on a stage, where one must represent a king and another a beggar.</w:t>
      </w:r>
    </w:p>
    <w:p w14:paraId="139438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让我们记住，我们在世上如同在舞台上，一个必须扮演国王，另一个扮演乞丐。</w:t>
      </w:r>
    </w:p>
    <w:p w14:paraId="6A2D18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C845E2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part to chuse what part we shall act; and it is our business contentedly to act the part allotted for us.</w:t>
      </w:r>
    </w:p>
    <w:p w14:paraId="63EC08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选择我们扮演什么角色是上帝的事；而我们的事是知足地扮演分配给我们的角色。</w:t>
      </w:r>
    </w:p>
    <w:p w14:paraId="3DFE0E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D294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2.Contentment makes a man happy and easy in every condition.</w:t>
      </w:r>
    </w:p>
    <w:p w14:paraId="4AD3E1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2.知足使人在任何景况下都快乐自在。</w:t>
      </w:r>
    </w:p>
    <w:p w14:paraId="76BF7D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CFB2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stone that turns all metals into gold, and makes one to sing and rejoice in every condition.</w:t>
      </w:r>
    </w:p>
    <w:p w14:paraId="0B16E2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它是将所有金属变成黄金的石头，使人在任何景况下都能歌唱欢喜。</w:t>
      </w:r>
    </w:p>
    <w:p w14:paraId="1E8CA1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CEB9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strong man will walk as cleverly under a heavy burden, as a weak man under a far lighter one, because of the proportion that is betwixt the strength and the burden in each.</w:t>
      </w:r>
    </w:p>
    <w:p w14:paraId="39565E9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一个强壮的人在重担下行走，会像一个软弱的人在轻得多的担子下行走一样轻松，因为各人力量与重担之间成比例。</w:t>
      </w:r>
    </w:p>
    <w:p w14:paraId="4B9E5E2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D904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man has his lot brought up to his mind, another has his mind brought down to his lot; is not the latter, then, as easy as the former is.</w:t>
      </w:r>
    </w:p>
    <w:p w14:paraId="6C0FAC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一个人的命运被提升到他的心意，另一个人的心意被降到他的命运；那么，后者岂不和前者一样自在吗？</w:t>
      </w:r>
    </w:p>
    <w:p w14:paraId="252390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B23D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our uneasiness proceeds from our own minds; and could we manage them to a full contentment in every condition, no condition could make us miserable.</w:t>
      </w:r>
    </w:p>
    <w:p w14:paraId="67601E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我们所有的不安都源于我们自己的心；如果我们能在任何景况下都使它们完全知足，就没有景况能使我们悲惨。</w:t>
      </w:r>
    </w:p>
    <w:p w14:paraId="6D41D0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3910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3.Time is short, and ere long we will be at our journey's end.</w:t>
      </w:r>
    </w:p>
    <w:p w14:paraId="264D29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3.时间短暂，不久我们就会到达旅程的终点。</w:t>
      </w:r>
    </w:p>
    <w:p w14:paraId="705E9F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173B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world's smiles will no more follow us, neither will the frowns of it reach us.</w:t>
      </w:r>
    </w:p>
    <w:p w14:paraId="484131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世界的微笑不再跟随我们，它的愁容也触及不到我们。</w:t>
      </w:r>
    </w:p>
    <w:p w14:paraId="722AFB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3CFA2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Eternity is before us, and we have greater things to mind than our condition here.</w:t>
      </w:r>
    </w:p>
    <w:p w14:paraId="2F7C2F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永恒在我们面前，我们有比这里景况更重大的事要思想。</w:t>
      </w:r>
    </w:p>
    <w:p w14:paraId="4D25FF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58E9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traveller walks with a rough stick in his hand, and another with a cane: the matter is small which of them be thine, for at the journey's end both of them shall be laid aside.</w:t>
      </w:r>
    </w:p>
    <w:p w14:paraId="24FB687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一个行路人手持粗糙的棍子，另一个拿着手杖：哪根是你的并不重要，因为在旅程的终点，两者都将被放下。</w:t>
      </w:r>
    </w:p>
    <w:p w14:paraId="0F965B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1F66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How may we attain to full contentment with our own condition in a gospel-sense.</w:t>
      </w:r>
    </w:p>
    <w:p w14:paraId="6808BF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问：我们如何能按福音的意义，对自己的景况达到完全的知足？</w:t>
      </w:r>
    </w:p>
    <w:p w14:paraId="07792B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8E26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sorts of persons to whom we speak, some in a state of nature, others in a state of grace.</w:t>
      </w:r>
    </w:p>
    <w:p w14:paraId="5DE2F1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我们说话的对象有两类人，一类在自然状态中，另一类在恩典状态中。</w:t>
      </w:r>
    </w:p>
    <w:p w14:paraId="7469B8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4D20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answer will not serve both; for though unrenewed sinners may have a shadow of contentment, it is impossible they can have true Christian contentment in that state: They may have a sort of contentment from a careless easy humour, yea, they may reason themselves into a sort of contentment as some Heathens did do.</w:t>
      </w:r>
    </w:p>
    <w:p w14:paraId="234719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答案不能同时服务于两者；因为虽然未重生的人可能有知足的影子，但他们在那状态下不可能有真正的基督徒的知足：他们可能从一种漫不经心的安逸性情中得到一种知足，是的，他们可能像一些异教徒那样，通过推理使自己达到一种知足。</w:t>
      </w:r>
    </w:p>
    <w:p w14:paraId="435F37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5D682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contentment with their condition they cannot have.</w:t>
      </w:r>
    </w:p>
    <w:p w14:paraId="366FE9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但他们不可能对自己的景况有真正的知足。</w:t>
      </w:r>
    </w:p>
    <w:p w14:paraId="0CA07B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1F9B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clear, if ye consider, that a restless heart can never be a contented heart; and seeing the heart of man is capable of enjoying an infinite good, and the whole creation is not capable to fill it, it follows, that the heart can never rest, nor be truly content, till it be so in God himself.</w:t>
      </w:r>
    </w:p>
    <w:p w14:paraId="0DFEFE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这一点很清楚，如果你考虑到，一颗 restless 的心永远不可能是知足的心；并且既然人心能够享受无限的美善，而整个受造界都不能满足它，那么，除非在上帝自己里面，心就永远不能安息，也不能真正知足。</w:t>
      </w:r>
    </w:p>
    <w:p w14:paraId="2EBCDC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1186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falling off from God, left us with a breast full of unsatisfied desires, because he left us seeking our satisfaction among the creatures, which are dry breasts, and cannot fill the heart; so till the soul return to God, it can have no true rest nor contentment.</w:t>
      </w:r>
    </w:p>
    <w:p w14:paraId="3750A7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亚当从上帝那里堕落，给我们留下了一颗充满不满足欲望的心，因为他让我们在受造物中寻求满足，而受造物是干瘪的乳房，不能满足人心；所以除非灵魂归向上帝，否则它就不可能有真正的安息和知足。</w:t>
      </w:r>
    </w:p>
    <w:p w14:paraId="711CE3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B688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say enough to stop the mouths of the discontented, whatever they be; but no considerations will avail to work true contentment in a person out of Christ, more than a hungry child will be reasoned into quietness while you give him no bread.</w:t>
      </w:r>
    </w:p>
    <w:p w14:paraId="648B80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我们也许能说得足够多，来堵住不知足者的口，无论他们是谁；但对于一个在基督之外的人，任何思考都无法产生真正的知足，就像你若不给一个饥饿的孩子面包，就无法用道理说服他安静一样。</w:t>
      </w:r>
    </w:p>
    <w:p w14:paraId="5EB5D4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5525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great and,</w:t>
      </w:r>
    </w:p>
    <w:p w14:paraId="23AD79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因此，伟大而</w:t>
      </w:r>
    </w:p>
    <w:p w14:paraId="7B280B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215EA6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Direction for contentment is, that ye take God for your God in Christ, as he offers himself to you in the gospel.</w:t>
      </w:r>
    </w:p>
    <w:p w14:paraId="24B754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第一，达到知足的指引是，你们要在基督里接受上帝为你们的上帝，正如祂在福音里将自己提供给你们一样。</w:t>
      </w:r>
    </w:p>
    <w:p w14:paraId="43F0EA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3C02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thing that ye want is a rest to your heart, and satisfaction to the unbounded desires thereof, to possess that which if you had your desires would be stayed, and ye would covet no more.</w:t>
      </w:r>
    </w:p>
    <w:p w14:paraId="3E1163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你们所缺少的伟大之事，是你们内心的安息，是你们无限欲望的满足，是拥有那若你们得着了，你们的欲望就会停止，你们就不会再贪恋的东西。</w:t>
      </w:r>
    </w:p>
    <w:p w14:paraId="3A5A6D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196C5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your false hearts and your foolish tongues have said, O, if I had such and such a created thing, I would be content, I would desire no more!</w:t>
      </w:r>
    </w:p>
    <w:p w14:paraId="48A69A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我知道，你们虚假的心和愚蠢的舌头曾说过：哦，如果我有了这样那样的受造之物，我就会知足，我不会再渴求什么了！</w:t>
      </w:r>
    </w:p>
    <w:p w14:paraId="3150D2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0661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ye got it, was it so indeed? was there not still a want?</w:t>
      </w:r>
    </w:p>
    <w:p w14:paraId="51AAC0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但当你们得到它时，果真如此吗？难道不仍然有所缺乏吗？</w:t>
      </w:r>
    </w:p>
    <w:p w14:paraId="607C5B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EF27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will be to the end.</w:t>
      </w:r>
    </w:p>
    <w:p w14:paraId="3E0433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直到末了，都将如此。</w:t>
      </w:r>
    </w:p>
    <w:p w14:paraId="3CA486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DC8C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is the way to contentment: Jesus Christ, in whom dwells the fulness of the Godhead, offers himself to be yours.</w:t>
      </w:r>
    </w:p>
    <w:p w14:paraId="70A816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但这里有通往知足的道路：耶稣基督，神性一切的丰盛都有形有体地居住在祂里面，祂将自己献给你们，成为你们的。</w:t>
      </w:r>
    </w:p>
    <w:p w14:paraId="4DFF34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68F8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Accept of him by faith and then the sun is up with you, and ye will be content, though the candles of creature-comforts be put out.</w:t>
      </w:r>
    </w:p>
    <w:p w14:paraId="7054AF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凭信心接受祂，那么太阳就为你们升起了，即使受造之物的安慰之烛被吹灭，你们也会知足。</w:t>
      </w:r>
    </w:p>
    <w:p w14:paraId="31B3EA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4F3C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wise merchant is content with the loss of all when he finds the one pearl, but not till then, Matth. 13:45, 46.</w:t>
      </w:r>
    </w:p>
    <w:p w14:paraId="63227D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聪明的商人找到那颗珍珠时，就满足于失去一切，但在此之前则不然，马太福音 13:45, 46。</w:t>
      </w:r>
    </w:p>
    <w:p w14:paraId="5F8643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A366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foundation of full contentment is laid.</w:t>
      </w:r>
    </w:p>
    <w:p w14:paraId="51A860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这样，完全知足的基础就奠定了。</w:t>
      </w:r>
    </w:p>
    <w:p w14:paraId="44FF0E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2555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 may go on to shew you further how to attain it.</w:t>
      </w:r>
    </w:p>
    <w:p w14:paraId="48881E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因此，我可以继续向你们展示如何达到它。</w:t>
      </w:r>
    </w:p>
    <w:p w14:paraId="0AE883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33170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w:t>
      </w:r>
    </w:p>
    <w:p w14:paraId="3AE1BC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w:t>
      </w:r>
    </w:p>
    <w:p w14:paraId="5FE7CD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D5DE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Believe that God is your God in Christ; apprehend him by faith as your portion; and contentment with your condition will follow of course, though your condition be very gloomy, Heb. 3:17.</w:t>
      </w:r>
    </w:p>
    <w:p w14:paraId="29CC75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相信上帝在基督里是你的上帝；凭信心领受祂为你的份；那么对你景况的知足就会自然而来，即使你的景况非常黯淡，希伯来书 3:17。</w:t>
      </w:r>
    </w:p>
    <w:p w14:paraId="7AF315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BB4E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Full contentment with one's condition goes in equal pace with a man's clearness as to his interest in Christ.</w:t>
      </w:r>
    </w:p>
    <w:p w14:paraId="42708F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一个人对他景况的完全知足，与他对自己在基督里之份的清晰度是同步的。</w:t>
      </w:r>
    </w:p>
    <w:p w14:paraId="75DCDB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ECC4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that be darkened, and he shall find himself grow more fretful and uneasy with crosses in the world.</w:t>
      </w:r>
    </w:p>
    <w:p w14:paraId="097B49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让那份变得暗淡，他就会发现自己对世上的十字架变得更加烦躁和不安。</w:t>
      </w:r>
    </w:p>
    <w:p w14:paraId="53B071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8648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that be rising clearer and clearer, and the more clear it grows, his cross will grow the lighter, and easier to be borne.</w:t>
      </w:r>
    </w:p>
    <w:p w14:paraId="5690F2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让那份越来越清晰地上升，它越清晰，他的十字架就会越轻，越容易背负。</w:t>
      </w:r>
    </w:p>
    <w:p w14:paraId="5C6FC3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D596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should say, There is a particular thing in my condition that above all things I cannot be easy under; there is something I would have, and God sees it not meet to give it me: what shall I do to be content under it.</w:t>
      </w:r>
    </w:p>
    <w:p w14:paraId="4FB2BF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如果有人说，我的景况中有一件特殊的事，我最不能忍受；我想要某样东西，而上帝看为不适合给我：我该如何在其下知足呢？</w:t>
      </w:r>
    </w:p>
    <w:p w14:paraId="70E913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5E70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would say, be what it will, go to God, and make a solemn exchange of that thing.</w:t>
      </w:r>
    </w:p>
    <w:p w14:paraId="7F0E755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我会说，无论是什么，去到上帝面前，郑重地交换那件事物。</w:t>
      </w:r>
    </w:p>
    <w:p w14:paraId="5D2AD93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C7144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has kept that from you, he offers you as good and better, that is to say, himself, instead of it.</w:t>
      </w:r>
    </w:p>
    <w:p w14:paraId="714E5F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如果祂扣留了那件东西不给你，祂就给你同样好甚至更好的，也就是说，祂自己，来代替它。</w:t>
      </w:r>
    </w:p>
    <w:p w14:paraId="56EF50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527E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do you renounce that thing, and give up with it, and take Christ instead of it; and having taken him so, believe that ye have him instead of it.</w:t>
      </w:r>
    </w:p>
    <w:p w14:paraId="34EF30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而你要放弃那件事物，放下它，并接受基督来代替它；并且如此接受了祂之后，就要相信你拥有祂来代替它。</w:t>
      </w:r>
    </w:p>
    <w:p w14:paraId="4AE638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0CD6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Lord, there is an empty room in this heart of mine, such a comfort would I have to fill it; but thou seest meet to refuse it; therefore I give up with it; thy will be done; but I take thyself instead thereof to fill up that room.</w:t>
      </w:r>
    </w:p>
    <w:p w14:paraId="2EDA42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说：主啊，我这心里有个空房间，我本想要那样的安慰来填满它；但祢看为合宜而拒绝了；因此我放弃它；愿祢的旨意成就；但我接受祢自己来代替它，填满那个房间。</w:t>
      </w:r>
    </w:p>
    <w:p w14:paraId="1C8D5F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0432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I have made the exchange, and Christ is to me instead of that which I want.</w:t>
      </w:r>
    </w:p>
    <w:p w14:paraId="643BCB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现在我已经作了交换，基督对我来说，就是我所缺乏的那样东西。</w:t>
      </w:r>
    </w:p>
    <w:p w14:paraId="34AAD9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0E55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shalt thou find thy heart satisfied.</w:t>
      </w:r>
    </w:p>
    <w:p w14:paraId="18670A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这样，你就会发现你的心满足了。</w:t>
      </w:r>
    </w:p>
    <w:p w14:paraId="650626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6209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see the comfort meet for thee, thou art then in the fairest way to get it too, Psal. 37:4.</w:t>
      </w:r>
    </w:p>
    <w:p w14:paraId="069974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并且如果上帝看那安慰对你合宜，那么你也就走在得到它的最好路上了，诗篇 37:4。</w:t>
      </w:r>
    </w:p>
    <w:p w14:paraId="2D579B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3630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way of the gospel to full contentment, viz. the way of believing, by which all Christian duties are done, and gospel-graces are nourished in the heart.</w:t>
      </w:r>
    </w:p>
    <w:p w14:paraId="3C46C9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这就是福音通往完全知足的道路，即信心的道路，藉此一切基督徒的责任得以履行，福音的恩典在心中得以滋养。</w:t>
      </w:r>
    </w:p>
    <w:p w14:paraId="77455B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38AF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let you see the efficacy of these means for contentment, consider,</w:t>
      </w:r>
    </w:p>
    <w:p w14:paraId="56C1D5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并且为要让你们看到这些方法对知足的功效，请思想：</w:t>
      </w:r>
    </w:p>
    <w:p w14:paraId="6A79F2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6879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heart of man is an empty hungry thing, that must be filled with something, and cannot abide want.</w:t>
      </w:r>
    </w:p>
    <w:p w14:paraId="40CCA6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1.人心是一个空虚饥饿的东西，必须被什么东西填满，不能忍受缺乏。</w:t>
      </w:r>
    </w:p>
    <w:p w14:paraId="31454A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1F67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that when people miss their desired satisfaction in one thing, they go to make it up by another.</w:t>
      </w:r>
    </w:p>
    <w:p w14:paraId="396782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因此，当人们在一件事上得不到所渴望的满足时，他们就去用另一件事来弥补。</w:t>
      </w:r>
    </w:p>
    <w:p w14:paraId="4BE436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565D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Mordecai's not bowing to Haman discontented him, and he went to make it up by a revenge on all the Jews.</w:t>
      </w:r>
    </w:p>
    <w:p w14:paraId="344F56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末底改不向哈曼下拜使他不满，他就去用对所有犹太人的报复来弥补。</w:t>
      </w:r>
    </w:p>
    <w:p w14:paraId="60E0C9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394D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misery is, there is a want in that thing too.</w:t>
      </w:r>
    </w:p>
    <w:p w14:paraId="38ABE22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但可悲的是，那件事物里也有缺乏。</w:t>
      </w:r>
    </w:p>
    <w:p w14:paraId="492188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E24E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putting of an empty spoon in the child's mouth, that may stop it for a moment; but as soon as it finds it is disappointed, and there is nothing in it, it falls a- crying again.</w:t>
      </w:r>
    </w:p>
    <w:p w14:paraId="5F1294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这就像把一个空勺子放进孩子的嘴里，或许能暂时止住他；但一旦他发现自己失望了，里面什么也没有，他就又哭起来了。</w:t>
      </w:r>
    </w:p>
    <w:p w14:paraId="43D467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47C6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directs you to that which infallibly makes up the want, and in which there is no want.</w:t>
      </w:r>
    </w:p>
    <w:p w14:paraId="426FDA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现在，这指引你们去到那必定能弥补缺乏，并且本身毫无缺乏的。</w:t>
      </w:r>
    </w:p>
    <w:p w14:paraId="498B56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D3BE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sad matter, that those who have tried so many ways to make up their wants, will not try this too.</w:t>
      </w:r>
    </w:p>
    <w:p w14:paraId="707D24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可悲的是，那些曾尝试过许多方法来弥补自己缺乏的人，却也不愿尝试这个。</w:t>
      </w:r>
    </w:p>
    <w:p w14:paraId="2077BC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3254C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 is the Fountain of all perfection, and whatever is desirable in the creature is in an eminent way in God, Mat. 19:17.</w:t>
      </w:r>
    </w:p>
    <w:p w14:paraId="2C9463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2.上帝是所有完美的源头，受造物中任何可羡慕的，都在上帝里以一种卓越的方式存在，马太福音 19:17。</w:t>
      </w:r>
    </w:p>
    <w:p w14:paraId="133F438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E9EF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sun shine in at your windows, ye do not complain for want of candle-light.</w:t>
      </w:r>
    </w:p>
    <w:p w14:paraId="6BE162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如果太阳从你们的窗户照进来，你们就不会抱怨没有烛光。</w:t>
      </w:r>
    </w:p>
    <w:p w14:paraId="5EB114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78AC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all the vessels in your house were emptied of water, and the fountain were brought into it, ye are at no loss, but in better case than before.</w:t>
      </w:r>
    </w:p>
    <w:p w14:paraId="3C10BB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如果你们家里所有的器皿都倒空了水，而泉源被引了进来，你们就没有损失，反而比以前更好了。</w:t>
      </w:r>
    </w:p>
    <w:p w14:paraId="0C9210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2B82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if all created streams should dry up, if ye have God for your God, ye may say indeed, that ye want these created things, but ye have all the good that was in them, in another, to wit, in God.</w:t>
      </w:r>
    </w:p>
    <w:p w14:paraId="3806EF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同样，如果所有受造的溪流都干涸了，如果你们有上帝为你们的上帝，你们确实可以说，你们缺乏这些受造之物，但你们在另一位里面，即在上帝里面，拥有了它们里面一切的美好。</w:t>
      </w:r>
    </w:p>
    <w:p w14:paraId="66BD1B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97BD9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want the vessels, but ye want not the water of comfort that was in them, for ye have it in God.</w:t>
      </w:r>
    </w:p>
    <w:p w14:paraId="554A18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你们缺乏器皿，但你们不缺乏它们里面的安慰之水，因为你们在上帝里面拥有它。</w:t>
      </w:r>
    </w:p>
    <w:p w14:paraId="2307FD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E604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3.Having God for your God, ye have all in the promise, Rev. 21:7.</w:t>
      </w:r>
    </w:p>
    <w:p w14:paraId="143D51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3.有了上帝为你们的上帝，你们就在应许里拥有一切，启示录 21:7。</w:t>
      </w:r>
    </w:p>
    <w:p w14:paraId="51AEDF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3C28D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unreasonably dissatisfied that has a good stock in bills and bonds from a sure hand, though he has little in his pocket, especially when all that is needful will be upon them answered on demand.</w:t>
      </w:r>
    </w:p>
    <w:p w14:paraId="116E65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一个人若有可靠之人出具的票据和债券作为丰厚的资产，即使他口袋里没什么钱，他若还不满足，就是不合理的，特别是当所有必需品都可以凭票据按需兑现时。</w:t>
      </w:r>
    </w:p>
    <w:p w14:paraId="1A119D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2F37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has the lively faith of inheriting all things at length, will find it none of the most difficult tasks to be served with very little for the present.</w:t>
      </w:r>
    </w:p>
    <w:p w14:paraId="0607E0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那有活泼信心，相信自己终将承受万有的人，会发现目前只用很少的东西来应付，并非最困难的任务之一。</w:t>
      </w:r>
    </w:p>
    <w:p w14:paraId="7D47FB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7470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Having God for your God, the nature of your afflictions is altered.</w:t>
      </w:r>
    </w:p>
    <w:p w14:paraId="63C479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4.最后，有了上帝为你们的上帝，你们苦难的性质就改变了。</w:t>
      </w:r>
    </w:p>
    <w:p w14:paraId="2796B2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F3BB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crosses are changed from curses into blessings; and however heavy they be, they run in the channel of the covenant to the common end of all covenant-blessings, your good, Rom. 8:28.</w:t>
      </w:r>
    </w:p>
    <w:p w14:paraId="7DE3766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你们的十字架从咒诅变成了祝福；无论它们多重，它们都运行在圣约的管道中，朝向所有圣约祝福的共同目的，即你们的益处，罗马书 8:28。</w:t>
      </w:r>
    </w:p>
    <w:p w14:paraId="68C616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44D9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way of believing in order to contentment is,</w:t>
      </w:r>
    </w:p>
    <w:p w14:paraId="225930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这种为要知足而相信的道路是，</w:t>
      </w:r>
    </w:p>
    <w:p w14:paraId="2B80B9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4DC2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sure way, which will infallibly produce it, as surely as the laying of a hungry babe to a full breast will stay it.</w:t>
      </w:r>
    </w:p>
    <w:p w14:paraId="483A49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1.一条可靠的道路，它必定会产生知足，就像把一个饥饿的婴儿放在丰满的乳房上必定能使他安静一样。</w:t>
      </w:r>
    </w:p>
    <w:p w14:paraId="642686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7224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ways do men try for this which all misgive? but this cannot misgive, seeing God in Christ is a full contenting object.</w:t>
      </w:r>
    </w:p>
    <w:p w14:paraId="556BE9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人为了这个尝试了多少方法，都失败了？但这个不会失败，因为在基督里的上帝是一个完全令人满足的对象。</w:t>
      </w:r>
    </w:p>
    <w:p w14:paraId="2F8E9A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79C7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our faith were perfect, our contentment would be so too.</w:t>
      </w:r>
    </w:p>
    <w:p w14:paraId="7EC75D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如果我们的信心是完美的，我们的知足也会是完美的。</w:t>
      </w:r>
    </w:p>
    <w:p w14:paraId="588AE8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34E0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faith is perfected in sight in heaven, the saints will be warm without clothes, full without meat, and rich without money, for God will be all to them.</w:t>
      </w:r>
    </w:p>
    <w:p w14:paraId="59D410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当信心在天堂里因眼见而得以完全时，圣徒们将无衣而暖，无食而饱，无钱而富，因为上帝将是他们的一切。</w:t>
      </w:r>
    </w:p>
    <w:p w14:paraId="5A0127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128D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short way, by which we may come quickly to it.</w:t>
      </w:r>
    </w:p>
    <w:p w14:paraId="6F8015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2.一条捷径，藉此我们可以很快达到它。</w:t>
      </w:r>
    </w:p>
    <w:p w14:paraId="4586108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7DA06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far way about do men go for contentment, while they compass the creation for it, and when all is done miss it?</w:t>
      </w:r>
    </w:p>
    <w:p w14:paraId="24803D7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人为了知足走了多远的路，他们为此遍寻受造界，结果一事无成，还是错过了它？</w:t>
      </w:r>
    </w:p>
    <w:p w14:paraId="7978E0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24A0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we may say, 'Be not afraid, only believe,' Mark 5:36.</w:t>
      </w:r>
    </w:p>
    <w:p w14:paraId="58CCB99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但在这里我们可以说：“不要怕，只要信”，马可福音 5:36。</w:t>
      </w:r>
    </w:p>
    <w:p w14:paraId="0BAEA1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5E7B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only way; there is no other way to come to it.</w:t>
      </w:r>
    </w:p>
    <w:p w14:paraId="40682C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3.唯一的道路；没有其他道路可以达到它。</w:t>
      </w:r>
    </w:p>
    <w:p w14:paraId="4B38FA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FF787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Fulness in the world will not do it; for as the estate enlarges, the desire enlarges too, and knows no bounds till it comes to that which is infinite; and thither it cannot come till it comes to God.</w:t>
      </w:r>
    </w:p>
    <w:p w14:paraId="7365E0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世上的丰足做不到；因为随着产业的增多，欲望也随之增多，并且没有止境，直到达到那无限的；而它除非来到上帝面前，否则无法达到那里。</w:t>
      </w:r>
    </w:p>
    <w:p w14:paraId="46032E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7DBB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kingdom could not content Ahab, discontent crept in under a crown on his head, 1 Kings 21:4.</w:t>
      </w:r>
    </w:p>
    <w:p w14:paraId="133D95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一个王国不能使亚哈满足，不知足从他头上的王冠下悄悄爬了进来，列王纪上 21:4。</w:t>
      </w:r>
    </w:p>
    <w:p w14:paraId="507850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6D7C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ye do not take up your soul's rest in God as your God in Christ, no considerations will prevail to content you.</w:t>
      </w:r>
    </w:p>
    <w:p w14:paraId="71DC53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如果你们不以在基督里的上帝为你们的上帝，作为你们灵魂的安息，任何思考都无法使你们知足。</w:t>
      </w:r>
    </w:p>
    <w:p w14:paraId="45DBC0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24EB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ye do, there are several considerations that may be of good use to you. As,</w:t>
      </w:r>
    </w:p>
    <w:p w14:paraId="4FFF61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但如果你们这样做，有几个思考可能对你们大有裨益。如：</w:t>
      </w:r>
    </w:p>
    <w:p w14:paraId="57D8E0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8C1A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that the heaviest thing in thy lot comes out of a friend's hand.</w:t>
      </w:r>
    </w:p>
    <w:p w14:paraId="7F1D683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1.思想，你命运中最沉重的事物是出自一位朋友之手。</w:t>
      </w:r>
    </w:p>
    <w:p w14:paraId="774119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EEB3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news to Zion in the worst of times, 'How beautiful upon the mountains are the feet of him that bringeth good tidings, that publisheth peace, that bringeth good tidings of good, that publisheth salvation, that sayeth unto Zion, Thy God reigneth!'</w:t>
      </w:r>
    </w:p>
    <w:p w14:paraId="12C5F8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在最坏的时候，这对锡安是好消息：“那报佳音，传平安，报好信，传救恩的，对锡安说：你的上帝作王了！这人的脚登山何等佳美！”</w:t>
      </w:r>
    </w:p>
    <w:p w14:paraId="1F499D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CBD0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52:7.</w:t>
      </w:r>
    </w:p>
    <w:p w14:paraId="1FE8693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52:7。</w:t>
      </w:r>
    </w:p>
    <w:p w14:paraId="2750D0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C89A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be the instruments of our affliction, and whose hand soever be heavy on us, we meet with nothing but what comes through our Lord's fingers, John 5:22.</w:t>
      </w:r>
    </w:p>
    <w:p w14:paraId="64E44F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无论谁是我们苦难的工具，无论谁的手重重地加在我们身上，我们所遇到的无非是经过我们主的手指的，约翰福音 5:22。</w:t>
      </w:r>
    </w:p>
    <w:p w14:paraId="71D611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7AFA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hath committed all judgment unto the Son.</w:t>
      </w:r>
    </w:p>
    <w:p w14:paraId="6E3290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“父不审判什么人，乃将审判的事全交与子。”</w:t>
      </w:r>
    </w:p>
    <w:p w14:paraId="67EEB9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03E2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will we not venture our outward condition in his hand, on which we venture ourselves for eternity?</w:t>
      </w:r>
    </w:p>
    <w:p w14:paraId="4B5104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难道我们不愿将我们外在的景况交在祂的手中吗？我们可是为着永恒将自己交在祂手中的。</w:t>
      </w:r>
    </w:p>
    <w:p w14:paraId="3D26F4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3533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tongue, far less a hand, cannot move against us but by him, 2 Sam. 16:10.</w:t>
      </w:r>
    </w:p>
    <w:p w14:paraId="0A0D31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一条舌头，更不用说一只手，若非藉着祂，就不能动弹来攻击我们，撒母耳记下 16:10。</w:t>
      </w:r>
    </w:p>
    <w:p w14:paraId="3ADC92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13D383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2.Consider how unmeet you are to carve for yourselves; 'and should it be according to thy mind?'</w:t>
      </w:r>
    </w:p>
    <w:p w14:paraId="21ECF3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2.思想你是多么不适合为自己筹划；“岂要随你的心意吗？”</w:t>
      </w:r>
    </w:p>
    <w:p w14:paraId="749748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0D74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34:33.</w:t>
      </w:r>
    </w:p>
    <w:p w14:paraId="06E3FA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34:33。</w:t>
      </w:r>
    </w:p>
    <w:p w14:paraId="105A30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7137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weak are ye to discern your true interest?</w:t>
      </w:r>
    </w:p>
    <w:p w14:paraId="12F04D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你们辨别自己真正利益的能力是何等软弱？</w:t>
      </w:r>
    </w:p>
    <w:p w14:paraId="53222E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88CE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ye venture to pilot yourselves through the rocks and shelves in the world?</w:t>
      </w:r>
    </w:p>
    <w:p w14:paraId="763D3B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你们敢在世上的礁石和浅滩中为自己领航吗？</w:t>
      </w:r>
    </w:p>
    <w:p w14:paraId="30E0D1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557E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ye dare not, if ye know yourselves.</w:t>
      </w:r>
    </w:p>
    <w:p w14:paraId="176D1C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不，如果你们认识自己，你们不敢。</w:t>
      </w:r>
    </w:p>
    <w:p w14:paraId="0C0B85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0BA4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will ye not then resign yourselves to wise Providence?</w:t>
      </w:r>
    </w:p>
    <w:p w14:paraId="42F85B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那么，你们为何不将自己交托给智慧的护理呢？</w:t>
      </w:r>
    </w:p>
    <w:p w14:paraId="7C3FDD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3B636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say ye, it is only in some things we would have it so or so.</w:t>
      </w:r>
    </w:p>
    <w:p w14:paraId="5AFDFA6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但是，你们说，我们只想在某些事上这样或那样。</w:t>
      </w:r>
    </w:p>
    <w:p w14:paraId="07BA09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AB17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Ay, but Christ will be steersman for thee through the whole, or not at all.</w:t>
      </w:r>
    </w:p>
    <w:p w14:paraId="71BBD9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是的，但基督要么为你掌舵到底，要么根本不掌舵。</w:t>
      </w:r>
    </w:p>
    <w:p w14:paraId="114546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CDED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share the government with thee; and there is no reason he should, for thou art weak, and seest not far off.</w:t>
      </w:r>
    </w:p>
    <w:p w14:paraId="1F3BBF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祂不会与你分享治理权；祂也没有理由这样做，因为你软弱，看不远。</w:t>
      </w:r>
    </w:p>
    <w:p w14:paraId="3C8B47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4524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many a pleasant green path in the world that leads into the lion's den, and many a rugged way that leads into a paradise: thou seest the hithermost end of the way, but not the far end; he sees it.</w:t>
      </w:r>
    </w:p>
    <w:p w14:paraId="6C28A4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世上有许多愉悦的绿色小径通向狮子的洞穴，也有许多崎岖的道路通向乐园：你只看到路的这头，却看不到那头；祂却看得见。</w:t>
      </w:r>
    </w:p>
    <w:p w14:paraId="2B5B44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D424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3.Have ye not already lived to see your hopes and fears both baffled by the conduct of wise Providence?</w:t>
      </w:r>
    </w:p>
    <w:p w14:paraId="0B1F8A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3.难道你们还没有活到看见你们的希望和恐惧都被智慧护理的作为所挫败吗？</w:t>
      </w:r>
    </w:p>
    <w:p w14:paraId="7B26B3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14D2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hopes ye have conceived of the choice of your own wilful will, have ye not been sometimes made to let the knife drop with shame, after ye have cut your fingers in carving for yourself; like Lot, not daring to stay in all the plain, though sometime before he built his own nest in the heart of it?</w:t>
      </w:r>
    </w:p>
    <w:p w14:paraId="7838DC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至于你们因自己任性的意志选择而怀抱的希望，难道你们不曾有时在为自己筹划时割伤了手指，羞愧地放下刀子吗？就像罗得一样，不敢留在平原全地，虽然不久前他还在其中心筑巢？</w:t>
      </w:r>
    </w:p>
    <w:p w14:paraId="600261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0A15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your fears of the conduct of Providence, have ye not seen how God has drawn you to your good against your will, and that it was good ye were crossed in such a matter, and that such a project of yours was baffled?</w:t>
      </w:r>
    </w:p>
    <w:p w14:paraId="472D39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至于你们对护理作为的恐惧，难道你们没有看见上帝如何违背你们的意愿，将你们引向你们的益处，并且你们在某件事上受挫是好的，你们某个计划被挫败是好的吗？</w:t>
      </w:r>
    </w:p>
    <w:p w14:paraId="283147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B08E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then, we are such bunglers at the carving of our lot, it is reasonable we quit the knife, and give it over, as Jacob did in Joseph's case.</w:t>
      </w:r>
    </w:p>
    <w:p w14:paraId="1E045B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既然如此，我们在筹划自己命运方面如此笨拙，我们理当放弃刀子，交出去，就像雅各在约瑟的事上所做的那样。</w:t>
      </w:r>
    </w:p>
    <w:p w14:paraId="2AA57E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F822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4.Consider, that there is much about the ordering of thy lot, infinitely more than thou art master of thyself.</w:t>
      </w:r>
    </w:p>
    <w:p w14:paraId="593087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4.思想，关于你命运的安排，有许多事，远超过你自己所能掌握的。</w:t>
      </w:r>
    </w:p>
    <w:p w14:paraId="094A37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EA42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it,</w:t>
      </w:r>
    </w:p>
    <w:p w14:paraId="7E62F38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相信它，</w:t>
      </w:r>
    </w:p>
    <w:p w14:paraId="58A052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6711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the seven eyes of Infinite wisdom are about it, Zech. 3:9; Now in the multitude of counsellors there is safety.</w:t>
      </w:r>
    </w:p>
    <w:p w14:paraId="6FBDDB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无限智慧的七眼在其上，撒迦利亚书 3:9；如今在谋士众多之处，就有安全。</w:t>
      </w:r>
    </w:p>
    <w:p w14:paraId="1EBEEB9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246B3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chance-work in the world, no random work in thy condition; it is not a work huddled up in a haste.</w:t>
      </w:r>
    </w:p>
    <w:p w14:paraId="2CDB26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世上没有偶然的事，你景况中也没有随机的事；它不是仓促凑合的工作。</w:t>
      </w:r>
    </w:p>
    <w:p w14:paraId="313D4C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FBB2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scheme of it was drawn from eternity, and lay before the Lord, without any need of alteration.</w:t>
      </w:r>
    </w:p>
    <w:p w14:paraId="252F15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它的蓝图从永恒就已绘就，陈明在主面前，无需任何更改。</w:t>
      </w:r>
    </w:p>
    <w:p w14:paraId="33D0CB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B49F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thing in thy condition, however late brought forth, was from eternity in the womb of the wise decree, Zech. 6:1.</w:t>
      </w:r>
    </w:p>
    <w:p w14:paraId="21547D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你景况中的每件事，无论多晚才出现，都从永恒就在智慧旨意的腹中，撒迦利亚书 6:1。</w:t>
      </w:r>
    </w:p>
    <w:p w14:paraId="553143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6105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there is a soft hand of grace and goodness about it, Rom. 8:28.</w:t>
      </w:r>
    </w:p>
    <w:p w14:paraId="53146D2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有恩典和良善的温柔之手在其上，罗马书 8:28。</w:t>
      </w:r>
    </w:p>
    <w:p w14:paraId="38104B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CC9B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gracious Providence brings it forth out of the womb of the decree: why should we not then embrace it, and welcome it into the world?</w:t>
      </w:r>
    </w:p>
    <w:p w14:paraId="683C58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满有恩典的护理将它从旨意的腹中带出来：那么我们为何不拥抱它，并欢迎它进入世界呢？</w:t>
      </w:r>
    </w:p>
    <w:p w14:paraId="7344C5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1EE5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stream of grace that goes through all the dispensations of providence to the Lord's people.</w:t>
      </w:r>
    </w:p>
    <w:p w14:paraId="089034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有一道恩典的溪流流经护理对主百姓的一切安排。</w:t>
      </w:r>
    </w:p>
    <w:p w14:paraId="0B5644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0054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Infinite Wisdom, tempered with grace and good-will, orders our lot, is it not reasonable, that we be fully content with it?</w:t>
      </w:r>
    </w:p>
    <w:p w14:paraId="62DB99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如今，当无限的智慧，与恩典和善意调和，安排我们的命运时，我们完全知足岂不是合理的吗？</w:t>
      </w:r>
    </w:p>
    <w:p w14:paraId="267882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742C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 infer,</w:t>
      </w:r>
    </w:p>
    <w:p w14:paraId="30FCB7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由此我推断，</w:t>
      </w:r>
    </w:p>
    <w:p w14:paraId="2C2B09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B31F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1.Thy condition, whatever it is, is for God's honour; for it is ordered by him who does all for that end, and cannot fail of his design.</w:t>
      </w:r>
    </w:p>
    <w:p w14:paraId="63AD7B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1.你的景况，无论是什么，都是为了上帝的荣耀；因为它是由那位为那目的而行万事，并且绝不会失败的祂所安排的。</w:t>
      </w:r>
    </w:p>
    <w:p w14:paraId="22BD90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2165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thou dost not see how it is so, thou mayest believe that it is so, upon this ground.</w:t>
      </w:r>
    </w:p>
    <w:p w14:paraId="2A7735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虽然你看不出为何如此，但你可以基于这个理由相信是如此。</w:t>
      </w:r>
    </w:p>
    <w:p w14:paraId="4AF14D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8979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runs much under ground, so as weak man cannot see how the means answer the end: but God sees it, and that is enough.</w:t>
      </w:r>
    </w:p>
    <w:p w14:paraId="7B4FF6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护理多半在地下运行，以致软弱的人看不出方法如何达到目的：但上帝看得见，这就足够了。</w:t>
      </w:r>
    </w:p>
    <w:p w14:paraId="311E32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7F72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contenting consideration to a gracious soul, that will be pleased with that which may glorify God, Phil. 1:20.</w:t>
      </w:r>
    </w:p>
    <w:p w14:paraId="0A0E8C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对于一个蒙恩的灵魂来说，这是一个令人知足的思考，他会喜悦那能荣耀上帝的事，腓立比书 1:20。</w:t>
      </w:r>
    </w:p>
    <w:p w14:paraId="3C64D02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218D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2.Thy condition is good for thee, Rom. 8:28.</w:t>
      </w:r>
    </w:p>
    <w:p w14:paraId="3F4E3A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2.你的景况对你有益，罗马书 8:28。</w:t>
      </w:r>
    </w:p>
    <w:p w14:paraId="4AED77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2401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may be good that is not pleasant; it may bring profit that brings no pleasure.</w:t>
      </w:r>
    </w:p>
    <w:p w14:paraId="635F66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好的未必是愉悦的；带来益处的未必带来快乐。</w:t>
      </w:r>
    </w:p>
    <w:p w14:paraId="6301C2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41E2F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loves to work by contraries, to bring health to the soul out of sickness of the body, to enrich his people by poverty, to do them good by crossing of them, and blow them to their harbour by teeth-winds.</w:t>
      </w:r>
    </w:p>
    <w:p w14:paraId="6B2DC9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上帝喜爱藉着相反的事物作工，从身体的疾病中带出灵魂的健康，藉着贫穷使祂的百姓富足，藉着挫折使他们得益处，并用逆风将他们吹向他们的港湾。</w:t>
      </w:r>
    </w:p>
    <w:p w14:paraId="53197B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84AE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3.Nay, it is best for thee.</w:t>
      </w:r>
    </w:p>
    <w:p w14:paraId="4C0F75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3.不，它对你是最好的。</w:t>
      </w:r>
    </w:p>
    <w:p w14:paraId="623FFED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483B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be a child of God, thy present lot in the world is the best thou couldst have for the present.</w:t>
      </w:r>
    </w:p>
    <w:p w14:paraId="320154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如果你是上帝的儿女，你目前在世上的命运就是你目前所能拥有的最好的。</w:t>
      </w:r>
    </w:p>
    <w:p w14:paraId="0E817B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1384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Infinite Wisdom sees it is so; and grace and good-will makes it so.</w:t>
      </w:r>
    </w:p>
    <w:p w14:paraId="0FF6D4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无限的智慧看为如此；恩典和善意使之如此。</w:t>
      </w:r>
    </w:p>
    <w:p w14:paraId="1940FC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F5F6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God's works are perfect in their kind, Deut. 32:4.</w:t>
      </w:r>
    </w:p>
    <w:p w14:paraId="0EE6E9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上帝的一切作为在其同类中都是完美的，申命记 32:4。</w:t>
      </w:r>
    </w:p>
    <w:p w14:paraId="03C676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5D09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vain man come after God, and tell him how to mend his work?</w:t>
      </w:r>
    </w:p>
    <w:p w14:paraId="2C26B9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虚妄的人岂可跟在上帝后面，告诉祂如何修改祂的工作吗？</w:t>
      </w:r>
    </w:p>
    <w:p w14:paraId="59D93D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FDCE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were not fittest for his own holy ends, it were not perfect.</w:t>
      </w:r>
    </w:p>
    <w:p w14:paraId="21BD9C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如果它不是最适合祂自己圣洁的目的，它就不是完美的。</w:t>
      </w:r>
    </w:p>
    <w:p w14:paraId="14097E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6C02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if thou be not in Christ, those things in thy lot which thou art discontented with, thy crosses and afflictions, are best for thee; for if any thing in thy lot bring thee to God, it will be this.</w:t>
      </w:r>
    </w:p>
    <w:p w14:paraId="13A71D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不，如果你不在基督里，你命运中那些你所不满的事，你的十字架和苦难，对你是最好的；因为如果你命运中有什么能把你带到上帝面前，那就会是这个。</w:t>
      </w:r>
    </w:p>
    <w:p w14:paraId="5C31E9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303DA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brings me to a fifth thing.</w:t>
      </w:r>
    </w:p>
    <w:p w14:paraId="4A9BE02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这使我来到第五点。</w:t>
      </w:r>
    </w:p>
    <w:p w14:paraId="332FB9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7DAD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5.Consider that those things in thy lot which thou art so ready to be discontented with, are truly necessary for thee, Lam. 3:33.</w:t>
      </w:r>
    </w:p>
    <w:p w14:paraId="27CF5F2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5.思想，你命运中那些你如此容易不满的事，对你实在是必要的，耶利米哀歌 3:33。</w:t>
      </w:r>
    </w:p>
    <w:p w14:paraId="4434DC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3AD7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thou couldst want them, thou wouldst not get them; for God takes no pleasure merely in making his creatures miserable.</w:t>
      </w:r>
    </w:p>
    <w:p w14:paraId="72BF19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如果你能不需要它们，你就不会得到它们；因为上帝并非单单以使祂的受造物痛苦为乐。</w:t>
      </w:r>
    </w:p>
    <w:p w14:paraId="140A55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6A65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thy lot be afflicted, know that strong diseases must have strong remedies: blame not the physician for that, but the disease.</w:t>
      </w:r>
    </w:p>
    <w:p w14:paraId="24D732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如果你的命运充满苦难，要知道，重病必须用重药：不要为此责备医生，而要责备疾病。</w:t>
      </w:r>
    </w:p>
    <w:p w14:paraId="5F9F02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3F99A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wilful child would live without the rod, but the parent sees it necessary to chastise him.</w:t>
      </w:r>
    </w:p>
    <w:p w14:paraId="0E7C6F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任性的孩子想不挨棍子过活，但父母看为有必要管教他。</w:t>
      </w:r>
    </w:p>
    <w:p w14:paraId="2BDB2D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4BDF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withdraw any thing from thee, it is but to starve a lust that would feed on it; if he lay on thee what thou wouldst not, it is but to bear down a lust, that otherwise would carry thee headlong.</w:t>
      </w:r>
    </w:p>
    <w:p w14:paraId="383755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如果上帝从你那里取走什么，不过是要饿死一个会靠它为生的私欲；如果祂加给你你不想要的，不过是要压制一个否则会使你鲁莽行事的私欲。</w:t>
      </w:r>
    </w:p>
    <w:p w14:paraId="43DAF1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5C814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Providence a fair hearing, it will answer for itself.</w:t>
      </w:r>
    </w:p>
    <w:p w14:paraId="0F455C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给护理一个公平的听证机会，它会为自己辩护。</w:t>
      </w:r>
    </w:p>
    <w:p w14:paraId="73FD9B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5BC8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people then cast out with their mercies, and be angry with their blessings?</w:t>
      </w:r>
    </w:p>
    <w:p w14:paraId="4675DC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那么，人们为何要抛弃他们的怜悯，并对他们的祝福生气呢？</w:t>
      </w:r>
    </w:p>
    <w:p w14:paraId="264904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D00E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6.Consider that great things in one's lot have a great burden with them.</w:t>
      </w:r>
    </w:p>
    <w:p w14:paraId="5513DF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6.思想，一个人命运中的大事也伴随着大重担。</w:t>
      </w:r>
    </w:p>
    <w:p w14:paraId="060E3E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28F3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will get a softer bed in a palace than in a cottage, but the mean man will readily sleep sounder in his cottage than the king in his palace.</w:t>
      </w:r>
    </w:p>
    <w:p w14:paraId="4469EA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一个人在宫殿里会得到比在茅屋里更柔软的床，但卑微的人在茅屋里通常会比国王在宫殿里睡得更香。</w:t>
      </w:r>
    </w:p>
    <w:p w14:paraId="7B7557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2B67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look to the great things which others have beyond them, but they do not consider the burden going along with them.</w:t>
      </w:r>
    </w:p>
    <w:p w14:paraId="2CA880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人们看重别人比他们拥有的大事，却不考虑随之而来的重担。</w:t>
      </w:r>
    </w:p>
    <w:p w14:paraId="245558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3B9D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who want the one want the other too, and therefore have reason to be content.</w:t>
      </w:r>
    </w:p>
    <w:p w14:paraId="55720F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那些想要前者的人也想要后者，因此有理由知足。</w:t>
      </w:r>
    </w:p>
    <w:p w14:paraId="07FB40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ABDE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Where there is a great trust, there is a great reckoning.</w:t>
      </w:r>
    </w:p>
    <w:p w14:paraId="2486D9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哪里有大的托付，哪里就有大的交账。</w:t>
      </w:r>
    </w:p>
    <w:p w14:paraId="28F2FF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8CEF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12:48.</w:t>
      </w:r>
    </w:p>
    <w:p w14:paraId="46BD58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12:48。</w:t>
      </w:r>
    </w:p>
    <w:p w14:paraId="0DEC3F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5B6A0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seest others have much that thou wantest, grudge it not; they have the more to reckon for.</w:t>
      </w:r>
    </w:p>
    <w:p w14:paraId="1FAF9C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你看到别人有很多你所缺乏的，不要吝惜；他们有更多的要交账。</w:t>
      </w:r>
    </w:p>
    <w:p w14:paraId="37EC7C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37F8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keeps an account of all his mercies bestowed on all men, and they that have most now have most to account for when the Lord shall seek an account of his servants.</w:t>
      </w:r>
    </w:p>
    <w:p w14:paraId="2591E8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上帝记录了祂赐给所有人的所有怜悯，现在拥有最多的人，在主向祂的仆人要账时，就有最多的要交账。</w:t>
      </w:r>
    </w:p>
    <w:p w14:paraId="274894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AF1D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well to thyself, and be content.</w:t>
      </w:r>
    </w:p>
    <w:p w14:paraId="711052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好好看顾你自己，并要知足。</w:t>
      </w:r>
    </w:p>
    <w:p w14:paraId="2E4D7E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AF2A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fear it be found, that for as little as thou hast, thou hast more than thou canst guide well.</w:t>
      </w:r>
    </w:p>
    <w:p w14:paraId="564F7C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我恐怕会发现，就你所拥有的那一点点，也比你能好好驾驭的要多。</w:t>
      </w:r>
    </w:p>
    <w:p w14:paraId="5C0182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63CC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Great things in the world are great snares, and bring great dangers along with them, Mark 10:23.</w:t>
      </w:r>
    </w:p>
    <w:p w14:paraId="6A9A79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世上的大事是大网罗，并带来大危险，马可福音 10:23。</w:t>
      </w:r>
    </w:p>
    <w:p w14:paraId="0EA403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554A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walk low make not such a figure as those that walk on high; but the latter are most apt to fall.</w:t>
      </w:r>
    </w:p>
    <w:p w14:paraId="2383AF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走在低处的人不像走在高处的人那样显眼；但后者最容易跌倒。</w:t>
      </w:r>
    </w:p>
    <w:p w14:paraId="1E5AB32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1B1A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fond are we of the world even when it frowns on us? what would become of us if it did nothing but smile?</w:t>
      </w:r>
    </w:p>
    <w:p w14:paraId="6D5DAE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即使世界对我们皱眉，我们是多么喜爱它？如果它只对我们微笑，我们会变成什么样？</w:t>
      </w:r>
    </w:p>
    <w:p w14:paraId="3D715F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C600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hard to carry a full cup even.</w:t>
      </w:r>
    </w:p>
    <w:p w14:paraId="1B0BD4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要平稳地端着满杯是困难的。</w:t>
      </w:r>
    </w:p>
    <w:p w14:paraId="105EED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E6E6F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if often seasonable ballast to a light heart, that prosperity would give too much sail to, till it should be sunk.</w:t>
      </w:r>
    </w:p>
    <w:p w14:paraId="33F99F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苦难常常是轻浮之心的及时压舱物，若不然，顺境会给它太多的帆，直到它沉没。</w:t>
      </w:r>
    </w:p>
    <w:p w14:paraId="6579B5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C9B0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7.Consider, if thou be a child of God, that which thou hast, thou hast on free cost, Rom. 8:32.</w:t>
      </w:r>
    </w:p>
    <w:p w14:paraId="454A87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7.思想，如果你是上帝的儿女，你所拥有的，是白白得来的，罗马书 8:32。</w:t>
      </w:r>
    </w:p>
    <w:p w14:paraId="2AAD20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6D33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though it be little, it is better to thee than the abundance of many others, which will bring a dear reckoning at length.</w:t>
      </w:r>
    </w:p>
    <w:p w14:paraId="14351D7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因此，虽然它很少，但对你来说，比许多别人的丰盛更好，因为那丰盛最终将带来昂贵的交账。</w:t>
      </w:r>
    </w:p>
    <w:p w14:paraId="54C57E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52EE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children of the family may fare more coarsely than strangers; but there is a great difference; the strangers have a reckoning for it when they go away; but the children have nothing to pay.</w:t>
      </w:r>
    </w:p>
    <w:p w14:paraId="120DEB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家中的孩子可能吃得比外人粗糙；但有很大的区别；外人离开时要为此交账；但孩子们什么都不用付。</w:t>
      </w:r>
    </w:p>
    <w:p w14:paraId="419B99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58B1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Remember thou forfeited all in Adam; it is a mercy that thou hast any thing at all.</w:t>
      </w:r>
    </w:p>
    <w:p w14:paraId="39B708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记住你在亚当里丧失了一切；你还能拥有任何东西，都是怜悯。</w:t>
      </w:r>
    </w:p>
    <w:p w14:paraId="4249DA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1500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nothing but sin and death that we can lay claim to as our own property, Lam. 3:39.</w:t>
      </w:r>
    </w:p>
    <w:p w14:paraId="59DFA9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我知道除了罪和死，我们没有什么可以声称是自己的财产，耶利米哀歌 3:39。</w:t>
      </w:r>
    </w:p>
    <w:p w14:paraId="0E156B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C03F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deserves hell has no reason to complain, while he is out of it.</w:t>
      </w:r>
    </w:p>
    <w:p w14:paraId="77E17F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应下地狱的人，只要他还在地狱之外，就没有理由抱怨。</w:t>
      </w:r>
    </w:p>
    <w:p w14:paraId="77BA3D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48C1C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Any thing which thou hast a covenant right to now, is through Christ; it is the purchase of his blood.</w:t>
      </w:r>
    </w:p>
    <w:p w14:paraId="005E1B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你现在所拥有的任何有圣约权利的东西，都是通过基督；是祂宝血的买赎。</w:t>
      </w:r>
    </w:p>
    <w:p w14:paraId="62BF4A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6029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makes it precious, as being the price of blood; and that should make us content with it, seeing we have it freely through him.</w:t>
      </w:r>
    </w:p>
    <w:p w14:paraId="28A3E7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所以这使它变得宝贵，因为是血的代价；那应当使我们知足，因为我们是藉着祂白白得到的。</w:t>
      </w:r>
    </w:p>
    <w:p w14:paraId="520447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B1A2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8.Consider the vanity of all things below the sun, Eccl. 1:2.</w:t>
      </w:r>
    </w:p>
    <w:p w14:paraId="20810A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8.思想日光之下万事的虚空，传道书 1:2。</w:t>
      </w:r>
    </w:p>
    <w:p w14:paraId="482DAF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9245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just estimation of worldly things would make us content with very little.</w:t>
      </w:r>
    </w:p>
    <w:p w14:paraId="6AC204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对属世事物的公正评价会使我们对很少的东西都感到知足。</w:t>
      </w:r>
    </w:p>
    <w:p w14:paraId="512AA7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477C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blind judgment first sets an exorbitant price on earthly things, and raises the value of them; and then people think never to get enough of them.</w:t>
      </w:r>
    </w:p>
    <w:p w14:paraId="5AB2B4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但一个盲目的判断首先给属世的事物定了过高的价格，提高了它们的价值；然后人们就觉得永远也得不够。</w:t>
      </w:r>
    </w:p>
    <w:p w14:paraId="6506C1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BBFD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low thoughts of them would clip the wings of our affections to them, and little of them would content us, Prov. 23:5.</w:t>
      </w:r>
    </w:p>
    <w:p w14:paraId="76A625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但对它们的低看会剪断我们对它们情感的翅膀，很少一点就会使我们知足，箴言 23:5。</w:t>
      </w:r>
    </w:p>
    <w:p w14:paraId="244F9C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2EAB7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Riches make themselves wings, and fly away.</w:t>
      </w:r>
    </w:p>
    <w:p w14:paraId="44014A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财富为自己造了翅膀，飞走了。</w:t>
      </w:r>
    </w:p>
    <w:p w14:paraId="13B4F1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3017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wing of chance, casualties, and losses: and though by thy wisdom thou could clip all these wings, yet there is a wing of death and mortality that will carry them away.</w:t>
      </w:r>
    </w:p>
    <w:p w14:paraId="704FA6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有偶然、意外和损失的翅膀：即使你凭智慧能剪掉所有这些翅膀，但还有死亡和必死的翅膀会带走它们。</w:t>
      </w:r>
    </w:p>
    <w:p w14:paraId="20C3D1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1E41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9.Consider the preciousness and excellency of heavenly things, Col. 3:2.</w:t>
      </w:r>
    </w:p>
    <w:p w14:paraId="397CC6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9.思想属天之事的宝贵和卓越，歌罗西书 3:2。</w:t>
      </w:r>
    </w:p>
    <w:p w14:paraId="515149E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EE2AB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 heavenly-mindedness would make us less anxious about these things.</w:t>
      </w:r>
    </w:p>
    <w:p w14:paraId="661EFC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更多地思念天上的事会使我们对这些事不那么焦虑。</w:t>
      </w:r>
    </w:p>
    <w:p w14:paraId="22855E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B250B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be in hazard of losing these, it is madness to be taken up about trifles, and concerned with earthly losses.</w:t>
      </w:r>
    </w:p>
    <w:p w14:paraId="665663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如果我们有失去这些的危险，那么为琐事操心，为属世的损失担忧，就是疯狂。</w:t>
      </w:r>
    </w:p>
    <w:p w14:paraId="1ED673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FAE5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he whose life is in hazard go up and down making moan for a sore finger?</w:t>
      </w:r>
    </w:p>
    <w:p w14:paraId="5F397DA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一个生命垂危的人会为一根疼痛的手指而到处呻吟吗？</w:t>
      </w:r>
    </w:p>
    <w:p w14:paraId="508A63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D45D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be secured, it is horrid ingratitude to be discontent with our lot here.</w:t>
      </w:r>
    </w:p>
    <w:p w14:paraId="6A6D35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如果它们是稳妥的，那么对我们此处的命运不知足就是可怕的忘恩负义。</w:t>
      </w:r>
    </w:p>
    <w:p w14:paraId="6CE383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B280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a man that has a ship loaded with goods coming ashore, vex himself for losing a pin out of his sleeve, or a penny out of his pocket?</w:t>
      </w:r>
    </w:p>
    <w:p w14:paraId="325A31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一个有一艘满载货物即将靠岸的船的人，会为袖子上掉了一根针，或口袋里掉了一分钱而烦恼吗？</w:t>
      </w:r>
    </w:p>
    <w:p w14:paraId="1122497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CC26E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 will make up all our losses; and hell will make men forget their greatest crosses in the world.</w:t>
      </w:r>
    </w:p>
    <w:p w14:paraId="21A5BA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天堂会弥补我们所有的损失；而地狱会使人忘记他们在世上最大的十字架。</w:t>
      </w:r>
    </w:p>
    <w:p w14:paraId="1B52E4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1F76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Consider much of death and eternity.</w:t>
      </w:r>
    </w:p>
    <w:p w14:paraId="358AB6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最后，多思想死亡和永恒。</w:t>
      </w:r>
    </w:p>
    <w:p w14:paraId="12B9F8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B54C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little as any of us have, we have perhaps as much as will serve our turn here.</w:t>
      </w:r>
    </w:p>
    <w:p w14:paraId="260F5E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因为我们每个人拥有的虽然很少，但也许足够我们在这里使用。</w:t>
      </w:r>
    </w:p>
    <w:p w14:paraId="2EA6DB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F7E3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time is uncertain.</w:t>
      </w:r>
    </w:p>
    <w:p w14:paraId="2309FB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我们的时间不确定。</w:t>
      </w:r>
    </w:p>
    <w:p w14:paraId="4237D5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064272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folly to vex ourselves, though we have not all conveniences that we would desire in a house that we have no tack of, but may remove from it to-morrow.</w:t>
      </w:r>
    </w:p>
    <w:p w14:paraId="39678C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虽然我们在一个没有租约、明天就可能搬走的房子里，没有我们想要的所有便利设施，但为此烦恼是愚蠢的。</w:t>
      </w:r>
    </w:p>
    <w:p w14:paraId="4F0C9F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D5C5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insisted largely on this point, because it is so very necessary.</w:t>
      </w:r>
    </w:p>
    <w:p w14:paraId="02A822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我已详尽地论述了这一点，因为它非常必要。</w:t>
      </w:r>
    </w:p>
    <w:p w14:paraId="4EABCC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0C5A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Labour for a full contentment with your condition.</w:t>
      </w:r>
    </w:p>
    <w:p w14:paraId="7FB754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要为对你的景况完全知足而努力。</w:t>
      </w:r>
    </w:p>
    <w:p w14:paraId="1473C3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B54C5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way to make a virtue of a necessity; for our discontent and uneasiness will not add a cubit to the stature of our lot.</w:t>
      </w:r>
    </w:p>
    <w:p w14:paraId="48A9D4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这是将无奈变为美德的方法；因为我们的不知足和不安不会使我们命运的身量增加一肘。</w:t>
      </w:r>
    </w:p>
    <w:p w14:paraId="13EA2B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8169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which God will make crooked in it, we will not get made straight, however uneasy we may be about it.</w:t>
      </w:r>
    </w:p>
    <w:p w14:paraId="5D0463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上帝在其间所要使之弯曲的，我们无法使其变直，无论我们对此多么不安。</w:t>
      </w:r>
    </w:p>
    <w:p w14:paraId="441746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A2E8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I.We are to consider the duty of this command, as it respects our neighbour.</w:t>
      </w:r>
    </w:p>
    <w:p w14:paraId="1842B9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一、我们要思想这条诫命对我们邻舍的责任。</w:t>
      </w:r>
    </w:p>
    <w:p w14:paraId="657467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7240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a right and charitable or loving frame of spirit towards himself and all that is his.</w:t>
      </w:r>
    </w:p>
    <w:p w14:paraId="1271F5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那就是对我们邻舍本人和他一切所有的，存正直、仁爱或慈爱的精神。</w:t>
      </w:r>
    </w:p>
    <w:p w14:paraId="645070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A25A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take up this in five things, which are here required.</w:t>
      </w:r>
    </w:p>
    <w:p w14:paraId="603686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我们可以从这里所要求的五件事来理解。</w:t>
      </w:r>
    </w:p>
    <w:p w14:paraId="53E072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20E023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1.Love to our neighbour's person, as to ourselves, Rom. 13:9.</w:t>
      </w:r>
    </w:p>
    <w:p w14:paraId="239E6E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1.爱邻舍如同自己，罗马书 13:9。</w:t>
      </w:r>
    </w:p>
    <w:p w14:paraId="123D4C2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AAFE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seeing this command forbids us to wrong him so much as in thought, it plainly binds love to him upon us; not in word only, nor in deed only, by doing him good, but in heart, that our bowels move towards him, for the sake of God.</w:t>
      </w:r>
    </w:p>
    <w:p w14:paraId="273370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因为既然这条诫命禁止我们哪怕在思想上亏负他，它就明确地将爱他的责任加在我们身上；不仅在言语上，也不仅在行为上，藉着善待他，而是在心里，使我们的心肠为上帝的缘故向他发动。</w:t>
      </w:r>
    </w:p>
    <w:p w14:paraId="06DACF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BC4A4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whatever be unholy in him, yet he is one of God's creatures, of the same nature with ourselves, and capable of enjoying the same God with us.</w:t>
      </w:r>
    </w:p>
    <w:p w14:paraId="071B3E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因为无论他身上有什么不圣洁的，他仍然是上帝的受造物之一，与我们有同样的本性，并且能够与我们一同享受同一位上帝。</w:t>
      </w:r>
    </w:p>
    <w:p w14:paraId="55B4E6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86B96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 upright respect to what is his, for his sake.</w:t>
      </w:r>
    </w:p>
    <w:p w14:paraId="2F9D05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2.为他的缘故，正直地尊重他所有的。</w:t>
      </w:r>
    </w:p>
    <w:p w14:paraId="70E52B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258C6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are to love himself for God's sake, so what is his for his sake, Deut. 22:1.</w:t>
      </w:r>
    </w:p>
    <w:p w14:paraId="459CF1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正如我们要为上帝的缘故爱他本人，也要为他的缘故爱他所有的，申命记 22:1。</w:t>
      </w:r>
    </w:p>
    <w:p w14:paraId="24C497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4074F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careless disposition and unconcernedness about what is our neighbour's, can never be a right frame to what is his.</w:t>
      </w:r>
    </w:p>
    <w:p w14:paraId="763739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对我们邻舍所有的，一种漫不经心的性情和漠不关心，绝不可能是对之应有的正确态度。</w:t>
      </w:r>
    </w:p>
    <w:p w14:paraId="3AD2D5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D8097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an argument of the world's corruption, that all men seek their own things, and are so little concerned for the things of others.</w:t>
      </w:r>
    </w:p>
    <w:p w14:paraId="500698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因此，人人都求自己的事，而很少关心别人的事，这是世界败坏的论据。</w:t>
      </w:r>
    </w:p>
    <w:p w14:paraId="3CF00B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D4E1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not charitable walking, Phil. 2:4.</w:t>
      </w:r>
    </w:p>
    <w:p w14:paraId="208599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那不是仁爱的行事，腓立比书 2:4。</w:t>
      </w:r>
    </w:p>
    <w:p w14:paraId="193DE3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7D7165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 hearty desire of his welfare and prosperity in all things, as of our own, his honour, life, chastity, wealth, good name, and whatever is his.</w:t>
      </w:r>
    </w:p>
    <w:p w14:paraId="1E9EB8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3.衷心渴望他在凡事上都亨通顺利，如同我们自己一样，他的荣誉、生命、贞洁、财富、好名声以及他一切所有的。</w:t>
      </w:r>
    </w:p>
    <w:p w14:paraId="2D35F2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0EE0E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we owe to our very enemies, so far as it may be consistent with the honour of God, and their own spiritual good, which is the main thing we are to desire for all.</w:t>
      </w:r>
    </w:p>
    <w:p w14:paraId="6916AC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我们甚至对我们的仇敌也负有此责任，只要这与上帝的荣耀和他们自己的属灵益处相符，而后者是我们为所有人所当渴望的主要之事。</w:t>
      </w:r>
    </w:p>
    <w:p w14:paraId="04F06C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2C793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add this, because sometimes the loss of these may be more to the honour of God, and our neighbour's advantage, than the having of them, to wit, when they are abused to sin, Rom. 12:20. Matth. 5:44.</w:t>
      </w:r>
    </w:p>
    <w:p w14:paraId="14A5F3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我加上这一点，因为有时失去这些可能比拥有它们更能荣耀上帝，也更有利于我们的邻舍，即当它们被滥用于犯罪时，罗马书 12:20；马太福音 5:44。</w:t>
      </w:r>
    </w:p>
    <w:p w14:paraId="28509E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8B25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real complacency in his welfare and the welfare of what is his, Rom. 12:15.</w:t>
      </w:r>
    </w:p>
    <w:p w14:paraId="0EF21D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4.真正喜悦他的亨通和他所有的亨通，罗马书 12:15。</w:t>
      </w:r>
    </w:p>
    <w:p w14:paraId="6E3D0E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BFFD5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our hearts rejoice not in our neighbour's welfare, we covet what he has, and secretly in our hearts devour it.</w:t>
      </w:r>
    </w:p>
    <w:p w14:paraId="7FF88C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如果我们的心不为邻舍的亨通而欢喜，我们就贪恋他所有的，并在心里暗暗地吞噬它。</w:t>
      </w:r>
    </w:p>
    <w:p w14:paraId="328910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283F3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we are to be well content with our own condition, so we are to be well content with our neighbour's welfare.</w:t>
      </w:r>
    </w:p>
    <w:p w14:paraId="5FE0BC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但正如我们要对自己的景况心满意足，我们也要对邻舍的亨通心满意足。</w:t>
      </w:r>
    </w:p>
    <w:p w14:paraId="63DEFB7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8E8A0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A cordial sympathy with him in any evil that befals him, Rom. 12:20.</w:t>
      </w:r>
    </w:p>
    <w:p w14:paraId="3D3E85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5.最后，对他所遭遇的任何不幸，表示衷心的同情，罗马书 12:20。</w:t>
      </w:r>
    </w:p>
    <w:p w14:paraId="702C9F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F7941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we are members one of another; and as every member shares in the grief of any one, so should we in one another's afflictions.</w:t>
      </w:r>
    </w:p>
    <w:p w14:paraId="77A8EE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因为我们互为肢体；正如每个肢体都分担任何一个肢体的痛苦，我们也当如此分担彼此的苦难。</w:t>
      </w:r>
    </w:p>
    <w:p w14:paraId="1A9BB6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AE01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hard heart unconcerned with the afflictions of others, especially where people talk to the grief of those whom God has wounded, is a sign of a wretched temper and uncharitable frame of spirit, Psal. 69:26. and 35:13, 14, 15.</w:t>
      </w:r>
    </w:p>
    <w:p w14:paraId="5635E1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一颗刚硬的心，不关心他人的苦难，特别是当人对那些被上帝击伤的人的悲伤说三道四时，这是一个可怜的性情和不仁爱精神的标志，诗篇 69:26 和 35:13, 14, 15。</w:t>
      </w:r>
    </w:p>
    <w:p w14:paraId="1E1741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A664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II.We must consider this command as it respects the root of sin.</w:t>
      </w:r>
    </w:p>
    <w:p w14:paraId="026399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二、我们必须思想这条诫命对罪的根源的关系。</w:t>
      </w:r>
    </w:p>
    <w:p w14:paraId="39D894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4642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requires original righteousness, a holy frame of the soul, whereby it is bent to all good, and averse to all evil; that holy frame of spirit that was in the first Adam when he was created, and all along in the second Adam.</w:t>
      </w:r>
    </w:p>
    <w:p w14:paraId="726DA0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因此它要求原始的义，灵魂的一种圣洁状态，藉此它倾向于一切良善，厌恶一切邪恶；那是起初亚当被造时，以及第二个亚当一直以来所拥有的圣洁精神状态。</w:t>
      </w:r>
    </w:p>
    <w:p w14:paraId="538BDE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F9A7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this command carries the matter of holiness to the utmost point.</w:t>
      </w:r>
    </w:p>
    <w:p w14:paraId="5ECD35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因此，这条诫命将圣洁之事推向了极致。</w:t>
      </w:r>
    </w:p>
    <w:p w14:paraId="58F7DA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F6D46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is here required, will appear, if ye consider that this command forbids the very first risings of original corruption, whose very nature it is to be still coveting; and therefore original corruption itself is forbidden, and consequently original righteousness required.</w:t>
      </w:r>
    </w:p>
    <w:p w14:paraId="51860F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这一点之所以被要求，会显明出来，如果你考虑到这条诫命禁止原始败坏的最初萌芽，而其本性就是不断贪恋；因此，原始败坏本身是被禁止的，因而原始的义是被要求的。</w:t>
      </w:r>
    </w:p>
    <w:p w14:paraId="6A2B50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5E3A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good actions are required by the holy law, but a holy temper of the spirit, consisting in the light of the mind taking up duty, a bent of the will inclining ever to good, and averse to every evil, and the orderliness of the affections, keeping precisely within the holy boundaries set to them by the law, not to look over the hedge in the least point.</w:t>
      </w:r>
    </w:p>
    <w:p w14:paraId="5C064E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的律法不仅要求良善的行为，而且要求一种圣洁的精神气质，包括领会责任的心智之光，一种永远倾向于善、厌恶一切恶的意志倾向，以及情感的有序性，精确地保持在律法为其设定的圣洁界限内，丝毫不可越过篱笆。</w:t>
      </w:r>
    </w:p>
    <w:p w14:paraId="7ECC77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E532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certainly required somewhere in the law; for men are condemned for the want of it; and in none of the commands is it required, if it be not here.</w:t>
      </w:r>
    </w:p>
    <w:p w14:paraId="07FB349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这在律法中某个地方肯定是要求的；因为人因缺乏它而被定罪；如果在其他诫命中没有要求，那么就一定在这里。</w:t>
      </w:r>
    </w:p>
    <w:p w14:paraId="5AF1B7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6875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ye may see the utter impossibility of keeping perfectly these commands; for whatever men pretend as to the rest, who of Adam's children do not stick here as soon as they are born?</w:t>
      </w:r>
    </w:p>
    <w:p w14:paraId="40FBF8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因此你们可以看到完全遵守这些诫命的绝对不可能；因为无论人在其余方面如何自称，亚当的子孙中，有谁不是一生下来就在这里卡住的呢？</w:t>
      </w:r>
    </w:p>
    <w:p w14:paraId="5A602F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4E27E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 reaches us as soon as we are born; nay as soon as we are living souls in the womb, requiring of us what we have not to produce, and that is an holy nature.</w:t>
      </w:r>
    </w:p>
    <w:p w14:paraId="19762B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这条诫命在我们一出生时就触及我们；不，甚至当我们在母腹中成为有灵的活人时就触及我们，要求我们拿出我们没有的东西，那就是一个圣洁的本性。</w:t>
      </w:r>
    </w:p>
    <w:p w14:paraId="5DB556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C45C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alas! we are evil before we can do evil; and we want that holy nature naturally, and therefore have at length such unholy lives.</w:t>
      </w:r>
    </w:p>
    <w:p w14:paraId="268FD3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但是，唉！我们在能行恶之前就是邪恶的；我们天然地缺乏那圣洁的本性，因此最终才有如此不圣洁的生活。</w:t>
      </w:r>
    </w:p>
    <w:p w14:paraId="46EF69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A0A9A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be inquired, How this command in this point is answered sincerely?</w:t>
      </w:r>
    </w:p>
    <w:p w14:paraId="513521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如果有人问，这条诫命在这一点上如何能真诚地被遵守？</w:t>
      </w:r>
    </w:p>
    <w:p w14:paraId="776E21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8473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It is by our being renewed in the spirit of our minds, our partaking of the new nature in regeneration, where old things being done away, and all things becoming new, we are made new creatures.</w:t>
      </w:r>
    </w:p>
    <w:p w14:paraId="1D5537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答：这是藉着我们心志的更新，我们在重生中分享新的本性，在那里旧事已过，都变成新的了，我们被造成了新造的人。</w:t>
      </w:r>
    </w:p>
    <w:p w14:paraId="1CADF9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E0833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that new nature which is the image of God repaired, with a perfection of parts, to be crowned in heaven with a perfection of degrees.</w:t>
      </w:r>
    </w:p>
    <w:p w14:paraId="0A5D91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这就是那新的本性，是上帝形象的修复，各部分都完美，将在天堂里被冠以程度上的完美。</w:t>
      </w:r>
    </w:p>
    <w:p w14:paraId="4CCDDB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6A36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worthy of our observation, that Jesus Christ being to fulfil all righteousness, was born holy, and so fulfilled this command for us.</w:t>
      </w:r>
    </w:p>
    <w:p w14:paraId="597604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值得我们注意的是，耶稣基督为要成全一切的义，祂生而圣洁，因此为我们成全了这条诫命。</w:t>
      </w:r>
    </w:p>
    <w:p w14:paraId="06709B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59FD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the law has its due, he being a man, who from his birth had a holy pure nature, a holy frame of spirit, without the least irregularity or disorder.</w:t>
      </w:r>
    </w:p>
    <w:p w14:paraId="433971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在祂里面，律法得到了它应得的，祂是一个人，从出生就有一个圣洁纯净的本性，一个圣洁的精神状态，没有丝毫的不规则或混乱。</w:t>
      </w:r>
    </w:p>
    <w:p w14:paraId="5386C4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04A8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conclude, ye may see the command is pure, just, and holy, however impure we be; and requires of as the utmost parity of heart, life and nature.</w:t>
      </w:r>
    </w:p>
    <w:p w14:paraId="78D80D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总而言之，你们可以看到，无论我们多么不纯洁，这诫命是纯洁、公义和圣洁的；并要求我们有心、生命和本性上极度的纯洁。</w:t>
      </w:r>
    </w:p>
    <w:p w14:paraId="38CB64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3E2B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now proceed to consider the sins forbidden.</w:t>
      </w:r>
    </w:p>
    <w:p w14:paraId="6992E3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我现在继续思想所禁止的罪。</w:t>
      </w:r>
    </w:p>
    <w:p w14:paraId="5B3C31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05627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'What is forbidden in the tenth commandment?'</w:t>
      </w:r>
    </w:p>
    <w:p w14:paraId="4AAC33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问：“第十条诫命禁止什么？”</w:t>
      </w:r>
    </w:p>
    <w:p w14:paraId="66B2FD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EFED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'The tenth commandment forbiddeth all discontentment with our own estate, envying or grieving at the good of our neighbour, and all inordinate motions and affections to any thing that is his.'</w:t>
      </w:r>
    </w:p>
    <w:p w14:paraId="27147E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答：“第十条诫命禁止对我们自己的产业一切的不满，嫉妒或悲伤于我们邻舍的好处，以及对他一切所有的任何无节制的动机和情感。”</w:t>
      </w:r>
    </w:p>
    <w:p w14:paraId="4F17A0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15AB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 is a curb and bridle to the distempered heart of man, which of all parts of man is the hardest to be commanded and kept within bounds.</w:t>
      </w:r>
    </w:p>
    <w:p w14:paraId="6F8FF9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这条诫命是对人失调之心的抑制和约束，在人的所有部分中，心是最难被命令和约束在界限内的。</w:t>
      </w:r>
    </w:p>
    <w:p w14:paraId="5B90F2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D04C9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be of a courteous obliging behaviour, keep in their hands from killing, or what tendeth thereunto, their bodies from uncleanness, their hands from stealing, and their tongues from lying; while, in the mean time, the heart in all these respects may be going within the breast like a troubled sea, unto which this command by divine authority saith, Peace, and be still.</w:t>
      </w:r>
    </w:p>
    <w:p w14:paraId="2C3068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有礼貌殷勤的行为，约束他们的手不杀人，或倾向于杀人的事，约束他们的身体不沾染污秽，约束他们的手不偷窃，约束他们的舌头不说谎；然而，与此同时，内心在所有这些方面可能在胸中如同翻腾的海，这条诫命凭着神圣的权柄对它说：住了吧！静了吧！</w:t>
      </w:r>
    </w:p>
    <w:p w14:paraId="7D0F4A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7AE9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distempered by original sins runs out in the irascible faculty in tormenting passions, bearing an aversion of the heart to what the Lord in his wisdom lays before men.</w:t>
      </w:r>
    </w:p>
    <w:p w14:paraId="1556C8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被原罪败坏的心，在易怒的功能上，以折磨人的激情表现出来，对主凭祂的智慧摆在人面前的事物，心里怀有厌恶。</w:t>
      </w:r>
    </w:p>
    <w:p w14:paraId="7D374F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7A2D9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great stream of the corruption of our nature divides itself into two branches; one running against our own condition, namely, a torrent of discontent; the other against our neighbour, namely, envying and grudging at his good.</w:t>
      </w:r>
    </w:p>
    <w:p w14:paraId="49CB73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我们本性败坏的这条大溪流，分成了两条支流；一条是针对我们自己的景况，即不满的洪流；另一条是针对我们的邻舍，即嫉妒和吝惜他的好处。</w:t>
      </w:r>
    </w:p>
    <w:p w14:paraId="4C9AB5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1DFDD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concupiscible faculty, in lusting affections and inordinate motions towards something which God has put out of our way, at least with-held from our closest embraces.</w:t>
      </w:r>
    </w:p>
    <w:p w14:paraId="535EBB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在贪欲的功能上，以贪婪的情感和无节制的动机，朝向某些上帝已从我们道路上移开，或至少不让我们紧紧拥抱的东西。</w:t>
      </w:r>
    </w:p>
    <w:p w14:paraId="0C4FD57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FD68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also divides itself into two branches; one running towards what is our own, namely, a sinful eagerness, lost, or inordinate motion of the heart to what we possess; the other running towards what is our neighbour's, an inordinate affection to what is his.</w:t>
      </w:r>
    </w:p>
    <w:p w14:paraId="2B813E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这也分成了两条支流；一条是朝向我们自己的东西，即对我们所拥有的，一种有罪的热切、失落或无节制的内心动机；另一条是朝向我们邻舍的东西，一种对他所有的无节制的情感。</w:t>
      </w:r>
    </w:p>
    <w:p w14:paraId="662299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3578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corrupt heart runs in a direct opposition to the will of God, refusing what he would have us to accept, and embracing closely what he would have us to stand at a distance from.</w:t>
      </w:r>
    </w:p>
    <w:p w14:paraId="4DD6A6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因此，败坏的心与上帝的旨意直接对立，拒绝祂要我们接受的，而紧紧拥抱祂要我们远离的。</w:t>
      </w:r>
    </w:p>
    <w:p w14:paraId="5AC515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3E5D5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 fountain with its several streams is all here forbidden.</w:t>
      </w:r>
    </w:p>
    <w:p w14:paraId="4615D1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败坏的泉源及其几条溪流，都在这里被禁止。</w:t>
      </w:r>
    </w:p>
    <w:p w14:paraId="41385A0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FEAE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speak to them all as laid before us, tracing the streams to the fountain-head.</w:t>
      </w:r>
    </w:p>
    <w:p w14:paraId="72EF67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我们将按照摆在我们面前的次序，追本溯源地论述它们。</w:t>
      </w:r>
    </w:p>
    <w:p w14:paraId="4D5410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FE0B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streams in which the distemper of the heart runs are here forbidden expressly, because these are most exposed to our view.</w:t>
      </w:r>
    </w:p>
    <w:p w14:paraId="068797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首先，心之失调所流淌出的溪流，在这里被明确禁止，因为这些最容易被我们看见。</w:t>
      </w:r>
    </w:p>
    <w:p w14:paraId="253CD9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E8E6A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view,</w:t>
      </w:r>
    </w:p>
    <w:p w14:paraId="4E8B136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让我们来看，</w:t>
      </w:r>
    </w:p>
    <w:p w14:paraId="1B2564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53A7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tormenting passions, in which the corruption of nature vents itself; for sin is in its own nature misery.</w:t>
      </w:r>
    </w:p>
    <w:p w14:paraId="09F6C1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首先，是折磨人的激情，本性的败坏藉此发泄出来；因为罪的本质就是苦难。</w:t>
      </w:r>
    </w:p>
    <w:p w14:paraId="68440B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0FA4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but go in the paths of sin to make us miserable, and in the high road of duty to make us happy.</w:t>
      </w:r>
    </w:p>
    <w:p w14:paraId="0FF645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我们只需走在罪的道路上就会使自己悲惨，走在责任的大道上就会使自己快乐。</w:t>
      </w:r>
    </w:p>
    <w:p w14:paraId="4E78C6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A441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consider the tormenting passion,</w:t>
      </w:r>
    </w:p>
    <w:p w14:paraId="26569E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我们将思想那折磨人的激情，</w:t>
      </w:r>
    </w:p>
    <w:p w14:paraId="7A5060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BEC68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Of discontent with our own estate or condition.</w:t>
      </w:r>
    </w:p>
    <w:p w14:paraId="069505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首先，是对我们自己产业或景况的不满。</w:t>
      </w:r>
    </w:p>
    <w:p w14:paraId="2B0119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976B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plainly here forbidden; for discontentment is presupposed to coveting; and there could be no coveting of what we want without discontentment with what we have.</w:t>
      </w:r>
    </w:p>
    <w:p w14:paraId="3B562C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这在这里被明确禁止；因为不满是贪恋的前提；若不对我们所拥有的不满，就不可能有对我们所缺乏的贪恋。</w:t>
      </w:r>
    </w:p>
    <w:p w14:paraId="5897A8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CBB9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lusty gapings of the heart say, there is an uneasiness within.</w:t>
      </w:r>
    </w:p>
    <w:p w14:paraId="583A04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内心强烈的渴求表明，里面有不安。</w:t>
      </w:r>
    </w:p>
    <w:p w14:paraId="242BA2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5540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the plague of discontentment that makes the heart cry, Give, give.</w:t>
      </w:r>
    </w:p>
    <w:p w14:paraId="7190B1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只有不满的瘟疫，才使心呼喊：给，给。</w:t>
      </w:r>
    </w:p>
    <w:p w14:paraId="662C5A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E479E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will shew the evil of discontentment, and paint out this Sin in its black colours.</w:t>
      </w:r>
    </w:p>
    <w:p w14:paraId="3E350C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一、我将揭示不满的邪恶，并用黑色描绘这罪。</w:t>
      </w:r>
    </w:p>
    <w:p w14:paraId="6C7AE1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595B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hue of hell all over.</w:t>
      </w:r>
    </w:p>
    <w:p w14:paraId="5AFDA3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它完全是地狱的色彩。</w:t>
      </w:r>
    </w:p>
    <w:p w14:paraId="78662B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5F5C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1.Discontent is, in the nature of it, a compound of the blackest ingredients, the scum of the corrupt heart boiling up, and mixed to make up the hellish composition.</w:t>
      </w:r>
    </w:p>
    <w:p w14:paraId="02725E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1.不满，就其本质而言，是由最黑暗的成分组成的混合物，是败坏之心沸腾的渣滓，混合而成地狱般的成分。</w:t>
      </w:r>
    </w:p>
    <w:p w14:paraId="48524A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CB75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Unsubjection to and rebellion against the will of God, Hos. 4:16.</w:t>
      </w:r>
    </w:p>
    <w:p w14:paraId="3D965A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第一，不顺服和背叛上帝的旨意，何西阿书 4:16。</w:t>
      </w:r>
    </w:p>
    <w:p w14:paraId="5CCB87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62A76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slideth back as a backsliding heifer;' backsliding or refractory, that will not admit the yoke farther than it is forced on.</w:t>
      </w:r>
    </w:p>
    <w:p w14:paraId="7DC079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“以色列倔强，犹如倔强的母牛”；倔强或顽固，除非被强迫，否则不愿接受轭。</w:t>
      </w:r>
    </w:p>
    <w:p w14:paraId="11992A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F022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discontented heart cannot submit, but sets its foot as par against the divine dispensation.</w:t>
      </w:r>
    </w:p>
    <w:p w14:paraId="5E1C76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不满的心不能顺服，而是公然与神圣的安排对抗。</w:t>
      </w:r>
    </w:p>
    <w:p w14:paraId="0D62AF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8203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God guides and governs the world, they are the malcontents, that are not pleased with the government, but mutiny against it.</w:t>
      </w:r>
    </w:p>
    <w:p w14:paraId="03851E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虽然上帝引导和治理世界，他们却是不满者，对这治理不悦，反而反叛它。</w:t>
      </w:r>
    </w:p>
    <w:p w14:paraId="43E948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2084D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pleases God, pleases not them; what is right in God's eyes, is evil in theirs.</w:t>
      </w:r>
    </w:p>
    <w:p w14:paraId="0F3C7A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上帝所喜悦的，他们不喜悦；上帝眼中看为正的，他们眼中看为恶。</w:t>
      </w:r>
    </w:p>
    <w:p w14:paraId="1396C6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826BF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nothing will please them, but to have the reins of government out of God's hands into their own; though, if their passion did not blind their judgment, they might see how they would quickly fire the little world of their own and other's condition, if they had the reins in their own hand.</w:t>
      </w:r>
    </w:p>
    <w:p w14:paraId="74AF9AE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除非将治理的权柄从上帝手中夺到自己手中，否则没有什么能使他们喜悦；虽然，如果他们的激情没有蒙蔽他们的判断力，他们也许会看到，如果他们自己掌权，他们会很快点燃自己和他人景况的小世界。</w:t>
      </w:r>
    </w:p>
    <w:p w14:paraId="279209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D059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Sorrow of heart under the divine dispensation towards them.</w:t>
      </w:r>
    </w:p>
    <w:p w14:paraId="41FF06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第二，在神圣对他们的安排下，心里忧愁。</w:t>
      </w:r>
    </w:p>
    <w:p w14:paraId="0F5193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15B30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according to their mind, and so their heart sinks in sorrow, 1 Kings 21:4.</w:t>
      </w:r>
    </w:p>
    <w:p w14:paraId="6621AB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这不合他们的心意，所以他们的心就沉浸在忧愁中，列王纪上 21:4。</w:t>
      </w:r>
    </w:p>
    <w:p w14:paraId="2D3B02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ACCE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crosses their will, and they pierce their own hearts with many sorrows; as if a man, because he cannot stop the course of the sun in the firmament, would wrap up himself in darkness.</w:t>
      </w:r>
    </w:p>
    <w:p w14:paraId="34A0B0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上帝挫败他们的意志，他们就用许多愁苦刺透自己的心；好像一个人，因为不能阻止苍穹中太阳的运行，就将自己包裹在黑暗中。</w:t>
      </w:r>
    </w:p>
    <w:p w14:paraId="3FF796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60666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a killing sorrow, a sword thrust into a man's heart by his own hands, 2 Cor. 7:10.</w:t>
      </w:r>
    </w:p>
    <w:p w14:paraId="752CAB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这是一种致死的忧愁，一把由自己亲手刺入人心的剑，哥林多后书 7:10。</w:t>
      </w:r>
    </w:p>
    <w:p w14:paraId="3C6AB1A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6FD1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melts a man's heart within him; like a vulture, preys upon his natural spirits, tending to shorten his days.</w:t>
      </w:r>
    </w:p>
    <w:p w14:paraId="45CCEE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它使人的心在他里面融化；像一只秃鹫，吞噬他的自然精神，有缩短他日子的倾向。</w:t>
      </w:r>
    </w:p>
    <w:p w14:paraId="1718E2F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2E55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him dumpish and heavy like Ahab, and is a heavy load above the burden of affliction.</w:t>
      </w:r>
    </w:p>
    <w:p w14:paraId="589CCF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它使他像亚哈一样郁闷沉重，是苦难重担之上的沉重负荷。</w:t>
      </w:r>
    </w:p>
    <w:p w14:paraId="0ACAC2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CDEC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black smoke of discontentment, which yet often breaks out into a fiery flame, as in the same case of Ahab, where Naboth fell a sacrifice to it.</w:t>
      </w:r>
    </w:p>
    <w:p w14:paraId="50B488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那就是不满的黑烟，但它常常爆发成烈焰，就像在亚哈的同样情况下，拿伯成了它的牺牲品。</w:t>
      </w:r>
    </w:p>
    <w:p w14:paraId="0E953C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8C138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Anger and wrath against their lot, Jude 16.</w:t>
      </w:r>
    </w:p>
    <w:p w14:paraId="219F58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第三，对他们的命运发怒和忿恨，犹大书 16。</w:t>
      </w:r>
    </w:p>
    <w:p w14:paraId="1D02EC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6D15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Complainers.</w:t>
      </w:r>
    </w:p>
    <w:p w14:paraId="13664E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发怨言的人。</w:t>
      </w:r>
    </w:p>
    <w:p w14:paraId="288EB8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329F38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signifies such as are angry at their lot, and in the distributions Providence makes of the world, still complain that the least or worst part of it falls to their share.</w:t>
      </w:r>
    </w:p>
    <w:p w14:paraId="5BE6A7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这个词指的是那些对自己的命运生气的人，在护理对世界的分配中，总是抱怨最小或最坏的部分落到了他们的份上。</w:t>
      </w:r>
    </w:p>
    <w:p w14:paraId="5449A9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818C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discontented do in their hearts bark at the mountains of brass, Zech. 6:1; as dogs do at the moon, and with the same success.</w:t>
      </w:r>
    </w:p>
    <w:p w14:paraId="6F6EA8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因此，不知足的人在心里对着铜山咆哮，撒迦利亚书 6:1；如同狗对月亮吠叫，结果也一样。</w:t>
      </w:r>
    </w:p>
    <w:p w14:paraId="52EACB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0C2A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angry with God's dispensations, and their hearts rise against it, and snarl at it.</w:t>
      </w:r>
    </w:p>
    <w:p w14:paraId="2A5FC6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他们对上帝的安排生气，他们的心抵挡它，并对它咆哮。</w:t>
      </w:r>
    </w:p>
    <w:p w14:paraId="6F812E8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8E729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a fretting anger, whereby men disquiet and vex themselves in vain, like men dashing their heads against the wall; the wall stands unmoved, but their heads are wounded.</w:t>
      </w:r>
    </w:p>
    <w:p w14:paraId="489FCB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这是一种烦躁的愤怒，人因此徒然地使自己不安和烦恼，就像人拿头撞墙；墙壁屹立不动，但他们的头却受伤了。</w:t>
      </w:r>
    </w:p>
    <w:p w14:paraId="3EF11F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1ACAC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 wild bull in a net, the more he stirs, the faster is he held; so that still they return with the loss.</w:t>
      </w:r>
    </w:p>
    <w:p w14:paraId="4459AD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像网中的野牛，越挣扎，被捆得越紧；所以他们总是以损失告终。</w:t>
      </w:r>
    </w:p>
    <w:p w14:paraId="2A2796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EAC3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discontent is in the heart like a serpent gnawing the bowels, and makes a man as a moth to himself, consuming him, or a lion tearing himself, Job 18:4.</w:t>
      </w:r>
    </w:p>
    <w:p w14:paraId="4B1566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因此，不满在心中如同蛇啃食肠腑，使人像蛀虫一样消耗自己，或像狮子撕裂自己，约伯记 18:4。</w:t>
      </w:r>
    </w:p>
    <w:p w14:paraId="75FFBCF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8E66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There is a spice of heart-blasphemy in it; for it strikes very directly against God the Governor of the world, and accuses his administration; and for an evidence of this, it sometimes breaks out in words, Mal. 3:13, 14, 15;</w:t>
      </w:r>
    </w:p>
    <w:p w14:paraId="0321F7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最后，其中带有一点心里的亵渎；因为它非常直接地攻击世界的治理者上帝，并指控祂的行政；为证明这一点，它有时会以言语爆发出来，玛拉基书 3:13, 14, 15；</w:t>
      </w:r>
    </w:p>
    <w:p w14:paraId="2FE069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C237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words have been stout against me, saith the Lord: yet ye say, What have we spoken so much against thee?</w:t>
      </w:r>
    </w:p>
    <w:p w14:paraId="458148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“耶和华说：你们用话顶撞我。你们还说：我们用什么话顶撞了你呢？”</w:t>
      </w:r>
    </w:p>
    <w:p w14:paraId="3C3F06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AEE7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have said, It is vain to serve God: and what profit is it, that we have kept his ordinance, and that we have walked mournfully before the Lord of hosts?</w:t>
      </w:r>
    </w:p>
    <w:p w14:paraId="1B737D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你们说：事奉上帝是徒然的，遵守上帝所吩咐的，在万军之耶和华面前苦苦斋戒，有什么益处呢？</w:t>
      </w:r>
    </w:p>
    <w:p w14:paraId="4186D4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0CFC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we call the proud happy: yea, they that work wickedness are set up; yea, they that tempt God are even delivered.'</w:t>
      </w:r>
    </w:p>
    <w:p w14:paraId="36923D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如今我们称狂傲的人为有福，并且行恶的人得建立，他们虽然试探上帝，却得脱离灾难。</w:t>
      </w:r>
    </w:p>
    <w:p w14:paraId="4ADB87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616D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Discontent accuses him,</w:t>
      </w:r>
    </w:p>
    <w:p w14:paraId="244B07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不满指控祂，</w:t>
      </w:r>
    </w:p>
    <w:p w14:paraId="656023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993A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Of folly, as if he were not wise enough to govern the world.</w:t>
      </w:r>
    </w:p>
    <w:p w14:paraId="3ED314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愚蠢，好像祂不够智慧来治理世界。</w:t>
      </w:r>
    </w:p>
    <w:p w14:paraId="5D4973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4DC5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peevish discontented person, in his false light, sees many flaws in the conduct of Providence, and pretends to tell God how he may correct his work, and how it would be better.</w:t>
      </w:r>
    </w:p>
    <w:p w14:paraId="2311E5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暴躁不满的人，在他错误的光中，看到护理作为的许多瑕疵，并假装告诉上帝祂可以如何修正祂的工作，以及如何会更好。</w:t>
      </w:r>
    </w:p>
    <w:p w14:paraId="27E2C9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A86D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work of Providence be wisely done, why are we discontent with it? or would we be discontent with it, if we did not think we saw how it should be otherwise, and how it might be mended?</w:t>
      </w:r>
    </w:p>
    <w:p w14:paraId="2F0E26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如果护理的工作是智慧地完成的，我们为何对它不满呢？或者，如果我们不认为我们看到它应该如何，以及如何可以被修正，我们还会对它不满吗？</w:t>
      </w:r>
    </w:p>
    <w:p w14:paraId="5FBF33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7BD0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Of injustice, as if he did us wrong.</w:t>
      </w:r>
    </w:p>
    <w:p w14:paraId="54E41F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不公，好像祂亏待了我们。</w:t>
      </w:r>
    </w:p>
    <w:p w14:paraId="2EEAD9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2600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judge of all the earth cannot but do right.</w:t>
      </w:r>
    </w:p>
    <w:p w14:paraId="20E03A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全地的审判主岂能不行公义吗？</w:t>
      </w:r>
    </w:p>
    <w:p w14:paraId="040037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0C34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be bribed nor biassed; yet the discontented heart rises against him, and blasphemes him as an respecter of persons.</w:t>
      </w:r>
    </w:p>
    <w:p w14:paraId="18E3EF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祂不能被贿赂或偏袒；然而不满的心却起来抵挡祂，并亵渎祂为偏待人的。</w:t>
      </w:r>
    </w:p>
    <w:p w14:paraId="40700A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7AC5F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looks on his distributive justice (if we may so call it, for indeed all is his own, not ours) with an evil eye, and accuses him of partiality in not giving them as good as others, complaining of their share.</w:t>
      </w:r>
    </w:p>
    <w:p w14:paraId="639025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它用恶眼看待祂的分配公义（如果我们能这么称呼它，因为实在一切都是祂的，不是我们的），并指控祂偏袒，没有给他们和别人一样好的，抱怨他们的份。</w:t>
      </w:r>
    </w:p>
    <w:p w14:paraId="7FC60E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4CB3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his corrective justice, if they did not deserve what he lays on them.</w:t>
      </w:r>
    </w:p>
    <w:p w14:paraId="256887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论到祂的纠正公义，好像他们不配得祂所加在他们身上的。</w:t>
      </w:r>
    </w:p>
    <w:p w14:paraId="66BC34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1D3F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we do deserve the evil in our lot, there is no wrong done us; and why do we then complain?</w:t>
      </w:r>
    </w:p>
    <w:p w14:paraId="70CBD3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因为如果我们确实配得我们命运中的恶，就没有对我们行不义；那么我们为何抱怨呢？</w:t>
      </w:r>
    </w:p>
    <w:p w14:paraId="44BA58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7B81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fill up the measure, it accuseth him,</w:t>
      </w:r>
    </w:p>
    <w:p w14:paraId="1692316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并且，为要恶贯满盈，它指控祂，</w:t>
      </w:r>
    </w:p>
    <w:p w14:paraId="12C586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EC2FF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Of cruelty. Job, in a fit of discontent, speaks it out, chap. 30:21;</w:t>
      </w:r>
    </w:p>
    <w:p w14:paraId="481DF78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残酷。约伯在一次不满的发作中，说了出来，约伯记 30:21；</w:t>
      </w:r>
    </w:p>
    <w:p w14:paraId="1A8FC0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B936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become cruel to me.'</w:t>
      </w:r>
    </w:p>
    <w:p w14:paraId="1ED9B9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“你向我变心，待我残忍。”</w:t>
      </w:r>
    </w:p>
    <w:p w14:paraId="6DA66D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14D5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goodness itself is blasphemed by the discontented, who behave as if they were under the hands of a merciless tyrant, who would sport himself with one's misery.</w:t>
      </w:r>
    </w:p>
    <w:p w14:paraId="5A91CB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因此，良善本身被不满者所亵渎，他们表现得好像自己在一个无情暴君的手下，那暴君会以人的苦难为乐。</w:t>
      </w:r>
    </w:p>
    <w:p w14:paraId="1BFEB1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CAAF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Discontent fills the heart with black and hard thoughts of God, and represents him as a rigid master and cruel lord; otherwise people would lay their hand on their mouth, and be content.</w:t>
      </w:r>
    </w:p>
    <w:p w14:paraId="2E138F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不满使心里充满了对上帝黑暗和刚硬的想法，并将祂描绘成一个严厉的主人和残忍的主；否则人们就会用手捂口，并知足。</w:t>
      </w:r>
    </w:p>
    <w:p w14:paraId="4256FE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5F0A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will say, that their discontent is with themselves, not with God, having brought their cross on with their own hands.</w:t>
      </w:r>
    </w:p>
    <w:p w14:paraId="6B3886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有些人会说，他们的不满是对自己，不是对上帝，是他们自己亲手招来了十字架。</w:t>
      </w:r>
    </w:p>
    <w:p w14:paraId="332A09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E6AB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If it be the effect of your sin, ye may mourn for your sin, but ye should the rather be content with your lot.</w:t>
      </w:r>
    </w:p>
    <w:p w14:paraId="149C30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答：如果这是你罪的后果，你可以为你的罪哀恸，但你更应该对你的命运知足。</w:t>
      </w:r>
    </w:p>
    <w:p w14:paraId="145897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5F2B6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for mismanagements, there is a providence that reaches them, and so God is our party still: but nothing is more ordinary than that, Prov. 19:3;</w:t>
      </w:r>
    </w:p>
    <w:p w14:paraId="2046AA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至于管理不善，有护理达到它们，所以上帝仍然是我们的对方：但没有什么比这更寻常了，箴言 19:3；</w:t>
      </w:r>
    </w:p>
    <w:p w14:paraId="2414E0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42E6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foolishness of man perverteth his way; and his heart fretteth against the Lord.'</w:t>
      </w:r>
    </w:p>
    <w:p w14:paraId="58F101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“人的愚昧倾败他的道，他的心也抱怨耶和华。”</w:t>
      </w:r>
    </w:p>
    <w:p w14:paraId="59A4CF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CC9E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say, that it is with the instruments of their trouble they are discontented.</w:t>
      </w:r>
    </w:p>
    <w:p w14:paraId="308F12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另一些人说，他们不满的是他们麻烦的工具。</w:t>
      </w:r>
    </w:p>
    <w:p w14:paraId="564E8C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47E6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But consider that they are but instruments in God's hand, in the hand of his providence, and therefore ye should not be discontent.</w:t>
      </w:r>
    </w:p>
    <w:p w14:paraId="5306C6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答：但要思想，他们不过是上帝手中的工具，在祂护理的手中，因此你们不该不满。</w:t>
      </w:r>
    </w:p>
    <w:p w14:paraId="0C505F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8CD5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as David did to the sons of Zeruiah, 'What have I to do with you?</w:t>
      </w:r>
    </w:p>
    <w:p w14:paraId="5E7CEB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要像大卫对洗鲁雅的儿子们说的那样：“我与你们有何相干呢？”</w:t>
      </w:r>
    </w:p>
    <w:p w14:paraId="796188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ADE5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let him curse because the Lord hath said unto him, Curse David.</w:t>
      </w:r>
    </w:p>
    <w:p w14:paraId="70F988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让他咒骂吧，因为耶和华曾对他说：你要咒骂大卫。</w:t>
      </w:r>
    </w:p>
    <w:p w14:paraId="2F0D44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A321B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shall then say, Wherefore hast thou done so?'</w:t>
      </w:r>
    </w:p>
    <w:p w14:paraId="58B708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谁敢说：你为什么这样行呢？</w:t>
      </w:r>
    </w:p>
    <w:p w14:paraId="07380F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EA16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Sam. 16:10.</w:t>
      </w:r>
    </w:p>
    <w:p w14:paraId="4F647E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撒母耳记下 16:10。</w:t>
      </w:r>
    </w:p>
    <w:p w14:paraId="2DC656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742F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creature can be more to us than God makes it to be: if then God shall squeeze any creature dry of comfort to us, and we thereupon prove discontented, whatever we pretend, our hearts fret against the Lord, Exod. 16:2; compare ver. 7.</w:t>
      </w:r>
    </w:p>
    <w:p w14:paraId="3D92E4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任何受造物对我们，都不能超过上帝使它成为的样子：那么，如果上帝要将任何受造物榨干，使我们得不到安慰，而我们因此不满，无论我们假装什么，我们的心都是在抱怨耶和华，出埃及记 16:2；比较第 7 节。</w:t>
      </w:r>
    </w:p>
    <w:p w14:paraId="33E4047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D44F7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ye see the picture of discontment; and does it not look very black?</w:t>
      </w:r>
    </w:p>
    <w:p w14:paraId="373A6E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这样你们就看到了不满的图画；它看起来不是很黑吗？</w:t>
      </w:r>
    </w:p>
    <w:p w14:paraId="4B4CDE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4ADB3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ounces and pounds of rebellion against the will of God, killing sorrow and fretting anger, and hideous heart-blasphemy in it, while there is not one grain of religion or reason that goes into this hellish composition.</w:t>
      </w:r>
    </w:p>
    <w:p w14:paraId="4BD307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其中有成盎司成磅的对上帝旨意的背叛、致死的忧愁和烦躁的愤怒，以及可怕的心里亵渎，而没有一粒宗教或理性的成分进入这地狱般的混合物中。</w:t>
      </w:r>
    </w:p>
    <w:p w14:paraId="2DC152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CEE57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should take it for a description of hell, he would not be far out; for the truth is, discontent is a hell in the bosom, and a lively emblem of the pit of darkness.</w:t>
      </w:r>
    </w:p>
    <w:p w14:paraId="0C47E2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如果有人把它当作对地狱的描述，他不会错得太远；因为事实是，不满是怀中的地狱，是黑暗坑穴的生动象征。</w:t>
      </w:r>
    </w:p>
    <w:p w14:paraId="6DB66E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31BA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ye view discontentment in the rise of it, ye will see further into the evil of it.</w:t>
      </w:r>
    </w:p>
    <w:p w14:paraId="1874F5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2.如果你们从不满的起因来看它，你们会更深入地看到它的邪恶。</w:t>
      </w:r>
    </w:p>
    <w:p w14:paraId="3F4CFD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55B8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takes its rise from,</w:t>
      </w:r>
    </w:p>
    <w:p w14:paraId="19D504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它源于，</w:t>
      </w:r>
    </w:p>
    <w:p w14:paraId="0A3750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E6DA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A blinded judgment which puts darkness for light, and light for darkness, and cannot see into the wisdom of the conduct of Providence, that does all things well.</w:t>
      </w:r>
    </w:p>
    <w:p w14:paraId="53FA9B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第一，一个被蒙蔽的判断力，它以暗为光，以光为暗，看不透那行万事皆好的护理作为的智慧。</w:t>
      </w:r>
    </w:p>
    <w:p w14:paraId="73B148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31422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our blind minds begin to refine on the management of holy Providence, they are apt to produce discontent, which in respect of Providence is always unreasonable.</w:t>
      </w:r>
    </w:p>
    <w:p w14:paraId="510EAB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当我们盲目的心开始对圣洁护理的管理进行精细思考时，它们就容易产生不满，而这不满就护理而言总是无理的。</w:t>
      </w:r>
    </w:p>
    <w:p w14:paraId="4185A0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20DE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good Jacob bewrays his folly and ignorance of the methods of providence, Gen. 42:36;</w:t>
      </w:r>
    </w:p>
    <w:p w14:paraId="4F463F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看善良的雅各如何暴露他对护理方法的愚蠢和无知，创世记 42:36；</w:t>
      </w:r>
    </w:p>
    <w:p w14:paraId="0BA85B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120D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 have ye bereaved of my children: Joseph is not, and Simeon is not, and ye will take Benjamin away: all these things are against me.'</w:t>
      </w:r>
    </w:p>
    <w:p w14:paraId="512471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“你们使我丧失我的儿子：约瑟没有了，西缅也没有了，你们又要将便雅悯带去：这一切事都归到我身上了。”</w:t>
      </w:r>
    </w:p>
    <w:p w14:paraId="4229F8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F9BA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with this the promise, Rom. 8:28; 'All these things shall work together for good to them that love the Lord, to those who are the called according to his purpose;'</w:t>
      </w:r>
    </w:p>
    <w:p w14:paraId="0CB3D4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将此与应许比较，罗马书 8:28；“万事都互相效力，叫爱上帝的人得益处，就是按祂旨意被召的人”；</w:t>
      </w:r>
    </w:p>
    <w:p w14:paraId="7D3FCE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35FCF6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also compare the event; and ye will see that all these things were for the benefit of the good Patriarch, and that of his numerous family.</w:t>
      </w:r>
    </w:p>
    <w:p w14:paraId="78318A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并且也比较其结果；你们就会看到，所有这些事都是为了这位善良先祖和他众多家人的益处。</w:t>
      </w:r>
    </w:p>
    <w:p w14:paraId="27C876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BCD3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oft-times does it so readily rise out of darkness, that it springs up from mere suspicion, misapprehension, and mistake, so that a little cloud of that nature over the mind will in the end cover the mind with the blackness of discontent: as in the case of Ahab, 1 Kings 21:4; compare ver. 6.</w:t>
      </w:r>
    </w:p>
    <w:p w14:paraId="79C961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是的，它常常如此轻易地从黑暗中升起，以致它从纯粹的怀疑、误解和错误中产生，因此，心上的一小片那样的云彩最终会用不满的黑暗覆盖整个心：就像在亚哈的情况下，列王纪上 21:4；比较第 6 节。</w:t>
      </w:r>
    </w:p>
    <w:p w14:paraId="00F225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665A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there is never a ground of discontent, but the blind mind does magnify it, and lays to it such heaps of rubbish, as the heart is not able to stand under it, as in the case of Rachel, Gen. 30:1;</w:t>
      </w:r>
    </w:p>
    <w:p w14:paraId="6B4BA1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的确，不满的根据从来没有不被盲目的心放大的，它给它加上如此多的垃圾，以致心无法承受，就像在拉结的情况下，创世记 30:1；</w:t>
      </w:r>
    </w:p>
    <w:p w14:paraId="4460FA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EC2C8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Rachel saw that she bare Jacob no children, Rachel envied her sister; and said unto Jacob, Give me children, or else I die.'</w:t>
      </w:r>
    </w:p>
    <w:p w14:paraId="491BC6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“拉结见自己不给雅各生子，就嫉妒她姐姐，对雅各说：你给我孩子，不然我就死了。”</w:t>
      </w:r>
    </w:p>
    <w:p w14:paraId="218357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807BB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are our own dark minds the anvil on which our miseries are beat out into greater breadth and length than they are of, as they come out of the hand of God, to the end they may cover our hearts with discontent.</w:t>
      </w:r>
    </w:p>
    <w:p w14:paraId="606CAF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因此，我们自己黑暗的心就是铁砧，我们的苦难在其上被锤打得比它们从上帝手中出来时更宽更长，以致它们可以覆盖我们的心，使之不满。</w:t>
      </w:r>
    </w:p>
    <w:p w14:paraId="6302A9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E125C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Happy is the man that can take up his cross as God lays it down, without adding more to it.</w:t>
      </w:r>
    </w:p>
    <w:p w14:paraId="7B28CF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能按上帝所放下的那样背起十字架，而不加添更多的人，是有福的。</w:t>
      </w:r>
    </w:p>
    <w:p w14:paraId="58CCF8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C6B4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A proud heart.</w:t>
      </w:r>
    </w:p>
    <w:p w14:paraId="56EDC0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第二，一颗骄傲的心。</w:t>
      </w:r>
    </w:p>
    <w:p w14:paraId="47FB9A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10F7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Haman's pride discontented him for want of bows and cringes from Mordecai, which would never have troubled a humble man.</w:t>
      </w:r>
    </w:p>
    <w:p w14:paraId="5719EA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哈曼的骄傲使他因末底改不向他鞠躬屈膝而不满，这绝不会困扰一个谦卑的人。</w:t>
      </w:r>
    </w:p>
    <w:p w14:paraId="0A0228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89D9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proud heart is a wide heart, Prov. 28:25. Heb.</w:t>
      </w:r>
    </w:p>
    <w:p w14:paraId="7ED6FB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一颗骄傲的心是一颗宽阔的心，箴言 28:25。希伯来文。</w:t>
      </w:r>
    </w:p>
    <w:p w14:paraId="0B2430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1A38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little that will fill it; it is long ere it will say, it is enough: and so it natively produces discontent.</w:t>
      </w:r>
    </w:p>
    <w:p w14:paraId="58891A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不是一点点就能填满它；要很久它才会说，够了：因此它自然产生不满。</w:t>
      </w:r>
    </w:p>
    <w:p w14:paraId="0777BC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41EDB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is the proudest creature, and withal the most discontented; for pride and discontent lodge always under one roof.</w:t>
      </w:r>
    </w:p>
    <w:p w14:paraId="2BB867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魔鬼是最骄傲的受造物，同时也是最不满的；因为骄傲和不满总是在同一屋檐下。</w:t>
      </w:r>
    </w:p>
    <w:p w14:paraId="66D9F1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00BC6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could we get blood let of the heart-vein of pride, we would see the swelling ulcer of discontent fall apace.</w:t>
      </w:r>
    </w:p>
    <w:p w14:paraId="2ADF9E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如果我们能从骄傲的心脉中放血，我们就会看到不满的肿胀溃疡迅速消退。</w:t>
      </w:r>
    </w:p>
    <w:p w14:paraId="273D3F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C4060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 unmortified affection to the creature, 1 Tim. 6:9, 10;</w:t>
      </w:r>
    </w:p>
    <w:p w14:paraId="6A7514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3.对受造物未被治死的情感，提摩太前书 6:9, 10；</w:t>
      </w:r>
    </w:p>
    <w:p w14:paraId="34696D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E1E3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Jonah had a gourd, and he was exceedingly glad of it, Jonah 4:6; it is taken away, and then he was exceedingly discontented, ver. 9.</w:t>
      </w:r>
    </w:p>
    <w:p w14:paraId="078DA2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约拿有一棵蓖麻，他极其喜爱它，约拿书 4:6；它被取走，然后他极其不满，第 9 节。</w:t>
      </w:r>
    </w:p>
    <w:p w14:paraId="2D948E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128A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heart takes such a hold of such and such a created comfort, that it becomes like a live limb of a man's body; so when it is rent away, what wonder one cry out, as if men were cutting a limb off him?</w:t>
      </w:r>
    </w:p>
    <w:p w14:paraId="65C817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心对这样那样的受造安慰如此执着，以致它变得像人身体的一个活肢体；所以当它被撕裂时，人会像被砍掉肢体一样呼喊，有什么奇怪的呢？</w:t>
      </w:r>
    </w:p>
    <w:p w14:paraId="6C82BC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3AFB3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body cries out for the losing of a tree leg, because it has no communication with the members of the man's body, it is a dead thing.</w:t>
      </w:r>
    </w:p>
    <w:p w14:paraId="482550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没有人会为失去一条假腿而呼喊，因为它与人身体的肢体没有联系，它是一个死物。</w:t>
      </w:r>
    </w:p>
    <w:p w14:paraId="251B19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676D5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were our affection to the creature deadened to it, as it should be, discontent could have no access.</w:t>
      </w:r>
    </w:p>
    <w:p w14:paraId="50874F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因此，如果我们对受造物的情感像它应该的那样被治死了，不满就无法进入。</w:t>
      </w:r>
    </w:p>
    <w:p w14:paraId="61060A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8FC03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spirit of unbelief. Want of faith marred the acceptance of Cain's offering, Heb. 11:4;</w:t>
      </w:r>
    </w:p>
    <w:p w14:paraId="3B89BF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4.不信的灵。缺乏信心破坏了该隐祭物的蒙悦纳，希伯来书 11:4；</w:t>
      </w:r>
    </w:p>
    <w:p w14:paraId="524E20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991C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opened the sluice of discontent on him too, Gen. 4:5; 'Cain was very wroth, and his countenance fell.'</w:t>
      </w:r>
    </w:p>
    <w:p w14:paraId="0D8C59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也为他打开了不满的水闸，创世记 4:5；“该隐就大大地发怒，变了脸色。”</w:t>
      </w:r>
    </w:p>
    <w:p w14:paraId="054391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451E8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Discontent feeds on wants, faith brings in the supply of wants, and can feed on it, while it is yet in the promise.</w:t>
      </w:r>
    </w:p>
    <w:p w14:paraId="0BE7AD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不满以缺乏为食，信心带来缺乏的供应，并且当它还在应许中时，就能以此为食。</w:t>
      </w:r>
    </w:p>
    <w:p w14:paraId="244078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37F2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unbelief is, then no wonder discontent prevail.</w:t>
      </w:r>
    </w:p>
    <w:p w14:paraId="64DAF1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哪里有不信，不满盛行就不足为奇。</w:t>
      </w:r>
    </w:p>
    <w:p w14:paraId="452B2C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1B2F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lively faith would kill discontent; whereas unbelief nourishes and cherishes it; for it puts an effectual bar in the way of the rest of the heart, which it can never attain but in God.</w:t>
      </w:r>
    </w:p>
    <w:p w14:paraId="55579A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活泼的信心会杀死不满；而不信则滋养和珍爱它；因为它在心安息的道路上设置了有效的障碍，心除非在上帝里面，否则永远无法达到安息。</w:t>
      </w:r>
    </w:p>
    <w:p w14:paraId="3C606F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5FD4A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5.View it in the effect, and it will appear very black.</w:t>
      </w:r>
    </w:p>
    <w:p w14:paraId="73B11E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5.从其效果来看，它会显得非常黑暗。</w:t>
      </w:r>
    </w:p>
    <w:p w14:paraId="7A883B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9E48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tree is known by its fruits.</w:t>
      </w:r>
    </w:p>
    <w:p w14:paraId="3795B8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树凭其果子而被认识。</w:t>
      </w:r>
    </w:p>
    <w:p w14:paraId="7C8CA7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8479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It mars communion with and access to God.</w:t>
      </w:r>
    </w:p>
    <w:p w14:paraId="73C67F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第一，它破坏了与上帝的交通和亲近。</w:t>
      </w:r>
    </w:p>
    <w:p w14:paraId="6DDD89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8A7C3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Muddy and troubled water receives not the image of the sun, as a clear and standing water will do.</w:t>
      </w:r>
    </w:p>
    <w:p w14:paraId="2605BC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浑浊翻腾的水不能映出太阳的影像，而清澈静止的水可以。</w:t>
      </w:r>
    </w:p>
    <w:p w14:paraId="7E7110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D9A3E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 discontented heart is unfit for communion with a holy God, 1 Tim. 2:8;</w:t>
      </w:r>
    </w:p>
    <w:p w14:paraId="31C33D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因此，一个不满的心不适合与圣洁的上帝交通，提摩太前书 2:8；</w:t>
      </w:r>
    </w:p>
    <w:p w14:paraId="3DF3651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56E1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two walk together except they be agreed?'</w:t>
      </w:r>
    </w:p>
    <w:p w14:paraId="152315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“二人若不同心，岂能同行呢？”</w:t>
      </w:r>
    </w:p>
    <w:p w14:paraId="7D2B1B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15E7F9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would have communion with God, his heart must not be boiling with anger against his brother, Matth. 5:23, 24.</w:t>
      </w:r>
    </w:p>
    <w:p w14:paraId="50045A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如果一个人想与上帝交通，他的心就不可对他弟兄怀怒，马太福音 5:23, 24。</w:t>
      </w:r>
    </w:p>
    <w:p w14:paraId="24B95B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CE781F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he have it, when he is angry with his God, as in discontent?</w:t>
      </w:r>
    </w:p>
    <w:p w14:paraId="0E7DE9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那么，当他对他的上帝生气，如在不满中时，他怎能有交通呢？</w:t>
      </w:r>
    </w:p>
    <w:p w14:paraId="2315AE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E5996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It quite unfits a man for holy duties, so that he cannot perform them rightly or acceptably, for speaking to God in prayer, or his speaking to them by his word.</w:t>
      </w:r>
    </w:p>
    <w:p w14:paraId="384F5A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第二，它完全使一个人不适合圣洁的本分，以致他不能正确或蒙悦纳地履行它们，无论是藉着祷告向上帝说话，还是祂藉着祂的话对他们说话。</w:t>
      </w:r>
    </w:p>
    <w:p w14:paraId="6A4FDE8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CA13B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deadens one's heart within him as in Nabal's case, 1 Sam. 25:37 whose 'heart died within him, and he became as a stone.'</w:t>
      </w:r>
    </w:p>
    <w:p w14:paraId="4B63AC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它使人的心在他里面死去，就像拿八的情况，撒母耳记上 25:37，他的“心在他里面死了，他就成了石头”。</w:t>
      </w:r>
    </w:p>
    <w:p w14:paraId="4B9A79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6480A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takes away the relish of spiritual things, vitiates the taste, and turns them sapless to people, as it did to the Israelites in Egypt, Exod. 6:7–9:3.</w:t>
      </w:r>
    </w:p>
    <w:p w14:paraId="1C2AA9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它夺去属灵事物的滋味，败坏味觉，使它们对人变得无味，就像它对在埃及的以色列人所做的那样，出埃及记 6:7–9:3。</w:t>
      </w:r>
    </w:p>
    <w:p w14:paraId="296C46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1E0B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carries the heart off the duty, to pore on the ground of discontent, and makes them drive heavily in God's worship, and serve him drooping and heartless, as it did the Jews in Malachi's time, Mal. 2:13, 14.</w:t>
      </w:r>
    </w:p>
    <w:p w14:paraId="70AEEA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它将心从本分上带走，去沉思不满的根由，使他们在上帝的敬拜中沉重前行，并且垂头丧气、无心地事奉祂，就像它在玛拉基时代对犹太人所做的那样，玛拉基书 2:13, 14。</w:t>
      </w:r>
    </w:p>
    <w:p w14:paraId="1120ED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66158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unkindness to their wives made them discontented and fretful, so that when they came to the temple, they were quite out of humour.</w:t>
      </w:r>
    </w:p>
    <w:p w14:paraId="6D18FB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他们对妻子的不仁使他们不满和烦躁，以致他们来到圣殿时，完全没有好心情。</w:t>
      </w:r>
    </w:p>
    <w:p w14:paraId="6728BF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DF46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Nay, it unfits people for the work of their ordinary calling.</w:t>
      </w:r>
    </w:p>
    <w:p w14:paraId="27C882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第三，不，它使人们不适合他们日常职业的工作。</w:t>
      </w:r>
    </w:p>
    <w:p w14:paraId="4F6F4D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9541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only an enemy to grace, but to gifts too, and common prudence.</w:t>
      </w:r>
    </w:p>
    <w:p w14:paraId="0495B4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它不仅是恩典的敌人，也是恩赐和普通审慎的敌人。</w:t>
      </w:r>
    </w:p>
    <w:p w14:paraId="5B1761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303A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black fumes ascending from the discontented heart overcloud the judgment in ordinary matters, that the one hand knows not what the other is doing, as in Nabal's case, who should have gone and made his peace with David.</w:t>
      </w:r>
    </w:p>
    <w:p w14:paraId="3843F6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从不满的心升起的黑烟，蒙蔽了在日常事务中的判断力，以致一手不知道另一手在做什么，就像拿八的情况，他本该去与大卫和好。</w:t>
      </w:r>
    </w:p>
    <w:p w14:paraId="41E6CC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13C9A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is a plague to people, not only as Christians, but as men.</w:t>
      </w:r>
    </w:p>
    <w:p w14:paraId="4B01EF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所以它不仅对基督徒，而且对所有人，都是一种瘟疫。</w:t>
      </w:r>
    </w:p>
    <w:p w14:paraId="4074197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E4D2F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4thly, It mars the comfort of society, and makes people uneasy to those that are about them.</w:t>
      </w:r>
    </w:p>
    <w:p w14:paraId="58007B8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第四，它破坏了社会的安宁，并使人对周围的人感到不安。</w:t>
      </w:r>
    </w:p>
    <w:p w14:paraId="641E963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A31A01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When Elkanah went up to Shiloh with his family to rejoice before the Lord, fretting Hannah is out of tune, and mars the harmony, 1 Sam. 1:7, 8.</w:t>
      </w:r>
    </w:p>
    <w:p w14:paraId="4D80B48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当以利加拿带着家人上示罗，在耶和华面前欢喜时，烦躁的哈拿却不合时宜，破坏了和谐，撒母耳记上 1:7, 8。</w:t>
      </w:r>
    </w:p>
    <w:p w14:paraId="45B8E63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619EEC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Peninnah provokes Hannah, Hannah is angry with her, and Elkanah with both.</w:t>
      </w:r>
    </w:p>
    <w:p w14:paraId="0EFD30A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毗尼拿激怒哈拿，哈拿对她生气，以利加拿对两人都生气。</w:t>
      </w:r>
    </w:p>
    <w:p w14:paraId="2FBC2F2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7D5222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 it is the pest of society, and makes an evil world ten times worse.</w:t>
      </w:r>
    </w:p>
    <w:p w14:paraId="6C1DA07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所以它是社会的瘟疫，并使一个邪恶的世界坏上十倍。</w:t>
      </w:r>
    </w:p>
    <w:p w14:paraId="154A04E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70E0E2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makes people a burden to others, because it gives them a cloudy day while it lasts.</w:t>
      </w:r>
    </w:p>
    <w:p w14:paraId="200AA73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它使人成为别人的负担，因为在它持续的时候，它给他们带来阴郁的日子。</w:t>
      </w:r>
    </w:p>
    <w:p w14:paraId="4BD3649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359612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5thly, It is a torment to one's self, and makes a man his own tormentor, 1 Kings 21:4.</w:t>
      </w:r>
    </w:p>
    <w:p w14:paraId="34C4BFF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第五，它是对自己的折磨，并使一个人成为自己的折磨者，列王纪上 21:4。</w:t>
      </w:r>
    </w:p>
    <w:p w14:paraId="26173D8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ACA68A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wraps him up in darkness, feeds him with bitterness, and gives him gall and wormwood to drink, Prov. 15:16 for his ordinary.</w:t>
      </w:r>
    </w:p>
    <w:p w14:paraId="2D51B0A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它将他包裹在黑暗中，用苦毒喂养他，给他胆汁和茵陈喝，箴言 15:16，作为他的日常。</w:t>
      </w:r>
    </w:p>
    <w:p w14:paraId="121A2DA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425F8E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robs him of the best worldly thing he can possess, i. e. his peace and tranquillity of mind; and makes his mind within him as the troubled sea that cannot rest.</w:t>
      </w:r>
    </w:p>
    <w:p w14:paraId="6B88E3F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它夺去他所能拥有的最好的属世之物，即他内心的平安和宁静；并使他里面的心如同翻腾的海，不得平静。</w:t>
      </w:r>
    </w:p>
    <w:p w14:paraId="6553DD3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2B8942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 the discontented person is on a continual rack, and he himself is executioner.</w:t>
      </w:r>
    </w:p>
    <w:p w14:paraId="3701CF6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所以不知足的人处在持续的拷问架上，而他自己就是行刑者。</w:t>
      </w:r>
    </w:p>
    <w:p w14:paraId="5CE0EA4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64B681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All sins are displeasing to God, yet in many there is some pleasure to men, both the actors and others; but corrupt nature cannot strain any pleasure out of this in one's self, nor in others either, unless, like the devil, they have a pleasure in seeing others miserable.</w:t>
      </w:r>
    </w:p>
    <w:p w14:paraId="3CFB58B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所有的罪都令上帝不悦，然而在许多罪中，对人却有些许乐趣，无论是行恶者还是他人；但败坏的本性无法从自己里面，也无法从别人里面，榨取出一丝乐趣，除非，像魔鬼一样，他们乐于见到他人悲惨。</w:t>
      </w:r>
    </w:p>
    <w:p w14:paraId="4808ED1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853ACA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6thly, It is not only tormenting to one's mind, but is ruinous to the body, Prov. 17:22.</w:t>
      </w:r>
    </w:p>
    <w:p w14:paraId="502B99D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第六，它不仅折磨人的心，也毁坏人的身体，箴言 17:22。</w:t>
      </w:r>
    </w:p>
    <w:p w14:paraId="5A50D3B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37AA03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 broken spirit drieth the bones.'</w:t>
      </w:r>
    </w:p>
    <w:p w14:paraId="1D2B4BF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“忧伤的灵，使骨枯干。”</w:t>
      </w:r>
    </w:p>
    <w:p w14:paraId="2F92F77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80F2BA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a degree of self-murder.</w:t>
      </w:r>
    </w:p>
    <w:p w14:paraId="086804D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它是一种程度的自杀。</w:t>
      </w:r>
    </w:p>
    <w:p w14:paraId="663B5BC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36F230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wastes the natural spirits, and has a native tendency to cut short one's days.</w:t>
      </w:r>
    </w:p>
    <w:p w14:paraId="5541BE4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它消耗人的自然精神，并有缩短人日子的天然倾向。</w:t>
      </w:r>
    </w:p>
    <w:p w14:paraId="7D89CD9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69D5BC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soul and body are so knit, that they mutually affect one another; and the mind disordered by fretting passions, will fret the body, and consume it like a moth.</w:t>
      </w:r>
    </w:p>
    <w:p w14:paraId="3724F94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灵魂和身体如此紧密相连，以致它们互相影响；而因烦躁的激情而失调的心，会烦扰身体，并像蛀虫一样消耗它。</w:t>
      </w:r>
    </w:p>
    <w:p w14:paraId="5A972B0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ECE8B8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7thly, It sucks the sap out of all one's enjoyments.</w:t>
      </w:r>
    </w:p>
    <w:p w14:paraId="3666215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第七，它吸干人一切享受的汁液。</w:t>
      </w:r>
    </w:p>
    <w:p w14:paraId="7F29E8E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0972CF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As a few drops of gall will imbitter a cup of wine, and a few drops of ink will blacken a cup of the clearest liquor; so discontent upon one ground will imbitter and blacken all other enjoyments.</w:t>
      </w:r>
    </w:p>
    <w:p w14:paraId="4EA7460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如同几滴胆汁会使一杯酒变苦，几滴墨水会使一杯最清澈的液体变黑；同样，基于一个理由的不满会使所有其他的享受都变苦变黑。</w:t>
      </w:r>
    </w:p>
    <w:p w14:paraId="6B7976A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32A6B5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See it in Haman, Esth. 5:11–13.</w:t>
      </w:r>
    </w:p>
    <w:p w14:paraId="5333AD5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请看哈曼的例子，以斯帖记 5:11–13。</w:t>
      </w:r>
    </w:p>
    <w:p w14:paraId="2E50DDA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C3CFCE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Haman told them of the glory of his riches, and the multitude of his children, and all the things wherein the king had promoted him, and how he had advanced him above the princes and servants of the king.</w:t>
      </w:r>
    </w:p>
    <w:p w14:paraId="422177A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“哈曼就把他富厚的荣耀、众多的儿女，和王抬举他，使他超乎王的一切臣宰之上，都述说给他们听。”</w:t>
      </w:r>
    </w:p>
    <w:p w14:paraId="38F8704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DED527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Haman said, moreover, Yea, Esther the queen did let no man come in with the king unto the banquet which she had prepared, but myself; and to-morrow am I invited unto her also with the king.</w:t>
      </w:r>
    </w:p>
    <w:p w14:paraId="2445221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哈曼又说：王后以斯帖预备筵席，除了我之外，不许别人随王赴席；明日王后又请我与王同席。</w:t>
      </w:r>
    </w:p>
    <w:p w14:paraId="2A0D7A8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CEA627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Yet all this availeth me nothing, so long as I see Mordecai the Jew sitting at the king's gate.'</w:t>
      </w:r>
    </w:p>
    <w:p w14:paraId="3C53D97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只是我见犹大人末底改坐在朝门，虽有这一切荣耀，也与我无益。</w:t>
      </w:r>
    </w:p>
    <w:p w14:paraId="2426AEE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2C9A43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See it also in Ahab, 1 Kings 21:4.</w:t>
      </w:r>
    </w:p>
    <w:p w14:paraId="506FFE4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也请看亚哈的例子，列王纪上 21:4。</w:t>
      </w:r>
    </w:p>
    <w:p w14:paraId="403939A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5AD2C3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Ahab came into his house, heavy and displeased, because of the word which Naboth the Jezreelite had spoken to him: for he had said, I will not give thee the inheritance of my fathers: and he laid him down upon his bed, and turned away his face, and would eat no bread.'</w:t>
      </w:r>
    </w:p>
    <w:p w14:paraId="174EE18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“亚哈因耶斯列人拿伯说：‘我不将我祖宗的产业给你’，就闷闷不乐地回宫，躺在床上，转脸向内，也不吃饭。”</w:t>
      </w:r>
    </w:p>
    <w:p w14:paraId="215E4FB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64BB62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As contentment turns all metals into gold, so discontentment turns them into iron.</w:t>
      </w:r>
    </w:p>
    <w:p w14:paraId="3FB1C26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知足将所有金属变成黄金，不知足则将它们变成铁。</w:t>
      </w:r>
    </w:p>
    <w:p w14:paraId="5A878BE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1798C3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What taste is there in the white of an egg without salt?</w:t>
      </w:r>
    </w:p>
    <w:p w14:paraId="4B30D00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蛋清没有盐有什么味道？</w:t>
      </w:r>
    </w:p>
    <w:p w14:paraId="239D920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EE39E1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is as much as in any enjoyment under the sun without contentment.</w:t>
      </w:r>
    </w:p>
    <w:p w14:paraId="5AD4A09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日光之下任何没有知足的享受，味道都不过如此。</w:t>
      </w:r>
    </w:p>
    <w:p w14:paraId="0A1A74E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3FD0B2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If we have not that for seasoning to our comforts, they are tasteless and sapless as ashes.</w:t>
      </w:r>
    </w:p>
    <w:p w14:paraId="71F344D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如果我们没有那个来调味我们的安慰，它们就会像灰烬一样无味无汁。</w:t>
      </w:r>
    </w:p>
    <w:p w14:paraId="15DC33A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61283C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therefore let a man have what he will he enjoys no more than what he has contentment in.</w:t>
      </w:r>
    </w:p>
    <w:p w14:paraId="5EED0E1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因此，无论一个人拥有什么，他所享受的，不会超过他所知足的。</w:t>
      </w:r>
    </w:p>
    <w:p w14:paraId="4C6CEE8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8A3938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8thly, Hence it always makes one unthankful.</w:t>
      </w:r>
    </w:p>
    <w:p w14:paraId="5B2690D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第八，因此它总使人不知感恩。</w:t>
      </w:r>
    </w:p>
    <w:p w14:paraId="25F1699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00DC12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Let Providence set the discontented man in a paradise, the fruit of that one tree which is forbidden him, and which he is so uneasy about, will so imbitter him, that he will not give God thanks for all the variety of other delights which the garden is furnished with.</w:t>
      </w:r>
    </w:p>
    <w:p w14:paraId="51021B9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让护理将不知足的人安置在乐园里，那棵被禁止的、令他如此不安的树上的果子，会使他如此痛苦，以致他不会为园中所有其他各种各样的乐趣感谢上帝。</w:t>
      </w:r>
    </w:p>
    <w:p w14:paraId="5B26928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4BC08F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all these avail him nothing while that is kept out of his reach.</w:t>
      </w:r>
    </w:p>
    <w:p w14:paraId="7D1BD9D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因为只要那个他得不到，所有这些对他都无益。</w:t>
      </w:r>
    </w:p>
    <w:p w14:paraId="6206569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05613B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will make him pore so on his cross, that he will not look over his shoulder to all his comforts.</w:t>
      </w:r>
    </w:p>
    <w:p w14:paraId="2B8BFE8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它会使他如此专注于他的十字架，以致他不会回头看他所有的安慰。</w:t>
      </w:r>
    </w:p>
    <w:p w14:paraId="2D81E4A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AB77A8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Ingratitude is a sin of a black die: how much more must that be so which is the cause of it?</w:t>
      </w:r>
    </w:p>
    <w:p w14:paraId="0EE5BC4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忘恩负义是黑色的罪：那么，作为其原因的罪，该是多么严重？</w:t>
      </w:r>
    </w:p>
    <w:p w14:paraId="3AD9808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9B8513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Lastly, It is a fruitful womb of other sins, it brings forth a great brood of other lusts.</w:t>
      </w:r>
    </w:p>
    <w:p w14:paraId="3F5C238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最后，它是其他罪恶多产的子宫，它生出许多其他的私欲。</w:t>
      </w:r>
    </w:p>
    <w:p w14:paraId="5E67328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5BD770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When once it entered into Adam's heart, it made him at one stroke break through all the ten commandments.</w:t>
      </w:r>
    </w:p>
    <w:p w14:paraId="6893F20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当它一旦进入亚当的心，就使他一下子冲破了十条诫命。</w:t>
      </w:r>
    </w:p>
    <w:p w14:paraId="1695C7E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53405B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were an endless labour to recount the viporous brood that comes forth of this cockatrice-egg, that fry of enormous lusts that are bred by it.</w:t>
      </w:r>
    </w:p>
    <w:p w14:paraId="31D4A88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要数算从这毒蛇蛋中出来的毒蛇之 brood，由它孕育的巨大私欲之 fry，将是无尽的劳苦。</w:t>
      </w:r>
    </w:p>
    <w:p w14:paraId="70DB8E9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E8E577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for a swatch of this, I will instance in three of the grossest sins that man can readily fall into, which are the natural product of discontentment.</w:t>
      </w:r>
    </w:p>
    <w:p w14:paraId="3AFDACE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但为作一例，我将举出人容易陷入的三种最严重的罪，它们是不满的自然产物。</w:t>
      </w:r>
    </w:p>
    <w:p w14:paraId="6C76DFA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2291C5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 Murder, the grossest sin of the second table, a sin which a peculiar vengeance pursues, and which a natural conscience so startles at, that it is a continual lash to the murderer.</w:t>
      </w:r>
    </w:p>
    <w:p w14:paraId="323654E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 谋杀，第二块法版上最严重的罪，一种有特殊报应追随的罪，一种天然良心如此惊惧，以致对凶手是持续鞭打的罪。</w:t>
      </w:r>
    </w:p>
    <w:p w14:paraId="148856F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FE813D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is the product of discontent; for when once the heart smoking with discontent, breaks out into a flame, it breathes out blood and slaughter.</w:t>
      </w:r>
    </w:p>
    <w:p w14:paraId="782774A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这是不满的产物；因为一旦充满不满而冒烟的心爆发成火焰，它就呼出鲜血和杀戮。</w:t>
      </w:r>
    </w:p>
    <w:p w14:paraId="1B16F5A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B969BB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 Ahab's discontent was the cause of the murder of Naboth, with all the mocking of God, the perjury and robbery that attended it, 1 Kings 21.</w:t>
      </w:r>
    </w:p>
    <w:p w14:paraId="136F292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因此亚哈的不满是谋杀拿伯的原因，并伴随着所有对上帝的嘲弄、伪证和抢劫，列王纪上 21。</w:t>
      </w:r>
    </w:p>
    <w:p w14:paraId="1B3641E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C2FA86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Nay, not content with the murder of a single person, it gaped in Haman to devour a righteous nation for one man's cause, Esth. 3:6.</w:t>
      </w:r>
    </w:p>
    <w:p w14:paraId="6A63699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不，不满足于谋杀一个人，它在哈曼身上张开大口，要为一人的缘故吞噬一个公义的民族，以斯帖记 3:6。</w:t>
      </w:r>
    </w:p>
    <w:p w14:paraId="6CA1003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F2B267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Nay, the worst sort of murder proceeds from it; the murder of nearest relations, as in the case of Cain's murdering Abel, Gen. 4:5, 8.</w:t>
      </w:r>
    </w:p>
    <w:p w14:paraId="4F4664E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不，最坏的谋杀也源于它；谋杀最近的亲属，如该隐谋杀亚伯的情况，创世记 4:5, 8。</w:t>
      </w:r>
    </w:p>
    <w:p w14:paraId="11E6BEB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4158B2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which is worst of all, self-murder is what always proceeds from it, as in the case of Ahithophel, 2 Sam. 17:23.</w:t>
      </w:r>
    </w:p>
    <w:p w14:paraId="0FA3A24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而最糟糕的是，自杀总是源于它，如亚希多弗的情况，撒母耳记下 17:23。</w:t>
      </w:r>
    </w:p>
    <w:p w14:paraId="641296B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B4BE23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People grow discontented with their lot, their proud hearts are not able to bear it; so they turn desperate, seeing they cannot help it, and make away with themselves.</w:t>
      </w:r>
    </w:p>
    <w:p w14:paraId="709153A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人们对自己的命运感到不满，他们骄傲的心无法承受；因此他们变得绝望，因为他们无能为力，于是就自杀了。</w:t>
      </w:r>
    </w:p>
    <w:p w14:paraId="309B614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27E368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Dealing with the devil.</w:t>
      </w:r>
    </w:p>
    <w:p w14:paraId="5A5B0B4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与魔鬼交易。</w:t>
      </w:r>
    </w:p>
    <w:p w14:paraId="63468B8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A84E58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discontented being angry with God, they are in a fair way to be a prey to Satan.</w:t>
      </w:r>
    </w:p>
    <w:p w14:paraId="0CEE22F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不满的人对上帝生气，他们就很容易成为撒但的猎物。</w:t>
      </w:r>
    </w:p>
    <w:p w14:paraId="5113DFF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2C411D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Thus Saul, in a fit of discontent, went to the witch at Endor, 1 Sam. 28.</w:t>
      </w:r>
    </w:p>
    <w:p w14:paraId="364F7F7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因此扫罗，在一次不满的发作中，去了隐多珥的女巫那里，撒母耳记上 28。</w:t>
      </w:r>
    </w:p>
    <w:p w14:paraId="2A902DA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E4F364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discontented heart is a drumly heart, and it is in such waters that Satan loves to fish.</w:t>
      </w:r>
    </w:p>
    <w:p w14:paraId="3B11274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不满的心是一颗浑浊的心，撒但就爱在这样的水中钓鱼。</w:t>
      </w:r>
    </w:p>
    <w:p w14:paraId="3D61FEC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52C2BC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here is his hook wherewith he catches them; he proffers to do that for them, or give that to them, which God will not.</w:t>
      </w:r>
    </w:p>
    <w:p w14:paraId="63CB123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这就是他用来捕捉他们的鱼钩；他提议为他们做上帝不愿做的事，或给他们上帝不愿给的东西。</w:t>
      </w:r>
    </w:p>
    <w:p w14:paraId="7968E67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BDD0EB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they being intent upon it, so that they cannot be easy without it, are easily ensnared.</w:t>
      </w:r>
    </w:p>
    <w:p w14:paraId="15CE2BD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而他们一心想要得到它，以致没有它就不能安宁，于是就轻易地被诱捕了。</w:t>
      </w:r>
    </w:p>
    <w:p w14:paraId="0BFF826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105BCF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Whereof the world has afforded many miserable instances.</w:t>
      </w:r>
    </w:p>
    <w:p w14:paraId="44238E3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对此，世上已有许多悲惨的例子。</w:t>
      </w:r>
    </w:p>
    <w:p w14:paraId="47A6D23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138D6B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 Blasphemy against God, the grossest sin of the first table, for of that kind is the unpardonable sin.</w:t>
      </w:r>
    </w:p>
    <w:p w14:paraId="3DE5C39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 亵渎上帝，第一块法版上最严重的罪，因为不可赦免的罪就属于此类。</w:t>
      </w:r>
    </w:p>
    <w:p w14:paraId="3B97D18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98D0B0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Discontent is in its own nature a practical blasphemy, and therefore when it comes to a height, it breaks out in open blasphemy, as in that abominable mouth, 2 Kings 6 ult.</w:t>
      </w:r>
    </w:p>
    <w:p w14:paraId="10864DC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不满就其本质而言是一种实际的亵渎，因此当它达到顶峰时，就爆发为公开的亵渎，如那可憎的口所说的，列王纪下 6章末。</w:t>
      </w:r>
    </w:p>
    <w:p w14:paraId="25B7E71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0A9841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evil is of the Lord; what should I wait for the Lord any longer?'</w:t>
      </w:r>
    </w:p>
    <w:p w14:paraId="4237089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“这灾祸是从耶和华那里来的；我何必再等候耶和华呢？”</w:t>
      </w:r>
    </w:p>
    <w:p w14:paraId="16CEF41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83BCC6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being angry with God, people begin to quarrel with him, and murmur against him; and if they do not hold in time, they are in a fair way to blaspheme.</w:t>
      </w:r>
    </w:p>
    <w:p w14:paraId="1498DCC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因为对上帝生气，人们开始与祂争吵，并向祂发怨言；如果他们不及时收敛，他们就很容易亵渎。</w:t>
      </w:r>
    </w:p>
    <w:p w14:paraId="1B8EF31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D9A280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Therefore it is marked concerning Job, how by his sitting down contented under all his losses the devil missed the mark he aimed at in them, Job 1 ult. compare ver. 11.</w:t>
      </w:r>
    </w:p>
    <w:p w14:paraId="5CD324D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因此，关于约伯，经上记着，他如何在他一切的损失下安然知足，使魔鬼错失了它在这些事上所要达到的目的，约伯记 1章末，比较第 11 节。</w:t>
      </w:r>
    </w:p>
    <w:p w14:paraId="011640E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A1F621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marked concerning Aaron, that he held his peace, Lev. 10:3 for it is hard to speak, and speak right, under great pressures.</w:t>
      </w:r>
    </w:p>
    <w:p w14:paraId="11EE7AF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关于亚伦，经上记着，他默然不语，利未记 10:3，因为在巨大的压力下，要说话，并说得对，是困难的。</w:t>
      </w:r>
    </w:p>
    <w:p w14:paraId="0D3C8AC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317C69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These effects may convince us of the exceeding evil of this root of bitterness.</w:t>
      </w:r>
    </w:p>
    <w:p w14:paraId="0B129B3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这些后果可以使我们确信这苦毒之根的极大邪恶。</w:t>
      </w:r>
    </w:p>
    <w:p w14:paraId="4D2FA5D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6A2B15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Lastly, View it in the qualities that agree to it, which are not in many other sins.</w:t>
      </w:r>
    </w:p>
    <w:p w14:paraId="1E56E79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最后，从它所具有的、许多其他罪所没有的特质来看它。</w:t>
      </w:r>
    </w:p>
    <w:p w14:paraId="1BA2EB0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31CCE0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 will name the following.</w:t>
      </w:r>
    </w:p>
    <w:p w14:paraId="48F7379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我将列举如下。</w:t>
      </w:r>
    </w:p>
    <w:p w14:paraId="08DB96F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88C513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1st, It is the noted rebel in the kingdom of providence.</w:t>
      </w:r>
    </w:p>
    <w:p w14:paraId="00AC113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第一，它是护理国度里臭名昭著的叛逆者。</w:t>
      </w:r>
    </w:p>
    <w:p w14:paraId="402234F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E4EFC5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God who has created the world, vindicates the government of it to himself alone.</w:t>
      </w:r>
    </w:p>
    <w:p w14:paraId="7C09E84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创造世界的上帝，唯独为自己辩护对世界的治理权。</w:t>
      </w:r>
    </w:p>
    <w:p w14:paraId="245CAC3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7ACD7E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the discontented go about to wrest the reins of government out of his hand.</w:t>
      </w:r>
    </w:p>
    <w:p w14:paraId="4C077C7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但不满的人却试图从祂手中夺取治理的权柄。</w:t>
      </w:r>
    </w:p>
    <w:p w14:paraId="1C377D7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AEB508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wages war with the Governor of the world, and strives with him, as if the clay should strive with the potter, and say, 'Why hast thou made me thus?'</w:t>
      </w:r>
    </w:p>
    <w:p w14:paraId="7C369DF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它与世界的治理者交战，与祂争竞，如同泥土与窑匠争竞，说：“你为什么这样造我呢？”</w:t>
      </w:r>
    </w:p>
    <w:p w14:paraId="4576C44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476812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It is a peculiar despiser of the kingdom of grace.</w:t>
      </w:r>
    </w:p>
    <w:p w14:paraId="7225D64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它是恩典国度一个独特的藐视者。</w:t>
      </w:r>
    </w:p>
    <w:p w14:paraId="78A8A83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215970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is a particular malignity in it against the grace of the gospel.</w:t>
      </w:r>
    </w:p>
    <w:p w14:paraId="48B81C8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它对福音的恩典有一种特殊的恶意。</w:t>
      </w:r>
    </w:p>
    <w:p w14:paraId="597FD5D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7774E0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it throws contempt on God, heaven, and all the purchase of Christ, which is offered in the gospel to fill up the room of what the discontented wants, Exod. 6:7, 9.</w:t>
      </w:r>
    </w:p>
    <w:p w14:paraId="41F82E8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因为它藐视上帝、天堂和基督的一切买赎，这些在福音里被提供来填补不满者所缺乏的，出埃及记 6:7, 9。</w:t>
      </w:r>
    </w:p>
    <w:p w14:paraId="1EDDD04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95BEF8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true, other lusts do so too, as covetousness, sensuality, and profaneness.</w:t>
      </w:r>
    </w:p>
    <w:p w14:paraId="6EE35E4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诚然，其他私欲也如此，如贪婪、情欲和不敬虔。</w:t>
      </w:r>
    </w:p>
    <w:p w14:paraId="39C5ED6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810CE6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here lies the difference; these lusts have a bait of profit or pleasure with them, and have something to put in the room of spiritual things; discontent has no bait with it, nor any thing to put in the room of them.</w:t>
      </w:r>
    </w:p>
    <w:p w14:paraId="3C532D1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但区别在于；这些私欲带有利益或快乐的诱饵，并有东西可以代替属灵的事物；不满则没有诱饵，也没有任何东西可以代替它们。</w:t>
      </w:r>
    </w:p>
    <w:p w14:paraId="2FC8B1A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78163E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If one should reject your converse, who has another less worthy to converse with, it is a slight: but if one that has none, if they take not you, do reject you, that is a greater contempt by far.</w:t>
      </w:r>
    </w:p>
    <w:p w14:paraId="061D142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如果一个人拒绝与你交往，而他有另一个不那么值得交往的人，这是一种轻视：但如果一个一无所有的人，如果他们不接受你，却拒绝你，那是一种远为更大的藐视。</w:t>
      </w:r>
    </w:p>
    <w:p w14:paraId="1788E93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C53869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 the discontented will rather pine away without any comfort, than take it from the gospel.</w:t>
      </w:r>
    </w:p>
    <w:p w14:paraId="5B286F6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所以不知足的人宁愿在没有任何安慰的情况下憔悴，也不愿从福音中接受它。</w:t>
      </w:r>
    </w:p>
    <w:p w14:paraId="1405788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099C95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Again, in these lusts there is a folly and simplicity; but in discontent there is a kind of gravity and devilish seriousness.</w:t>
      </w:r>
    </w:p>
    <w:p w14:paraId="3C67DE0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再者，在这些私欲中有一种愚蠢和单纯；但在不满中却有一种庄重和魔鬼般的严肃。</w:t>
      </w:r>
    </w:p>
    <w:p w14:paraId="63E308C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C17FFF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To be contemned by a simple one or a roving fool, is not easy; but it is worse by far to be contemned in a way of gravity and deliberation.</w:t>
      </w:r>
    </w:p>
    <w:p w14:paraId="3C028EE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被一个单纯的人或一个游荡的傻瓜藐视是不容易的；但以一种庄重和深思熟虑的方式被藐视，则要糟糕得多。</w:t>
      </w:r>
    </w:p>
    <w:p w14:paraId="79C6D87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53C615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is most cutting.</w:t>
      </w:r>
    </w:p>
    <w:p w14:paraId="65E11C7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这是最伤人的。</w:t>
      </w:r>
    </w:p>
    <w:p w14:paraId="1AD4BED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A4AFB4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Lastly, It follows men to, and will continue with them, in the kingdom of darkness for ever.</w:t>
      </w:r>
    </w:p>
    <w:p w14:paraId="6CFABE3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最后，它将跟随人进入黑暗的国度，并永远与他们同在。</w:t>
      </w:r>
    </w:p>
    <w:p w14:paraId="18AB46F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FF4935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are some lusts which men have no use for beyond the line of time; the covetous will despise their gold, money and wealth in hell, the unclean person his filthy companions, &amp;c.</w:t>
      </w:r>
    </w:p>
    <w:p w14:paraId="38D283A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有些私欲，人过了时间的界线就再也用不着了；贪婪的人在地狱里会藐视他们的金钱和财富，不洁的人会藐视他污秽的同伴，等等。</w:t>
      </w:r>
    </w:p>
    <w:p w14:paraId="733A0CA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E72B33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when the discontented die without repentance, their works will follow them to the pit.</w:t>
      </w:r>
    </w:p>
    <w:p w14:paraId="0FC5557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但当不知足的人死时没有悔改，他们的行为将跟随他们到坑里。</w:t>
      </w:r>
    </w:p>
    <w:p w14:paraId="32AC07A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64E792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In hell they will be discontented for ever without the least intermission; they will never give one smile more, but an eternal cloud of darkness will be on their countenance, and they will fret, murmur, and rage against God and themselves and blaspheme for evermore.</w:t>
      </w:r>
    </w:p>
    <w:p w14:paraId="6B0662E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在地狱里，他们将永远不满，没有丝毫间断；他们再也不会露出一次微笑，但永恒的黑暗之云将笼罩他们的面容，他们将永远烦躁、抱怨、对上帝和自己发怒，并永远亵渎。</w:t>
      </w:r>
    </w:p>
    <w:p w14:paraId="051766C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365223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Let us see the evil of this, then, and guard against it.</w:t>
      </w:r>
    </w:p>
    <w:p w14:paraId="6125563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那么，让我们看到这事的邪恶，并防备它。</w:t>
      </w:r>
    </w:p>
    <w:p w14:paraId="652F6CD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C5BFC1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Secondly, I will offer some remedies against it, and advices in the ease.</w:t>
      </w:r>
    </w:p>
    <w:p w14:paraId="5657B9C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其次，我将提供一些针对它的补救措施和建议。</w:t>
      </w:r>
    </w:p>
    <w:p w14:paraId="688F1A0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AA4230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1.Practise the directions for contentment; particularly take God for your God in Christ, and labour to believe he is so.</w:t>
      </w:r>
    </w:p>
    <w:p w14:paraId="5CE17EC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1.要实践知足的指引；特别是要以在基督里的上帝为你的上帝，并努力相信祂是如此。</w:t>
      </w:r>
    </w:p>
    <w:p w14:paraId="217AA3B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75A836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Take him in the room of whatever ye want, or lies on you, which discontents you.</w:t>
      </w:r>
    </w:p>
    <w:p w14:paraId="58B2E1F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要以祂来代替你所缺乏的，或加在你身上、使你你满的任何事物。</w:t>
      </w:r>
    </w:p>
    <w:p w14:paraId="46725C1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6AB6A0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Without this all else will be in vain.</w:t>
      </w:r>
    </w:p>
    <w:p w14:paraId="286FBE7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没有这个，其他一切都将是徒然的。</w:t>
      </w:r>
    </w:p>
    <w:p w14:paraId="7C2CE14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7834B5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greatest hole in your heart, the enjoyment of God is able to make up.</w:t>
      </w:r>
    </w:p>
    <w:p w14:paraId="7E6EEAC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你心里最大的洞，享受上帝能够弥补。</w:t>
      </w:r>
    </w:p>
    <w:p w14:paraId="24A2E31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FF0077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God often makes such in the hearts of men and women, that there may be room for himself, who otherwise is not missed, Zeph. 3:17.</w:t>
      </w:r>
    </w:p>
    <w:p w14:paraId="49273C0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上帝常常在男女心中制造这样的洞，为要让祂自己有空间，否则祂就不会被想念，西番雅书 3:17。</w:t>
      </w:r>
    </w:p>
    <w:p w14:paraId="04F192D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0522BD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Lord thy God in the midst of thee is mighty; he will save, he will rejoice over thee with joy; he will rest in his love, he will joy over thee with singing.'</w:t>
      </w:r>
    </w:p>
    <w:p w14:paraId="7BD7B19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“耶和华你的上帝在你中间，祂是大能者，要施行拯救；祂必因你欢欣喜乐，默然爱你，且因你喜乐而欢呼。”</w:t>
      </w:r>
    </w:p>
    <w:p w14:paraId="7C9FEE5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E103DC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2.Labour to be humble.</w:t>
      </w:r>
    </w:p>
    <w:p w14:paraId="2394EB7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2.要努力谦卑。</w:t>
      </w:r>
    </w:p>
    <w:p w14:paraId="196E392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C65090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Humility lets us see our true worth that it is nothing, and so fences the heart against discontent, Gen. 32:10.</w:t>
      </w:r>
    </w:p>
    <w:p w14:paraId="7A4C10F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谦卑让我们看到我们真正的价值是虚无，从而保护心免受不满的侵扰，创世记 32:10。</w:t>
      </w:r>
    </w:p>
    <w:p w14:paraId="2CA0246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95AE80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makes one wonder he has any thing at all left him, and so lets him into the mystery of that text, 1 Thess. 5:18.</w:t>
      </w:r>
    </w:p>
    <w:p w14:paraId="3F2A3D1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它使人惊奇自己竟然还剩下任何东西，从而让他领悟那段经文的奥秘，帖撒罗尼迦前书 5:18。</w:t>
      </w:r>
    </w:p>
    <w:p w14:paraId="48C743E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997CB0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'In every thing give thanks; for this is the will of God in Christ Jesus concerning you.'</w:t>
      </w:r>
    </w:p>
    <w:p w14:paraId="31512DB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“凡事谢恩；因为这是上帝在基督耶稣里向你们所定的旨意。”</w:t>
      </w:r>
    </w:p>
    <w:p w14:paraId="3BB7C91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AF0E04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He that is convinced that he deserves death, will not be discontent with banishment.</w:t>
      </w:r>
    </w:p>
    <w:p w14:paraId="00E042A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一个确信自己该死的人，不会因被放逐而不满。</w:t>
      </w:r>
    </w:p>
    <w:p w14:paraId="4DF2430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DA2CB9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he that believes that he deserves to lose the presence of God for ever, will lay his hand on his mouth under temporal losses.</w:t>
      </w:r>
    </w:p>
    <w:p w14:paraId="3E10D1B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一个相信自己该永远失去上帝同在的人，在暂时的损失下，会用手捂口。</w:t>
      </w:r>
    </w:p>
    <w:p w14:paraId="3B2EB57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2F96FB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3.Believe that there is nothing in the world in which either your happiness or misery is bound up.</w:t>
      </w:r>
    </w:p>
    <w:p w14:paraId="768B7A0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3.要相信，世上没有任何事物与你的幸福或悲惨捆绑在一起。</w:t>
      </w:r>
    </w:p>
    <w:p w14:paraId="18F7852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1C7EA7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 know there are things of which we wont to speak so; but the world's happiness or misery is but a shadow of these things.</w:t>
      </w:r>
    </w:p>
    <w:p w14:paraId="3EA7FEB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我知道有些事我们习惯于这样说；但世上的幸福或悲惨不过是这些事的影子。</w:t>
      </w:r>
    </w:p>
    <w:p w14:paraId="3E41137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522126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That is happiness where a man wants no more than he can desire, and that is only in the enjoyment of God.</w:t>
      </w:r>
    </w:p>
    <w:p w14:paraId="06C8E5F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幸福是人不再有任何可欲之物，而那唯有在享受上帝中才能达到。</w:t>
      </w:r>
    </w:p>
    <w:p w14:paraId="5B06A56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A7FA0B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that is misery where one has nothing desirable left him, and none see that till they be in hell.</w:t>
      </w:r>
    </w:p>
    <w:p w14:paraId="1A7B2C3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而悲惨是一个人再也没有任何可羡慕之物，而除非在地狱里，否则无人能看见。</w:t>
      </w:r>
    </w:p>
    <w:p w14:paraId="63FDE41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E3FF85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4.Do not pore upon your crosses, for that does but breed and feed discontent, Psal. 39:3.</w:t>
      </w:r>
    </w:p>
    <w:p w14:paraId="1550CBC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4.不要专注于你的十字架，因为那只会滋生和喂养不满，诗篇 39:3。</w:t>
      </w:r>
    </w:p>
    <w:p w14:paraId="652C278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69473D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observable, that Jacob would not call his son Benoni, lest that should at every naming of the child ruffle his wound.</w:t>
      </w:r>
    </w:p>
    <w:p w14:paraId="233547E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值得注意的是，雅各不愿称他的儿子为便俄尼，恐怕每次叫这孩子的名字都会触动他的伤口。</w:t>
      </w:r>
    </w:p>
    <w:p w14:paraId="14E8391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2F4F49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you may dwell upon your affliction as from the hand of God, to consider wherefore the Lord has contended, that so you may get the good of it.</w:t>
      </w:r>
    </w:p>
    <w:p w14:paraId="4F0363A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但你可以思想你的苦难是出自上帝之手，思想耶和华为何争辩，这样你就可以从中得益处。</w:t>
      </w:r>
    </w:p>
    <w:p w14:paraId="0209553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B3852B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turn your eyes on your mercies which you enjoy and be thankful.</w:t>
      </w:r>
    </w:p>
    <w:p w14:paraId="407AC0D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但要转眼看你所享有的怜悯，并要感恩。</w:t>
      </w:r>
    </w:p>
    <w:p w14:paraId="4B23DD2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023894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5.Be much exercised in religious duties.</w:t>
      </w:r>
    </w:p>
    <w:p w14:paraId="64B4814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5.要多多操练敬虔的本分。</w:t>
      </w:r>
    </w:p>
    <w:p w14:paraId="6B4635C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D32652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Go often to your knees, and pour out your hearts before the Lord, and tell him all your wants.</w:t>
      </w:r>
    </w:p>
    <w:p w14:paraId="3799C31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要常常屈膝，在主面前倾心吐意，告诉祂你一切的缺乏。</w:t>
      </w:r>
    </w:p>
    <w:p w14:paraId="405F4A6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A10BAF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gave Hannah a sweet case, 1 Sam. 1:18.</w:t>
      </w:r>
    </w:p>
    <w:p w14:paraId="61A3E9A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这给了哈拿一个甜蜜的安慰，撒母耳记上 1:18。</w:t>
      </w:r>
    </w:p>
    <w:p w14:paraId="1FA1A16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8BF876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Go often to your Bibles, and hear the good news there from the far country, that is above the clouds, where there is neither cloud nor rain, Psal. 73:16, 17 and 119:92.</w:t>
      </w:r>
    </w:p>
    <w:p w14:paraId="32C0C00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要常常读你的圣经，听那里从远方传来的好消息，那是在云层之上，那里既无云也无雨，诗篇 73:16, 17 和 119:92。</w:t>
      </w:r>
    </w:p>
    <w:p w14:paraId="3C4A9D0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12FAF5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are springs of consolation there, which a person never tastes of, till he be brought into the condition for which they were placed there.</w:t>
      </w:r>
    </w:p>
    <w:p w14:paraId="744FC47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那里有安慰的泉源，一个人除非被带到它们被安置在那里的那种景况中，否则永远尝不到。</w:t>
      </w:r>
    </w:p>
    <w:p w14:paraId="35B2CB3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A8BA7E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6.Be always exercised in some honest business.</w:t>
      </w:r>
    </w:p>
    <w:p w14:paraId="076CBB4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6.要总是在一些正当的事业中操练。</w:t>
      </w:r>
    </w:p>
    <w:p w14:paraId="3E76AAE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A555C7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Idleness is dangerous many ways, particularly in the point of discontent.</w:t>
      </w:r>
    </w:p>
    <w:p w14:paraId="452DBFF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懒惰在许多方面都是危险的，特别是在不满这一点上。</w:t>
      </w:r>
    </w:p>
    <w:p w14:paraId="5F4C57A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3B228F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a nurse and fosterer of it.</w:t>
      </w:r>
    </w:p>
    <w:p w14:paraId="596C201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它是它的保姆和养育者。</w:t>
      </w:r>
    </w:p>
    <w:p w14:paraId="3E30DF1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45D268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the standing pool that gathers mud; and in those that are idle Satan will be busy, and will not miss the opportunity.</w:t>
      </w:r>
    </w:p>
    <w:p w14:paraId="66ED307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它是积聚污泥的死水潭；在那些懒惰的人身上，撒但会很忙，并且不会错过机会。</w:t>
      </w:r>
    </w:p>
    <w:p w14:paraId="3AB7FCE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516461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7.Curb it as soon as it begins to set out its head, nip it in the bud, for it is a fire that gathers force by continuing and spreading.</w:t>
      </w:r>
    </w:p>
    <w:p w14:paraId="2AAF0E1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7.当它一开始抬头时就加以遏制，把它扼杀在萌芽状态，因为它是一团火，会因持续和蔓延而增强力量。</w:t>
      </w:r>
    </w:p>
    <w:p w14:paraId="351BEEC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509E32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water which at the head might be easily passed, comes afterwards to be so big as may easily drown.</w:t>
      </w:r>
    </w:p>
    <w:p w14:paraId="77D287A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源头处轻易可以趟过的水，后来会变得大到轻易可以将人淹没。</w:t>
      </w:r>
    </w:p>
    <w:p w14:paraId="728E719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40131E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Discontent is a striving with God, and so is like the letting out of waters, which however small at the beginning, grows to a monstrous bigness, if not timely remedied.</w:t>
      </w:r>
    </w:p>
    <w:p w14:paraId="23FF1B3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不满是与上帝争竞，因此就像放水，起初无论多小，若不及时补救，就会长成庞然大物。</w:t>
      </w:r>
    </w:p>
    <w:p w14:paraId="043F62B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26AD5F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Lastly, Live by faith; that is the best preservative against discontent.</w:t>
      </w:r>
    </w:p>
    <w:p w14:paraId="3DB4FB6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最后，要凭信心生活；那是对抗不满最好的防腐剂。</w:t>
      </w:r>
    </w:p>
    <w:p w14:paraId="3C6209E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F6665A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Faith stays the soul in all events on the promises; gives a favourable view of all crosses and afflictions, as tending to the good of the party; lays hold upon things unseen as the great portion; and so lessens the care about things of the world; and, in a word, finds all it wants in God.</w:t>
      </w:r>
    </w:p>
    <w:p w14:paraId="4C59140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信心在任何事上都使灵魂安息在应许上；对所有的十字架和苦难都给予一个有利的看法，看为是倾向于当事人的益处；抓住那看不见的事物为大份；从而减少对世事的忧虑；总而言之，在上帝里找到它所缺乏的一切。</w:t>
      </w:r>
    </w:p>
    <w:p w14:paraId="62ABB80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28D45F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Thus much of discontent.</w:t>
      </w:r>
    </w:p>
    <w:p w14:paraId="1A81076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关于不满就说这么多。</w:t>
      </w:r>
    </w:p>
    <w:p w14:paraId="67AE3B9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7DC5BF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I.The branch that runs against our neighbour's condition is envying and grudging.</w:t>
      </w:r>
    </w:p>
    <w:p w14:paraId="2A56205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一、针对我们邻舍景况的分支是嫉妒和吝惜。</w:t>
      </w:r>
    </w:p>
    <w:p w14:paraId="2369FCB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CBDBA4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object of this sin is the good of our neighbour; and the better the object is, the worse is the sin.</w:t>
      </w:r>
    </w:p>
    <w:p w14:paraId="083E532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这罪的对象是我们邻舍的好处；对象越好，罪就越坏。</w:t>
      </w:r>
    </w:p>
    <w:p w14:paraId="4771C5E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F06F42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runs through the objects of all the other commands of the second table; for the heart is apt to envy our neighbour's honour, life, &amp;c.</w:t>
      </w:r>
    </w:p>
    <w:p w14:paraId="27EF913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它贯穿了第二块法版所有其他诫命的对象；因为心容易嫉妒我们邻舍的荣誉、生命等等。</w:t>
      </w:r>
    </w:p>
    <w:p w14:paraId="07CB394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567C18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near of kin to discontent which always accompanies it, as we may see in the case of Ahab, 1 Kings 21:4 for it goes always on a comparison of our neighbour's condition with one's own, the grudge being that they have more or as much as we.</w:t>
      </w:r>
    </w:p>
    <w:p w14:paraId="080F9FE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它与不满近亲，总伴随着不满，正如我们在亚哈的情况下看到的，列王纪上 21:4，因为它总是基于将邻舍的景况与自己的景况作比较，怨恨的是他们比我们多或与我们一样多。</w:t>
      </w:r>
    </w:p>
    <w:p w14:paraId="042DAD4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7F68E9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 shall shew the evil of it, and the remedies thereof.</w:t>
      </w:r>
    </w:p>
    <w:p w14:paraId="1A837EE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我将揭示它的邪恶及其补救措施。</w:t>
      </w:r>
    </w:p>
    <w:p w14:paraId="253E451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8583FA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First, I shall shew the evil of it briefly.</w:t>
      </w:r>
    </w:p>
    <w:p w14:paraId="7D0305F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首先，我将简要地揭示它的邪恶。</w:t>
      </w:r>
    </w:p>
    <w:p w14:paraId="37AC39F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8579CB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1.View it in the ingredients thereof, whereof it is made up.</w:t>
      </w:r>
    </w:p>
    <w:p w14:paraId="10595C3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1.从它的成分来看，它是由什么组成的。</w:t>
      </w:r>
    </w:p>
    <w:p w14:paraId="610CC51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FBCF8D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1st, Sorrow and grief for the good of our neighbour, 1 Cor. 13:4. (So opposite is it to charity);</w:t>
      </w:r>
    </w:p>
    <w:p w14:paraId="03946F5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第一，为我们邻舍的好处而忧愁和悲伤，哥林多前书 13:4。（这与仁爱是何等相反）；</w:t>
      </w:r>
    </w:p>
    <w:p w14:paraId="0D4AD85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0B92D5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envy makes the heart like the moon that shines full and clear in the night, as long as itself is the topping light, but grows pale and wan as soon as the sun riseth, John 3:26.</w:t>
      </w:r>
    </w:p>
    <w:p w14:paraId="222F264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因为嫉妒使心如同月亮，只要自己是顶上的光，就在夜里皎洁明亮，但太阳一升起就变得苍白无光，约翰福音 3:26。</w:t>
      </w:r>
    </w:p>
    <w:p w14:paraId="71735D9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465DF3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prosperity and welfare of others is a weight on the envious heart, a thorn in the evil eye, and a prick in that weak side, Gen. 31:1.</w:t>
      </w:r>
    </w:p>
    <w:p w14:paraId="435369B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别人的兴旺和幸福是嫉妒之心的重担，是恶眼的刺，是那软弱之处的针，创世记 31:1。</w:t>
      </w:r>
    </w:p>
    <w:p w14:paraId="6C78AD4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E6EE0F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2dly, Fretting anger at their good, Psal. 37:1.</w:t>
      </w:r>
    </w:p>
    <w:p w14:paraId="1FED586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第二，对他们的好处感到烦躁的愤怒，诗篇 37:1。</w:t>
      </w:r>
    </w:p>
    <w:p w14:paraId="15254CC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631A7C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What makes others easy, makes the envious uneasy; and the more fresh and green others are by the providence of God, the more withered and fretted are they, Num. 11:28, 29.</w:t>
      </w:r>
    </w:p>
    <w:p w14:paraId="42950F4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使别人自在的事，使嫉妒的人不安；别人因上帝的护理越是新鲜翠绿，他们就越是枯萎烦躁，民数记 11:28, 29。</w:t>
      </w:r>
    </w:p>
    <w:p w14:paraId="426CD8D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64E654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 it was with Joseph's brethren.</w:t>
      </w:r>
    </w:p>
    <w:p w14:paraId="2ED2547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约瑟的哥哥们就是这样。</w:t>
      </w:r>
    </w:p>
    <w:p w14:paraId="76F59BB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E31EC5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sun shining on others burns them up; and the more it warms their neighbour, the more it scorches them, and makes the black fume of envy and grudge to ascend.</w:t>
      </w:r>
    </w:p>
    <w:p w14:paraId="16C057B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太阳照在别人身上，却把他们烧焦了；太阳越是温暖他们的邻舍，就越是灼烧他们，使嫉妒和吝惜的黑烟上升。</w:t>
      </w:r>
    </w:p>
    <w:p w14:paraId="1713BE4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0460B8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2.View it in the springs and rise thereof.</w:t>
      </w:r>
    </w:p>
    <w:p w14:paraId="1CF4589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2.从它的源头和起因来看。</w:t>
      </w:r>
    </w:p>
    <w:p w14:paraId="4AC9E01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8D887F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1st, Covetousness of what is their neighbour's.</w:t>
      </w:r>
    </w:p>
    <w:p w14:paraId="130C88E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第一，贪恋邻舍所有的。</w:t>
      </w:r>
    </w:p>
    <w:p w14:paraId="040E3DC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52BBC0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Had not Ahab coveted Naboth's vineyard he had not grudged him the possession of it.</w:t>
      </w:r>
    </w:p>
    <w:p w14:paraId="1C5C3ED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如果亚哈不贪恋拿伯的葡萄园，他就不会吝惜他拥有它。</w:t>
      </w:r>
    </w:p>
    <w:p w14:paraId="5C14A52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44EC46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envious would draw all to themselves; and what they are sorry others should keep, they themselves would fain possess.</w:t>
      </w:r>
    </w:p>
    <w:p w14:paraId="3E4CBF4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嫉妒的人想把一切都拉到自己这边；他们为别人所拥有的感到难过，而他们自己却渴望拥有。</w:t>
      </w:r>
    </w:p>
    <w:p w14:paraId="71D9CF0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8ED3D0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 heart knit to the world, and carnal self-interest cannot miss to be envious.</w:t>
      </w:r>
    </w:p>
    <w:p w14:paraId="5F92287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一颗与世界和肉体私利结合的心，不可能不嫉妒。</w:t>
      </w:r>
    </w:p>
    <w:p w14:paraId="5FA4162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882C9B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2dly, Discontent.</w:t>
      </w:r>
    </w:p>
    <w:p w14:paraId="7AABC7C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第二，不满。</w:t>
      </w:r>
    </w:p>
    <w:p w14:paraId="522A2CE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0BCE9A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envious are always discontented that they have not more than others, or that they want what others do enjoy, Discontent makes an empty room with them, and envy frets that it is not filled up with what belongs to their neighbour.</w:t>
      </w:r>
    </w:p>
    <w:p w14:paraId="13F8678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嫉妒的人总是不满，因为他们没有比别人多，或者他们缺乏别人所享有的，不满在他们里面制造了一个空房间，而嫉妒则烦躁于它没有被属于他们邻舍的东西所填满。</w:t>
      </w:r>
    </w:p>
    <w:p w14:paraId="2E78A6A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79A397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3dly, Pride and selfishness, Gal. 5 ult.</w:t>
      </w:r>
    </w:p>
    <w:p w14:paraId="15D175B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第三，骄傲和自私，加拉太书 5章末。</w:t>
      </w:r>
    </w:p>
    <w:p w14:paraId="1B18BE5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AD6857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Pride so exalts one's self, and depresses others, that nothing is too much for the proud man, and nothing too little for his neighbour.</w:t>
      </w:r>
    </w:p>
    <w:p w14:paraId="65EEC79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骄傲如此高抬自己，贬低别人，以致对骄傲的人来说，没有什么是过多的，对他的邻舍来说，没有什么是过少的。</w:t>
      </w:r>
    </w:p>
    <w:p w14:paraId="3445E7A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5E9689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Selfishness cares only for what is one's own, and has no regard to the interest of our neighbour; quite contrary to the spirit of the gospel, that teaches, that every man should not look on his own things, but also on the things of others, Phil. 2:4.</w:t>
      </w:r>
    </w:p>
    <w:p w14:paraId="54FEFD5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自私只关心自己的事，不顾邻舍的利益；这与福音的精神截然相反，福音教导说，各人不要单顾自己的事，也要顾别人的事，腓立比书 2:4。</w:t>
      </w:r>
    </w:p>
    <w:p w14:paraId="351C641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F037B4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Hence the man cannot endure to see others like him, far less above him.</w:t>
      </w:r>
    </w:p>
    <w:p w14:paraId="17DE11A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因此，这人不能忍受看见别人像他，更不能忍受看见别人在他之上。</w:t>
      </w:r>
    </w:p>
    <w:p w14:paraId="61A259E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E3F504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3.View it in the effects thereof.</w:t>
      </w:r>
    </w:p>
    <w:p w14:paraId="6304F78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3.从它的效果来看。</w:t>
      </w:r>
    </w:p>
    <w:p w14:paraId="74DA1D8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56A4D9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has almost the same as those of discontent, which may be well applied thereto.</w:t>
      </w:r>
    </w:p>
    <w:p w14:paraId="18443DB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它几乎与不满的效果相同，可以很好地应用到它身上。</w:t>
      </w:r>
    </w:p>
    <w:p w14:paraId="0A6A331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4D0076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 will only say, that envy is a sword, and wounds three at once.</w:t>
      </w:r>
    </w:p>
    <w:p w14:paraId="61BB296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我只想说，嫉妒是一把剑，一次伤三个人。</w:t>
      </w:r>
    </w:p>
    <w:p w14:paraId="3C313D4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2341F4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1st, It strikes against God, being highly offensive and dishonourable to him.</w:t>
      </w:r>
    </w:p>
    <w:p w14:paraId="4056D6D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第一，它攻击上帝，对祂是极大的冒犯和不敬。</w:t>
      </w:r>
    </w:p>
    <w:p w14:paraId="5AFA7D7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2A7F3E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quarrels his government of the world, and accuses him of folly, partiality, and injustice, Matth. 20:15.</w:t>
      </w:r>
    </w:p>
    <w:p w14:paraId="11EB923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它与祂对世界的治理争吵，并指控祂愚蠢、偏袒和不公，马太福音 20:15。</w:t>
      </w:r>
    </w:p>
    <w:p w14:paraId="5C7905A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95D976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cannot rest in the disposals of holy providence, but is ever picking quarrels with its management.</w:t>
      </w:r>
    </w:p>
    <w:p w14:paraId="73CA948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它不能安息在圣洁护理的安排中，而是不断地与它的管理挑起争端。</w:t>
      </w:r>
    </w:p>
    <w:p w14:paraId="0EDBEB9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C6A554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Some have too much, others too little, the world is ill dealt; though had they the dealing of it, where there is one complaint now, there would be ten in that case, for they would heap it up to themselves, come of others what would.</w:t>
      </w:r>
    </w:p>
    <w:p w14:paraId="72D3012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有些人太多，另一些人太少，世界被不公平地对待；虽然如果他们来处理，现在只有一个抱怨的地方，那时就会有十个，因为他们会把一切都堆积到自己身上，不管别人怎么样。</w:t>
      </w:r>
    </w:p>
    <w:p w14:paraId="6A62FEB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727BB6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2dly, It strikes against our neighbour.</w:t>
      </w:r>
    </w:p>
    <w:p w14:paraId="7FD5626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第二，它攻击我们的邻舍。</w:t>
      </w:r>
    </w:p>
    <w:p w14:paraId="516FABE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688799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a bitter disposition of spirit, wishing his ill-fare, and grudging his good; and not only binds up men's hands from doing him good, but natively tends to loose them to his hurt.</w:t>
      </w:r>
    </w:p>
    <w:p w14:paraId="4770F71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这是一种苦毒的精神性情，希望他不幸，吝惜他的好处；不仅束缚人的手不去做对他有益的事，而且自然地倾向于放开手去伤害他。</w:t>
      </w:r>
    </w:p>
    <w:p w14:paraId="2A2C4EB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BCAD06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will be at him one way or other in word or deed, and there is no escaping the evil of it, Prov. 27:4.</w:t>
      </w:r>
    </w:p>
    <w:p w14:paraId="0EE17D8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它会以某种方式，在言语或行为上攻击他，并且无法逃避它的邪恶，箴言 27:4。</w:t>
      </w:r>
    </w:p>
    <w:p w14:paraId="65B8808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569165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'Who is able to stand before envy?'</w:t>
      </w:r>
    </w:p>
    <w:p w14:paraId="3499124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“嫉妒谁能敌得住呢？”</w:t>
      </w:r>
    </w:p>
    <w:p w14:paraId="71DD5CC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B07A4D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Oft-times it drives on men to the greatest extravagancies, as it did Joseph's brethren to murder him; which being stopt, they sold him for a slave, Gen. 37:11, &amp;c.</w:t>
      </w:r>
    </w:p>
    <w:p w14:paraId="0EDC3FF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它常常驱使人走向最极端的行为，就像它驱使约瑟的哥哥们谋杀他一样；在被阻止后，他们又把他卖为奴隶，创世记 37:11等。</w:t>
      </w:r>
    </w:p>
    <w:p w14:paraId="7825ECC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656FAD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 It strikes, at one's self, Job 5:2.</w:t>
      </w:r>
    </w:p>
    <w:p w14:paraId="25C3749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 它攻击自己，约伯记 5:2。</w:t>
      </w:r>
    </w:p>
    <w:p w14:paraId="43EB9AA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D1477B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'Envy slayeth the silly man.'</w:t>
      </w:r>
    </w:p>
    <w:p w14:paraId="5AD9745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“嫉妒杀死愚妄人。”</w:t>
      </w:r>
    </w:p>
    <w:p w14:paraId="61D40D8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54967E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Though it be so weak as to do no execution on others, yet be sure it never misses a man's self; and it wounds one's self the deeper, that it cannot do much hurt to the party envied.</w:t>
      </w:r>
    </w:p>
    <w:p w14:paraId="3C2E378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虽然它如此软弱，无法对别人造成伤害，但请放心，它绝不会错过一个人自己；并且，因为它无法对被嫉妒的一方造成多大伤害，它就更深地伤害自己。</w:t>
      </w:r>
    </w:p>
    <w:p w14:paraId="139A65C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D7364D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frets the mind, and keeps it always uneasy as upon tenter-hooks; nay, it ruins the body, and silently murders it, Prov. 14:30.</w:t>
      </w:r>
    </w:p>
    <w:p w14:paraId="42760DB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它烦扰心，使它总是不安，如同坐立不安；不，它毁坏身体，并悄悄地谋杀它，箴言 14:30。</w:t>
      </w:r>
    </w:p>
    <w:p w14:paraId="0CA4DFC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EDBC34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'Envy is the rottenness of the bones,' making a man to pine away, because others thrive.</w:t>
      </w:r>
    </w:p>
    <w:p w14:paraId="07D6568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“嫉妒是骨中的朽烂”，使人因别人兴旺而憔悴。</w:t>
      </w:r>
    </w:p>
    <w:p w14:paraId="5073C4A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4AC185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Secondly, I shall give the remedies of this sin.</w:t>
      </w:r>
    </w:p>
    <w:p w14:paraId="128F6FC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其次，我将给出这罪的补救措施。</w:t>
      </w:r>
    </w:p>
    <w:p w14:paraId="21C1AD4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BF44BE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1.Taking and cleaving to God himself as our portion, Matth. 6:21.</w:t>
      </w:r>
    </w:p>
    <w:p w14:paraId="14F88E4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1.以 上帝自己为我们的份，并紧紧抓住祂，马太福音 6:21。</w:t>
      </w:r>
    </w:p>
    <w:p w14:paraId="65D604D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D8DC54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God is a full portion, and in him there is enough for all; and if our souls rest in him, they will easily bear others having other things that we want.</w:t>
      </w:r>
    </w:p>
    <w:p w14:paraId="2B8247D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上帝是丰足的份，在祂里面有足够的一切；如果我们的灵魂在祂里面安息，他们就容易容忍别人拥有我们所缺乏的其他东西。</w:t>
      </w:r>
    </w:p>
    <w:p w14:paraId="7820E4C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DE472D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the world can never satisfy; and therefore when people look for their portion in it, it is no wonder they be always complaining, and think others have more and better than they, because if they had it all alone, they would not have enough.</w:t>
      </w:r>
    </w:p>
    <w:p w14:paraId="21A1860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但世界永远不能满足；因此当人们在其中寻求他们的份时，难怪他们总是在抱怨，并认为别人比他们拥有更多更好，因为即使他们独自拥有全部，他们也不会有足够。</w:t>
      </w:r>
    </w:p>
    <w:p w14:paraId="4423019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972BD6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2.Loving God for his own sake, and our neighbour for his sake.</w:t>
      </w:r>
    </w:p>
    <w:p w14:paraId="679FCAB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2.为上帝的缘故爱上帝，为上帝的缘故爱我们的邻舍。</w:t>
      </w:r>
    </w:p>
    <w:p w14:paraId="2ED9902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8DBBB3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Did we thus love, we would rejoice in God's honour, and our neighbour's welfare.</w:t>
      </w:r>
    </w:p>
    <w:p w14:paraId="276A85B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如果我们如此相爱，我们就会在上帝的荣耀和我们邻舍的幸福中欢喜。</w:t>
      </w:r>
    </w:p>
    <w:p w14:paraId="2F97A72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643198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guarded Moses and John against envy, and made them joy in what others grieved at and grudged.</w:t>
      </w:r>
    </w:p>
    <w:p w14:paraId="68A6603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这保护了摩西和约翰免于嫉妒，并使他们在别人悲伤和吝惜的事上欢喜。</w:t>
      </w:r>
    </w:p>
    <w:p w14:paraId="26CCD30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CC16F9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 onvious spirit is a narrow spirit, that is never concerned for the one nor the other, but for sweet self, to which all must be sacrificed by them.</w:t>
      </w:r>
    </w:p>
    <w:p w14:paraId="743065A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一个嫉妒的灵是一个狭隘的灵，它从不关心这一个或那一个，只关心甜蜜的自我，一切都必须为之牺牲。</w:t>
      </w:r>
    </w:p>
    <w:p w14:paraId="615CB12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29AF12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3.Humility, which would make us low in our own eyes, and make others high.</w:t>
      </w:r>
    </w:p>
    <w:p w14:paraId="61F80D0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3.谦卑，这会使我们在自己眼中卑微，而在别人眼中高大。</w:t>
      </w:r>
    </w:p>
    <w:p w14:paraId="0DB18EE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602021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He that is in his own eyes nothing, will not grudge though his part be less than others; the chief of sinners will never think the highest seat among the favourites of providence belongs to him.</w:t>
      </w:r>
    </w:p>
    <w:p w14:paraId="738B26B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一个在自己眼中看为无有的人，即使他的份比别人少，也不会吝惜；罪人中的罪魁绝不会认为护理宠儿中的最高座位属于他。</w:t>
      </w:r>
    </w:p>
    <w:p w14:paraId="278F089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BF8D1A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whoso have a due regard for others, will not grudge that it is well with them.</w:t>
      </w:r>
    </w:p>
    <w:p w14:paraId="2A643D4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凡对别人有应有尊重的人，就不会吝惜他们过得好。</w:t>
      </w:r>
    </w:p>
    <w:p w14:paraId="3645DD4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9DDD84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 come next to consider how the corruption of nature runs in concupiscence, lust, or inordinate affection.</w:t>
      </w:r>
    </w:p>
    <w:p w14:paraId="16ADC70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我接下来要思想本性的败坏如何以情欲、私欲或无节制的情感表现出来。</w:t>
      </w:r>
    </w:p>
    <w:p w14:paraId="7AEBF70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F260DF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two branches into which it divides itself are,</w:t>
      </w:r>
    </w:p>
    <w:p w14:paraId="493768A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它分成的两个分支是：</w:t>
      </w:r>
    </w:p>
    <w:p w14:paraId="7004866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CA0A04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1.A lust after what is our own.</w:t>
      </w:r>
    </w:p>
    <w:p w14:paraId="5E93A25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1.对我们自己所有的私欲。</w:t>
      </w:r>
    </w:p>
    <w:p w14:paraId="3C325C3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94813D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2.A lust after what is our neighbour's, or not ours.</w:t>
      </w:r>
    </w:p>
    <w:p w14:paraId="35EBD4F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2.对我们邻舍所有的，或不属于我们的私欲。</w:t>
      </w:r>
    </w:p>
    <w:p w14:paraId="44DB331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B4ED85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First, A lust after what is our own.</w:t>
      </w:r>
    </w:p>
    <w:p w14:paraId="20B7A12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首先，对我们自己所有的私欲。</w:t>
      </w:r>
    </w:p>
    <w:p w14:paraId="5477E22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ADA665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What God has given us, we may like and desire for the ends he has given it.</w:t>
      </w:r>
    </w:p>
    <w:p w14:paraId="515CCCB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上帝所赐给我们的，我们可以为祂赐予的目的而喜爱和渴望它。</w:t>
      </w:r>
    </w:p>
    <w:p w14:paraId="32EF9EF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A970B8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when that desire is inordinate, it is sinful, it is lust and inordinate affection, Col. 3:5.</w:t>
      </w:r>
    </w:p>
    <w:p w14:paraId="2FE47FC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但当那欲望是无节制的，它就是有罪的，是私欲和无节制的情感，歌罗西书 3:5。</w:t>
      </w:r>
    </w:p>
    <w:p w14:paraId="726F588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F5DC99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Now the desire of, or love to, or liking of what is ours, is inordinate in these several cases following, all which are here forbidden.</w:t>
      </w:r>
    </w:p>
    <w:p w14:paraId="6EBA1D5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现在，对我们所有的东西的渴望、爱或喜欢，在以下几种情况下是无节制的，所有这些都在这里被禁止。</w:t>
      </w:r>
    </w:p>
    <w:p w14:paraId="0C10D16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E27EB7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1.The heart's being so glued to them, that it cannot want them, cannot part with them, 1 Cor. 6:12.</w:t>
      </w:r>
    </w:p>
    <w:p w14:paraId="3BFC7AD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1.心如此胶着于它们，以致不能没有它们，不能与它们分离，哥林多前书 6:12。</w:t>
      </w:r>
    </w:p>
    <w:p w14:paraId="05F099D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C33DF0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is but one thing needful, Luke 10 ult. the enjoyment of God.</w:t>
      </w:r>
    </w:p>
    <w:p w14:paraId="7344979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只有一件事是不可少的，路加福音 10章末，那就是享受上帝。</w:t>
      </w:r>
    </w:p>
    <w:p w14:paraId="5EBB9C1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E1B6DE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 God has made it, and therefore he would have us sit loose to all other things.</w:t>
      </w:r>
    </w:p>
    <w:p w14:paraId="58C9459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上帝如此造了它，因此祂要我们对所有其他事物都保持疏离。</w:t>
      </w:r>
    </w:p>
    <w:p w14:paraId="4713CAD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C3E838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When instead of that the heart cleaves to other things, so that it cannot part with them, that is a lust to them, that must be killed by weaning therefrom, Luke 14:26.</w:t>
      </w:r>
    </w:p>
    <w:p w14:paraId="4BE6DC4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当心不如此，反而依恋其他事物，以致不能与它们分离时，那就是对它们的私欲，必须通过断奶来治死，路加福音 14:26。</w:t>
      </w:r>
    </w:p>
    <w:p w14:paraId="697954C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1DC67B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the heart grips too hard, and must have it.</w:t>
      </w:r>
    </w:p>
    <w:p w14:paraId="2066E16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在那里，心抓得太紧，非要得到不可。</w:t>
      </w:r>
    </w:p>
    <w:p w14:paraId="4157A3A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310D26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2.A too great eagerness in the using of them, when the heart casts off the band of religion and reason, and runs loose after them.</w:t>
      </w:r>
    </w:p>
    <w:p w14:paraId="6E0D7AB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2.在使用它们时过于热切，当心抛弃了宗教和理性的约束，放纵地追求它们时。</w:t>
      </w:r>
    </w:p>
    <w:p w14:paraId="1B6BFBE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C4B1DF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Thus a man may have a lust to his own meat or drink, 1 Sam. 14:32.</w:t>
      </w:r>
    </w:p>
    <w:p w14:paraId="2C66E4A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因此，一个人可能对他自己的食物或饮料有私欲，撒母耳记上 14:32。</w:t>
      </w:r>
    </w:p>
    <w:p w14:paraId="4EA0D68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3DEC4D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our affections even to lawful things need a curb, because they are ready to be violent; and the violent pulse of the affections to them is a symptom of a feverish soul distempered by original sin.</w:t>
      </w:r>
    </w:p>
    <w:p w14:paraId="41BFEDF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因为我们即使对合法事物的感情也需要抑制，因为它们容易变得猛烈；而对它们感情的猛烈搏动，是因原罪而失调的发热灵魂的症状。</w:t>
      </w:r>
    </w:p>
    <w:p w14:paraId="083EB6A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0B6349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3.The desire of them for other ends than God has allowed and appointed; for then it is carried without the rule set by the Lord, and cannot miss to be inordinate.</w:t>
      </w:r>
    </w:p>
    <w:p w14:paraId="348DDD1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3.为上帝所允许和指定之外的目的而渴望它们；因为那时它就超出了主所设定的规则，不可能不无节制。</w:t>
      </w:r>
    </w:p>
    <w:p w14:paraId="489CA39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E616BB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Thus oft-times God's good creatures are desired to be fuel to lusts, Jam. 4:3, 4.</w:t>
      </w:r>
    </w:p>
    <w:p w14:paraId="175AB40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因此，上帝美好的受造物常常被渴望成为私欲的燃料，雅各书 4:3, 4。</w:t>
      </w:r>
    </w:p>
    <w:p w14:paraId="1C51FE5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6E5C2F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To desire meat for our necessity, is not evil; but for our lusts, is not good.</w:t>
      </w:r>
    </w:p>
    <w:p w14:paraId="777D3E8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为我们的需要而渴望食物不是邪恶的；但为我们的私欲而渴望，则不是好的。</w:t>
      </w:r>
    </w:p>
    <w:p w14:paraId="7D8A703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CCA6CA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Whatever God has made ours, is not absolutely, but with a reserve, to wit, for such uses as he has allowed; if we go beyond that with them, it is a sinful lusting after the same, as if it were not ours at all.</w:t>
      </w:r>
    </w:p>
    <w:p w14:paraId="497F6FC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上帝使我们拥有的一切，都不是绝对的，而是有保留的，即为了祂所允许的用途；如果我们超出那个范围使用它们，就是对它们的罪恶私欲，仿佛它们根本不是我们的一样。</w:t>
      </w:r>
    </w:p>
    <w:p w14:paraId="1A58FB6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EDAF94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alas! in these things men are often like a tenant, who having taken a house to dwell in, would make bold to pull it down, and burn it for fuel.</w:t>
      </w:r>
    </w:p>
    <w:p w14:paraId="752475C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但是，唉！在这些事上，人常常像一个租客，租了一所房子住，却敢把它拆了，当燃料烧。</w:t>
      </w:r>
    </w:p>
    <w:p w14:paraId="41B8808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55482D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4.The being led to the use of them, without reason, necessity, or expediency.</w:t>
      </w:r>
    </w:p>
    <w:p w14:paraId="3B2BA9A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4.在没有理由、需要或权宜的情况下，被引诱去使用它们。</w:t>
      </w:r>
    </w:p>
    <w:p w14:paraId="225B821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B52CE8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Then we are under the power of them, and not they under our power, 1 Cor. 6:12.</w:t>
      </w:r>
    </w:p>
    <w:p w14:paraId="22D588A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那时我们就受它们的辖制，而不是它们受我们的辖制，哥林多前书 6:12。</w:t>
      </w:r>
    </w:p>
    <w:p w14:paraId="168FDB4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8A2A77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lawful to eat, but to be a slave to unreasonable appetite is a sin, and so in other cases.</w:t>
      </w:r>
    </w:p>
    <w:p w14:paraId="7C1344A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吃是合法的，但作不合理食欲的奴隶是罪，其他情况也是如此。</w:t>
      </w:r>
    </w:p>
    <w:p w14:paraId="7BE1191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92EDC8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so the soul is degraded, and made to serve a lust, instead of commanding and regulating the desire, which ought always to be subject to right reason.</w:t>
      </w:r>
    </w:p>
    <w:p w14:paraId="067DF82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因为这样，灵魂就被贬低了，成了私欲的奴仆，而不是命令和调节欲望，而欲望应当总是服从正确的理性。</w:t>
      </w:r>
    </w:p>
    <w:p w14:paraId="2385A5B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CD64ED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however common this is, and but little regarded, it is the native effect of original sin, which has disturbed the order and beautiful harmony of the faculties of the soul; the affections like an unruly horse, refusing to be held in by the curb of reason.</w:t>
      </w:r>
    </w:p>
    <w:p w14:paraId="74E14FB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然而，这虽然普遍，却很少被重视，它是原罪的自然结果，原罪扰乱了灵魂官能的秩序和美丽的和谐；情感就像一匹不羁的马，拒绝被理性的缰绳所约束。</w:t>
      </w:r>
    </w:p>
    <w:p w14:paraId="4178645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84C35D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5.The using of them to the hurt either of soul or body; in that case the desire cannot but be inordinate.</w:t>
      </w:r>
    </w:p>
    <w:p w14:paraId="4F80F58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5.使用它们以致伤害灵魂或身体；在这种情况下，欲望不可能不是无节制的。</w:t>
      </w:r>
    </w:p>
    <w:p w14:paraId="3C5A5EB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B1E376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Our souls and bodies are the Lord's, and he says as of his own, 'Do thyself no harm.'</w:t>
      </w:r>
    </w:p>
    <w:p w14:paraId="1B72E98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我们的灵魂和身体是主的，祂论到祂自己的说：“不可伤害自己。”</w:t>
      </w:r>
    </w:p>
    <w:p w14:paraId="017CFA1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2A3566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must needs be a lust that carries a man over the belly of this command.</w:t>
      </w:r>
    </w:p>
    <w:p w14:paraId="79D7756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那必定是一种私欲，使人违背了这条诫命。</w:t>
      </w:r>
    </w:p>
    <w:p w14:paraId="68CC698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4CE6BB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Yet, alas! how many such motions and affections have people to what is even their own, that to satisfy them they sacrifice both their spiritual and temporal interests!</w:t>
      </w:r>
    </w:p>
    <w:p w14:paraId="726A831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然而，唉！人们对自己所有的东西，有多少这样的动机和情感，以致为满足它们，他们牺牲了自己属灵和属世的利益！</w:t>
      </w:r>
    </w:p>
    <w:p w14:paraId="5A558A1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D7AC43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Hence it is a good rule in the use of lawful things, That then people do exceed, when by the use of them they are unfitted, either for the service of God, or their own interest.</w:t>
      </w:r>
    </w:p>
    <w:p w14:paraId="4F09F38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因此，在使用合法事物上，有一个好的规则是，当人们因使用它们而变得不适合事奉上帝或自己的利益时，他们就越了界。</w:t>
      </w:r>
    </w:p>
    <w:p w14:paraId="6E4F4C6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7AE797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6.The using of them without any regard to the honour of God, 1 Cor. 10:31.</w:t>
      </w:r>
    </w:p>
    <w:p w14:paraId="298589D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6.使用它们时，毫不顾及上帝的荣耀，哥林多前书 10:31。</w:t>
      </w:r>
    </w:p>
    <w:p w14:paraId="1A0CC62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487C65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glory of God should regulate us in all things, determine us to the use of what is ours, and determine us against it; all being to be cut and carved as may best suit that end.</w:t>
      </w:r>
    </w:p>
    <w:p w14:paraId="126860F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上帝的荣耀应当在凡事上规范我们，决定我们使用我们所有的，也决定我们不使用它；一切都当为最适合那目的而切割和雕琢。</w:t>
      </w:r>
    </w:p>
    <w:p w14:paraId="7ECECA4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C19E67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Secondly, A lust after what is our neighbour's or not ours.</w:t>
      </w:r>
    </w:p>
    <w:p w14:paraId="6E793B4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其次，对我们邻舍所有的或不属于我们的私欲。</w:t>
      </w:r>
    </w:p>
    <w:p w14:paraId="2F636ED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055F61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Every desire of what is our neighbour's is not sinful, otherwise there could be no trading, buying, selling, exchanging, bargaining, &amp;c. amongst men.</w:t>
      </w:r>
    </w:p>
    <w:p w14:paraId="5B5D850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并非所有对我们邻舍所有的欲望都是有罪的，否则人与人之间就不可能有交易、买卖、交换、讨价还价等等。</w:t>
      </w:r>
    </w:p>
    <w:p w14:paraId="0EF74DF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C4F319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are holy boundaries set to these desires by the law of God; and as long as they abide within these, they are lawful; but when they exceed, they are inordinate, lustings, and coveting, and here forbidden.</w:t>
      </w:r>
    </w:p>
    <w:p w14:paraId="368D8F0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上帝的律法为这些欲望设定了圣洁的界限；只要它们在这些界限内，它们就是合法的；但当它们超过时，它们就是无节制的、私欲的、贪恋的，并在这里被禁止。</w:t>
      </w:r>
    </w:p>
    <w:p w14:paraId="7BC6215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99E5C4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Now they are inordinate,</w:t>
      </w:r>
    </w:p>
    <w:p w14:paraId="4F5F551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现在它们是无节制的，</w:t>
      </w:r>
    </w:p>
    <w:p w14:paraId="318029A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3842F3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1.When the very having of them is unlawful, the desire of them is a lust, and inordinate motion.</w:t>
      </w:r>
    </w:p>
    <w:p w14:paraId="1E89161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1.当拥有它们本身就是不合法的时候，对它们的渴望就是一种私欲和无节制的动机。</w:t>
      </w:r>
    </w:p>
    <w:p w14:paraId="03E9180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BF231D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Thou shalt not covet thy neighbour's wife; for as John said to Herod, 'It is not lawful for thee to have her,' viz. his brother's wife, Matth. 14:4.</w:t>
      </w:r>
    </w:p>
    <w:p w14:paraId="3FBD444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你不可贪恋邻舍的妻子；因为正如约翰对希律说：“你娶她是不合法的”，即他兄弟的妻子，马太福音 14:4。</w:t>
      </w:r>
    </w:p>
    <w:p w14:paraId="08BCDF4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B5881E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What is absolutely forbidden us, we may no way desire, otherwise we do but re-act Adam's sin, in lusting after the forbidden fruit.</w:t>
      </w:r>
    </w:p>
    <w:p w14:paraId="6BE288C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凡是绝对禁止我们的，我们绝不可渴望，否则我们只是在重演亚当的罪，贪恋那禁果。</w:t>
      </w:r>
    </w:p>
    <w:p w14:paraId="6596CDA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939305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heart joins with those things which God has put out of its embrace, and requires it to stand at a distance from.</w:t>
      </w:r>
    </w:p>
    <w:p w14:paraId="15C2FA6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心与那些上帝已从它怀抱中移开，并要求它远离的事物结合。</w:t>
      </w:r>
    </w:p>
    <w:p w14:paraId="6454188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B72D78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2.Though the having of them may be lawful, as of our neighbour's house, servant, ox, &amp;c. yet the desire of them may be a lust, and is so in several cases; as,</w:t>
      </w:r>
    </w:p>
    <w:p w14:paraId="273D77A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2.虽然拥有它们可能是合法的，如邻舍的房屋、仆人、牛等等，但对它们的渴望可能是一种私欲，并且在几种情况下是如此；如：</w:t>
      </w:r>
    </w:p>
    <w:p w14:paraId="67CF3B5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B52A3C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1st, When they are desired for unlawful ends, to feed some lust, as when a man desires his neighbour's drink, not for strength, but drunkenness, this is a sinful coveting, an inordinate motion to what is his, though he pay for it.</w:t>
      </w:r>
    </w:p>
    <w:p w14:paraId="3B18057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第一，当它们被渴望用于不合法的目的，以满足某种私欲时，如一个人渴望他邻舍的酒，不是为了力量，而是为了醉酒，这是一种有罪的贪恋，一种对他所有的无节制动机，即使他付了钱。</w:t>
      </w:r>
    </w:p>
    <w:p w14:paraId="679B43E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D845CA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O how much sin is contracted this way, that is never noticed: how many things are desired and purchased too from others, even in a lawful way, which are for no other end desired but to feed some lust?</w:t>
      </w:r>
    </w:p>
    <w:p w14:paraId="7F3DC94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哦，这样犯了多少罪，却从未被注意：有多少东西被渴望，也被从别人那里购买，甚至是以合法的方式，而渴望它们的唯一目的就是为了满足某种私欲？</w:t>
      </w:r>
    </w:p>
    <w:p w14:paraId="066D315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65F1F8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If our desires be not regulated by reason, necessity, or expediency, they are but sinful lustings.</w:t>
      </w:r>
    </w:p>
    <w:p w14:paraId="4E6599E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如果我们的欲望不受理性、需要或权宜的调节，它们就只是有罪的私欲。</w:t>
      </w:r>
    </w:p>
    <w:p w14:paraId="7FA6E3C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0E80DE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sinful humour in the hearts of men and women, has produced many trades and inventions in the world, which had never been known if man's nature had not been corrupted.</w:t>
      </w:r>
    </w:p>
    <w:p w14:paraId="280C2DA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男女心中的这种罪恶习性，在世上产生了许多行业和发明，如果人的本性没有败坏，这些是永远不会被知道的。</w:t>
      </w:r>
    </w:p>
    <w:p w14:paraId="7289259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A2FB94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these are maintained and encouraged, by people's care to gratify their lusts, their vanity, pride, sensuality, &amp;c.</w:t>
      </w:r>
    </w:p>
    <w:p w14:paraId="49A7524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而这些被维持和鼓励，是因人们注意满足他们的私欲、他们的虚荣、骄傲、情欲等等。</w:t>
      </w:r>
    </w:p>
    <w:p w14:paraId="132C31F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507608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Whereas, if they walked strictly by necessity and expediency, according to religion and reason, there would be no more use for them than there is of a third wheel to a cart.</w:t>
      </w:r>
    </w:p>
    <w:p w14:paraId="2F02D12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然而，如果他们严格按照需要和权宜，根据宗教和理性行事，它们就不会比一辆大车的第三个轮子更有用。</w:t>
      </w:r>
    </w:p>
    <w:p w14:paraId="20EBE59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5F252D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From the beginning it was not so.</w:t>
      </w:r>
    </w:p>
    <w:p w14:paraId="4D5438C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从起初并不是这样。</w:t>
      </w:r>
    </w:p>
    <w:p w14:paraId="5E947D7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7CD987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Therefore surely the heart is distempered, and these the disorderly motions.</w:t>
      </w:r>
    </w:p>
    <w:p w14:paraId="14189FF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因此，心肯定是失调的，而这些是无序的动机。</w:t>
      </w:r>
    </w:p>
    <w:p w14:paraId="7F461DF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1B9698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2dly, When the desire sets people on unlawful means to procure them, it is a lust.</w:t>
      </w:r>
    </w:p>
    <w:p w14:paraId="3B9FCCA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第二，当欲望驱使人们用不合法的手段来获取它们时，那就是一种私欲。</w:t>
      </w:r>
    </w:p>
    <w:p w14:paraId="7B9AD74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771CBA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Though it be lawful to have one's neighbour's servant, his ox, &amp;c. they may be thine lawfully; yet, if thy desire set thee on underhand dealing to rob him of his servant, to cheat or wheedle him out of his ox, &amp;c. it is coveting them with a witness.</w:t>
      </w:r>
    </w:p>
    <w:p w14:paraId="1B0876E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虽然拥有邻舍的仆人、他的牛等等是合法的，它们可以合法地成为你的；然而，如果你的欲望驱使你用不正当的手段抢走他的仆人，欺骗或哄骗他交出他的牛等等，那就是明目张胆地贪恋它们。</w:t>
      </w:r>
    </w:p>
    <w:p w14:paraId="0159411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F4EEF8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thus lust of covetousness thus acting keeps the world in a continual ferment, so that no man is sure of another.</w:t>
      </w:r>
    </w:p>
    <w:p w14:paraId="1BE93D1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因此，贪婪的私欲如此行事，使世界处于持续的发酵中，以致没有人能确定另一个人。</w:t>
      </w:r>
    </w:p>
    <w:p w14:paraId="4094B90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749B68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hardly is there a bargain made, but both buyer and seller labours to get something for this lust, as well as for his necessity and expediency.</w:t>
      </w:r>
    </w:p>
    <w:p w14:paraId="08AE7B4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因为几乎没有一笔交易做成，买卖双方不是既为自己的需要和权宜，也为这私欲而努力获取些什么的。</w:t>
      </w:r>
    </w:p>
    <w:p w14:paraId="62E96A3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B341E6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what wonder is it, that one who has running sores in his hand, leaves some marks of them on every thing he touches?</w:t>
      </w:r>
    </w:p>
    <w:p w14:paraId="405C648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一个手上长着流脓疮的人，在他所触摸的每样东西上都留下一些痕迹，这有什么奇怪的呢？</w:t>
      </w:r>
    </w:p>
    <w:p w14:paraId="09DDAF5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EE66E4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Such is our case by natural corruption.</w:t>
      </w:r>
    </w:p>
    <w:p w14:paraId="6506CAC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我们的情况因天然的败坏而如此。</w:t>
      </w:r>
    </w:p>
    <w:p w14:paraId="17ED0D1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988F2D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3dly, When the desire, though it sets not an unlawful means, yet is too eager after what is another's.</w:t>
      </w:r>
    </w:p>
    <w:p w14:paraId="2AFE874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第三，当欲望虽然不设定不合法的手段，却对别人的东西过于热切时。</w:t>
      </w:r>
    </w:p>
    <w:p w14:paraId="22DD83A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1E99A4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sinful eagerness discovers itself several ways, all here forbidden; as,</w:t>
      </w:r>
    </w:p>
    <w:p w14:paraId="0D3538D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这种罪恶的热切以几种方式表现出来，所有这些都在这里被禁止；如：</w:t>
      </w:r>
    </w:p>
    <w:p w14:paraId="3460B0F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F492CB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 When people cannot wait with ease the time they are to get the thing; but the feverish desire makes them uneasy, as Rachel was with the desire of children.</w:t>
      </w:r>
    </w:p>
    <w:p w14:paraId="3631EB2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 当人们无法安然地等候他们将要得到那东西的时候；但狂热的欲望使他们不安，如拉结渴望孩子一样。</w:t>
      </w:r>
    </w:p>
    <w:p w14:paraId="7191817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FD6693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When they are overjoyed with the enjoyment of it, as Jonah was with his gourd.</w:t>
      </w:r>
    </w:p>
    <w:p w14:paraId="64F4A7D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当他们因享受它而狂喜时，如约拿对他的蓖麻一样。</w:t>
      </w:r>
    </w:p>
    <w:p w14:paraId="0476E3B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6AED27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indeed it is hard to joy, and not overjoy, in any thing that is not God or grace.</w:t>
      </w:r>
    </w:p>
    <w:p w14:paraId="58A79B8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的确，在任何不是上帝或恩典的事物中，要喜乐而不狂喜是困难的。</w:t>
      </w:r>
    </w:p>
    <w:p w14:paraId="084454E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D8A375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 When they are fretted and discontented at the missing of it, as Ahab was, who, for ought appears, had no mind to seek Naboth's vineyard but for money, till his wicked wife put it into his head; but he was fretted for the want of it.</w:t>
      </w:r>
    </w:p>
    <w:p w14:paraId="23D3784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 当他们因错过它而烦躁和不满时，如亚哈一样，据看来，他本无意寻求拿伯的葡萄园，除非是为了钱，直到他邪恶的妻子把这想法放进他脑中；但他因缺乏它而烦躁。</w:t>
      </w:r>
    </w:p>
    <w:p w14:paraId="048288F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27EECC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 When they cannot be satisfied without it, but must nave it, though not truly necessary, cost what it will, as Esau was set for the red pottage that his brother had.</w:t>
      </w:r>
    </w:p>
    <w:p w14:paraId="6468FCF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 当他们没有它就不能满足，而非要有它不可时，即使并非真正需要，不惜任何代价，如以扫定意要他哥哥的红豆汤一样。</w:t>
      </w:r>
    </w:p>
    <w:p w14:paraId="7C4B22C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DF4ADC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makes a price that they call the price of affection, which often is nothing else but the price of unreasonable fancy, which must be gratified at any rate.</w:t>
      </w:r>
    </w:p>
    <w:p w14:paraId="18C9A93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这造成了一个他们称为情感价格的价格，这常常不过是不合理幻想的价格，必须不惜任何代价予以满足。</w:t>
      </w:r>
    </w:p>
    <w:p w14:paraId="2B2B4C7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DB288D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4thly, When the desire singly goes out after something that Providence has put out of one's reach, though the man has no mind to seek it, nay, would not have it if it were offered him.</w:t>
      </w:r>
    </w:p>
    <w:p w14:paraId="5D662E1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第四，当欲望单独地朝向某些护理已置于人够不着之处的事物时，即使这人无意寻求它，不，即使有人提供给他他也不会要。</w:t>
      </w:r>
    </w:p>
    <w:p w14:paraId="6BADFB1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C787F2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seems to have been David's sin, when he longed, and said, 'O that one would give me drink of the water of the well of Bethlehem, which is by the gate!'</w:t>
      </w:r>
    </w:p>
    <w:p w14:paraId="2ED5100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这似乎是大卫的罪，当他渴望，并说：“甚愿有人将伯利恒城门旁井里的水打来给我喝！”</w:t>
      </w:r>
    </w:p>
    <w:p w14:paraId="47C6BBD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DE287D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Sam. 23:15.</w:t>
      </w:r>
    </w:p>
    <w:p w14:paraId="25E3649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撒母耳记下 23:15。</w:t>
      </w:r>
    </w:p>
    <w:p w14:paraId="0D114D1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9779D6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Some think this was a gallant soldier's wish, as if he had said, O that we could drive the Philistines' garrison out of Bethlehem!</w:t>
      </w:r>
    </w:p>
    <w:p w14:paraId="4CBC091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有人认为这是一个勇敢士兵的愿望，好像他说：哦，但愿我们能把非利士人的驻军从伯利恒赶出去！</w:t>
      </w:r>
    </w:p>
    <w:p w14:paraId="3FA7367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BCF728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Some of the old Rabbi's think it was a pious wish, and that David longed for the Messiah that was to break out there.</w:t>
      </w:r>
    </w:p>
    <w:p w14:paraId="68D01B5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一些古老的拉比认为这是一个虔诚的愿望，大卫渴望那将要从那里出来的弥赛亚。</w:t>
      </w:r>
    </w:p>
    <w:p w14:paraId="2CA219C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180334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it seems to be a sinful wish, as both the word which is used, Prov. 21:26; 'He coveteth greedily all the day long,' and the pointing in the original, seem to carry it.</w:t>
      </w:r>
    </w:p>
    <w:p w14:paraId="43B8219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但这似乎是一个有罪的愿望，正如箴言 21:26 中所用的词，“他终日贪得无厌”，以及原文中的标点，似乎都表明了这一点。</w:t>
      </w:r>
    </w:p>
    <w:p w14:paraId="49DC9B4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CDA7AE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weather was hot, and he was thirsty, and a violent fancy took him to have a drink out of the well of Bethlehem, where he had often drank in his young days.</w:t>
      </w:r>
    </w:p>
    <w:p w14:paraId="28DFDC4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天气炎热，他口渴，一个强烈的念头使他想喝一口伯利恒井里的水，他年轻时常在那里喝水。</w:t>
      </w:r>
    </w:p>
    <w:p w14:paraId="152DBBB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43D8C6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I cannot think that ever he meant, that any body should go fetch it at that time, ver. 17; but his men seeing the humour he was in, ventured.</w:t>
      </w:r>
    </w:p>
    <w:p w14:paraId="2D399A5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但我无法想象他曾想过，在那个时候要任何人去取水，第 17 节；但他的手下看到他的心情，就冒险去了。</w:t>
      </w:r>
    </w:p>
    <w:p w14:paraId="7318B13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C9F5ED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Thus lust breaks out, and guilt is contracted, many ways.</w:t>
      </w:r>
    </w:p>
    <w:p w14:paraId="6A5F025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因此，私欲爆发，罪咎以多种方式被招致。</w:t>
      </w:r>
    </w:p>
    <w:p w14:paraId="58562CA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8637C9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eyes see something that is not ours, and the heart says, O that it were mine! without any design about it.</w:t>
      </w:r>
    </w:p>
    <w:p w14:paraId="515E043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眼睛看见不属于我们的东西，心里就说：哦，但愿它是我的！而没有任何关于它的设计。</w:t>
      </w:r>
    </w:p>
    <w:p w14:paraId="61D7AB3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C8684C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Something that God has locked up from us in providence, and the heart yearns after it, saying, O that I had it!</w:t>
      </w:r>
    </w:p>
    <w:p w14:paraId="7241713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某些上帝在护理中向我们锁闭的东西，心却渴慕它，说：哦，但愿我拥有它！</w:t>
      </w:r>
    </w:p>
    <w:p w14:paraId="41A7E70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DA32DA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Something we hear others have got, a good gift, bargain, or match, and the heart says, O that it had fallen to my share! and many such things, ail without any design.</w:t>
      </w:r>
    </w:p>
    <w:p w14:paraId="3AF1C82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我们听说别人得到了一些东西，一个好礼物、一笔好交易或一个好姻缘，心里就说：哦，但愿那落到我的份上！还有许多这样的事，都没有任何设计。</w:t>
      </w:r>
    </w:p>
    <w:p w14:paraId="1BBE40D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858A20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inordinate desires and lustings, for they still imply a coveting, and a dissatisfaction in some sort with our lot, which the holy law can never allow.</w:t>
      </w:r>
    </w:p>
    <w:p w14:paraId="3862CBA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它们是无节制的欲望和私欲，因为它们仍然意味着一种贪恋，以及对我们命运某种程度上的不满，这是圣洁的律法绝不能允许的。</w:t>
      </w:r>
    </w:p>
    <w:p w14:paraId="79894F6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87B0B9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In all these cases the desire of what is not ours is a lust, a sinful, inordinate motion, to what is our neighbour's.</w:t>
      </w:r>
    </w:p>
    <w:p w14:paraId="26B8230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在所有这些情况下，对不属于我们的东西的渴望是一种私欲，一种对我们邻舍所有的有罪的、无节制的动机。</w:t>
      </w:r>
    </w:p>
    <w:p w14:paraId="79A15BE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4D135E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Further, to trace this lust and lusting of the heart forbidden in this command, though it is as impossible for me to follow it in its several turnings and windings, as to tell the motes that appear where the beams of the sun are shining in a room.</w:t>
      </w:r>
    </w:p>
    <w:p w14:paraId="7A541B5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再者，要追溯这条诫命所禁止的心的这种私欲和贪婪，虽然要跟随它各种的转折和曲折，对我来说是不可能的，就像要数算阳光照进房间时出现的尘埃一样。</w:t>
      </w:r>
    </w:p>
    <w:p w14:paraId="7B5E9FC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0FBC66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Besides the actual fulfilling of lusts, (Eph. 2:3.) in deeds which they drive to, which belongs to other commands, there are other things forbidden here, viz.</w:t>
      </w:r>
    </w:p>
    <w:p w14:paraId="0415B41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除了实际满足私欲（以弗所书 2:3），在它们所驱使的行为上，这属于其他诫命，这里还禁止了其他事物，即：</w:t>
      </w:r>
    </w:p>
    <w:p w14:paraId="055935A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773D46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1.Lust in the fruit fully ripe, though not fallen off in the act; that is, when the lust is not only consented to and resolved upon, but all the measures are laid for bringing it forth into action.</w:t>
      </w:r>
    </w:p>
    <w:p w14:paraId="338C3F9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1.果实完全成熟，但尚未在行为上脱落的私欲；也就是说，当私欲不仅被同意并决心付诸行动，而且所有措施都已安排好，要将其付诸行动。</w:t>
      </w:r>
    </w:p>
    <w:p w14:paraId="6D06C85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602A3A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As Haman's lust of revenge, when he had got the king's sealed letters for the destruction of the Jews; Joseph's mistress' lust, when she caught him, and said, Lie with me.</w:t>
      </w:r>
    </w:p>
    <w:p w14:paraId="3F7AAB3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如哈曼报复的私欲，当他得到国王盖印的信件要毁灭犹太人时；约瑟主母的私欲，当她抓住他，说：与我同寝吧。</w:t>
      </w:r>
    </w:p>
    <w:p w14:paraId="175104F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017905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sometimes Providence blasts when come to all this ripeness, as in those cases, against the person's will.</w:t>
      </w:r>
    </w:p>
    <w:p w14:paraId="48EBDB5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护理有时在这种完全成熟时，就违背人的意愿，将之摧毁，如在那些情况下。</w:t>
      </w:r>
    </w:p>
    <w:p w14:paraId="1717AB7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6A7AA8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That is before God much alike as the sinful action itself.</w:t>
      </w:r>
    </w:p>
    <w:p w14:paraId="1919FAD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那在上帝面前，与有罪的行为本身大同小异。</w:t>
      </w:r>
    </w:p>
    <w:p w14:paraId="15D0DE3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CB0A71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Sometimes conscience blasts it, so that the person suddenly retires as from the brink of a precipice, which he was going to throw himself over.</w:t>
      </w:r>
    </w:p>
    <w:p w14:paraId="326B6F8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有时良心摧毁它，以致那人突然退缩，如同从他正要跳下的悬崖边退后。</w:t>
      </w:r>
    </w:p>
    <w:p w14:paraId="03C66F0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AB3BD9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That is before God as wanting but a very little of the sin completed.</w:t>
      </w:r>
    </w:p>
    <w:p w14:paraId="4A8B948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那在上帝面前，与完成的罪只差一点点。</w:t>
      </w:r>
    </w:p>
    <w:p w14:paraId="237F24C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0E76CE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according to the nature of the thing, it will be very bitter in penitent reflections on it.</w:t>
      </w:r>
    </w:p>
    <w:p w14:paraId="35E9C6A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并且，根据事情的性质，在悔改的反思中，它会非常苦涩。</w:t>
      </w:r>
    </w:p>
    <w:p w14:paraId="0DAFD3A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D2EFCA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2.Lust in the fruit unripe; that is, when it is consented to for action, but the means of fulfilling it are not deliberated upon.</w:t>
      </w:r>
    </w:p>
    <w:p w14:paraId="6F556D6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2.果实未熟的私欲；也就是说，当它被同意付诸行动，但满足它的方法尚未被深思熟虑。</w:t>
      </w:r>
    </w:p>
    <w:p w14:paraId="7CBD5CF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2AA715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Thus people, in the hurry of a temptation, are carried so far, that their hearts say within them, they will do it.</w:t>
      </w:r>
    </w:p>
    <w:p w14:paraId="5EAF01B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因此，人们在试探的仓促中，被带到如此地步，以致他们的心在里面说，他们会做。</w:t>
      </w:r>
    </w:p>
    <w:p w14:paraId="315C4AD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3EA38C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Then lust hath conceived, Jam. 1:15; when it is brought this length, a little more will bring it to the birth.</w:t>
      </w:r>
    </w:p>
    <w:p w14:paraId="32C6EA0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那时私欲就怀了胎，雅各书 1:15；当它被带到这个地步，再多一点就会生出来。</w:t>
      </w:r>
    </w:p>
    <w:p w14:paraId="19E980E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7063BC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though it never come farther, it leaves as much guilt on the soul, as will make a sick conscience.</w:t>
      </w:r>
    </w:p>
    <w:p w14:paraId="167EB5C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但即使它从未再进一步，它在灵魂上留下的罪咎，也足以使良心生病。</w:t>
      </w:r>
    </w:p>
    <w:p w14:paraId="6D3AC80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0D33F8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3.Lust in the blossom; that is, when though it is not consented to for action, yet it is consented to in itself, and spreads in morose delectation, as they call it, or abiding delight in the lust.</w:t>
      </w:r>
    </w:p>
    <w:p w14:paraId="4334CEA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3.花蕾中的私欲；也就是说，当它虽然没有被同意付诸行动，但它本身却被同意，并以他们所谓的阴郁的喜悦，或对私欲的持续喜悦而蔓延。</w:t>
      </w:r>
    </w:p>
    <w:p w14:paraId="08BD633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BAFA32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That seems to be the lust especially meant, Matth. 5:28; 'Whosoever looketh on a woman to lust after her, hath committed adultery already with her in his heart.'</w:t>
      </w:r>
    </w:p>
    <w:p w14:paraId="50E0182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那似乎是马太福音 5:28 特别指的私欲；“凡看见妇女就动淫念的，这人心里已经与她犯奸淫了。”</w:t>
      </w:r>
    </w:p>
    <w:p w14:paraId="4A443F8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5946D9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O what guilt is contracted this way even by the wandering of the desire, (Eccl. 6:9;) which the person has no mind to gratify by action!</w:t>
      </w:r>
    </w:p>
    <w:p w14:paraId="45A3F71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哦，甚至藉着欲望的游荡（传道书 6:9），就招致了何等的罪咎，而这人并无意以行动来满足它！</w:t>
      </w:r>
    </w:p>
    <w:p w14:paraId="7C81BBF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32606F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Thus the covetous man lusteth, and heaps up riches and wealth to himself in imagination; the proud man lusts, and heaps up honour, &amp;c. the revengeful, &amp;c.</w:t>
      </w:r>
    </w:p>
    <w:p w14:paraId="5537AF1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因此，贪婪的人贪恋，并在想象中为自己堆积财富；骄傲的人贪恋，并堆积荣誉等等；报复的人等等。</w:t>
      </w:r>
    </w:p>
    <w:p w14:paraId="6157FEF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B56855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all that the lust feeds on here is but mere fancy, airy nothings, which perhaps never had, nor does the man really expect will ever have, a being.</w:t>
      </w:r>
    </w:p>
    <w:p w14:paraId="0729CCD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而私欲在这里所赖以为生的，不过是纯粹的幻想，虚无缥缈的东西，也许从未有过，那人也并不真正期望它会存在。</w:t>
      </w:r>
    </w:p>
    <w:p w14:paraId="101E3CB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75E4FD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is lust dreaming, for which a conscience will get a fearful awakening; though stupid souls please themselves in it, that it does ill to no body, nor minds ill to them.</w:t>
      </w:r>
    </w:p>
    <w:p w14:paraId="61183AC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这是私欲做梦，为此良心将得到一个可怕的觉醒；虽然愚蠢的灵魂以此自娱，认为这对谁都没有坏处，也不对他们怀有恶意。</w:t>
      </w:r>
    </w:p>
    <w:p w14:paraId="064DFED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E5F0DD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4.Lust in the bud; that is, the first risings of lust, even before the consent of the will to them; the first openings of particular lusts, sometimes not regarded nor noticed, and so neither approved nor disapproved; and sometimes checked in their very rising, Rom. 7:15.</w:t>
      </w:r>
    </w:p>
    <w:p w14:paraId="2161083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4.萌芽中的私欲；也就是说，私欲最初的萌芽，甚至在意志同意它们之前；特定私欲最初的开放，有时不被注意或察觉，因此既不被赞同也不被反对；有时在它们刚刚兴起时就被抑制，罗马书 7:15。</w:t>
      </w:r>
    </w:p>
    <w:p w14:paraId="2B48A0E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315364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however it be, they are sins here forbidden, though the Papists will not allow them to be so, more than Paul in his unconverted state: 'I had not known lust, except that the law had said, Thou shalt not covet,' Rom. 7:7.</w:t>
      </w:r>
    </w:p>
    <w:p w14:paraId="0568464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但无论如何，它们是在这里被禁止的罪，虽然天主教徒不承认它们是罪，就像保罗在他未归信时一样：“非律法说‘不可起贪心’，我就不知何为贪心”，罗马书 7:7。</w:t>
      </w:r>
    </w:p>
    <w:p w14:paraId="0C77A3E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78DF23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Who can number those that are still setting up their heads in the corrupt heart, as naturally rising from it as stench from a dunghill, or weeds and thistles from the cursed ground?</w:t>
      </w:r>
    </w:p>
    <w:p w14:paraId="3051437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谁能数算那些仍在败坏的心中抬头的东西，它们从心中自然地升起，如同粪堆发出的恶臭，或被咒诅的地上长出的杂草和蓟？</w:t>
      </w:r>
    </w:p>
    <w:p w14:paraId="5D79E54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F4C8D3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These are lustings in embryo, whereof some are formed, others not.</w:t>
      </w:r>
    </w:p>
    <w:p w14:paraId="10554E7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这些是胚胎中的私欲，其中有些成形，有些没有。</w:t>
      </w:r>
    </w:p>
    <w:p w14:paraId="5479F03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0E9384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happiest in this world that crush them in the bud; but happiest of all when they do not so much as bud; but it is so in heaven only.</w:t>
      </w:r>
    </w:p>
    <w:p w14:paraId="326ECE0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在世上，能在萌芽时就将它们压碎的人是最幸福的；但最幸福的是当它们甚至不萌芽时；但这只在天堂里才如此。</w:t>
      </w:r>
    </w:p>
    <w:p w14:paraId="726FE29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36BFBE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Lastly, Lust in the seed.</w:t>
      </w:r>
    </w:p>
    <w:p w14:paraId="1E9BCA5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最后，种子中的私欲。</w:t>
      </w:r>
    </w:p>
    <w:p w14:paraId="6F5584B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0323A9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seed itself is the corrupt nature, original sin, of which afterwards.</w:t>
      </w:r>
    </w:p>
    <w:p w14:paraId="184328C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种子本身是败坏的本性，原罪，我们稍后会讲到。</w:t>
      </w:r>
    </w:p>
    <w:p w14:paraId="5073583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092D51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here I understand particular lusts, as pride, covetousness, &amp;c. which are the spawn of the corruption of nature, the members of the old man, which the apostle calls us to mortify, Col. 3:5.</w:t>
      </w:r>
    </w:p>
    <w:p w14:paraId="758A0F3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但在这里，我理解为特定的私欲，如骄傲、贪婪等等，它们是本性败坏的产物，是旧人的肢体，使徒呼召我们去治死，歌罗西书 3:5。</w:t>
      </w:r>
    </w:p>
    <w:p w14:paraId="1B6B625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29F48C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These are they from which these cursed buds immediately sprout forth.</w:t>
      </w:r>
    </w:p>
    <w:p w14:paraId="6B477C0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这些就是那些被咒诅的萌芽立刻从中发出的。</w:t>
      </w:r>
    </w:p>
    <w:p w14:paraId="3396954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B779E3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Original sin has the lusts thereof, and these are they, Rom. 6:12.</w:t>
      </w:r>
    </w:p>
    <w:p w14:paraId="7334516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原罪有它的私欲，这些就是，罗马书 6:12。</w:t>
      </w:r>
    </w:p>
    <w:p w14:paraId="56F218A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7F2A20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We cannot enumerate them, more than we can count the dust.</w:t>
      </w:r>
    </w:p>
    <w:p w14:paraId="52CBF6E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我们无法一一列举它们，比我们能数算尘埃还多。</w:t>
      </w:r>
    </w:p>
    <w:p w14:paraId="01D8513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34924F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in the general.</w:t>
      </w:r>
    </w:p>
    <w:p w14:paraId="4DDF92C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但总的来说。</w:t>
      </w:r>
    </w:p>
    <w:p w14:paraId="62999EA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27C486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1st, There are fleshly lusts, 1 Pet. 2:11; lust conversant about the body, and gratifying to the flesh, such as covetousness, uncleanness, sensuality, &amp;c.</w:t>
      </w:r>
    </w:p>
    <w:p w14:paraId="174D44D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第一，有肉体的私欲，彼得前书 2:11；与身体有关，并满足肉体的私欲，如贪婪、不洁、情欲等等。</w:t>
      </w:r>
    </w:p>
    <w:p w14:paraId="62D4867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E6816C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In these the body drags the soul after it, and the soul goes out in these to gratify the body.</w:t>
      </w:r>
    </w:p>
    <w:p w14:paraId="62AF72C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在这些事上，身体拖着灵魂走，灵魂在这些事上出去，为要满足身体。</w:t>
      </w:r>
    </w:p>
    <w:p w14:paraId="2FFC9FB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62B0AD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2dly, There are spiritual lusts, 2 Cor. 7:1. Eph. 2:3.</w:t>
      </w:r>
    </w:p>
    <w:p w14:paraId="423598B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第二，有属灵的私欲，哥林多后书 7:1；以弗所书 2:3。</w:t>
      </w:r>
    </w:p>
    <w:p w14:paraId="6B5D879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AFE75E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is a filthiness of the spirit as well as of the flesh, which lies more inwardly, in the mind and will, having nothing ado with the sensitive appetite, as pride, selfishness, &amp;c.</w:t>
      </w:r>
    </w:p>
    <w:p w14:paraId="6F91162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有灵的污秽，也有肉体的污秽，它更内在，在心思和意志里，与感官的欲望无关，如骄傲、自私等等。</w:t>
      </w:r>
    </w:p>
    <w:p w14:paraId="45BD49A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4AB6EE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These are the two bands of lusts which the old man sends forth to maintain and advance the government of hell in the soul; but both sorts are under a sentence of condemnation from the law of God; declared rebels to heaven, and intercommuned, not to be conversed with, harboured, or entertained, but resisted, fought against, and brought to the cross.</w:t>
      </w:r>
    </w:p>
    <w:p w14:paraId="72B0A9B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这是旧人派出的两队私欲，为要维持和推进地狱在灵魂中的统治；但两种都受上帝律法的定罪；被宣布为天堂的叛逆者，并被禁绝，不可交往、收容或款待，而要抵挡、争战，并带到十字架上。</w:t>
      </w:r>
    </w:p>
    <w:p w14:paraId="1E93339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90A74E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in good and bad; but,</w:t>
      </w:r>
    </w:p>
    <w:p w14:paraId="63B6BE6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它们在好人和坏人里面都有；但是，</w:t>
      </w:r>
    </w:p>
    <w:p w14:paraId="08C9B01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E89B28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 In natural men they are reigning lusts, Rom. 6:12.</w:t>
      </w:r>
    </w:p>
    <w:p w14:paraId="3AC6EDF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 在天然人里面，它们是作王的私欲，罗马书 6:12。</w:t>
      </w:r>
    </w:p>
    <w:p w14:paraId="566003F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4F3DA2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have the throne in the heart, and amongst them command all.</w:t>
      </w:r>
    </w:p>
    <w:p w14:paraId="5F6DB42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它们在心里有宝座，并在其中统管一切。</w:t>
      </w:r>
    </w:p>
    <w:p w14:paraId="0DC0CC9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5C5328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there is readily one among them, like Beelzebub, that is the prince of these devils, called the predominant sin, to which other lusts will bow, though they will not bow to God.</w:t>
      </w:r>
    </w:p>
    <w:p w14:paraId="226A0C5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但其中很容易有一个，像别西卜一样，是这些魔鬼的王，被称为占主导的罪，其他私欲会向它屈服，虽然它们不会向上帝屈服。</w:t>
      </w:r>
    </w:p>
    <w:p w14:paraId="323C24F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0376AD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As where pride is the predominant, it will make covetousness bow; and where covetousness predominates, it will make pride bow.</w:t>
      </w:r>
    </w:p>
    <w:p w14:paraId="6EB25D5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如骄傲是占主导的，它会使贪婪屈服；而贪婪占主导时，它会使骄傲屈服。</w:t>
      </w:r>
    </w:p>
    <w:p w14:paraId="58A474F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4DA4F4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These do not always continue their rule; but the old man can pull down one, and set up another, as lust in youth may be succeeded by covetousness in old age.</w:t>
      </w:r>
    </w:p>
    <w:p w14:paraId="68675D6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这些并不总是继续它们的统治；但旧人可以推倒一个，再立另一个，如青年时的私欲可能被老年时的贪婪所取代。</w:t>
      </w:r>
    </w:p>
    <w:p w14:paraId="4BE15E7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E08169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In the regenerate they are but indwelling lusts, Rom. 6:12 and 7:24.</w:t>
      </w:r>
    </w:p>
    <w:p w14:paraId="196496A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在重生的人里面，它们只是内住的私欲，罗马书 6:12 和 7:24。</w:t>
      </w:r>
    </w:p>
    <w:p w14:paraId="2196833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C8739F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cast down from the throne in conversion, pursued and hunted in progressive sanctification, and weakened, and utterly extirpated out of the kingdom at death.</w:t>
      </w:r>
    </w:p>
    <w:p w14:paraId="5936279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它们在归信时从宝座上被推翻，在渐进的成圣中被追逐和猎捕，并被削弱，并在死亡时从国度中被彻底根除。</w:t>
      </w:r>
    </w:p>
    <w:p w14:paraId="6127C9A1">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CB71C0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their very being there is against the law, though they be not on the throne.</w:t>
      </w:r>
    </w:p>
    <w:p w14:paraId="1DFF9D0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但它们的存在本身就违背了律法，即使它们不在宝座上。</w:t>
      </w:r>
    </w:p>
    <w:p w14:paraId="2664B32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0F6323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Now, these lusts are 'divers lusts,' Tit. 3:3.</w:t>
      </w:r>
    </w:p>
    <w:p w14:paraId="4C72904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现在，这些私欲是“各样的私欲”，提多书 3:3。</w:t>
      </w:r>
    </w:p>
    <w:p w14:paraId="3D71D54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30D269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It is not one or two that are in the heart, but many.</w:t>
      </w:r>
    </w:p>
    <w:p w14:paraId="0CEFA58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在心里的不是一两个，而是许多。</w:t>
      </w:r>
    </w:p>
    <w:p w14:paraId="5194716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D72CF1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Their name may be legion, for they as many.</w:t>
      </w:r>
    </w:p>
    <w:p w14:paraId="1652B0D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它们的名字可以是 legion，因为它们众多。</w:t>
      </w:r>
    </w:p>
    <w:p w14:paraId="489CB6C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EBF0EB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flesh, or corrupt nature is a monster with many heads; but there is one law for them all, they must die.</w:t>
      </w:r>
    </w:p>
    <w:p w14:paraId="1A74CE7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肉体，或败坏的本性，是一个多头的怪物；但对它们都有一条律法，它们必须死。</w:t>
      </w:r>
    </w:p>
    <w:p w14:paraId="1B3DA63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01DCD8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Though they be all the birth of one belly, they are very diverse; for our natural corruption turns itself into a thousand shapes.</w:t>
      </w:r>
    </w:p>
    <w:p w14:paraId="059A9D0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虽然它们都出自同一母腹，但它们非常多样；因为我们天然的败坏会变成一千种形状。</w:t>
      </w:r>
    </w:p>
    <w:p w14:paraId="47CC5E8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BB99EA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But, The qualities common to them all, whereby ye may see more into their nature, are these.</w:t>
      </w:r>
    </w:p>
    <w:p w14:paraId="32AAA89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但是，它们都共有的特质，藉此你们可以更深入地了解它们的本性，是这些。</w:t>
      </w:r>
    </w:p>
    <w:p w14:paraId="2FFCCB0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F45DFC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w:t>
      </w:r>
    </w:p>
    <w:p w14:paraId="727D77A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它们是：</w:t>
      </w:r>
    </w:p>
    <w:p w14:paraId="06C5AA9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5C63CE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1.Ungodly lusts, Jude. 18.</w:t>
      </w:r>
    </w:p>
    <w:p w14:paraId="399907D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1.不敬虔的私欲，犹大书 18。</w:t>
      </w:r>
    </w:p>
    <w:p w14:paraId="6D883185">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B32589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There is nothing of God in them, no not so much as in the devil, who is God's creature; but they are none of God's creatures, he disowns them, 1 John 2:16.</w:t>
      </w:r>
    </w:p>
    <w:p w14:paraId="736F424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它们里面没有上帝的成分，甚至不如魔鬼，魔鬼是上帝的受造物；但它们不是上帝的受造物，祂否认它们，约翰一书 2:16。</w:t>
      </w:r>
    </w:p>
    <w:p w14:paraId="2E892D3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6FB380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the creatures of a corrupt heart, generated of it, as vermin of a rotten body, by influence from hell.</w:t>
      </w:r>
    </w:p>
    <w:p w14:paraId="4F44B42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它们是败坏之心的受造物，由它所生，如同腐烂身体生的害虫，受地狱的影响。</w:t>
      </w:r>
    </w:p>
    <w:p w14:paraId="54640AB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B8C465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2.Hellish lusts, devilish lusts, John 8:44.</w:t>
      </w:r>
    </w:p>
    <w:p w14:paraId="3EEF554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2.地狱的私欲，魔鬼的私欲，约翰福音 8:44。</w:t>
      </w:r>
    </w:p>
    <w:p w14:paraId="6B53E08D">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442E66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were the devil's before they were our's, and so it is a sorry copy we have to write after.</w:t>
      </w:r>
    </w:p>
    <w:p w14:paraId="72A8EA0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它们在我们拥有之前是魔鬼的，所以我们所效法的，是一个可悲的范本。</w:t>
      </w:r>
    </w:p>
    <w:p w14:paraId="563D148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3084C9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eminently in him; and those in whom they are grown to the greatest perfection, are but bunglers at the trade, to the perfection of which he has arrived.</w:t>
      </w:r>
    </w:p>
    <w:p w14:paraId="0F6D33B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它们在牠里面是卓越的；而在那些它们已长到最大完美的人里面，他们只是这行业的笨拙者，而牠已达到其完美。</w:t>
      </w:r>
    </w:p>
    <w:p w14:paraId="0A70A007">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AE0E9B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came from him, they are pleasing to him wherever they are, and they like to be with him for evermore.</w:t>
      </w:r>
    </w:p>
    <w:p w14:paraId="74AE0E9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它们从牠而来，无论在哪里，它们都令牠喜悦，并且它们喜欢永远与牠同在。</w:t>
      </w:r>
    </w:p>
    <w:p w14:paraId="3318E3A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8FC799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3.They are warring and fighting lusts, Jam. 4:1.</w:t>
      </w:r>
    </w:p>
    <w:p w14:paraId="4EA811B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3.它们是交战和争斗的私欲，雅各书 4:1。</w:t>
      </w:r>
    </w:p>
    <w:p w14:paraId="44BB404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BFD223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 They war against the Spirit wherever it is, Gal. 5:17.</w:t>
      </w:r>
    </w:p>
    <w:p w14:paraId="318BE8D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(1.) 它们无论在哪里，都与圣灵争战，加拉太书 5:17。</w:t>
      </w:r>
    </w:p>
    <w:p w14:paraId="280CD02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4D3D19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enemies to grace and the Spirit of grace; and the more they prevail, the kingdom of grace is the lower in the heart.</w:t>
      </w:r>
    </w:p>
    <w:p w14:paraId="255F780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它们是恩典和恩典之灵的仇敌；它们越占上风，恩典的国度在心里就越低。</w:t>
      </w:r>
    </w:p>
    <w:p w14:paraId="42629B4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529EF9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war against the entrance of grace, and often prevail to keep it out; like so many burreo's from hell, choaking the word that would bring it in, Mark 4:19.</w:t>
      </w:r>
    </w:p>
    <w:p w14:paraId="4DA6DD1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它们与恩典的进入争战，并常常得胜，将其拒之门外；如同许多来自地狱的刽子手，扼杀了那要将恩典带进来的道，马可福音 4:19。</w:t>
      </w:r>
    </w:p>
    <w:p w14:paraId="774224EC">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DBC408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war against the actings and exercise of it, till it is often laid by as in a swoon.</w:t>
      </w:r>
    </w:p>
    <w:p w14:paraId="5103587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它们与它的行动和操练争战，直到它常常像昏厥一样被搁置。</w:t>
      </w:r>
    </w:p>
    <w:p w14:paraId="69F86639">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69694F9">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they war against the very being of it, which they would destroy if God had not said against it.</w:t>
      </w:r>
    </w:p>
    <w:p w14:paraId="329C65E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它们与它的存在本身争战，如果上帝没有反对，它们就会将其摧毁。</w:t>
      </w:r>
    </w:p>
    <w:p w14:paraId="3F2A7E0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5C7FCB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They war against the soul, 1 Pet. 2:11 and will ruin it, if they be not ruined.</w:t>
      </w:r>
    </w:p>
    <w:p w14:paraId="47E6DAC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(2.) 它们与灵魂争战，彼得前书 2:11，如果它们不被毁灭，就会毁灭灵魂。</w:t>
      </w:r>
    </w:p>
    <w:p w14:paraId="26C0297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0B982D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no other to the soul than vermin and worms to a dead corpse, that feed on it till it be destroyed.</w:t>
      </w:r>
    </w:p>
    <w:p w14:paraId="4EF71A3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它们对灵魂，无非是害虫和蛆虫对一具死尸，它们以之为食，直到它被毁灭。</w:t>
      </w:r>
    </w:p>
    <w:p w14:paraId="7F28829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465BBF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Like a sword they pierce the soul, 1 Tim. 6:10; like a fire they burn it, Rom. 1:27; and like water they drown it, 1 Tim. 6:9;</w:t>
      </w:r>
    </w:p>
    <w:p w14:paraId="36A7F9E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它们像一把剑刺透灵魂，提摩太前书 6:10；像一团火烧毁它，罗马书 1:27；像水淹没它，提摩太前书 6:9；</w:t>
      </w:r>
    </w:p>
    <w:p w14:paraId="49BC2ED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3C1147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they are in the heart like the devil in the swine, that will not let the soul rest till it destroy itself.</w:t>
      </w:r>
    </w:p>
    <w:p w14:paraId="5DC2455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因为它们在心里如同魔鬼在猪群里，不让灵魂安息，直到它毁灭自己。</w:t>
      </w:r>
    </w:p>
    <w:p w14:paraId="5AFB01B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12BAFD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 They war amongst themselves, Jam. 4:1.</w:t>
      </w:r>
    </w:p>
    <w:p w14:paraId="702EAEB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(3.) 它们彼此交战，雅各书 4:1。</w:t>
      </w:r>
    </w:p>
    <w:p w14:paraId="3AE6686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2BC09446">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For though there is a sweet harmony amongst all the graces, yet lusts may be most contrary one to another.</w:t>
      </w:r>
    </w:p>
    <w:p w14:paraId="27B51C3C">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因为虽然在所有恩典之间有甜美的和谐，但私欲却可能彼此最相反。</w:t>
      </w:r>
    </w:p>
    <w:p w14:paraId="682DCD30">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0F514DD">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This makes the heart often like a troubled sea, and puts a man on the rack, one lust drawing him one way, and another another way.</w:t>
      </w:r>
    </w:p>
    <w:p w14:paraId="15C8171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这使心常常像翻腾的海，并将人置于拷问架上，一个私欲把他拉向一个方向，另一个拉向另一个方向。</w:t>
      </w:r>
    </w:p>
    <w:p w14:paraId="7874F22A">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E1A9E8F">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Pride will put one forward to that which covetousness draws him back from.</w:t>
      </w:r>
    </w:p>
    <w:p w14:paraId="06EA593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骄傲会把人推向贪婪所要拉回的事。</w:t>
      </w:r>
    </w:p>
    <w:p w14:paraId="3E06374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7FCE6025">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And the service of lusts must needs be difficult, in that they that serve them serve contrary masters.</w:t>
      </w:r>
    </w:p>
    <w:p w14:paraId="79943F6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而事奉私欲必定是困难的，因为事奉它们的人事奉的是相反的主人。</w:t>
      </w:r>
    </w:p>
    <w:p w14:paraId="2D7243E2">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0A41A37">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4.They are deceitful lusts, Eph. 4:22.</w:t>
      </w:r>
    </w:p>
    <w:p w14:paraId="2A8A51B4">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4.它们是诡诈的私欲，以弗所书 4:22。</w:t>
      </w:r>
    </w:p>
    <w:p w14:paraId="0DD1C753">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1A1197C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the deceivers of the soul, which, by pleasing the corrupt heart, destroy the soul; like Ezekiel's roll, sweet in the mouth, but bitter in the belly.</w:t>
      </w:r>
    </w:p>
    <w:p w14:paraId="667D3C4B">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它们是灵魂的欺骗者，藉着取悦败坏的心，毁灭灵魂；像以西结的书卷，口中甜如蜜，肚腹却苦。</w:t>
      </w:r>
    </w:p>
    <w:p w14:paraId="0ACB1BA4">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64E4050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a hook to the soul, covered with a taking bait; the silken cords wherewith Satan draws men into destruction.</w:t>
      </w:r>
    </w:p>
    <w:p w14:paraId="66238D8E">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它们是灵魂的钩子，覆盖着诱人的饵；是撒但用以将人拉入毁灭的丝绳。</w:t>
      </w:r>
    </w:p>
    <w:p w14:paraId="45EAB316">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39D81133">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5.They are hurtful lusts, 1 Tim. 6:9.</w:t>
      </w:r>
    </w:p>
    <w:p w14:paraId="2BE4931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5.它们是有害的私欲，提摩太前书 6:9。</w:t>
      </w:r>
    </w:p>
    <w:p w14:paraId="287273AE">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966B880">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are hurtful to the soul and to the body, to ourselves and others.</w:t>
      </w:r>
    </w:p>
    <w:p w14:paraId="4C4CAF5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它们对灵魂和身体，对自己和别人，都是有害的。</w:t>
      </w:r>
    </w:p>
    <w:p w14:paraId="7DCA20F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52FA194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Being the brood of hell from a corrupt nature, they cannot be harmless; and therefore where no hurt can be done, they cannot enter, Rev. 21 ult.</w:t>
      </w:r>
    </w:p>
    <w:p w14:paraId="7DE957C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作为来自败坏本性的地狱之 brood，它们不可能无害；因此，在无法造成伤害的地方，它们无法进入，启示录 21章末。</w:t>
      </w:r>
    </w:p>
    <w:p w14:paraId="5E92FECB">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5E8E9F1">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 softest of them is as a brier, and sharper than a thorn hedge, and always at length pierce the soul with many sorrows.</w:t>
      </w:r>
    </w:p>
    <w:p w14:paraId="38041888">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它们中最柔软的也如同荆棘，比荆棘篱笆更尖锐，并且最终总会用许多愁苦刺透灵魂。</w:t>
      </w:r>
    </w:p>
    <w:p w14:paraId="379972EF">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025CA632">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They never fail to leave a sting behind them in the soul.</w:t>
      </w:r>
    </w:p>
    <w:p w14:paraId="442E151A">
      <w:pPr>
        <w:pStyle w:val="9"/>
        <w:numPr>
          <w:ilvl w:val="0"/>
          <w:numId w:val="0"/>
        </w:numPr>
        <w:tabs>
          <w:tab w:val="left" w:pos="455"/>
        </w:tabs>
        <w:spacing w:before="295" w:after="0" w:line="285" w:lineRule="auto"/>
        <w:ind w:left="99" w:leftChars="0" w:right="97" w:rightChars="0" w:firstLine="0" w:firstLineChars="0"/>
        <w:jc w:val="both"/>
        <w:rPr>
          <w:rFonts w:hint="eastAsia"/>
        </w:rPr>
      </w:pPr>
      <w:r>
        <w:rPr>
          <w:rFonts w:hint="eastAsia"/>
        </w:rPr>
        <w:t>它们绝不会不在灵魂里留下刺。</w:t>
      </w:r>
    </w:p>
    <w:p w14:paraId="2CFC4B08">
      <w:pPr>
        <w:pStyle w:val="9"/>
        <w:numPr>
          <w:ilvl w:val="0"/>
          <w:numId w:val="0"/>
        </w:numPr>
        <w:tabs>
          <w:tab w:val="left" w:pos="455"/>
        </w:tabs>
        <w:spacing w:before="295" w:after="0" w:line="285" w:lineRule="auto"/>
        <w:ind w:left="99" w:leftChars="0" w:right="97" w:rightChars="0" w:firstLine="0" w:firstLineChars="0"/>
        <w:jc w:val="both"/>
        <w:rPr>
          <w:rFonts w:hint="eastAsia"/>
        </w:rPr>
      </w:pPr>
    </w:p>
    <w:p w14:paraId="4F79BBB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6.They are worldly lusts, Tit. 2:12.</w:t>
      </w:r>
    </w:p>
    <w:p w14:paraId="054421A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6.它们是属世的私欲，提多书 2:12。</w:t>
      </w:r>
    </w:p>
    <w:p w14:paraId="76C412F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09592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nothing of heaven in them.</w:t>
      </w:r>
    </w:p>
    <w:p w14:paraId="1AAB9D0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它们里面没有天堂的成分。</w:t>
      </w:r>
    </w:p>
    <w:p w14:paraId="7959532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30BCC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range through the world, and feed on that which it does afford; and nothing but what is carnal can please them.</w:t>
      </w:r>
    </w:p>
    <w:p w14:paraId="1E2F9CE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它们在世上游荡，以世上所能提供的为食；除了属肉体的东西，没有什么能使它们喜悦。</w:t>
      </w:r>
    </w:p>
    <w:p w14:paraId="15B1A0F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CC660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partake of the nature of the serpent, for dust is their meat, and on their belly do they go.</w:t>
      </w:r>
    </w:p>
    <w:p w14:paraId="220043B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它们有蛇的本性，因为尘土是它们的食物，它们用肚子行走。</w:t>
      </w:r>
    </w:p>
    <w:p w14:paraId="7486DD0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00BD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7.They are unsatiable lusts, 'greedy dogs that can never have enough,' Isa. 57:10.</w:t>
      </w:r>
    </w:p>
    <w:p w14:paraId="2108DB8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7.它们是永不满足的私欲，“贪婪的狗，永不知足”，以赛亚书 57:10。</w:t>
      </w:r>
    </w:p>
    <w:p w14:paraId="4D3D742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159C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feed them is but to enlarge their appetite, for they cry, Give, give, like the grave and the barren womb, Eccl. 1:8.</w:t>
      </w:r>
    </w:p>
    <w:p w14:paraId="5B91D4C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喂养它们只会增大它们的胃口，因为它们像坟墓和不生育的妇人一样，呼喊着：给，给，传道书 1:8。</w:t>
      </w:r>
    </w:p>
    <w:p w14:paraId="71F7AB3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E00A3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Surfeited they may be, satisfied they can never be.</w:t>
      </w:r>
    </w:p>
    <w:p w14:paraId="582EA27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它们可能会饱足，但永远不会满足。</w:t>
      </w:r>
    </w:p>
    <w:p w14:paraId="7DB0121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C5F2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a heavy task of it, that have them to provide for; no wonder they can get no other thing minded, as a poor woman that has a company of hungry babes ever hanging about her hand, and crying out of hunger.</w:t>
      </w:r>
    </w:p>
    <w:p w14:paraId="6B682CC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那些要供养它们的人，担子很重；难怪他们顾不上别的事，就像一个可怜的女人，有一群饥饿的婴孩总是缠着她的手，喊着饿。</w:t>
      </w:r>
    </w:p>
    <w:p w14:paraId="4D11EAF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FD8C3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They are former lusts, 1 Pet. 1:14.</w:t>
      </w:r>
    </w:p>
    <w:p w14:paraId="672C40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最后，它们是先前的私欲，彼得前书 1:14。</w:t>
      </w:r>
    </w:p>
    <w:p w14:paraId="35897D5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C51B1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reign is in the black state of nature.</w:t>
      </w:r>
    </w:p>
    <w:p w14:paraId="1FAD536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它们的统治是在黑暗的自然状态中。</w:t>
      </w:r>
    </w:p>
    <w:p w14:paraId="317BF88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387D1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indeed in all they are foremost on the throne, they have the start of grace always, being born with us, in the virtue of their cause, the corruption of nature.</w:t>
      </w:r>
    </w:p>
    <w:p w14:paraId="24BCF24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的确，在一切事上它们都居于宝座的首位，它们总是在恩典之前，与我们一同出生，因着它们的根源，即本性的败坏。</w:t>
      </w:r>
    </w:p>
    <w:p w14:paraId="64354A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962A1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power of them must be broken by grace coming in on them, or we perish.</w:t>
      </w:r>
    </w:p>
    <w:p w14:paraId="7EE1B0D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它们的能力必须被临到它们的恩典所打破，否则我们就灭亡。</w:t>
      </w:r>
    </w:p>
    <w:p w14:paraId="506A5C7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082EF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view of these lusts in the glass of this holy law must needs be very humbling, and stain the pride of all glory.</w:t>
      </w:r>
    </w:p>
    <w:p w14:paraId="458D2A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在这圣洁律法的镜子里看这些私欲，必定是极其 humbling，并玷污所有荣耀的骄傲。</w:t>
      </w:r>
    </w:p>
    <w:p w14:paraId="0D088E7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7F7D7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outside be never so clean, they make a foul inside.</w:t>
      </w:r>
    </w:p>
    <w:p w14:paraId="48DC30E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即使外面再干净，它们也使里面污秽。</w:t>
      </w:r>
    </w:p>
    <w:p w14:paraId="0D1D72F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6BEE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consider,</w:t>
      </w:r>
    </w:p>
    <w:p w14:paraId="0FD90E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因为请思想：</w:t>
      </w:r>
    </w:p>
    <w:p w14:paraId="2328F92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30AF1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are the members of the old man, Col. 3:5.</w:t>
      </w:r>
    </w:p>
    <w:p w14:paraId="53349CF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1.它们是旧人的肢体，歌罗西书 3:5。</w:t>
      </w:r>
    </w:p>
    <w:p w14:paraId="6B3072C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11CD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corruption of nature is the old man, they are his members, which together make up the body of sin.</w:t>
      </w:r>
    </w:p>
    <w:p w14:paraId="4A9DFC5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本性的败坏是旧人，它们是他的肢体，共同组成了罪的身体。</w:t>
      </w:r>
    </w:p>
    <w:p w14:paraId="50035B6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B11CF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old man being entire in all the unregenerate, these lusts are all in them; nay, even in the regenerate, so far as the corruption of nature still dwells in them, though the power of them be broken, yet they still remain, and afford work to them for daily mortification.</w:t>
      </w:r>
    </w:p>
    <w:p w14:paraId="12EFB6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旧人在所有未重生的人里面都是完整的，这些私欲都在他们里面；不，甚至在重生的人里面，只要本性的败坏仍然住在他们里面，虽然它们的能力已被打破，但它们仍然存在，并为他们提供了每日治死的工夫。</w:t>
      </w:r>
    </w:p>
    <w:p w14:paraId="32F9AC4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C73E1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there is none who may not proportionally take that character to themselves, 'Being filled with all unrighteousness,' Rom. 1:29 that is to say, all manner of lusts whatsoever are in the heart of every man, though they do not all break forth in their lives.</w:t>
      </w:r>
    </w:p>
    <w:p w14:paraId="106FA0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所以，没有人不能按比例地将那特征归于自己，“装满了各样不义”，罗马书 1:29，也就是说，各种各样的私欲都在每个人的心里，虽然它们不都在他们的生活中爆发出来。</w:t>
      </w:r>
    </w:p>
    <w:p w14:paraId="4600335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E0BC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330D57B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请思想：</w:t>
      </w:r>
    </w:p>
    <w:p w14:paraId="61129AB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72C7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same corruption of nature is in all men whatsoever; all are originally and universally corrupt, John 3:6.</w:t>
      </w:r>
    </w:p>
    <w:p w14:paraId="0236B3E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同样的本性败坏在所有人身上；所有人都是原始地、普遍地败坏的，约翰福音 3:6。</w:t>
      </w:r>
    </w:p>
    <w:p w14:paraId="4F240D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27E81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then be a disposition in all to every evil thing habitually, though not actually.</w:t>
      </w:r>
    </w:p>
    <w:p w14:paraId="0B6863F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那么，在所有人里面，都必定有一种习惯性的、而非实际的倾向于各种恶事的性情。</w:t>
      </w:r>
    </w:p>
    <w:p w14:paraId="08EC34C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247A0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Dost thou see the most abominable lusts breaking forth in the lives of the worst; smite on thy breast, and say, 'God be merciful to me a sinner,' and read thy own heart in their profligate lives, Prov. 27:19.</w:t>
      </w:r>
    </w:p>
    <w:p w14:paraId="7A93989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你看到最可憎的私欲在最坏的人的生活中爆发出来吗？捶胸说：“上帝啊，开恩可怜我这个罪人”，并在他们放荡的生活中读懂你自己的心，箴言 27:19。</w:t>
      </w:r>
    </w:p>
    <w:p w14:paraId="3E2313B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86AFB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 water face answereth to face, so the heart of man to man.'</w:t>
      </w:r>
    </w:p>
    <w:p w14:paraId="0F1D0DB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“水中照脸，彼此相符；人心也彼此相符。”</w:t>
      </w:r>
    </w:p>
    <w:p w14:paraId="6B403F1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DA56C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thou readest the law of God against these abominations which are not so much as to be named, conclude that these lusts are in thy heart, for God gives no laws in vain.</w:t>
      </w:r>
    </w:p>
    <w:p w14:paraId="492E96A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当你读到上帝的律法反对这些甚至不该提名的可憎之事时，要断定这些私欲就在你心里，因为上帝不会徒然颁布律法。</w:t>
      </w:r>
    </w:p>
    <w:p w14:paraId="218F6E6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754A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What is it man will not do, when grace restrains not, and temptation draws forward?</w:t>
      </w:r>
    </w:p>
    <w:p w14:paraId="70AF526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当恩典不加约束，试探又引诱时，人有什么事不会做呢？</w:t>
      </w:r>
    </w:p>
    <w:p w14:paraId="33D87DF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FB500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have thought the lust of adultery had been in David's heart, of idolatry in Solomon's after the Lord had appeared to him twice, blasphemy in the saints mentioned by Paul, Acts 26:11; or incest in Lot's daughters?</w:t>
      </w:r>
    </w:p>
    <w:p w14:paraId="0DC813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谁会想到大卫心里有奸淫的私欲，所罗门在主两次向他显现后有拜偶像的私欲，保罗提到的圣徒有亵渎的私欲，使徒行传 26:11；或罗得的女儿们有乱伦的私欲？</w:t>
      </w:r>
    </w:p>
    <w:p w14:paraId="58BD29A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1D4D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such a case they broke forth, which they had not done if they had not been within before.</w:t>
      </w:r>
    </w:p>
    <w:p w14:paraId="69F744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但在这种情况下它们爆发了出来，如果它们以前不在里面，它们就不会爆发出来。</w:t>
      </w:r>
    </w:p>
    <w:p w14:paraId="125347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43FE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They are the tinder answering the sparks of Satan's temptations in the world.</w:t>
      </w:r>
    </w:p>
    <w:p w14:paraId="4701A9A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它们是响应世上撒但试探火花的火绒。</w:t>
      </w:r>
    </w:p>
    <w:p w14:paraId="21EABB3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55D86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peculiar privilege of the man Christ since Adam fell, that the prince of this world had nothing in him, John 14:30.</w:t>
      </w:r>
    </w:p>
    <w:p w14:paraId="6672F45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自从亚当堕落以来，基督这人独有的特权是，这世界的王在祂里面毫无所有，约翰福音 14:30。</w:t>
      </w:r>
    </w:p>
    <w:p w14:paraId="6F7B26C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AA8C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never a temptation goes abroad in the world, but there is a lust in the heart akin to it, so that no wonder they embrace one another as friends when they meet.</w:t>
      </w:r>
    </w:p>
    <w:p w14:paraId="7696829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世上没有一个试探在外游荡，心里却没有一个与之相近的私欲，所以难怪它们相遇时会像朋友一样拥抱。</w:t>
      </w:r>
    </w:p>
    <w:p w14:paraId="36BC434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62888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by this means, be his temptation what it will, has always something to work upon, a fire to blow up.</w:t>
      </w:r>
    </w:p>
    <w:p w14:paraId="445E31C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撒但藉此，无论他的试探是什么，总有东西可以利用，有火可以吹旺。</w:t>
      </w:r>
    </w:p>
    <w:p w14:paraId="42C11D7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43839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in every case whatsoever, that holds true, 'He that trusteth in his own heart, is a fool,' Prov. 28:26.</w:t>
      </w:r>
    </w:p>
    <w:p w14:paraId="28F682D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所以，在任何情况下，那都是真的，“倚靠自己心的，是愚昧人”，箴言 28:26。</w:t>
      </w:r>
    </w:p>
    <w:p w14:paraId="2C27424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50339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They are the filthy matter ready to gather together in a boil in the heart, which being ripened, may break forth in the life, Jam. 1:14.</w:t>
      </w:r>
    </w:p>
    <w:p w14:paraId="04446F2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它们是准备在心里聚集成脓疮的污秽物质，一旦成熟，就可能在生活中爆发出来，雅各书 1:14。</w:t>
      </w:r>
    </w:p>
    <w:p w14:paraId="4171E65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6F57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way for gross sins, as the seed grows up into a tree that brings forth its natural fruit at length.</w:t>
      </w:r>
    </w:p>
    <w:p w14:paraId="5BA13F7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它们为严重的罪铺平了道路，如同种子长成一棵树，最终结出它天然的果子。</w:t>
      </w:r>
    </w:p>
    <w:p w14:paraId="0D74967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934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They are the fit opposers of every good motion, Gal. 5:17.</w:t>
      </w:r>
    </w:p>
    <w:p w14:paraId="03AA21B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它们是每个良善动机的恰当反对者，加拉太书 5:17。</w:t>
      </w:r>
    </w:p>
    <w:p w14:paraId="49A4429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D1C4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there is never a good impression made upon, nor motion in the heart, but among these lusts it finds a peculiar opposite to it, one fit to engage against it, by a peculiar malignity in it.</w:t>
      </w:r>
    </w:p>
    <w:p w14:paraId="13D7820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所以，在心里从未有过一个好的印象或动机，不在这些私欲中找到一个特别的对立者，一个因其特别的恶意而适合与之交战的。</w:t>
      </w:r>
    </w:p>
    <w:p w14:paraId="242DBDC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CDEE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found in the godly, that as they have grace for grace in Christ, so they have corruption for grace in the unrenewed part; still some one lineament of Satan's image to set against another of God's image.</w:t>
      </w:r>
    </w:p>
    <w:p w14:paraId="56C42E8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因此，在敬虔的人身上发现，正如他们在基督里有恩上加恩，他们在未重生的部分也有败坏来对抗恩典；总有撒但形象的某个特征来对抗上帝形象的另一个特征。</w:t>
      </w:r>
    </w:p>
    <w:p w14:paraId="0140EBE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4C6F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these lusts have their lustings and stirrings, a view of which must be very humbling.</w:t>
      </w:r>
    </w:p>
    <w:p w14:paraId="0277C57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现在，这些私欲有它们的贪婪和骚动，看一眼就必定会使人非常谦卑。</w:t>
      </w:r>
    </w:p>
    <w:p w14:paraId="1C47748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5E5C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consider,</w:t>
      </w:r>
    </w:p>
    <w:p w14:paraId="0D4F387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因为请思想：</w:t>
      </w:r>
    </w:p>
    <w:p w14:paraId="1E0FA55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6ADE0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The innumerable occasions of them; at every blink of the eye, opening of the ear, or imagination of the heart, we are in hazard of them.</w:t>
      </w:r>
    </w:p>
    <w:p w14:paraId="1B17BB2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第一，它们无数的场合；每一次眨眼，每一次开耳，或每一次心的想象，我们都处于它们的危险之中。</w:t>
      </w:r>
    </w:p>
    <w:p w14:paraId="05DD852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80A59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sparks of temptation are continually flying about us; how can we be safe, while we have these as gunpowder about us?</w:t>
      </w:r>
    </w:p>
    <w:p w14:paraId="11A0E3E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试探的火花不断在我们周围飞舞；我们周围有这些如同火药，怎能安全？</w:t>
      </w:r>
    </w:p>
    <w:p w14:paraId="0A0DCC2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4C2B3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How suddenly they will flee through the heart like a stitch in the side, or an arrow out of a bow?</w:t>
      </w:r>
    </w:p>
    <w:p w14:paraId="27CD4A9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第二，它们如何像肋旁的一阵刺痛，或像弓上射出的箭一样，突然飞过心头？</w:t>
      </w:r>
    </w:p>
    <w:p w14:paraId="1C5411E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9139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thought, a wish, is soon brought forth.</w:t>
      </w:r>
    </w:p>
    <w:p w14:paraId="11D64FD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一个念头，一个愿望，很快就产生了。</w:t>
      </w:r>
    </w:p>
    <w:p w14:paraId="0F02519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48520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How frequent are they? when are we free of them? when is it that the crooked leg can move, and not halt?</w:t>
      </w:r>
    </w:p>
    <w:p w14:paraId="58A3815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第三，它们有多频繁？我们何时能脱离它们？瘸腿何时能移动而不跛行？</w:t>
      </w:r>
    </w:p>
    <w:p w14:paraId="37197BB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19746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How little are these things noticed?</w:t>
      </w:r>
    </w:p>
    <w:p w14:paraId="7896F41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最后，这些事是多么不被注意？</w:t>
      </w:r>
    </w:p>
    <w:p w14:paraId="12E6C8D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370B9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hellish steam arising from a corrupt nature, being so much within doors, is little regarded, but extremely blackens the soul.</w:t>
      </w:r>
    </w:p>
    <w:p w14:paraId="630573D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那从败坏本性升起的地狱蒸汽，因其如此内在，很少被注意，却极度地玷污了灵魂。</w:t>
      </w:r>
    </w:p>
    <w:p w14:paraId="04B9FC7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11D3D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much of the bitter streams; we come now to the fountain and spring-head, from whence they have their rise; and that is, the corruption of nature.</w:t>
      </w:r>
    </w:p>
    <w:p w14:paraId="5AA7001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关于苦涩的溪流就说这么多；我们现在来到它们所源出的泉源和源头；那就是，本性的败坏。</w:t>
      </w:r>
    </w:p>
    <w:p w14:paraId="70F753D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749F8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there is a poisonous nature in the serpent, besides its throwing out of its venom; so, besides the sinful lustings of the heart, there is an habitual corruption of the nature, which is the root of these lustings, loathings, and inordinate motions.</w:t>
      </w:r>
    </w:p>
    <w:p w14:paraId="38D15BA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因为正如蛇除了吐出毒液外，还有一种有毒的本性；同样，除了心的罪恶私欲外，还有一种习惯性的本性败坏，这是这些私欲、厌恶和无节制动机的根源。</w:t>
      </w:r>
    </w:p>
    <w:p w14:paraId="0B0DAF2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1D85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why the clock or dial points the hour wrong is, because it is wrong set; and till that set be altered, it will never point right.</w:t>
      </w:r>
    </w:p>
    <w:p w14:paraId="40680F6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钟或日晷指错时间的原因，是因为它被设错了；除非那个设定被改变，否则它永远不会指对。</w:t>
      </w:r>
    </w:p>
    <w:p w14:paraId="599AA8D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23675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man's nature has a wrong set, which we call the corruption of nature, whereby it comes to pass that he can never act right till that set be cured by regeneration.</w:t>
      </w:r>
    </w:p>
    <w:p w14:paraId="53DE509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所以人的本性有一个错误的设定，我们称之为本性的败坏，因此，除非那个设定被重生治愈，否则他永远无法正确行事。</w:t>
      </w:r>
    </w:p>
    <w:p w14:paraId="4D1D93F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3028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corrupt disposition of the soul, whereby it is unapt for any thing truly good, and prone to evil.</w:t>
      </w:r>
    </w:p>
    <w:p w14:paraId="1F12252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它是灵魂的一种败坏的性情，因此它不适合任何真正良善的事，而倾向于邪恶。</w:t>
      </w:r>
    </w:p>
    <w:p w14:paraId="39E7D0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13B6E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understanding is deprived of its primitive light and ability, unable to think a good thought, 2 Cor. 3:5; yea, darkness is over all that region, Eph. 5:8.</w:t>
      </w:r>
    </w:p>
    <w:p w14:paraId="3DCD60D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悟性被剥夺了它原始的光和能力，无法思想一个良善的念头，哥林多后书 3:5；是的，黑暗笼罩着整个区域，以弗所书 5:8。</w:t>
      </w:r>
    </w:p>
    <w:p w14:paraId="67E0F97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59FF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the will, it is free to evil, but not to good, utterly unable so much as rightly to will any thing truly good, Phil. 2:13.</w:t>
      </w:r>
    </w:p>
    <w:p w14:paraId="0E47577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至于意志，它对恶是自由的，但对善则不然，完全无法哪怕是正确地意愿任何真正良善的事，腓立比书 2:13。</w:t>
      </w:r>
    </w:p>
    <w:p w14:paraId="20DCDDF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6A17A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it is averse to it as a bullock unaccustomed to the yoke.</w:t>
      </w:r>
    </w:p>
    <w:p w14:paraId="3EC26D6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不，它厌恶它，如同不习惯轭的牛犊。</w:t>
      </w:r>
    </w:p>
    <w:p w14:paraId="23E0BE5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526A1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prone and bent to evil, Hos. 11:7; but lies cross and contrary to God and goodness, Rom. 8:7.</w:t>
      </w:r>
    </w:p>
    <w:p w14:paraId="66ECEB0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它倾向并弯曲于邪恶，何西阿书 11:7；但与上帝和良善相悖，罗马书 8:7。</w:t>
      </w:r>
    </w:p>
    <w:p w14:paraId="72AC90A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78DB7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affections are quite disordered, misplaced as to their objects, loving what they should hate, and hating what they should love; or if right as to the objects, they can keep no bounds.</w:t>
      </w:r>
    </w:p>
    <w:p w14:paraId="13D551C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情感完全混乱，对其对象错位，爱其所当恨的，恨其所当爱的；或者即使对象正确，它们也无法保持界限。</w:t>
      </w:r>
    </w:p>
    <w:p w14:paraId="6603EED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D846E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this I have spoken largely elsewhere.*</w:t>
      </w:r>
    </w:p>
    <w:p w14:paraId="4FD7906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但我已在别处详尽地论述过这一点。*</w:t>
      </w:r>
    </w:p>
    <w:p w14:paraId="5158C56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4330E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corruption of nature is here forbidden, for it is truly and properly sin, Rom. 6:12 and 7:17.</w:t>
      </w:r>
    </w:p>
    <w:p w14:paraId="4CDABA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本性的败坏在这里是被禁止的，因为它真正且恰当地是罪，罗马书 6:12 和 7:17。</w:t>
      </w:r>
    </w:p>
    <w:p w14:paraId="70C96F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CF44D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flesh that lusteth against the Spirit, Gal. 5:18; and if sin, it must be contrary to and forbidden by the law.</w:t>
      </w:r>
    </w:p>
    <w:p w14:paraId="41D7D78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是肉体与圣灵相争，加拉太书 5:18；如果是罪，它就必定是与律法相反并被律法所禁止的。</w:t>
      </w:r>
    </w:p>
    <w:p w14:paraId="4DB24A8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4914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sinful anger is forbidden in the sixth commandment, as the immediate fountain of murder, Matth. 5:21, 22;</w:t>
      </w:r>
    </w:p>
    <w:p w14:paraId="113FA7E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正如罪恶的愤怒在第六条诫命中被禁止，作为谋杀的直接源头，马太福音 5:21, 22；</w:t>
      </w:r>
    </w:p>
    <w:p w14:paraId="3F862B9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2C50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by a parity of reason, the corruption of nature is forbidden here, as the immediate fountain of that coveting or lusting, expressed therein.</w:t>
      </w:r>
    </w:p>
    <w:p w14:paraId="68B58AF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所以，以同样的理由，本性的败坏在这里被禁止，作为其中所表达的那种贪恋或私欲的直接源头。</w:t>
      </w:r>
    </w:p>
    <w:p w14:paraId="6121DB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AE1C7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it is impossible for us to prevent this sin, being born with it, it would be considered, that this law was originally given to Adam in innocency, requiring him to keep his nature pure and uncorrupted, and so discharging all corruption of it; which law, after his sin, remains in as full force as ever.</w:t>
      </w:r>
    </w:p>
    <w:p w14:paraId="4A2EA9C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们无法阻止这罪，因为我们生来就有它，但应当考虑到，这律法最初是赐给在无罪状态下的亚当的，要求他保持他本性的纯洁和不败坏，从而禁止了它的一切败坏；这律法，在他犯罪后，仍然具有同等完全的效力。</w:t>
      </w:r>
    </w:p>
    <w:p w14:paraId="7A37F1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78109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 second Adam might answer the demands of the law in this point, he was born without this corruption and continued ever free from it.</w:t>
      </w:r>
    </w:p>
    <w:p w14:paraId="5F08BE4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为了使第二个亚当能在这一点上满足律法的要求，祂出生时就没有这种败坏，并且永远脱离了它。</w:t>
      </w:r>
    </w:p>
    <w:p w14:paraId="57E9039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76A43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that are his, being regenerated are freed from the reigning power of it, and partake of a new nature.</w:t>
      </w:r>
    </w:p>
    <w:p w14:paraId="41011C1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而那些属于祂的人，既已重生，就脱离了它的统治权势，并分享了一个新的本性。</w:t>
      </w:r>
    </w:p>
    <w:p w14:paraId="508BB0C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D61D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look to this sin, we have a humbling view of ourselves, and must cry Unclean, unclean.</w:t>
      </w:r>
    </w:p>
    <w:p w14:paraId="619A49D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如果我们看这罪，我们就会对自己有一个 humbling 的看法，并且必须呼喊：不洁净了，不洁净了。</w:t>
      </w:r>
    </w:p>
    <w:p w14:paraId="0909792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E7F51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fountain of all actual transgressions, Mark 7:21.</w:t>
      </w:r>
    </w:p>
    <w:p w14:paraId="66F26F7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1.它是所有实际过犯的源头，马可福音 7:21。</w:t>
      </w:r>
    </w:p>
    <w:p w14:paraId="4628198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B00B3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all disorders of thy heart and life; they flow natively from hence, as the poisonous streams from the impoisoned fountain.</w:t>
      </w:r>
    </w:p>
    <w:p w14:paraId="7FA0B9A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看你心和生命中所有的混乱；它们都自然地从此流出，如同毒溪从被毒化的泉源流出一样。</w:t>
      </w:r>
    </w:p>
    <w:p w14:paraId="1B2BB0C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A156A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the disorders appearing in the lives of others, the fountain from whence they proceed is in thee.</w:t>
      </w:r>
    </w:p>
    <w:p w14:paraId="2E1A53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看别人生活中出现的混乱，它们所源出的泉源就在你里面。</w:t>
      </w:r>
    </w:p>
    <w:p w14:paraId="1611C81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C021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cause be there, and the effect follow not, thank God and not thyself.</w:t>
      </w:r>
    </w:p>
    <w:p w14:paraId="5F8362A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如果原因在那里，而后果没有随之而来，要感谢上帝，而不是你自己。</w:t>
      </w:r>
    </w:p>
    <w:p w14:paraId="2E64858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979E4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particular lusts are in it, as in the seed.</w:t>
      </w:r>
    </w:p>
    <w:p w14:paraId="5731330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2.所有特定的私欲都在它里面，如同在种子里。</w:t>
      </w:r>
    </w:p>
    <w:p w14:paraId="50CF9FD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D13BF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seed-plot of all particular sins.</w:t>
      </w:r>
    </w:p>
    <w:p w14:paraId="7464F06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它是所有特定罪的苗床。</w:t>
      </w:r>
    </w:p>
    <w:p w14:paraId="79D3925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B8A8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cursed ground, where, let the gardener weed as he will, new ones will still spring up.</w:t>
      </w:r>
    </w:p>
    <w:p w14:paraId="3259AEF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它是被咒诅的地，无论园丁如何除草，新的杂草总会不断地长出来。</w:t>
      </w:r>
    </w:p>
    <w:p w14:paraId="6F5D708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C452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cage of unclean birds, the mystery of iniquity, which we will never get to the ground of till the foundations be overturned at death.</w:t>
      </w:r>
    </w:p>
    <w:p w14:paraId="7328406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它是不洁之鸟的笼子，是不法的奥秘，我们除非在死亡时根基被推翻，否则永远无法探究到底。</w:t>
      </w:r>
    </w:p>
    <w:p w14:paraId="3CB377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05775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never were without it, Psal. 51:5.</w:t>
      </w:r>
    </w:p>
    <w:p w14:paraId="7BF8D2F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3.我们从未没有过它，诗篇 51:5。</w:t>
      </w:r>
    </w:p>
    <w:p w14:paraId="160D0B9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8C9C9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natural and hereditary disease that cannot be cured without a miracle.</w:t>
      </w:r>
    </w:p>
    <w:p w14:paraId="18FF4C6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它是一种天然的、遗传的疾病，非神迹不能治愈。</w:t>
      </w:r>
    </w:p>
    <w:p w14:paraId="723A38D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133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dread the serpent that is naturally poisonous, more than any thing that is accidentally so.</w:t>
      </w:r>
    </w:p>
    <w:p w14:paraId="18435F2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我们惧怕天然有毒的蛇，胜过任何偶然有毒的东西。</w:t>
      </w:r>
    </w:p>
    <w:p w14:paraId="41AB9BB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BD54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may we dread this beyond all things else.</w:t>
      </w:r>
    </w:p>
    <w:p w14:paraId="36401F6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所以我们当惧怕这个，胜过一切。</w:t>
      </w:r>
    </w:p>
    <w:p w14:paraId="41A37C7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9F52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were not capable of actually sinning, this made us guilty creatures.</w:t>
      </w:r>
    </w:p>
    <w:p w14:paraId="108693B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当我们没有能力实际犯罪时，这就使我们成为有罪的受造物。</w:t>
      </w:r>
    </w:p>
    <w:p w14:paraId="20A945C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18847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4.We never are free of it, while awake or asleep.</w:t>
      </w:r>
    </w:p>
    <w:p w14:paraId="6679267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4.我们无论醒着还是睡着，都从未脱离过它。</w:t>
      </w:r>
    </w:p>
    <w:p w14:paraId="7F98EC5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739F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permanent and abiding sin.</w:t>
      </w:r>
    </w:p>
    <w:p w14:paraId="0FCD392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它是一个永久的、常在的罪。</w:t>
      </w:r>
    </w:p>
    <w:p w14:paraId="073D0B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F34AA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Actual sins are transient, though not as to the guilt of them, yet as to the being of them; but whether the guilt of this be removed or not, it abides as fixed with bands of iron and brass.</w:t>
      </w:r>
    </w:p>
    <w:p w14:paraId="4712D7A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实际的罪是短暂的，虽然它们的罪咎不是，但它们的存在是；但无论这罪的罪咎是否被除去，它都像用铁和铜的带子固定住一样，存留着。</w:t>
      </w:r>
    </w:p>
    <w:p w14:paraId="2E7EC73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15A1F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We never will be free of it while we live.</w:t>
      </w:r>
    </w:p>
    <w:p w14:paraId="059300E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最后，我们活着的时候，永远不会脱离它。</w:t>
      </w:r>
    </w:p>
    <w:p w14:paraId="795C87A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349F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die out of Christ it will never be cured.</w:t>
      </w:r>
    </w:p>
    <w:p w14:paraId="31C5935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如果我们死在基督之外，它永远不会被治愈。</w:t>
      </w:r>
    </w:p>
    <w:p w14:paraId="3437AF4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61ED1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though we be in him, yet it abides till death, and will never be totally removed till then.</w:t>
      </w:r>
    </w:p>
    <w:p w14:paraId="63DF013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但即使我们在祂里面，它仍然存留直到死亡，并且在那之前永远不会被完全除去。</w:t>
      </w:r>
    </w:p>
    <w:p w14:paraId="20A2F07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443B6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 have now gone through the ten commands, labouring to lay before you the commandment in its exceeding breadth.</w:t>
      </w:r>
    </w:p>
    <w:p w14:paraId="7E57F0A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这样，我现在已经讲完了十条诫命，努力向你们陈明这诫命的极其宽广。</w:t>
      </w:r>
    </w:p>
    <w:p w14:paraId="260A229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28D4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I have been far from reaching all particular duties commanded, and sins forbidden; yet, from the whole of what has been said, ye may see,</w:t>
      </w:r>
    </w:p>
    <w:p w14:paraId="5ADF929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虽然我远未达到所有被命令的特定责任和被禁止的罪；然而，从所说的一切，你们可以看到：</w:t>
      </w:r>
    </w:p>
    <w:p w14:paraId="7C336E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75A36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a holy God we have to do with.</w:t>
      </w:r>
    </w:p>
    <w:p w14:paraId="35FA04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1.我们所要面对的是一位何等圣洁的上帝。</w:t>
      </w:r>
    </w:p>
    <w:p w14:paraId="01CAB6F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F787E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his holiness in this law as in a glass.</w:t>
      </w:r>
    </w:p>
    <w:p w14:paraId="0A0565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我们在这律法中如同在镜子里看见祂的圣洁。</w:t>
      </w:r>
    </w:p>
    <w:p w14:paraId="29E7152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5F7B0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endure no evil thing; and there are many things which the world reckons not upon, which he abhors, and will punish.</w:t>
      </w:r>
    </w:p>
    <w:p w14:paraId="294464A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祂不能容忍任何邪恶的事；世上不以为意的事，祂却憎恶，并要惩罚。</w:t>
      </w:r>
    </w:p>
    <w:p w14:paraId="4B0F096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37E25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 a holy law this law is, requiring all purity of nature, heart, lip, and life; a perfection both of parts and degrees; discharging all manner of impurity and moral imperfection, not only in the substance, but in the manner of action.</w:t>
      </w:r>
    </w:p>
    <w:p w14:paraId="65682F2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2.这律法是何等圣洁的律法，要求本性、心、唇和生命的全备纯洁；一种部分和程度都完美的纯洁；禁止一切不洁和道德上的不完美，不仅在实质上，而且在行为方式上。</w:t>
      </w:r>
    </w:p>
    <w:p w14:paraId="130A45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7894B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by the works of the law no flesh can be justified.</w:t>
      </w:r>
    </w:p>
    <w:p w14:paraId="6BEDE17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3.因行律法，无人能得称义。</w:t>
      </w:r>
    </w:p>
    <w:p w14:paraId="3EA6101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4B35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come up to the perfection this law requires?</w:t>
      </w:r>
    </w:p>
    <w:p w14:paraId="45330F2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谁能达到这律法所要求的完美呢？</w:t>
      </w:r>
    </w:p>
    <w:p w14:paraId="07EFEF6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F888E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one line is there of this law that does not condemn us?</w:t>
      </w:r>
    </w:p>
    <w:p w14:paraId="325319F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这律法中哪一条线不 condemning us？</w:t>
      </w:r>
    </w:p>
    <w:p w14:paraId="1898176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3D3A9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that one point to the perfection of which we attain.</w:t>
      </w:r>
    </w:p>
    <w:p w14:paraId="5948C9F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哪里有我们能达到其完美的点？</w:t>
      </w:r>
    </w:p>
    <w:p w14:paraId="0DF1F3D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0DF1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preciousness and excellency of Christ, who has fulfilled this law in all its parts, has brought in everlasting righteousness, and furnishes all that believe in him with an answer to all its demands.</w:t>
      </w:r>
    </w:p>
    <w:p w14:paraId="0EC90FE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4.基督的宝贵和卓越，祂在各方面都成全了这律法，带来了永远的义，并为所有信祂的人提供了对律法所有要求的答案。</w:t>
      </w:r>
    </w:p>
    <w:p w14:paraId="03F09B6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52C2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role of righteousness, by which ye are to examine yourselves, to see your sins and shortcomings, the mark ye are to aim at if ye would be holy in all manner of conversation, which is nothing the easier to be hit that it is so broad, and the evidence of your sincerity in a perfection of those parts, though ye cannot attain to the degrees.</w:t>
      </w:r>
    </w:p>
    <w:p w14:paraId="5FAFB1C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义的榜样，藉此你们要省察自己，看到你们的罪和缺点，如果你们想在一切言谈举止上都圣洁，你们就要以此为目标，这目标因其如此宽广而并不更容易达到，并且是你们在那些部分完美上真诚的证据，即使你们达不到程度上的完美。</w:t>
      </w:r>
    </w:p>
    <w:p w14:paraId="6A3363D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B1BC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Your absolute need of Christ, of his blood to sprinkle you from guilt, and of his Spirit to sanctify you, that ye may be complete in him.</w:t>
      </w:r>
    </w:p>
    <w:p w14:paraId="1C38D47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最后，你们绝对需要基督，需要祂的宝血洁净你们的罪咎，需要祂的灵使你们成圣，使你们在祂里面得以完全。</w:t>
      </w:r>
    </w:p>
    <w:p w14:paraId="32A84C8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DCEE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let this holy law be your schoolmaster to bring you to Christ for all.</w:t>
      </w:r>
    </w:p>
    <w:p w14:paraId="19EFDC7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因此，让这圣洁的律法作你们的训蒙师傅，引你们到基督那里，为要得着一切。</w:t>
      </w:r>
    </w:p>
    <w:p w14:paraId="5D2AFCD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E9E3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MAN'S INABILITY TO KEEP THE LAW PERFECTLY</w:t>
      </w:r>
    </w:p>
    <w:p w14:paraId="5F23970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论人不能完全遵守律法</w:t>
      </w:r>
    </w:p>
    <w:p w14:paraId="72928D3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30E0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ECCLES. 7:20.—For there is not a just man upon earth, that doeth good, and sinneth not.</w:t>
      </w:r>
    </w:p>
    <w:p w14:paraId="7D84CC6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传道书 7:20——“时常行善而不犯罪的义人，世上实在没有。”</w:t>
      </w:r>
    </w:p>
    <w:p w14:paraId="7E14AD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C209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at considerable length endeavoured to open up and explain the law of God, as abridged in the ten commandments, in some measure in its spirituality and extent, by describing the several duties required, and sins forbidden therein; and shewn the absolute impossibility of yielding a perfect obedience thereto, in order to give a title to eternal life; and directed you to come to Christ by faith, as the end of the law for righteousness, that your guilt may be removed by the application of his blood to your consciences, and that ye may be sanctified by his Spirit: I now proceed to the exposition of the remaining questions in the Catechism, which I shall mostly discuss in a very short discourse on each, as I have been so long on the former part of this excellent composition.*</w:t>
      </w:r>
    </w:p>
    <w:p w14:paraId="6C215A1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已相当详细地努力阐明和解释了上帝的律法，即十条诫命的缩写，在某种程度上阐明了其属灵性和广度，描述了其中所要求的各样责任和所禁止的罪；并显明了为要获得永生的名分，完全顺服律法是绝对不可能的；并指引你们凭信心来到基督面前，祂是律法的总结，为要使人称义，好叫你们的罪咎藉着祂的宝血涂抹在你们的良心上得以除去，并且你们得以被祂的灵成圣：我现在继续讲解要理问答中余下的问题，我将主要以对每个问题的简短论述来讨论，因为我已在这篇优秀著作的前半部分花了很长时间。*</w:t>
      </w:r>
    </w:p>
    <w:p w14:paraId="3D1DFD8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66D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 undoubted character of all the human race, fixing imperfection and sinfulness on the best of the kind in this world, and so concluding all to be liable to sin, and under it.</w:t>
      </w:r>
    </w:p>
    <w:p w14:paraId="58F8A91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这是全人类无可置疑的特征，将不完美和罪性固定在世上这类中最好的人身上，从而断定所有人都容易犯罪，并在罪之下。</w:t>
      </w:r>
    </w:p>
    <w:p w14:paraId="300B689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FF2ED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words there are two things.</w:t>
      </w:r>
    </w:p>
    <w:p w14:paraId="558FF2A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在这段话中有两件事。</w:t>
      </w:r>
    </w:p>
    <w:p w14:paraId="548932B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29B96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position, There is not a just man upon earth.</w:t>
      </w:r>
    </w:p>
    <w:p w14:paraId="7579ECB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1.一个立场，地上没有一个义人。</w:t>
      </w:r>
    </w:p>
    <w:p w14:paraId="2F9E2B2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F67A6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just man in this text is not meant an evangelically just man, or one just in respect of parts, though not of degrees; but one who is legally so, just in the eye of the law, as having yielded perfect obedience to all its commands; this is plain from the original pointing.</w:t>
      </w:r>
    </w:p>
    <w:p w14:paraId="0660DD9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本经文中的义人，不是指福音意义上的义人，或部分上义、但程度上不义的人；而是指律法意义上的义人，即在律法看来是义的，因完全顺服了其所有诫命；这从原文的标点可以清楚看出。</w:t>
      </w:r>
    </w:p>
    <w:p w14:paraId="3351D0A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9CFD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Psal. 143:2.</w:t>
      </w:r>
    </w:p>
    <w:p w14:paraId="51B4E4A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比较诗篇 143:2。</w:t>
      </w:r>
    </w:p>
    <w:p w14:paraId="3225A6A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D3B9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'Enter not into judgment with thy servant; for in thy sight shall no man living be justified.'</w:t>
      </w:r>
    </w:p>
    <w:p w14:paraId="3FE59CC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“求你不要审问仆人；因为在你面前，凡活着的人没有一个是义的。”</w:t>
      </w:r>
    </w:p>
    <w:p w14:paraId="17D54AF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F11F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time the man Christ had not appeared on the earth: so it is meant of mere men.</w:t>
      </w:r>
    </w:p>
    <w:p w14:paraId="7DDC8DB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此时，基督这人尚未出现在地上：所以这是指纯粹的人。</w:t>
      </w:r>
    </w:p>
    <w:p w14:paraId="409C2C7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F922B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earth; to denote that in heaven they are just in that sense, arrived to legal perfection.</w:t>
      </w:r>
    </w:p>
    <w:p w14:paraId="0EA32B8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在地上；为要表明在天上他们在那意义上是义的，达到了律法上的完全。</w:t>
      </w:r>
    </w:p>
    <w:p w14:paraId="359D13D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0318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explication of it; There is none who doeth good, and sinneth not.</w:t>
      </w:r>
    </w:p>
    <w:p w14:paraId="0B83104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2.对它的解释；没有行善而不犯罪的人。</w:t>
      </w:r>
    </w:p>
    <w:p w14:paraId="45CEBB5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F2D6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who do good, as all the godly; but they sin withal, and that daily, for so the word is to be understood of their using to sin.</w:t>
      </w:r>
    </w:p>
    <w:p w14:paraId="0D927BD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有些人行善，如所有敬虔的人；但他们也犯罪，而且是天天犯罪，因为这词当如此理解，指他们习惯于犯罪。</w:t>
      </w:r>
    </w:p>
    <w:p w14:paraId="739ED17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5B00B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arising from the words is.</w:t>
      </w:r>
    </w:p>
    <w:p w14:paraId="0DD3D73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从这段话中产生的教义是。</w:t>
      </w:r>
    </w:p>
    <w:p w14:paraId="78BCA64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C9FD1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'Legal perfection is not attainable in this life, but the best sin daily.'</w:t>
      </w:r>
    </w:p>
    <w:p w14:paraId="2CB974A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教义：“律法上的完全在此生是无法达到的，但最好的人也天天犯罪。”</w:t>
      </w:r>
    </w:p>
    <w:p w14:paraId="3CF341D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57BB2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'No mere man, since the fall, is able, in this life, perfectly to keep the commandments of God; but doth daily break them, in thought, word, and deed.'</w:t>
      </w:r>
    </w:p>
    <w:p w14:paraId="02699B9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或者说：“自堕落以来，没有任何纯粹的人，能在此生完全遵守上帝的诫命；而是天天在思想、言语和行为上违背它们。”</w:t>
      </w:r>
    </w:p>
    <w:p w14:paraId="771EDCD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0A013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from this doctrine, I shall,</w:t>
      </w:r>
    </w:p>
    <w:p w14:paraId="633482C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在论述这教义时，我将：</w:t>
      </w:r>
    </w:p>
    <w:p w14:paraId="3F3E1F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3FF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I.Shew what is legal perfection, or perfect keeping of the commands.</w:t>
      </w:r>
    </w:p>
    <w:p w14:paraId="0A51635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一、阐明什么是律法上的完全，或完全遵守诫命。</w:t>
      </w:r>
    </w:p>
    <w:p w14:paraId="3E9084F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AE9F1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II.Consider the attainableness of this perfection.</w:t>
      </w:r>
    </w:p>
    <w:p w14:paraId="30F6A0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二、思想这完全的可达到性。</w:t>
      </w:r>
    </w:p>
    <w:p w14:paraId="0C1B40C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DEBA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III.Shew how the saints sin daily, and break the commands.</w:t>
      </w:r>
    </w:p>
    <w:p w14:paraId="1DE40B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三、阐明圣徒如何天天犯罪，并违背诫命。</w:t>
      </w:r>
    </w:p>
    <w:p w14:paraId="79326D9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AAFE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IV.Confirm the point, That perfection is not attainable in this life.</w:t>
      </w:r>
    </w:p>
    <w:p w14:paraId="6567140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四、证实这一点，即完全在此生是无法达到的。</w:t>
      </w:r>
    </w:p>
    <w:p w14:paraId="3FC6784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E737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V.Give the reason of this dispensation.</w:t>
      </w:r>
    </w:p>
    <w:p w14:paraId="4D9B003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五、给出这安排的理由。</w:t>
      </w:r>
    </w:p>
    <w:p w14:paraId="5722F1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07727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VI.Apply.</w:t>
      </w:r>
    </w:p>
    <w:p w14:paraId="07D8C85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六、应用。</w:t>
      </w:r>
    </w:p>
    <w:p w14:paraId="40EE0ED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E19E5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shew what is legal perfection, or perfect keeping of the commands.</w:t>
      </w:r>
    </w:p>
    <w:p w14:paraId="1507E36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一、我将阐明什么是律法上的完全，或完全遵守诫命。</w:t>
      </w:r>
    </w:p>
    <w:p w14:paraId="61C189A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52792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perfect conformity of heart and life to the commands of God; and implies,</w:t>
      </w:r>
    </w:p>
    <w:p w14:paraId="5328871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它是心和生命对上帝诫命的完全顺服；并且意味着：</w:t>
      </w:r>
    </w:p>
    <w:p w14:paraId="782BCEA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87A7E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perfection of the principle of action, Matth. 22:37.</w:t>
      </w:r>
    </w:p>
    <w:p w14:paraId="7128A15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1.行动原则的完全，马太福音 22:37。</w:t>
      </w:r>
    </w:p>
    <w:p w14:paraId="35F6502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1FBF5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love the Lord thy God with all thy heart.'</w:t>
      </w:r>
    </w:p>
    <w:p w14:paraId="778A272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“你要尽心爱主你的上帝。”</w:t>
      </w:r>
    </w:p>
    <w:p w14:paraId="43DF1D4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FE5E3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 heart and soul be not sinless and pure, as in innocent Adam and Christ, but be polluted as our nature is, there can be no perfect keeping of the commands of God.</w:t>
      </w:r>
    </w:p>
    <w:p w14:paraId="1CECCB3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因为如果心和灵魂不像无罪的亚当和基督那样无罪和纯洁，而是像我们的本性一样被污染，就不可能有对上帝诫命的完全遵守。</w:t>
      </w:r>
    </w:p>
    <w:p w14:paraId="463C657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2D24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pollution will stain all.</w:t>
      </w:r>
    </w:p>
    <w:p w14:paraId="2CFA1B9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那污染会玷污一切。</w:t>
      </w:r>
    </w:p>
    <w:p w14:paraId="1D4C89D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52B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 perfection of the parts of obedience.</w:t>
      </w:r>
    </w:p>
    <w:p w14:paraId="15503E2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2.顺服部分的完全。</w:t>
      </w:r>
    </w:p>
    <w:p w14:paraId="2B58948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6BA6A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must be lacking, every command of whatsoever nature must be kept: 'For it is written, cursed is every one that continueth not in all things which are written in the book of the law to do them,' Gal. 3:10.</w:t>
      </w:r>
    </w:p>
    <w:p w14:paraId="686E84A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任何部分都不可缺少，每条诫命，无论其性质如何，都必须遵守：“因为经上记着：凡不常照律法书上所记一切之事去行的，就被咒诅”，加拉太书 3:10。</w:t>
      </w:r>
    </w:p>
    <w:p w14:paraId="510D5D3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A64D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be wanting, all is wanting, all is marred.</w:t>
      </w:r>
    </w:p>
    <w:p w14:paraId="45DF074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如果缺少一个，就缺少全部，全部都被破坏了。</w:t>
      </w:r>
    </w:p>
    <w:p w14:paraId="2D8B5C1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C8A1A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James, chap. 2:10, 'Whosoever shall keep the whole law, and yet offend in one point he is guilty of all.'</w:t>
      </w:r>
    </w:p>
    <w:p w14:paraId="4502EB9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因此雅各说，雅各书 2:10，“因为凡遵守全律法的，只在一条上跌倒，他就是犯了众条。”</w:t>
      </w:r>
    </w:p>
    <w:p w14:paraId="24C832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EACE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perfection of degrees in every part, Matth. 22:37.</w:t>
      </w:r>
    </w:p>
    <w:p w14:paraId="1CE5BC7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3.各部分程度上的完全，马太福音 22:37。</w:t>
      </w:r>
    </w:p>
    <w:p w14:paraId="3BF3DAC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F1A8A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love the Lord thy God with all thy soul, and with all thy mind.'</w:t>
      </w:r>
    </w:p>
    <w:p w14:paraId="2E69904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“你要尽心、尽性、尽意爱主你的上帝。”</w:t>
      </w:r>
    </w:p>
    <w:p w14:paraId="73B1BD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A0CD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Sincerity is not enough in the eye of the law.</w:t>
      </w:r>
    </w:p>
    <w:p w14:paraId="2FAFA7F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在律法看来，真诚是不够的。</w:t>
      </w:r>
    </w:p>
    <w:p w14:paraId="59C7C3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D2A4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every thing one must come to the highest pitch, or there is no perfection.</w:t>
      </w:r>
    </w:p>
    <w:p w14:paraId="75F49B0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在每件事上，人必须达到最高的程度，否则就没有完全。</w:t>
      </w:r>
    </w:p>
    <w:p w14:paraId="31D6CB8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7CF6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 perfection of duration or continuance, Gal. 3:10 forecited; without apostasy or defection, continuing to the end; for one bad trip after a course of obedience will mar all.</w:t>
      </w:r>
    </w:p>
    <w:p w14:paraId="59474DD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4.持续或继续的完全，加拉太书 3:10 前引；没有背道或变节，持续到底；因为在一段顺服之后的一次失足会破坏一切。</w:t>
      </w:r>
    </w:p>
    <w:p w14:paraId="2E5AA64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FD7E6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II.Let us consider the attainableness of this perfection.</w:t>
      </w:r>
    </w:p>
    <w:p w14:paraId="104ED8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二、让我们思想这完全的可达到性。</w:t>
      </w:r>
    </w:p>
    <w:p w14:paraId="53F6B39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936D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1.Adam before the fall was able to have kept the commands perfectly; he might have attained it; for 'God made him upright,' Eccl. 7:29.</w:t>
      </w:r>
    </w:p>
    <w:p w14:paraId="208355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1.堕落前的亚当能够完全遵守诫命；他本可以达到；因为“上帝造人原是正直的”，传道书 7:29。</w:t>
      </w:r>
    </w:p>
    <w:p w14:paraId="7E70E99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912B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law was the rule of Adam's covenant-obedience; and perfect obedience to it was the condition of the covenant, which God could not have proposed to him, if he bad not given him strength sufficient to perform it.</w:t>
      </w:r>
    </w:p>
    <w:p w14:paraId="3FEB88A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那律法是亚当圣约顺服的准则；对它的完全顺服是圣约的条件，如果上帝没有赐给他足够的力量去履行它，祂就不可能向他提出这条件。</w:t>
      </w:r>
    </w:p>
    <w:p w14:paraId="54DE62C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41F6B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man Christ, who was not a mere man, but God-man, who was not only able to keep the law perfectly, but actually did so.</w:t>
      </w:r>
    </w:p>
    <w:p w14:paraId="49C70A0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2.基督这人，祂不是纯粹的人，而是神人，祂不仅能够完全遵守律法，而且实际上也做到了。</w:t>
      </w:r>
    </w:p>
    <w:p w14:paraId="6870216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BFE98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made out what the first Adam failed in, to the salvation of the elect, and in their stead; and this in the whole extent of legal perfection.</w:t>
      </w:r>
    </w:p>
    <w:p w14:paraId="17798EB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祂成就了第一个亚当所失败的，为要拯救选民，并代替他们；并且这在律法完全的整个范围内。</w:t>
      </w:r>
    </w:p>
    <w:p w14:paraId="298EDDD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BCE6C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obedience was perfect in the principle, Heb. 7:26 being holy, harmless, undefiled, separate from sinners;'</w:t>
      </w:r>
    </w:p>
    <w:p w14:paraId="0F0166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祂的顺服在原则上是完美的，希伯来书 7:26，祂是圣洁、无邪恶、无玷污、远离罪人的；</w:t>
      </w:r>
    </w:p>
    <w:p w14:paraId="6839E3A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8E1BE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parts, Matth. 3:15. 'It becometh us to fulfil all righteousness;'</w:t>
      </w:r>
    </w:p>
    <w:p w14:paraId="76D0B68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在各部分上，马太福音 3:15，“我们理当这样尽诸般的义”；</w:t>
      </w:r>
    </w:p>
    <w:p w14:paraId="5A2B798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AA1EF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degrees, John 15:13. 'Greater love hath no man than this, that a man lay down his life for his friends;'</w:t>
      </w:r>
    </w:p>
    <w:p w14:paraId="01421ED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在程度上，约翰福音 15:13，“人为朋友舍命，人的爱心没有比这个大的”；</w:t>
      </w:r>
    </w:p>
    <w:p w14:paraId="362C400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1866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continuance, Phil. 2:8. 'He became obedient unto death.'</w:t>
      </w:r>
    </w:p>
    <w:p w14:paraId="216C9E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并且在持续上，腓立比书 2:8，“祂就自己卑微，存心顺服，以至于死。”</w:t>
      </w:r>
    </w:p>
    <w:p w14:paraId="77EDCA7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BA4E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saints in heaven are able, and do actually perfectly obey whatever God's will to them is: so that though in this life they do not attain it, yet in the life to come all the children of God shall attain perfection, Heb. 12:23 where mention is made of 'the spirits of just men made perfect;'</w:t>
      </w:r>
    </w:p>
    <w:p w14:paraId="32621FA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3.在天上的圣徒能够，并且实际上完全顺服上帝对他们的旨意：所以，虽然他们在此生无法达到，但在来生，上帝所有的儿女都将达到完全，希伯来书 12:23，那里提到“被成全之义人的灵魂”；</w:t>
      </w:r>
    </w:p>
    <w:p w14:paraId="238F153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65F6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they shall be fully freed from sin, and all possibility of sinning.</w:t>
      </w:r>
    </w:p>
    <w:p w14:paraId="419359D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在那里，他们将完全脱离罪，和一切犯罪的可能性。</w:t>
      </w:r>
    </w:p>
    <w:p w14:paraId="02044D8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0710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since Adam fell, no mere man is able, while in this life, either of himself, or by virtue of any grace now given, to keep the commands perfectly.</w:t>
      </w:r>
    </w:p>
    <w:p w14:paraId="2FE7D32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4.但自从亚当堕落以来，没有任何纯粹的人，能在此生，无论是靠自己，还是靠现今所赐的任何恩典，完全遵守诫命。</w:t>
      </w:r>
    </w:p>
    <w:p w14:paraId="05EB7C2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98018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himself he cannot do it; neither is there any measure of grace given to any in this life, whereby they may be enabled to do it: for 'in many things we offend all,' Jam. 3:2.</w:t>
      </w:r>
    </w:p>
    <w:p w14:paraId="5915B81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他自己做不到；在此生也没有任何恩典的量度赐给任何人，使他们能够做到：因为“我们在许多事上都有过失”，雅各书 3:2。</w:t>
      </w:r>
    </w:p>
    <w:p w14:paraId="66512B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71B0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inability is owing to the remains of corruption that cleaves to every one of them in this mortal state, Rom. 7:23; and from which they ardently long to be delivered, ver. 24.</w:t>
      </w:r>
    </w:p>
    <w:p w14:paraId="4DC5E3C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这种无能是由于在这必死的景况中，败坏的残余仍然附着在他们每个人身上，罗马书 7:23；他们热切地渴望从中得释放，第 24 节。</w:t>
      </w:r>
    </w:p>
    <w:p w14:paraId="04A7780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E8486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 promise of grace given in the word, whereby believers may be enabled to keep the commands of God perfectly; nor would it be consistent with the nature of spiritual growth, which is manifestly, like the natural, gradual; and it is certain that the saints do not arrive at their full stature till they come to the mansions of bliss, 1 Thess. 3:13.</w:t>
      </w:r>
    </w:p>
    <w:p w14:paraId="6EC0ECB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道中也没有赐下恩典的应许，使信徒能够完全遵守上帝的诫命；这也不符合属灵成长的本质，属灵成长明显地像自然成长一样，是渐进的；并且可以肯定的是，圣徒们除非来到福乐的居所，否则无法达到他们完全的身量，帖撒罗尼迦前书 3:13。</w:t>
      </w:r>
    </w:p>
    <w:p w14:paraId="38B7936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F678A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shall shew how the saints sin daily, and break the commands.</w:t>
      </w:r>
    </w:p>
    <w:p w14:paraId="18E1166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三、我将阐明圣徒如何天天犯罪，并违背诫命。</w:t>
      </w:r>
    </w:p>
    <w:p w14:paraId="508EC3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EF81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I shall consider,</w:t>
      </w:r>
    </w:p>
    <w:p w14:paraId="2FA63EB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在此我将思想：</w:t>
      </w:r>
    </w:p>
    <w:p w14:paraId="6D737D7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0A08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1.How many ways the commands may be broken.</w:t>
      </w:r>
    </w:p>
    <w:p w14:paraId="6CB93F4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1.诫命可能被违背的多少种方式。</w:t>
      </w:r>
    </w:p>
    <w:p w14:paraId="781726E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55F4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what respect the saints sin daily.</w:t>
      </w:r>
    </w:p>
    <w:p w14:paraId="136FFCE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2.圣徒在哪方面天天犯罪。</w:t>
      </w:r>
    </w:p>
    <w:p w14:paraId="640BEB6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91E2D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3.How these failures of theirs break the commands.</w:t>
      </w:r>
    </w:p>
    <w:p w14:paraId="5310C97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3.他们的这些失败如何违背了诫命。</w:t>
      </w:r>
    </w:p>
    <w:p w14:paraId="510B21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F55B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 am to shew how many ways the commands may be broken.</w:t>
      </w:r>
    </w:p>
    <w:p w14:paraId="1A6EEA3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首先，我要阐明诫命可能被违背的多少种方式。</w:t>
      </w:r>
    </w:p>
    <w:p w14:paraId="4654448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6695E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be broken three ways, in deeds, words, and thoughts.</w:t>
      </w:r>
    </w:p>
    <w:p w14:paraId="70D9AB1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它们可能被以三种方式违背：在行为上，言语上，和思想上。</w:t>
      </w:r>
    </w:p>
    <w:p w14:paraId="6CCBBD2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CE161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deeds, done contrary to the command of God, or not done, though required.</w:t>
      </w:r>
    </w:p>
    <w:p w14:paraId="7BC70E6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1.在行为上，行了违背上帝诫命的事，或该行而未行。</w:t>
      </w:r>
    </w:p>
    <w:p w14:paraId="64EFE8F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A381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commands are the rule of men's outward life and conversation; and whatever we do or commit contrary to the law, is our sin, whether it be public, private, or secret, Psal. 14:2, 3.</w:t>
      </w:r>
    </w:p>
    <w:p w14:paraId="2065394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上帝的诫命是人外在生活和言谈举止的准则；凡我们所行或所犯，违背律法的，都是我们的罪，无论是公开的、私下的或秘密的，诗篇 14:2, 3。</w:t>
      </w:r>
    </w:p>
    <w:p w14:paraId="1E4BFD3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BB5EC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words, either speaking what we ought not, or not speaking what we ought, or speaking what we ought, but not in the manner commanded.</w:t>
      </w:r>
    </w:p>
    <w:p w14:paraId="3F3A50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2.在言语上，即说了不该说的，或没说该说的，或说了该说的，但方式不合命令。</w:t>
      </w:r>
    </w:p>
    <w:p w14:paraId="3B612EC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B1657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is to be said of actions or deeds.)</w:t>
      </w:r>
    </w:p>
    <w:p w14:paraId="66C734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（同样的话也适用于行动或行为。）</w:t>
      </w:r>
    </w:p>
    <w:p w14:paraId="39065F1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83D0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commands are a rule to our tongues, and tell us what to speak, how to speak, and what not to speak; and by regardlessness of the rule, the tongue is 'a fire, a world of iniquity,' Jam. 3:6.</w:t>
      </w:r>
    </w:p>
    <w:p w14:paraId="2528463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上帝的诫命是我们舌头的准则，告诉我们该说什么，如何说，以及不该说什么；因不顾这准则，舌头就“是个火，是个罪恶的世界”，雅各书 3:6。</w:t>
      </w:r>
    </w:p>
    <w:p w14:paraId="2B6CF8E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EF98D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thoughts.</w:t>
      </w:r>
    </w:p>
    <w:p w14:paraId="18B138A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3.在思想上。</w:t>
      </w:r>
    </w:p>
    <w:p w14:paraId="0603E5F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DAD6B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God's law goes beyond men's laws as to the whole kind; for our thoughts are open to God, who is omniscient, as words or actions are equally open to him, Heb. 4:13 and liable to his law.</w:t>
      </w:r>
    </w:p>
    <w:p w14:paraId="1EAFDDE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在这里，上帝的律法在整个种类上都超越了人的律法；因为我们的思想向上帝是敞开的，祂是无所不知的，正如言语或行为同样向祂敞开，希伯来书 4:13，并受祂律法的约束。</w:t>
      </w:r>
    </w:p>
    <w:p w14:paraId="4139AB0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DA68B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says Christ, 'Whosoever looketh on a woman to lust after her, hath committed adultery with her already in his heart, Matth. 5:28.</w:t>
      </w:r>
    </w:p>
    <w:p w14:paraId="1D1E2D6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因为基督说：“凡看见妇女就动淫念的，这人心里已经与她犯奸淫了”，马太福音 5:28。</w:t>
      </w:r>
    </w:p>
    <w:p w14:paraId="4663B87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800CB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one may sin by thinking what he ought not, by omitting of good thoughts, and by not managing good thoughts, in the manner required by the law.</w:t>
      </w:r>
    </w:p>
    <w:p w14:paraId="5E0F472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因此，人可能因思想不该思想的、忽略良善的思想、以及不按律法所要求的方式管理良善的思想而犯罪。</w:t>
      </w:r>
    </w:p>
    <w:p w14:paraId="5E89C27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16CD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I shall shew in what respect the saints sin daily, in thought, word, and deed.</w:t>
      </w:r>
    </w:p>
    <w:p w14:paraId="5EA405E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其次，我将阐明圣徒在哪方面天天在思想、言语和行为上犯罪。</w:t>
      </w:r>
    </w:p>
    <w:p w14:paraId="5F1C65C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8F31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1.Negatively: not that the saints fall into gross sins daily, against the letter of the law, either in thought, word, or deed.</w:t>
      </w:r>
    </w:p>
    <w:p w14:paraId="69BC899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1.反面来说：不是说圣徒天天在思想、言语或行为上，违背律法的字句，陷入严重的罪中。</w:t>
      </w:r>
    </w:p>
    <w:p w14:paraId="77E6A0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E221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disown those for saints who entertain vile thoughts daily, swear daily, lie daily, do unjust things, or neglect his worship daily, Gal. 5:19–21;</w:t>
      </w:r>
    </w:p>
    <w:p w14:paraId="5D307FB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上帝会否认那些天天怀有卑鄙思想、天天起誓、天天说谎、行不义之事、或天天忽略敬拜祂的人为圣徒，加拉太书 5:19–21；</w:t>
      </w:r>
    </w:p>
    <w:p w14:paraId="219F5E2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1AA71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works of the flesh are manifest, which are these, Adultery, fornication, uncleanness, lasciviousness, idolatry, witchcraft, hatred, variance, emulations, wrath, strife, seditions, heresies, envyings, murders, drunkenness, revellings, and such like: of the which I tell you before, as I also have told you in time past, that they which do such things shall not inherit the kingdom of God.'</w:t>
      </w:r>
    </w:p>
    <w:p w14:paraId="1C91F0A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欲的事，都是显而易见的，就如奸淫、污秽、邪荡、拜偶像、邪术、仇恨、争竞、嫉恨、恼怒、结党、纷争、异端、嫉妒、凶杀、醉酒、荒宴等类。我从前告诉你们，现在又告诉你们，行这样事的人必不能承受上帝的国。”</w:t>
      </w:r>
    </w:p>
    <w:p w14:paraId="37B670C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8EACB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spots are not the spots of God's people.</w:t>
      </w:r>
    </w:p>
    <w:p w14:paraId="563E635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这样的斑点不是上帝子民的斑点。</w:t>
      </w:r>
    </w:p>
    <w:p w14:paraId="0A23CA0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35D46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dwelling by his spirit in them, the breaking of the reign of sin in them by the power of divine grace, and their habitual tenderness and watchfulness, hold them off that way of life.</w:t>
      </w:r>
    </w:p>
    <w:p w14:paraId="2AC84AE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基督藉着祂的灵住在他们里面，藉着神圣恩典的能力打破了罪在他们里面的统治，以及他们习惯性的温柔和警醒，使他们远离那种生活方式。</w:t>
      </w:r>
    </w:p>
    <w:p w14:paraId="05A29F5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12A6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w:t>
      </w:r>
    </w:p>
    <w:p w14:paraId="3EFC5D7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w:t>
      </w:r>
    </w:p>
    <w:p w14:paraId="2BD001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7CD9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2.Positively.</w:t>
      </w:r>
    </w:p>
    <w:p w14:paraId="26C98B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2.正面来说。</w:t>
      </w:r>
    </w:p>
    <w:p w14:paraId="68170F6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01684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that saints may be surprised into gross sins in thought, word, and deed, sometimes by inadvertency, weakness, and violence of temptation, which is the burden of their souls, they sin every day in thought, word, and deed, when they keep the strictest watch, and have most of the divine assistance.</w:t>
      </w:r>
    </w:p>
    <w:p w14:paraId="2244943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圣徒有时可能因疏忽、软弱和猛烈的试探，而在思想、言语和行为上，出乎意料地陷入严重的罪中，这成了他们灵魂的重担，他们每天都在思想、言语和行为上犯罪，即使他们保持最严格的警醒，并有最多的神圣帮助。</w:t>
      </w:r>
    </w:p>
    <w:p w14:paraId="1B43D5A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EFD25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day passes, if without vile thoughts, yet without vain ones; without idle words, if without mischievous words; when there is not something done or undone, which God's law condemns, though perhaps the world cannot quarrel them?</w:t>
      </w:r>
    </w:p>
    <w:p w14:paraId="1DE2041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哪一天过去，如果没有卑鄙的思想，却没有虚妄的思想；没有闲话，却没有恶毒的话；什么时候没有做或没做一些上帝律法所谴责的事，虽然世人也许无法与他们争吵？</w:t>
      </w:r>
    </w:p>
    <w:p w14:paraId="4CD6AC4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46107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what good thought is thought, good word spoken, or good deed done by them, which the holy law will not spy a flaw in, as to the manner of its performance?</w:t>
      </w:r>
    </w:p>
    <w:p w14:paraId="67A851B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此外，他们所思想的良善思想、所说的良善言语、或所行的良善行为，哪一样圣洁的律法不会在其履行方式上挑出瑕疵？</w:t>
      </w:r>
    </w:p>
    <w:p w14:paraId="3C9374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DB500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I am to shew how these failures of theirs break the commands, while they sincerely endeavour to obey them.</w:t>
      </w:r>
    </w:p>
    <w:p w14:paraId="147361D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第三，我要阐明，当他们真诚地努力顺服时，他们的这些失败如何违背了诫命。</w:t>
      </w:r>
    </w:p>
    <w:p w14:paraId="3629A2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0CEFB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 moral law is the eternal rule of righteousness, and in whatever state the creature be, he is bound to obey his Creator, whether in a state of nature or grace, glory or damnation.</w:t>
      </w:r>
    </w:p>
    <w:p w14:paraId="1CE8AB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为什么呢，道德律是永恒的义的准则，无论受造物处于何种状态，他都有义务顺服他的创造主，无论是在自然状态还是恩典状态，荣耀状态还是沉沦状态。</w:t>
      </w:r>
    </w:p>
    <w:p w14:paraId="0197108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DD5C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perfection be not attainable in this life, yet it is the saints' duty, as well as that of others, Matth. 5 ult.</w:t>
      </w:r>
    </w:p>
    <w:p w14:paraId="0EB9C76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并且，虽然在此生无法达到完全，但这仍是圣徒的责任，也像其他人一样，马太福音 5章末。</w:t>
      </w:r>
    </w:p>
    <w:p w14:paraId="595067A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F2F2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ye perfect, even as your Father which is in heaven is perfect.'</w:t>
      </w:r>
    </w:p>
    <w:p w14:paraId="5262950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“所以，你们要完全，像你们的天父完全一样。”</w:t>
      </w:r>
    </w:p>
    <w:p w14:paraId="6750557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043E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every coming short of that perfection is their sin, needing to be taken away by Christ's blood.</w:t>
      </w:r>
    </w:p>
    <w:p w14:paraId="7F00451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因此，每一个达不到那完全的，都是他们的罪，需要藉着基督的宝血除去。</w:t>
      </w:r>
    </w:p>
    <w:p w14:paraId="0DC985F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AC8E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men daily break the commands of God in thought, word, and deed; which is the only possible way of transgressing the divine law; and our doing so in these respects shews the equity of that charge which the Lord has against every man, 'Behold thou hast done evil, as thou couldst,' Jer. 3:5.</w:t>
      </w:r>
    </w:p>
    <w:p w14:paraId="5765009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因此，人天天在思想、言语和行为上违背上帝的诫命；这是违背神圣律法的唯一可能方式；我们在这些方面这样做，显明了主对每个人的指控的公义：“看哪，你行了恶，尽你所能的”，耶利米书 3:5。</w:t>
      </w:r>
    </w:p>
    <w:p w14:paraId="6EB5950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9773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 shall now confirm the point, That perfection is not attainable in this life.</w:t>
      </w:r>
    </w:p>
    <w:p w14:paraId="50EE09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四、我现在要证实这一点，即完全在此生是无法达到的。</w:t>
      </w:r>
    </w:p>
    <w:p w14:paraId="2C09978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E3453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scripture attests, that there is no man without sin, 1 Kings 8:46; 'For there is no man that sinneth not:'</w:t>
      </w:r>
    </w:p>
    <w:p w14:paraId="510ED8D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1.圣经见证，无人无罪，列王纪上 8:46；“因为世上没有不犯罪的人”：</w:t>
      </w:r>
    </w:p>
    <w:p w14:paraId="7E8FF3F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5E313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'in many things we offend all,' Jam. 3:2.</w:t>
      </w:r>
    </w:p>
    <w:p w14:paraId="3730DCA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并且“我们在许多事上都有过失”，雅各书 3:2。</w:t>
      </w:r>
    </w:p>
    <w:p w14:paraId="2BA442D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0A67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set up for it in himself, the Spirit of God Bays he deceives himself, 1 John 1:8.</w:t>
      </w:r>
    </w:p>
    <w:p w14:paraId="6E30FAC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如果有人自以为能做到，上帝的灵说他欺骗了自己，约翰一书 1:8。</w:t>
      </w:r>
    </w:p>
    <w:p w14:paraId="32DF20A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9A235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an unanswerable question, Prov. 20:9; 'Who can say, I have made my heart clean, I am pure from my sin?</w:t>
      </w:r>
    </w:p>
    <w:p w14:paraId="3242CC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请看一个无法回答的问题，箴言 20:9；“谁能说，我洁净了我的心，我脱净了我的罪？”</w:t>
      </w:r>
    </w:p>
    <w:p w14:paraId="2017FEF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447D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best have a corrupt as well as a gracious principle, making the spiritual combat, never ending till death give the separating stroke, Gal. 5:17.</w:t>
      </w:r>
    </w:p>
    <w:p w14:paraId="12D8AB9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2.最好的人也有一个败坏的原则，也有一个蒙恩的原则，这使得属灵的争战，直到死亡划下分离的一刀才结束，加拉太书 5:17。</w:t>
      </w:r>
    </w:p>
    <w:p w14:paraId="3362651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10E44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flesh lusteth against the Spirit, and the Spirit against the flesh: and these are contrary the one to the other; so that ye cannot do the things that ye would.'</w:t>
      </w:r>
    </w:p>
    <w:p w14:paraId="3339E77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“因为情欲和圣灵相争，圣灵和情欲相争，这两个是彼此相敌，使你们不能作所愿意作的。”</w:t>
      </w:r>
    </w:p>
    <w:p w14:paraId="1A69C82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3EF1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3.We are taught always to pray for pardon, 'Forgive us our debts:' but sinless creatures need no pardons.</w:t>
      </w:r>
    </w:p>
    <w:p w14:paraId="13A473E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3.我们被教导要常常祷告求赦免：“免我们的债”：但无罪的受造物不需要赦免。</w:t>
      </w:r>
    </w:p>
    <w:p w14:paraId="09490FF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D93D5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clearly shows, that all sin, and so come short of perfect obedience.</w:t>
      </w:r>
    </w:p>
    <w:p w14:paraId="502B48C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这清楚地表明，所有人都犯罪，因此达不到完全的顺服。</w:t>
      </w:r>
    </w:p>
    <w:p w14:paraId="3D91E7A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14E04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Consider the spirituality of the law, and its extent, with human weakness, and you will see this clearly.</w:t>
      </w:r>
    </w:p>
    <w:p w14:paraId="44BF5C2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4.最后，思想律法的属灵性和其广度，以及人的软弱，你就会清楚地看到这一点。</w:t>
      </w:r>
    </w:p>
    <w:p w14:paraId="4F339BE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12C9C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is that perfectionists are strangers to the spirituality of the law: for if they rightly viewed it, they would be far from dreaming of having attained to perfection, which never a mere man did in this life.</w:t>
      </w:r>
    </w:p>
    <w:p w14:paraId="7129278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因此，完美主义者对律法的属灵性是陌生的：因为如果他们正确地看待它，他们就远不会梦想自己达到了完全，这是任何纯粹的人在此生都未曾做到的。</w:t>
      </w:r>
    </w:p>
    <w:p w14:paraId="548D2BC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59AB1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Noah was perfect, Gen. 6:9;* Job perfect, Job 1:8 Ans.</w:t>
      </w:r>
    </w:p>
    <w:p w14:paraId="13FE3B0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异议：挪亚是完全人，创世记 6:9；* 约伯是完全人，约伯记 1:8。答：</w:t>
      </w:r>
    </w:p>
    <w:p w14:paraId="0D04C83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4850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and all saints, have a gospel-perfection, which is a perfection of parts.</w:t>
      </w:r>
    </w:p>
    <w:p w14:paraId="19BCECB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他们，以及所有圣徒，都有一种福音上的完全，这是一种部分的完全。</w:t>
      </w:r>
    </w:p>
    <w:p w14:paraId="6FA077F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0B2DE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a comparative perfection; that is, they were more holy and circumspect than many others.</w:t>
      </w:r>
    </w:p>
    <w:p w14:paraId="114CA0D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他们有一种相对的完全；也就是说，他们比许多其他人更圣洁、更谨慎。</w:t>
      </w:r>
    </w:p>
    <w:p w14:paraId="6A693F5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932DE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they were not legally and absolutely perfect, is clear from Noah's drunkenness and Job's impatience.</w:t>
      </w:r>
    </w:p>
    <w:p w14:paraId="121157A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但他们并非律法上和绝对上完全，这从挪亚的醉酒和约伯的急躁可以清楚看出。</w:t>
      </w:r>
    </w:p>
    <w:p w14:paraId="461D6C9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9BF5E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where is the saint whose history we have at any length in scripture, but we see their imperfections recorded, to stain the pride of all glory?</w:t>
      </w:r>
    </w:p>
    <w:p w14:paraId="4370CB2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我们在圣经中有任何篇幅较长的历史的圣徒，哪一个我们看不到他们的不完美被记载下来，以玷污所有荣耀的骄傲呢？</w:t>
      </w:r>
    </w:p>
    <w:p w14:paraId="0569A1E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A74A4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is it not said, 'Whosoever is born of God doth not commit sin?' 1 John 3:9.</w:t>
      </w:r>
    </w:p>
    <w:p w14:paraId="420BE30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但经上不是说：“凡从上帝生的，就不犯罪”吗？约翰一书 3:9。</w:t>
      </w:r>
    </w:p>
    <w:p w14:paraId="19CED80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12856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The meaning is not, that the saints do not sin at all; but that they do not commit sin with the full consent of the will; do not take pleasure and delight in it; do not make a trade of it, as unregenerate persons do; and do not commit the sin unto death, 1 John 5:17, 18.</w:t>
      </w:r>
    </w:p>
    <w:p w14:paraId="045378F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答：意思不是说，圣徒完全不犯罪；而是说，他们不以意志的完全同意去犯罪；不在罪中取乐和喜悦；不像未重生的人那样以犯罪为业；并且不犯那至于死的罪，约翰一书 5:17, 18。</w:t>
      </w:r>
    </w:p>
    <w:p w14:paraId="4A74371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F520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seeing it is impossible to yield perfect obedience to the law, how is it consistent with the justice and wisdom of God to require of us that which we are not able to perform.</w:t>
      </w:r>
    </w:p>
    <w:p w14:paraId="194C786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异议：既然完全顺服律法是不可能的，那么上帝要求我们去做我们无法做到的事，这如何与祂的公义和智慧相符呢？</w:t>
      </w:r>
    </w:p>
    <w:p w14:paraId="094484C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8561C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The laws of God are both possible and just; and there is no duty now required of us which he did not endow us with strength in our creation to perform.</w:t>
      </w:r>
    </w:p>
    <w:p w14:paraId="192779D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答：上帝的律法既是可能的，也是公义的；现在所要求我们的责任，没有一样是祂在创造时没有赋予我们力量去履行的。</w:t>
      </w:r>
    </w:p>
    <w:p w14:paraId="689B9A0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13FE7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in our fallen and corrupted estate, perfect obedience is become impracticable through our weakness and aversion to duty.</w:t>
      </w:r>
    </w:p>
    <w:p w14:paraId="4F26A85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然而，在我们堕落和败坏的景况中，完全的顺服因我们的软弱和对责任的厌恶而变得不可行。</w:t>
      </w:r>
    </w:p>
    <w:p w14:paraId="20947EB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7007B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can be no injustice in God to require what is impossible for us to perform, when the impossibility solely arises from our own fault.</w:t>
      </w:r>
    </w:p>
    <w:p w14:paraId="3B6467F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当不可能完全源于我们自己的过错时，上帝要求我们去做不可能的事，这并无不公义。</w:t>
      </w:r>
    </w:p>
    <w:p w14:paraId="672A9FD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8602D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God, but we ourselves, that have made the perfect observation of his laws impossible; and though we have wasted our stock, and are become bankrupts, yet he may in righteousness exact from us that debt of obedience which we justly owe him.</w:t>
      </w:r>
    </w:p>
    <w:p w14:paraId="13126AE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不是上帝，而是我们自己，使完全遵守祂的律法成为不可能；虽然我们浪费了我们的资本，成了破产者，但祂仍可在公义中向我们索取我们理当欠祂的顺服之债。</w:t>
      </w:r>
    </w:p>
    <w:p w14:paraId="66F21D0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E3150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 But are not believers delivered both from the commanding and condemning power of the law, and how are they then bound to yield any obedience to it?</w:t>
      </w:r>
    </w:p>
    <w:p w14:paraId="6B176A3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异议：但信徒不是既脱离了律法的命令权势，也脱离了它的定罪权势吗？那么他们怎能还受约束要顺服它呢？</w:t>
      </w:r>
    </w:p>
    <w:p w14:paraId="55D4B9C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82B2A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 Believers are certainly delivered as well from the commanding as condemning power of the law, considered only as it is the covenant of works, which requires obedience to it in order to justification; but they are by no means delivered from it as it is the law of Christ, or a rule of duty.</w:t>
      </w:r>
    </w:p>
    <w:p w14:paraId="27F16EB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答：信徒确实脱离了律法的命令权势和定罪权势，只要将律法仅仅看作是行为之约，它要求顺服以得称义；但他们绝没有脱离它作为基督的律法，或责任的准则。</w:t>
      </w:r>
    </w:p>
    <w:p w14:paraId="65E958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EDC78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moral law is the eternal rule of righteousness, a transcript of the divine perfections, which every believer is bound to copy after, and to apply to the blood of Jesus for pardon so far as he falls short of obeying it: for without holiness no man shall see the Lord.</w:t>
      </w:r>
    </w:p>
    <w:p w14:paraId="2C0324B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因为道德律是永恒的义的准则，是神圣完美的摹本，每个信徒都有义务效法它，并在他达不到顺服它时，向耶稣的宝血寻求赦免：因为非圣洁，无人能见主。</w:t>
      </w:r>
    </w:p>
    <w:p w14:paraId="00C603D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0E82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Personal holiness is as necessary to the possession of glory, or to a state of perfect holiness and happiness, as is the morning-light to the noon-day warmth and brightness; as is a reasonable soul to a wise, healthy, strong, and full-grown man; as an antecedent is to a consequent; as a part is to the whole; and as motion is necessary to evidence life.</w:t>
      </w:r>
    </w:p>
    <w:p w14:paraId="0176146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个人的圣洁对于拥有荣耀，或对于一种完全圣洁和幸福的状态，是必不可少的，如同晨光对于正午的温暖和光明；如同一个理性的灵魂对于一个智慧、健康、强壮和完全长成的人；如同一个先行条件对于一个后续结果；如同一个部分对于一个整体；如同运动对于证明生命是必不可少的。</w:t>
      </w:r>
    </w:p>
    <w:p w14:paraId="0D29C46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6CF77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ten commandments, being the substance of the law of nature, a representation of God's image, and a beam of his holiness, behoved, for ever, unalterably to be a rule of life to mankind, in all possible states, conditions, and circumstances.</w:t>
      </w:r>
    </w:p>
    <w:p w14:paraId="4BC0181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十条诫命，作为自然律的实质，上帝形象的代表，和祂圣洁的光辉，就必须永远、不可改变地成为人类在一切可能的状态、条件和环境下的生活准则。</w:t>
      </w:r>
    </w:p>
    <w:p w14:paraId="7D4E2EA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8BAA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but the utter destruction of human nature, and its ceasing to be, could divest them of that office; since God is unchangeable in his image and holiness.</w:t>
      </w:r>
    </w:p>
    <w:p w14:paraId="7D88329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除非人性的彻底毁灭，以及它的不复存在，否则没有什么能剥夺它们那职分；因为上帝在祂的形象和圣洁上是不改变的。</w:t>
      </w:r>
    </w:p>
    <w:p w14:paraId="43DF4B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4F88E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there being a rule of life to Adam and his posterity, had no dependence on their becoming the covenant of work: but they would have been that rule, though there never had been any such covenant: yea, whatever covenant was introduced, whether of works or of grace, and whatever form might he put upon them, they behoved still to remain the rule of life.</w:t>
      </w:r>
    </w:p>
    <w:p w14:paraId="4D2FB1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和他后裔的生活准则，并不取决于他们成为行为之约：但即使从未有过这样的约，它们也本该是那准则：是的，无论引入了什么约，无论是行为之约还是恩典之约，无论祂给它们定了什么形式，它们都必须仍然是生活的准则。</w:t>
      </w:r>
    </w:p>
    <w:p w14:paraId="1E4C35F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B2CBF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covenant, no form whatsoever, could ever prejudice this their royal dignity.</w:t>
      </w:r>
    </w:p>
    <w:p w14:paraId="02161AF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任何约，任何形式，都绝不能损害它们这王室的尊严。</w:t>
      </w:r>
    </w:p>
    <w:p w14:paraId="5CA633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4A7DB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shall give the reason of this dispensation.</w:t>
      </w:r>
    </w:p>
    <w:p w14:paraId="21EF693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五、我将给出这安排的理由。</w:t>
      </w:r>
    </w:p>
    <w:p w14:paraId="5D3042B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9715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make the saints perfect in the moment of conversion.</w:t>
      </w:r>
    </w:p>
    <w:p w14:paraId="5E31DFF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上帝能在归信的瞬间使圣徒完全。</w:t>
      </w:r>
    </w:p>
    <w:p w14:paraId="4C7F574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18F2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w:t>
      </w:r>
    </w:p>
    <w:p w14:paraId="338BF12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祂没有这样做。</w:t>
      </w:r>
    </w:p>
    <w:p w14:paraId="6AD89A4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BC7D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seems good in his sight.</w:t>
      </w:r>
    </w:p>
    <w:p w14:paraId="61BE406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在祂看来，这似乎是好的。</w:t>
      </w:r>
    </w:p>
    <w:p w14:paraId="21D4CB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94A97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things are said to account for this; but what is most satisfying is, that it doth exalt the freedom of grace and the power of it most, Eph. 2:4, 7;</w:t>
      </w:r>
    </w:p>
    <w:p w14:paraId="7E7D4CA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有许多话可以解释这一点；但最令人满意的，是它最能高举恩典的自由及其能力，以弗所书 2:4, 7；</w:t>
      </w:r>
    </w:p>
    <w:p w14:paraId="118245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5FFEC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who is rich in mercy, for the great love wherewith he loved us—that in the ages to come he might shew the exceeding riches of his grace, in his kindness towards us through Christ Jesus.'</w:t>
      </w:r>
    </w:p>
    <w:p w14:paraId="659659C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“然而，上帝既有丰富的怜悯，因祂爱我们的大爱……要将祂极丰富的恩典，就是祂在基督耶稣里向我们所施的恩慈，显明给后来的世代看。”</w:t>
      </w:r>
    </w:p>
    <w:p w14:paraId="2AD7514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AE7D4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sins are pardoned to a sinner, he is the deeper in Christ's debt.</w:t>
      </w:r>
    </w:p>
    <w:p w14:paraId="2CE463A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一个罪人被赦免的罪越多，他欠基督的债就越深。</w:t>
      </w:r>
    </w:p>
    <w:p w14:paraId="65C24E0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85D8B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faster the root of sin appears in one's nature, the more appears the power of grace in rooting it up.</w:t>
      </w:r>
    </w:p>
    <w:p w14:paraId="3FC9018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罪的根在一个人的本性中显现得越快，恩典在根除它方面的能力就显现得越多。</w:t>
      </w:r>
    </w:p>
    <w:p w14:paraId="78B0611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26982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surely the glory of our great Pilot, that he brings the broken ship to land, through so many hazards.</w:t>
      </w:r>
    </w:p>
    <w:p w14:paraId="696ABD3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我们伟大领航员的荣耀，无疑在于祂经过如此多的危险，将破船带到岸边。</w:t>
      </w:r>
    </w:p>
    <w:p w14:paraId="5C08677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599E0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Caution. Abuse not this doctrine, to think light of sin because of it.</w:t>
      </w:r>
    </w:p>
    <w:p w14:paraId="17CB0E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警告：不要滥用这教义，因此而轻看罪。</w:t>
      </w:r>
    </w:p>
    <w:p w14:paraId="6E3A9D0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04EB2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worst of diseases which most men die in, and no man is perfectly cured of until death.</w:t>
      </w:r>
    </w:p>
    <w:p w14:paraId="13E6371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它是最坏的疾病，大多数人都死于其中，并且没有人能在死前被完全治愈。</w:t>
      </w:r>
    </w:p>
    <w:p w14:paraId="2C6B403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563A6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not your way to hell the easier, because of the difficulties in the way to heaven: for they that strive towards perfection here will get it at death, when ye sitting still at your ease will be carried down the stream to destruction.</w:t>
      </w:r>
    </w:p>
    <w:p w14:paraId="6C946B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不要因为通往天堂的道路上有困难，就使你通往地狱的道路更容易：因为那些在这里努力追求完全的人，将在死时得到它，而你们安逸地坐着，将被溪流冲向毁灭。</w:t>
      </w:r>
    </w:p>
    <w:p w14:paraId="1DDF922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F1987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not ye some particular lust, because none are perfect: for all the saints are perfect in parts, though not in degrees; so far perfect, as to 'hate every known sin,' Psal. 119:128.</w:t>
      </w:r>
    </w:p>
    <w:p w14:paraId="24C9A8E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你们不要因为没有人是完全的，就保留某些特定的私欲：因为所有圣徒在部分上都是完全的，虽然在程度上不是；就其“恨恶一切已知的罪”而言，是完全的，诗篇 119:128。</w:t>
      </w:r>
    </w:p>
    <w:p w14:paraId="06D563C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347F9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1. There is no justification, favour, and peace with God, by our own works, Psal. 143:2.</w:t>
      </w:r>
    </w:p>
    <w:p w14:paraId="0D7C69B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推论一：藉着我们自己的行为，无法在上帝面前称义、得恩宠和平安，诗篇 143:2。</w:t>
      </w:r>
    </w:p>
    <w:p w14:paraId="596C13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B193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thy sight shall no man living be justified.'</w:t>
      </w:r>
    </w:p>
    <w:p w14:paraId="43E1B1D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“在你面前，凡活着的人没有一个是义的。”</w:t>
      </w:r>
    </w:p>
    <w:p w14:paraId="3A099BB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EC2D9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 less can there be works of supererogation.</w:t>
      </w:r>
    </w:p>
    <w:p w14:paraId="319E285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更不用说有什么功德了。</w:t>
      </w:r>
    </w:p>
    <w:p w14:paraId="107B910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49F80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be justified by the righteousness of Christ received by faith, or not at all.</w:t>
      </w:r>
    </w:p>
    <w:p w14:paraId="550C0B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我们必须藉着信心所接受的基督的义称义，否则就根本不能。</w:t>
      </w:r>
    </w:p>
    <w:p w14:paraId="6407DB5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B214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2.Whatever your attainments be, be not proud of them; your wants and defects may always keep you humble.</w:t>
      </w:r>
    </w:p>
    <w:p w14:paraId="03CC336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2.无论你有什么成就，都不要因此骄傲；你的缺乏和缺点总可以使你谦卑。</w:t>
      </w:r>
    </w:p>
    <w:p w14:paraId="11395D5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65967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barren branches are towering ones, while the fruitful boughs hang down their heads.</w:t>
      </w:r>
    </w:p>
    <w:p w14:paraId="0F5F290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不结果子的枝子高耸，而结果子的枝子则垂下头来。</w:t>
      </w:r>
    </w:p>
    <w:p w14:paraId="7E2CDFC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A5F0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3.Inexpressibly miserable is the case of unbelievers.</w:t>
      </w:r>
    </w:p>
    <w:p w14:paraId="33F4033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3.不信之人的景况是无法言喻的悲惨。</w:t>
      </w:r>
    </w:p>
    <w:p w14:paraId="1559DDD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BDAF9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without Christ; they must stand or fall by the law, and it is quite beyond their power to keep it.</w:t>
      </w:r>
    </w:p>
    <w:p w14:paraId="3BC9C7C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他们没有基督；他们必须凭律法站立或跌倒，而遵守律法完全超出了他们的能力。</w:t>
      </w:r>
    </w:p>
    <w:p w14:paraId="247183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4C461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4.Bear one another's burdens; for every man offends.</w:t>
      </w:r>
    </w:p>
    <w:p w14:paraId="0D6F164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4.你们各人的重担要互相担当；因为人人都犯罪。</w:t>
      </w:r>
    </w:p>
    <w:p w14:paraId="0E763AC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117C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in an hospital where most are dying of their disease, and the best but in the way of recovery.</w:t>
      </w:r>
    </w:p>
    <w:p w14:paraId="52D15D2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我们在一所医院里，大多数人都在死于他们的疾病，最好的人也只是在康复的路上。</w:t>
      </w:r>
    </w:p>
    <w:p w14:paraId="5EF745E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A37F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Let the struggling saints long for heaven, for there the perfection they would fain be at shall be attained, and not till then.</w:t>
      </w:r>
    </w:p>
    <w:p w14:paraId="37DA3A9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最后，让挣扎的圣徒们渴望天堂，因为在那里，他们所渴望达到的完全将被达到，并且在那之前则不然。</w:t>
      </w:r>
    </w:p>
    <w:p w14:paraId="54D45A3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D216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may comfort them under all their failures, which they mourn over, that in the other world they shall arrive at full perfection in holiness.</w:t>
      </w:r>
    </w:p>
    <w:p w14:paraId="035F4F3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这可以安慰他们在他们所哀恸的一切失败之下，即在另一个世界里，他们将在圣洁上达到完全的完美。</w:t>
      </w:r>
    </w:p>
    <w:p w14:paraId="7FAEE3C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51B46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SIN IN ITS AGGRAVATIONS</w:t>
      </w:r>
    </w:p>
    <w:p w14:paraId="68B2E10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论罪的加重</w:t>
      </w:r>
    </w:p>
    <w:p w14:paraId="6113170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E1E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 8:15.—Turn thee yet again, and thou shalt see greater abominations than these.</w:t>
      </w:r>
    </w:p>
    <w:p w14:paraId="6EB35A0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以西结书 8:15——“你再转过来，必看见比这更大的可憎之事。”</w:t>
      </w:r>
    </w:p>
    <w:p w14:paraId="64C1368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8A83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look on sin absolutely, and in itself, as it is a transgression of the divine law, no sin is small, but a great evil, greater than any evil of suffering, which men can be exposed to: but if we look on sin comparatively, one sin compared with another, all are not alike, but some greater than others, as we see from these words.</w:t>
      </w:r>
    </w:p>
    <w:p w14:paraId="6AC4020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绝对地、就其本身来看罪，即看它为违背神圣律法，那么没有罪是小的，而是一个大恶，比人所能遭受的任何苦难之恶都大：但如果我们比较地看罪，一个罪与另一个罪相比，并非所有罪都一样，而是有些罪比另一些罪更大，正如我们从这些话中看到的。</w:t>
      </w:r>
    </w:p>
    <w:p w14:paraId="4200737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36F40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Wherein may be observed,</w:t>
      </w:r>
    </w:p>
    <w:p w14:paraId="735C2AA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其中可以观察到：</w:t>
      </w:r>
    </w:p>
    <w:p w14:paraId="71864D7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7F554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1.Great sins which the prophet had seen, shewn to him in vision by the Lord himself, who knows the sins of all men, with their nature and qualities, ver. 5, 11, 14.</w:t>
      </w:r>
    </w:p>
    <w:p w14:paraId="68A3A13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1.先知所见的大罪，是主亲自在异象中向他显明的，祂知道所有人的罪，及其性质和品质，第 5, 11, 14 节。</w:t>
      </w:r>
    </w:p>
    <w:p w14:paraId="3A42344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1710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2.Greater sins he was yet to see.</w:t>
      </w:r>
    </w:p>
    <w:p w14:paraId="602D5DF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2.他还要看见更大的罪。</w:t>
      </w:r>
    </w:p>
    <w:p w14:paraId="1734791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3F874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seen the image of jealousy, namely, the image of Baal, set up at the gate of the altar, ver. 5; the chambers of imagery in some of the courts, and the ancients of Israel, at their idolatrous service, ver. 10, 11; the women weeping for Tammuz in the court of the women, or of the priests, by which the Lord's courts were turned into stews.</w:t>
      </w:r>
    </w:p>
    <w:p w14:paraId="7FF895E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他曾看见嫉妒的像，即巴力的像，立在祭坛的门口，第 5 节；在一些院子里有偶像的房间，以及以色列的长老们，在他们拜偶像的仪式上，第 10, 11 节；妇女们在妇女院或祭司院里为搭模斯哭泣，藉此主的院宇变成了妓院。</w:t>
      </w:r>
    </w:p>
    <w:p w14:paraId="4AF6EC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BCB69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great abominations, and yet greater than any of these was their worshipping of the sun, ver. 16 and that in God's account: for it was done in a more sacred place, at the very door of the temple; it was more public, and had greater contempt of God in it, than the rest.</w:t>
      </w:r>
    </w:p>
    <w:p w14:paraId="4B08C5A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这些是大可憎之事，然而比这一切都更大的，是他们敬拜太阳，第 16 节，并且在上帝看来是如此：因为它是在一个更神圣的地方，就在圣殿的门口行的；它更公开，并且其中对上帝的藐视比其余的更大。</w:t>
      </w:r>
    </w:p>
    <w:p w14:paraId="012A8A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C33E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 affords this doctrine:</w:t>
      </w:r>
    </w:p>
    <w:p w14:paraId="2B4B892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本经文提供了这个教义：</w:t>
      </w:r>
    </w:p>
    <w:p w14:paraId="230ED2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EAB0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'All sins are not alike;' but 'some sins in themselves, and by reason of several aggravations, are more heinous in the sight of God than others.'</w:t>
      </w:r>
    </w:p>
    <w:p w14:paraId="2ED1E4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教义：“并非所有罪都一样”；但“有些罪本身，以及因几种加重情节，在上帝看来比其他罪更可憎。”</w:t>
      </w:r>
    </w:p>
    <w:p w14:paraId="2369080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C6E45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discoursing from this doctrine, I shall shew,</w:t>
      </w:r>
    </w:p>
    <w:p w14:paraId="7B5DCF1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在论述这教义时，我将阐明：</w:t>
      </w:r>
    </w:p>
    <w:p w14:paraId="579C822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41D99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is understood by the heinousness of sin.</w:t>
      </w:r>
    </w:p>
    <w:p w14:paraId="44A7FC7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一、罪的可憎性是什么意思。</w:t>
      </w:r>
    </w:p>
    <w:p w14:paraId="73F24DB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A56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II.In what respect some sins are more heinous than others.</w:t>
      </w:r>
    </w:p>
    <w:p w14:paraId="3E4632B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二、在哪方面有些罪比其他罪更可憎。</w:t>
      </w:r>
    </w:p>
    <w:p w14:paraId="3CB380F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49A0C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III.Apply.</w:t>
      </w:r>
    </w:p>
    <w:p w14:paraId="2A780E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三、应用。</w:t>
      </w:r>
    </w:p>
    <w:p w14:paraId="2B16900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2B388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am to shew what is understood by the heinousness of sin.</w:t>
      </w:r>
    </w:p>
    <w:p w14:paraId="30204CD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一、我要阐明罪的可憎性是什么意思。</w:t>
      </w:r>
    </w:p>
    <w:p w14:paraId="15DF7F3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59BAB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great offensiveness is hereby understood.</w:t>
      </w:r>
    </w:p>
    <w:p w14:paraId="47DF8A6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其极大的冒犯性由此被理解。</w:t>
      </w:r>
    </w:p>
    <w:p w14:paraId="35C4E3E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4A934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may be offensive unto men; but we consider it here as sin, and offensive to God.</w:t>
      </w:r>
    </w:p>
    <w:p w14:paraId="78A4F81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罪可能冒犯人；但我们在这里将它看作罪，并冒犯上帝。</w:t>
      </w:r>
    </w:p>
    <w:p w14:paraId="72AE477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E2151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for sin to be heinous in the sight of God, implies,</w:t>
      </w:r>
    </w:p>
    <w:p w14:paraId="0A4F1DC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因此，罪在上帝看来是可憎的，意味着：</w:t>
      </w:r>
    </w:p>
    <w:p w14:paraId="6A06283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693A0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it is offensive to God, displeasing to him, and grieving to to his Spirit, Jer. 44:4.</w:t>
      </w:r>
    </w:p>
    <w:p w14:paraId="7B2799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1.它冒犯上帝，令祂不悦，并使祂的灵忧伤，耶利米书 44:4。</w:t>
      </w:r>
    </w:p>
    <w:p w14:paraId="7066F64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2C6C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do not this abominable thing that I hate.'</w:t>
      </w:r>
    </w:p>
    <w:p w14:paraId="0595B9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“哦！不要行这我所恨恶的可憎之事。”</w:t>
      </w:r>
    </w:p>
    <w:p w14:paraId="0EEB75F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B281B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away with it, he cannot endure it before his eyes, but shews his indignation against it.</w:t>
      </w:r>
    </w:p>
    <w:p w14:paraId="48B5A68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祂不能容忍它，祂不能在祂眼前忍受它，而是显出祂对它的愤慨。</w:t>
      </w:r>
    </w:p>
    <w:p w14:paraId="3F7D332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5A780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abominable thing before the Lord; hence it is called filthiness, uncleanness, vomit, &amp;c all which provoke loathing; so Rev. 3:16 it is said, 'I will spue thee out of my month.'</w:t>
      </w:r>
    </w:p>
    <w:p w14:paraId="2E0C1EF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它在主面前是可憎的事；因此它被称为污秽、不洁、呕吐物等等，所有这些都引起厌恶；所以启示录 3:16 说：“我必从我口中把你吐出去。”</w:t>
      </w:r>
    </w:p>
    <w:p w14:paraId="248A9ED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4BD0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contrary to his nature and will, and gives him displeasure and offence; and, if it were possible it would disturb his repose, as smoke doth to the eyes, Isa. 65:5.</w:t>
      </w:r>
    </w:p>
    <w:p w14:paraId="7711AC1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它与祂的本性和旨意相反，并使祂不悦和冒犯；并且，如果可能的话，它会扰乱祂的安息，如同烟对眼睛一样，以赛亚书 65:5。</w:t>
      </w:r>
    </w:p>
    <w:p w14:paraId="619BDF4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F38F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a smoke in my nose, a fire that burneth all the day.'</w:t>
      </w:r>
    </w:p>
    <w:p w14:paraId="281A11D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“这些是我鼻中的烟，是整日烧着的火。”</w:t>
      </w:r>
    </w:p>
    <w:p w14:paraId="57D4234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25A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greatly offensive to God; for that also is implied in the notion of heinousness; every fault is offensive, but some faults are heinous offences.</w:t>
      </w:r>
    </w:p>
    <w:p w14:paraId="630D8B6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2.它极大地冒犯了上帝；因为那也包含在可憎性的概念中；每个过错都是冒犯的，但有些过错是可憎的冒犯。</w:t>
      </w:r>
    </w:p>
    <w:p w14:paraId="0597152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52A33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offence is sin to God.</w:t>
      </w:r>
    </w:p>
    <w:p w14:paraId="1F4B7FC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罪对上帝就是这样的冒犯。</w:t>
      </w:r>
    </w:p>
    <w:p w14:paraId="6229D91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E6FF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gives him great offence, Psal. 5:4, 5.</w:t>
      </w:r>
    </w:p>
    <w:p w14:paraId="0271A90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它使祂大为冒犯，诗篇 5:4, 5。</w:t>
      </w:r>
    </w:p>
    <w:p w14:paraId="6E67007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94BB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not a God that hath pleasure in wickedness: neither shall evil dwell with thee.</w:t>
      </w:r>
    </w:p>
    <w:p w14:paraId="0283BC0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“因为你不是喜悦恶事的上帝，恶人不能与你同居。”</w:t>
      </w:r>
    </w:p>
    <w:p w14:paraId="02E52B7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DD9EE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foolish shall not stand in thy sight; thou hatest all workers of iniquity.'</w:t>
      </w:r>
    </w:p>
    <w:p w14:paraId="76454C5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狂傲的人不能站在你眼前；凡作孽的，都是你所恨恶的。</w:t>
      </w:r>
    </w:p>
    <w:p w14:paraId="06D866A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3224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Hab. 1:13.</w:t>
      </w:r>
    </w:p>
    <w:p w14:paraId="4B5D71E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哈巴谷书 1:13。</w:t>
      </w:r>
    </w:p>
    <w:p w14:paraId="5CF83B3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A8420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art of purer eyes than to behold evil, and canst not look on iniquity.</w:t>
      </w:r>
    </w:p>
    <w:p w14:paraId="3B17B2F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“你眼目清洁，不看邪僻，不看奸恶。”</w:t>
      </w:r>
    </w:p>
    <w:p w14:paraId="51CC89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11FF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sin that God is indifferent about, none that he can pass without a mark of his indignation on it: He 'will by no means clear the guilty,' Exod. 34:7.</w:t>
      </w:r>
    </w:p>
    <w:p w14:paraId="1832E04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没有上帝漠不关心的罪，没有祂能不加以愤慨标记就放过的罪：祂“万不以有罪的为无罪”，出埃及记 34:7。</w:t>
      </w:r>
    </w:p>
    <w:p w14:paraId="3F40F69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B1A8E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 mark well two things.</w:t>
      </w:r>
    </w:p>
    <w:p w14:paraId="25FBAA8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现在请注意两件事。</w:t>
      </w:r>
    </w:p>
    <w:p w14:paraId="7196734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8B5E0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all sin is heinous in the sight of God, viz. greatly offensive.</w:t>
      </w:r>
    </w:p>
    <w:p w14:paraId="5A6A22A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1.所有罪在上帝看来都是可憎的，即极大地冒犯。</w:t>
      </w:r>
    </w:p>
    <w:p w14:paraId="6EAFB83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83AB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small sins before God, though some are greater than others; but the least of them is great in itself, and great in his sight, Hab. 1:13 forecited.</w:t>
      </w:r>
    </w:p>
    <w:p w14:paraId="64FC1EA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在上帝面前没有小的罪，虽然有些罪比另一些罪更大；但其中最小的本身是大的，在祂看来也是大的，哈巴谷书 1:13 前引。</w:t>
      </w:r>
    </w:p>
    <w:p w14:paraId="463EA62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7D121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plainly implied, while it is said, 'Some sins are more heinous than others.'</w:t>
      </w:r>
    </w:p>
    <w:p w14:paraId="79CA907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这在说“有些罪比其他罪更可憎”时，被清楚地暗示了。</w:t>
      </w:r>
    </w:p>
    <w:p w14:paraId="6E86A05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B7A0E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there are degrees of heinousness.</w:t>
      </w:r>
    </w:p>
    <w:p w14:paraId="194F664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2.可憎性有程度之分。</w:t>
      </w:r>
    </w:p>
    <w:p w14:paraId="2058EA0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BEE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 sin which the blinded soul accounts but a mote, is a mountain in the eyes of God and of an enlightened conscience, yet all are not alike for all that; but as some mountains, so some sins are greater than others.</w:t>
      </w:r>
    </w:p>
    <w:p w14:paraId="4CB93CC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虽然被蒙蔽的灵魂只看为刺的罪，在上帝和被光照的良心眼中是座山，但并非所有罪都一样；但如同有些山比另一些山大，有些罪也比另一些罪大。</w:t>
      </w:r>
    </w:p>
    <w:p w14:paraId="1DF241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E5D4B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shall shew in what respects some sins are more heinous than others.</w:t>
      </w:r>
    </w:p>
    <w:p w14:paraId="6FC8199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二、我将阐明在哪方面有些罪比其他罪更可憎。</w:t>
      </w:r>
    </w:p>
    <w:p w14:paraId="5AF258A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C8697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Some sins are in themselves, and in their own nature, more heinous than others.</w:t>
      </w:r>
    </w:p>
    <w:p w14:paraId="7AE55A1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首先，有些罪本身，就其性质而言，比其他罪更可憎。</w:t>
      </w:r>
    </w:p>
    <w:p w14:paraId="6A927DA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25264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capital offences, as it were, which God's wrath does in a special manner burn against, and which are most provoking to the eyes of his glory: such as murder, Gen. 4:10; oppression, Hab. 2:11; which are noted to be crying sins; blasphemy and contempt of God, Exod. 5:2; idolatry, Ezek. 8; unbelief, rejecting of Christ, and disobeying the gospel, Matth. 22. John 3:19. 2 Thess. 1:8.</w:t>
      </w:r>
    </w:p>
    <w:p w14:paraId="319E298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有些可以说是死罪，上帝的忿怒特别向其燃烧，并且最惹动祂荣耀的眼目：如谋杀，创世记 4:10；压迫，哈巴谷书 2:11；这些被认为是呼冤的罪；亵渎和藐视上帝，出埃及记 5:2；拜偶像，以西结书 8；不信、拒绝基督和不顺服福音，马太福音 22；约翰福音 3:19；帖撒罗尼迦后书 1:8。</w:t>
      </w:r>
    </w:p>
    <w:p w14:paraId="356C24B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7DF5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all sins the most heinous is the sin against the Holy Ghost, Matth. 12:31.</w:t>
      </w:r>
    </w:p>
    <w:p w14:paraId="63585F4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但所有罪中最可憎的，是亵渎圣灵的罪，马太福音 12:31。</w:t>
      </w:r>
    </w:p>
    <w:p w14:paraId="2CF6FD4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A4B34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Some sins are more heinous than others by their aggravations; and the greater and more numerous the aggravating circumstances be that attend any sin, it is the more heinous.</w:t>
      </w:r>
    </w:p>
    <w:p w14:paraId="4FEFE0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其次，有些罪因其加重情节而比其他罪更可憎；任何罪所伴随的加重情节越大越多，它就越可憎。</w:t>
      </w:r>
    </w:p>
    <w:p w14:paraId="25682EA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9B36F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sins are aggravated, or made greater or more heinous than others,</w:t>
      </w:r>
    </w:p>
    <w:p w14:paraId="22F024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现在，罪被加重，或变得比其他罪更大或更可憎，</w:t>
      </w:r>
    </w:p>
    <w:p w14:paraId="13EBC5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63489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persons offending; the more notable they are, the more heinous are their sins; as the greater the fire is, the more mischief will it do, if it go out of its place; the greater the tree is, the more mischief will it do by its fall.</w:t>
      </w:r>
    </w:p>
    <w:p w14:paraId="0274A0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1.从犯罪的人来看；他们越显赫，他们的罪就越可憎；如同火越大，如果失控，造成的损害就越大；树越大，倒下时造成的损害就越大。</w:t>
      </w:r>
    </w:p>
    <w:p w14:paraId="00E0E6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40640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one and the same sin is greater in magistrates, ministers, parents, and the aged, than in subjects, people, children and the younger sort.</w:t>
      </w:r>
    </w:p>
    <w:p w14:paraId="6594DE6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因此，同样的罪在官长、牧师、父母和年长的人身上，比在臣民、百姓、儿女和年轻人身上更大。</w:t>
      </w:r>
    </w:p>
    <w:p w14:paraId="7079937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2887C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men's places and offices, which respect the government of others in the way of holiness and justice, aggravate their sins, Rom. 2:21.</w:t>
      </w:r>
    </w:p>
    <w:p w14:paraId="3AD8627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因为人的地位和职分，关系到在圣洁和公义的道路上治理他人，这就加重了他们的罪，罗马书 2:21。</w:t>
      </w:r>
    </w:p>
    <w:p w14:paraId="0765656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4D35B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which teachest another, teachest thou not thyself? thou that preachest a man should not steal, doest thou steal?'</w:t>
      </w:r>
    </w:p>
    <w:p w14:paraId="6750E9A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“你既是教导别人，还不教导自己吗？你讲说人不可偷窃，自己还偷窃吗？”</w:t>
      </w:r>
    </w:p>
    <w:p w14:paraId="6C6D8C9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D49E2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do the greater gifts and profession that one hath, Luke 12:47, 48.</w:t>
      </w:r>
    </w:p>
    <w:p w14:paraId="50FF835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一个人拥有的恩赐和宣信越大，他的罪就越重，路加福音 12:47, 48。</w:t>
      </w:r>
    </w:p>
    <w:p w14:paraId="5B889BC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76FA9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servant which knew his lord's will, and prepared not himself neither did according to his will, shall be beaten with many stripes.</w:t>
      </w:r>
    </w:p>
    <w:p w14:paraId="1872B26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“仆人知道主人的意思，却不预备，又不顺他的意思行，那仆人必多受责打。”</w:t>
      </w:r>
    </w:p>
    <w:p w14:paraId="329EC07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A70C9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that knew not, and did commit things worthy of stripes, shall be beaten with few stripes.</w:t>
      </w:r>
    </w:p>
    <w:p w14:paraId="527585D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惟有那不知道的，作了当受责打的事，必少受责打。</w:t>
      </w:r>
    </w:p>
    <w:p w14:paraId="6012ABE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FAC0F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unto whomsoever much is given, of him shall much be required: and to whom men have committed much, of him will they ask the more.'</w:t>
      </w:r>
    </w:p>
    <w:p w14:paraId="0F78863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因为多给谁，就向谁多取；多托谁，就向谁多要。</w:t>
      </w:r>
    </w:p>
    <w:p w14:paraId="613AEBD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02D27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doth the greater experience of God's goodness which they have had, as in the case of Solomon, of whom it is said, 1 Kings 11:9.</w:t>
      </w:r>
    </w:p>
    <w:p w14:paraId="48F9745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他们所经历的上帝的良善越大，他们的罪就越重，如所罗门的情况，论到他说，列王纪上 11:9。</w:t>
      </w:r>
    </w:p>
    <w:p w14:paraId="44BF58E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0C12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was angry with Solomon, because his heart was turned from the Lord God of Israel, which had appeared unto him twice.'</w:t>
      </w:r>
    </w:p>
    <w:p w14:paraId="397B05E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“耶和华向所罗门发怒，因为他的心偏离向他两次显现的耶和华以色列的上帝。”</w:t>
      </w:r>
    </w:p>
    <w:p w14:paraId="498500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2ECBA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advantages make their sins more pernicious, in respect of the influence of their example on others, as in the effect of Peter's dissimulation at Antioch, Gal. 2:13 of whom it is said, 'And the other Jews dissembled likewise with him; insomuch that Barnabas also was carried away with their dissimulation.</w:t>
      </w:r>
    </w:p>
    <w:p w14:paraId="310877F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因为这样的优势，就其榜样对他人的影响而言，使他们的罪更有害，如彼得在安提阿假冒为善的效果，加拉太书 2:13，论到他说：“其余的犹太人也都随着他装假，甚至连巴拿巴也随伙装假了。”</w:t>
      </w:r>
    </w:p>
    <w:p w14:paraId="1BD12F6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7887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advantages carry them over greater obligations they are under to the Lord.</w:t>
      </w:r>
    </w:p>
    <w:p w14:paraId="2B4F74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并且这些优势使他们违背了他们对主所负的更大的责任。</w:t>
      </w:r>
    </w:p>
    <w:p w14:paraId="453797B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84A97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the parties offended.</w:t>
      </w:r>
    </w:p>
    <w:p w14:paraId="06AF562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2.从被冒犯的一方来看。</w:t>
      </w:r>
    </w:p>
    <w:p w14:paraId="5E33FAE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7EFB1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men consider whom their sins strike against, if they would see how heinous they are.</w:t>
      </w:r>
    </w:p>
    <w:p w14:paraId="72E34E3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人若想看清自己罪的可憎，就当思想他们的罪是攻击谁。</w:t>
      </w:r>
    </w:p>
    <w:p w14:paraId="5775BE5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A998E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a thurst in a leg or arm is not so much grievous as one at the heart, so is it in this case.</w:t>
      </w:r>
    </w:p>
    <w:p w14:paraId="7F9D550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因为刺在腿上或手臂上，不如刺在心上那么严重，在这种情况下也是如此。</w:t>
      </w:r>
    </w:p>
    <w:p w14:paraId="43A063A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34E5B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1st, Sins immediately against God, his Son, and his Spirit, are more heinous than such sins against man, any man whatsoever, 1 Sam. 2:25.</w:t>
      </w:r>
    </w:p>
    <w:p w14:paraId="31806B9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第一，直接攻击上帝、祂的儿子和祂的灵的罪，比攻击人的罪，无论攻击谁，都更可憎，撒母耳记上 2:25。</w:t>
      </w:r>
    </w:p>
    <w:p w14:paraId="6CEAAFB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899B0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man sin against another, the judge shall judge him: but if a man sin against the Lord, who shall entreat for him?</w:t>
      </w:r>
    </w:p>
    <w:p w14:paraId="1F93EB9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“人若得罪人，有士师审判他；人若得罪耶和华，谁能为他祈求呢？”</w:t>
      </w:r>
    </w:p>
    <w:p w14:paraId="6DF4DFA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D054A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lying and dissembling to God, is more heinous than lying to men, as appears in the case of Ananias and Sapphira, Acts 5:4 because of the infinite distance of the immediate objects of the sin.</w:t>
      </w:r>
    </w:p>
    <w:p w14:paraId="6BE05D9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因此，对上帝说谎和假冒为善，比对人说谎更可憎，正如亚拿尼亚和撒非喇的情况所显明的，使徒行传 5:4，因为罪的直接对象之间有无限的距离。</w:t>
      </w:r>
    </w:p>
    <w:p w14:paraId="792782D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3143C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whereas in all sins of the second table, there is a fault against God, and against man too; yet the fault against God, and the injury done to his glory, is the bitterest ingredient in it.</w:t>
      </w:r>
    </w:p>
    <w:p w14:paraId="53B0074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因此，在第二块法版的所有罪中，既有对上帝的过错，也有对人的过错；然而，对上帝的过错，以及对祂荣耀的损害，是其中最苦的成分。</w:t>
      </w:r>
    </w:p>
    <w:p w14:paraId="6D0D2C3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FBE0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David's sin in the matter of Bathsheba and Uriah was a great sin in respect of these persons; but See how he confesses it, Psal. 51:4.</w:t>
      </w:r>
    </w:p>
    <w:p w14:paraId="3E84FD2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因此大卫在拔示巴和乌利亚的事上所犯的罪，就这些人而言，是一个大罪；但请看他如何认罪，诗篇 51:4。</w:t>
      </w:r>
    </w:p>
    <w:p w14:paraId="4F55902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FF8E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thee, thee only have I sinned, and done this evil in thy sight.'</w:t>
      </w:r>
    </w:p>
    <w:p w14:paraId="026D32D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“我向你犯罪，惟独得罪了你；在你眼前行了这恶。”</w:t>
      </w:r>
    </w:p>
    <w:p w14:paraId="31C9A31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585AB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2dly, Sins against superiors in the church, state, and family, are more heinous than the same sins are, if done against persons of their own rank and condition.</w:t>
      </w:r>
    </w:p>
    <w:p w14:paraId="508EEAC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第二，攻击教会、国家和家庭中上级的罪，比攻击同等地位和条件的人的同样罪更可憎。</w:t>
      </w:r>
    </w:p>
    <w:p w14:paraId="02EADDF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DC69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because superiority given of God is such a divine impress on a man, that it makes his character in some sort sacred, as in the case of Moses, Num. 12:8.</w:t>
      </w:r>
    </w:p>
    <w:p w14:paraId="10A1409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原因是，上帝所赐的优越地位，是人身上一种神圣的印记，使他的品格在某种程度上是神圣的，如摩西的情况，民数记 12:8。</w:t>
      </w:r>
    </w:p>
    <w:p w14:paraId="3436BEA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D5B9A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disobedience to parents is so heinous a sin, Prov. 30:17.</w:t>
      </w:r>
    </w:p>
    <w:p w14:paraId="22F49F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因此，不顺服父母是如此可憎的罪，箴言 30:17。</w:t>
      </w:r>
    </w:p>
    <w:p w14:paraId="1636AA6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C25EE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 that mocketh at his father, and despiseth to obey his mother, the ravens of the valley shall pick it out, and the young eagles shall eat it.'</w:t>
      </w:r>
    </w:p>
    <w:p w14:paraId="64F565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“戏笑父亲，藐视而不听从母亲的，他的眼睛必为谷中的乌鸦啄出来，为鹰雏所吃。”</w:t>
      </w:r>
    </w:p>
    <w:p w14:paraId="7DCB5AF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F3D5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3dly, Sins against those whom we are under special engagements and obligations to, are more heinous than such sins against others we have no such concern in.</w:t>
      </w:r>
    </w:p>
    <w:p w14:paraId="177D894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第三，攻击那些我们负有特殊承诺和责任的人的罪，比攻击那些我们没有这种关系的别人的同样罪更可憎。</w:t>
      </w:r>
    </w:p>
    <w:p w14:paraId="3E84E11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97FF3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Religion teaches gratitude, and Sets a black mark on ingratitude, Psal. 55:12.</w:t>
      </w:r>
    </w:p>
    <w:p w14:paraId="19CEF42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宗教教导感恩，并给忘恩负义打上黑色的标记，诗篇 55:12。</w:t>
      </w:r>
    </w:p>
    <w:p w14:paraId="7B9B978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37DDC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was not an enemy that reproached me, then I could have born it; neither was it he that hated me, that did magnify himself against me, then I would have hid myself from him.'</w:t>
      </w:r>
    </w:p>
    <w:p w14:paraId="54FA53F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“原来不是仇敌辱骂我，若是仇敌，还可忍耐；也不是恨我的人向我狂大，若是恨我的人，我必躲避他。”</w:t>
      </w:r>
    </w:p>
    <w:p w14:paraId="0004BFA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86BE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4thly, Sins against the saints and people of God are more heinous than against others, because of their relation to God, as being those in all the world dearest to him, Matth. 18:6.</w:t>
      </w:r>
    </w:p>
    <w:p w14:paraId="23C6C1B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第四，攻击圣徒和上帝子民的罪比攻击别人的罪更可憎，因为他们与上帝的关系，他们是全世界最亲近祂的人，马太福音 18:6。</w:t>
      </w:r>
    </w:p>
    <w:p w14:paraId="628206D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69A81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'Whoso shall offend one of these little ones which believe in me, it were better for him that a millstone were hanged about his neck and that he were drowned in the depth of the sea.'</w:t>
      </w:r>
    </w:p>
    <w:p w14:paraId="292577E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“凡使这信我的一个小子跌倒的，倒不如把大磨石拴在这人的颈项上，沉在深海里。”</w:t>
      </w:r>
    </w:p>
    <w:p w14:paraId="25CF6C5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C74D5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sins against weak saints, as being more liable to get harm by them than those who are strong, Rom. 14:15.</w:t>
      </w:r>
    </w:p>
    <w:p w14:paraId="645B69D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这样的罪是攻击软弱的圣徒，因为他们比坚强的人更容易因之受害，罗马书 14:15。</w:t>
      </w:r>
    </w:p>
    <w:p w14:paraId="6AAAF03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D3424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thy brother be grieved with thy meat, now walkest thou not charitably.</w:t>
      </w:r>
    </w:p>
    <w:p w14:paraId="62394FF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“你若因食物叫你弟兄忧愁，就不是按着爱人的道理行。”</w:t>
      </w:r>
    </w:p>
    <w:p w14:paraId="137F1F7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0A704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Destroy not him with thy meat, for whom Christ died.'</w:t>
      </w:r>
    </w:p>
    <w:p w14:paraId="4BE5B96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基督已经替他死，你不可因你的食物叫他败坏。</w:t>
      </w:r>
    </w:p>
    <w:p w14:paraId="5C6C6B3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D5E1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Sins against the common good of all, or of many; for the wider the effects of one sin go, it is still the worse, Josh. 22:20.</w:t>
      </w:r>
    </w:p>
    <w:p w14:paraId="01DF67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最后，攻击全体或许多人的共同利益的罪；因为一个罪的影响越广，它就越坏，约书亚记 22:20。</w:t>
      </w:r>
    </w:p>
    <w:p w14:paraId="2AB2BDD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83D0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'Did not Achan the son of Zerah commit a trespass in the accursed thing, and wrath fell on all the congregation of Israel? and that man perished not alone in his iniquity.'</w:t>
      </w:r>
    </w:p>
    <w:p w14:paraId="5ED900D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“从前谢拉的曾孙亚干，岂不是在那当灭的物上犯了罪，叫忿怒临到以色列全会众吗？那人在他罪孽之中，并非独自灭亡。”</w:t>
      </w:r>
    </w:p>
    <w:p w14:paraId="1666F7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A2D2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sinner,' says Solomon, 'destroyeth much good;' and the more the greater is his sin.</w:t>
      </w:r>
    </w:p>
    <w:p w14:paraId="56C383C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所罗门说：“一个罪人能败坏许多善事”；败坏得越多，他的罪就越大。</w:t>
      </w:r>
    </w:p>
    <w:p w14:paraId="4A93D57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5A43B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3.From the quality of the offence.</w:t>
      </w:r>
    </w:p>
    <w:p w14:paraId="6FB3745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3.从冒犯的性质来看。</w:t>
      </w:r>
    </w:p>
    <w:p w14:paraId="5DDDA7A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70305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 may be vested with such qualities as will make it much more heinous than when divested of them.</w:t>
      </w:r>
    </w:p>
    <w:p w14:paraId="2E9C303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一个罪可以具有使其比没有这些特质时更可憎得多的特质。</w:t>
      </w:r>
    </w:p>
    <w:p w14:paraId="6FCC788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FBE6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evil qualities are many; I will reduce them to two Heads.</w:t>
      </w:r>
    </w:p>
    <w:p w14:paraId="57CFF14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这些邪恶的特质很多；我将它们归为两大类。</w:t>
      </w:r>
    </w:p>
    <w:p w14:paraId="59ED83A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25FC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Intrinsic qualities.</w:t>
      </w:r>
    </w:p>
    <w:p w14:paraId="353F1FE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内在特质。</w:t>
      </w:r>
    </w:p>
    <w:p w14:paraId="5F24698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24036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sins against the letter of the law are more heinous than others; mother-sins, which are big and bring forth many others, besides simple ones; sins consummated by action, as well as while merely in the heart, Jam. 1:15; sins that are scandalous, as well as others not so; sins the injury in which to men admits of no reparation, more than that of others in which it does.</w:t>
      </w:r>
    </w:p>
    <w:p w14:paraId="3991044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因此，违背律法字句的罪比其他罪更可憎；母罪，即大罪并生出许多其他罪，除了单纯的罪之外；由行为完成的罪，以及仅仅在心里的罪，雅各书 1:15；可耻的罪，以及其他不可耻的罪；对人造成的伤害无法弥补的罪，比可以弥补的其他罪更严重。</w:t>
      </w:r>
    </w:p>
    <w:p w14:paraId="6B9B556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08C7A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reasonwhy death was the punishment of adultery, not of fornication because in this last case the man was obliged to marry the woman.</w:t>
      </w:r>
    </w:p>
    <w:p w14:paraId="5B88AB9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这就是为何奸淫的惩罚是死刑，而不是淫乱，因为在后一种情况下，男人有义务娶那个女人。</w:t>
      </w:r>
    </w:p>
    <w:p w14:paraId="586DD68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EE22C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Extrinsic qualities; which again are of two sorts.</w:t>
      </w:r>
    </w:p>
    <w:p w14:paraId="7654181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外在特质；又分两种。</w:t>
      </w:r>
    </w:p>
    <w:p w14:paraId="3959B8F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7DB4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Being done against means whereby one might be with-held from sin, Matth. 11:21, 22.</w:t>
      </w:r>
    </w:p>
    <w:p w14:paraId="02F350B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违背了可以使人远离罪的手段，马太福音 11:21, 22。</w:t>
      </w:r>
    </w:p>
    <w:p w14:paraId="63BBFD6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648E8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 unto thee, Chorazin, wo unto thee, Bethsaida: for if the mighty works which were done in you had been done in Tyre and Sidon, they would have repented long ago in sackcloth and ashes.</w:t>
      </w:r>
    </w:p>
    <w:p w14:paraId="0935E74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“哥拉汛哪，你有祸了！伯赛大啊，你有祸了！因为在你们中间所行的异能，若行在推罗、西顿，他们早已披麻蒙灰悔改了。”</w:t>
      </w:r>
    </w:p>
    <w:p w14:paraId="734A036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917B7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say unto you, it shall be more tolerable for Tyre and Sidon at the day of judgment than for you.'</w:t>
      </w:r>
    </w:p>
    <w:p w14:paraId="7868B91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但我告诉你们，当审判的日子，推罗、西顿所受的，比你们还容易受呢！</w:t>
      </w:r>
    </w:p>
    <w:p w14:paraId="251ECD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EC511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one's sinning against mercies drawing them from their sin, judgments and rebukes from the word or providence, from God or men, sinning against the light of one's own conscience, do all of them aggravate sin.</w:t>
      </w:r>
    </w:p>
    <w:p w14:paraId="1F90F5D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因此，一个人犯罪，违背了将他们从罪中引出的怜悯，违背了来自道或护理、来自上帝或人的审判和责备，违背了自己良心的光，所有这些都加重了罪。</w:t>
      </w:r>
    </w:p>
    <w:p w14:paraId="75605FD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F2F5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Being done against bonds one has taken on him against the sin, when men sin against purposes and resolutions of amendment, against their covenants and engagements to the Lord, whereby they are bound to stand off from such courses, Ezek. 17:19.</w:t>
      </w:r>
    </w:p>
    <w:p w14:paraId="35006AD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违背了一个人为抵挡罪而加在自己身上的约束，当人犯罪，违背了改正的目的和决心，违背了他们与主所立的约和承诺，藉此他们受约束要远离这样的行为，以西结书 17:19。</w:t>
      </w:r>
    </w:p>
    <w:p w14:paraId="6A79AE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FBCF3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4.From the manner of committing it.</w:t>
      </w:r>
    </w:p>
    <w:p w14:paraId="0D3FD11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4.从犯罪的方式来看。</w:t>
      </w:r>
    </w:p>
    <w:p w14:paraId="6FEB7DC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3699B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imagine, but sin done deliberately, and wilfully, and presumptuously, is more heinous than sin committed through inadvertency and weakness?</w:t>
      </w:r>
    </w:p>
    <w:p w14:paraId="70A357E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谁能想象，蓄意、故意和冒昧犯下的罪，会比因疏忽和软弱而犯的罪更可憎呢？</w:t>
      </w:r>
    </w:p>
    <w:p w14:paraId="11592AE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3E0D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be impudent in his sin, delight in it, and boast of it; if he go on in it obstinately, fall into it frequently, and relapse into it after convictions and humblings for it; every one of these aggravates the guilt.</w:t>
      </w:r>
    </w:p>
    <w:p w14:paraId="0FC1487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如果一个人在罪中厚颜无耻，乐在其中，并夸耀它；如果他固执地继续犯罪，频繁地陷入其中，并在为之被定罪和谦卑后又重蹈覆辙；所有这些都加重了罪咎。</w:t>
      </w:r>
    </w:p>
    <w:p w14:paraId="7CBB6DF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2BB66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5.From the time of it, as in the case of Gehazi, 2 Kings 5:26 where Elisha says to him, 'Went not mine heart with thee, when the man turned again from his chariot to meet thee? is it a time to receive money, and to receive garments, and olive yards, and vineyards, and sheep, and oxen, and men-servants, and maid servants?'</w:t>
      </w:r>
    </w:p>
    <w:p w14:paraId="3645AED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5.从其时间来看，如基哈西的情况，列王纪下 5:26，以利沙对他说：“那人从车上转回迎接你的时候，我的心岂没有与你同去吗？现在岂是受银子、衣裳、橄榄园、葡萄园、牛羊、仆婢的时候呢？”</w:t>
      </w:r>
    </w:p>
    <w:p w14:paraId="6BFD1E2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A7C3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sins committed on the Lord's day, immediately before or after divine worship, are more heinous than at other times.</w:t>
      </w:r>
    </w:p>
    <w:p w14:paraId="4CF90E5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因此，在主日，紧接在神圣敬拜之前或之后所犯的罪，比其他时候更可憎。</w:t>
      </w:r>
    </w:p>
    <w:p w14:paraId="4420315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A4AF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is sinning just after reproofs, warnings, engagements; or in a time when the anger of the Lord is going out against the land, family, or person, as Ahaz in his distress.</w:t>
      </w:r>
    </w:p>
    <w:p w14:paraId="01D20CE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在责备、警告、承诺之后犯罪也是如此；或在主的怒气正向那地、那家或那人发作的时候，如亚哈斯在困苦中。</w:t>
      </w:r>
    </w:p>
    <w:p w14:paraId="6963040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A3E82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From the place of it.</w:t>
      </w:r>
    </w:p>
    <w:p w14:paraId="0AAF114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最后，从它的地点来看。</w:t>
      </w:r>
    </w:p>
    <w:p w14:paraId="3E973C0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7ED2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in a place where the gospel is preached, sin is more heinous than elsewhere, Isa. 26:10.</w:t>
      </w:r>
    </w:p>
    <w:p w14:paraId="4099063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因此，在一个传福音的地方，罪比别处更可憎，以赛亚书 26:10。</w:t>
      </w:r>
    </w:p>
    <w:p w14:paraId="515EFEB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2CFD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favour be shewed to the wicked, yet will he not learn righteousness; in the land of uprightness will he deal unjustly, and will not behold the majesty of the Lord.'</w:t>
      </w:r>
    </w:p>
    <w:p w14:paraId="6C6B4FC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“以恩惠待恶人，他仍不学习公义；在正直的地上，他必行不义，也不见耶和华的威严。”</w:t>
      </w:r>
    </w:p>
    <w:p w14:paraId="7AC49D5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9D6F5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Sins done in public before others, are more heinous than those in secret; for in the former many may be denied, as in the case of Absalom, lying with his father's concubine on the house top.</w:t>
      </w:r>
    </w:p>
    <w:p w14:paraId="4285D53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在别人面前公开犯的罪，比在秘密中犯的罪更可憎；因为在前者中，许多人可能被否认，如押沙龙的情况，在屋顶上与他父亲的妃嫔同寝。</w:t>
      </w:r>
    </w:p>
    <w:p w14:paraId="0B7E7E5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A48B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inferences shall conclude this subject.</w:t>
      </w:r>
    </w:p>
    <w:p w14:paraId="069F511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几个推论将结束这个主题。</w:t>
      </w:r>
    </w:p>
    <w:p w14:paraId="4B3A6F7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8D02B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1. Never think light of sin, nor slightly of Christ, and your need of him, since all sin is heinous in God's sight, and exposes the sinner to his just vengeance.</w:t>
      </w:r>
    </w:p>
    <w:p w14:paraId="715DD0F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推论一：切勿轻看罪，也不可轻视基督，以及你对祂的需要，因为所有罪在上帝看来都是可憎的，并使罪人遭受祂公义的报应。</w:t>
      </w:r>
    </w:p>
    <w:p w14:paraId="27D613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8A344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will be degrees of torment in hell, though the least degree will be dreadful, Matth. 11:21 since there are degrees of sinning.</w:t>
      </w:r>
    </w:p>
    <w:p w14:paraId="41E0273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2.地狱里的折磨会有程度之分，虽然最低的程度也将是可怕的，马太福音 11:21，因为犯罪也有程度之分。</w:t>
      </w:r>
    </w:p>
    <w:p w14:paraId="66E2EF1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5E44F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 wonder God's anger go out against us, and the land wherein, and the generation amongst whom we live: For heinous are our sins beyond those of many, and a frightful look may we get of them in this glass.</w:t>
      </w:r>
    </w:p>
    <w:p w14:paraId="5E55C3E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3.难怪上帝的怒气向我们、向我们所居住的地、以及我们所生活的世代发作：因为我们的罪比许多人的罪更可憎，我们可以在这面镜子里看到它们可怕的样子。</w:t>
      </w:r>
    </w:p>
    <w:p w14:paraId="53FDFDD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C0A3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Magistrates, ministers, parents, the aged, professors, sons and daughters of the Lord, have corrupted their ways, as well as others.</w:t>
      </w:r>
    </w:p>
    <w:p w14:paraId="723CDEE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官长、牧师、父母、年长者、宣信者、主的儿女们，都像其他人一样，败坏了他们的道路。</w:t>
      </w:r>
    </w:p>
    <w:p w14:paraId="31EAD38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97CA5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sins have struck immediately against God, and against those who are vested with his authority in the state, in the church, and in families, against his people, and the common good.</w:t>
      </w:r>
    </w:p>
    <w:p w14:paraId="675CCDE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我们的罪直接攻击了上帝，以及那些在国家、教会和家庭中被赋予祂权柄的人，攻击了祂的子民和共同的利益。</w:t>
      </w:r>
    </w:p>
    <w:p w14:paraId="3DC57F7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B66F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Sins against the letter of the law, scandalous offences abound, over the belly of light, mercies, and judgments, covenants national, sacramental, and personal; and these continued in obstinately, in a time when the Lord's hand has oft been stretched out and drawn in again, in a land of light.</w:t>
      </w:r>
    </w:p>
    <w:p w14:paraId="3CB9488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违背律法字句的罪，可耻的罪行比比皆是，不顾光、怜悯和审判，不顾国家、圣礼和个人的约；并且这些罪顽固地持续着，在主的手常常伸出又收回的时候，在一个充满光的土地上。</w:t>
      </w:r>
    </w:p>
    <w:p w14:paraId="4521360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CA9A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4.Repent, and flee to the blood of Christ for pardon, if so be our heinous sins may not be our ruin.</w:t>
      </w:r>
    </w:p>
    <w:p w14:paraId="02F3308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4.要悔改，并投奔基督的宝血求赦免，好叫我们可憎的罪不至成为我们的毁灭。</w:t>
      </w:r>
    </w:p>
    <w:p w14:paraId="7CF5E7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39CA5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means of grace which we enjoy will either promote our salvation, or they will aggravate our damnation.</w:t>
      </w:r>
    </w:p>
    <w:p w14:paraId="53FE667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5.我们所享有的恩典的管道，要么促进我们的救恩，要么加重我们的沉沦。</w:t>
      </w:r>
    </w:p>
    <w:p w14:paraId="55F2F62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319C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6.When ye examine yourselves, and think on your sins, consider the several aggravations of them; and lie deep in the dust before the Lord on account thereof; and, through the grace of God, abstain from every sin, and all appearance of evil.</w:t>
      </w:r>
    </w:p>
    <w:p w14:paraId="54E4F5C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6.当你们省察自己，并思想你们的罪时，要考虑它们各种的加重情节；并为此在主面前深深地伏在尘土中；并且，藉着上帝的恩典，禁戒各样的罪，和一切恶的样式。</w:t>
      </w:r>
    </w:p>
    <w:p w14:paraId="466947A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36596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DESERT OF SIN</w:t>
      </w:r>
    </w:p>
    <w:p w14:paraId="07BB80B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论罪的应得</w:t>
      </w:r>
    </w:p>
    <w:p w14:paraId="1A4D55C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5180D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 3:10.—It is written, Cursed is every one that continueth not in all things which are written in the book of the law to do them.</w:t>
      </w:r>
    </w:p>
    <w:p w14:paraId="47B1DAC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3:10——“经上记着：凡不常照律法书上所记一切之事去行的，就被咒诅。”</w:t>
      </w:r>
    </w:p>
    <w:p w14:paraId="214D0DA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2806A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some sins be greater than others, yet there is no sin but deserves damnation, which we can no where better learn than from the voice of the law, which is the verdict of a just God upon the demerit of sin.</w:t>
      </w:r>
    </w:p>
    <w:p w14:paraId="4B59929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虽然有些罪比另一些罪更大，但没有罪不该受沉沦，这一点我们从律法的声音中可以学得最好，那是公义的上帝对罪之应得的判决。</w:t>
      </w:r>
    </w:p>
    <w:p w14:paraId="1AA06C2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9BB8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verdict in the text is found written, Deut. 27 ult.</w:t>
      </w:r>
    </w:p>
    <w:p w14:paraId="05AC056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本经文中的这个判决，记载于申命记 27章末。</w:t>
      </w:r>
    </w:p>
    <w:p w14:paraId="5BAC1E1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5AD1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'Cursed be he that confirmeth not all the words of this law to do them.'</w:t>
      </w:r>
    </w:p>
    <w:p w14:paraId="38D2C4A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“不坚守遵行这律法言语的，必受咒诅。”</w:t>
      </w:r>
    </w:p>
    <w:p w14:paraId="24F8E7C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34E16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consider,</w:t>
      </w:r>
    </w:p>
    <w:p w14:paraId="07197F6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在此请思想：</w:t>
      </w:r>
    </w:p>
    <w:p w14:paraId="23EEE6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FEE4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party condemned by the law; every sinner.</w:t>
      </w:r>
    </w:p>
    <w:p w14:paraId="5B78EFA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1.被律法定罪的一方；每个罪人。</w:t>
      </w:r>
    </w:p>
    <w:p w14:paraId="32AB4A3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0E377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condemns him for omissions as well as commissions, for breaking off from obedience as well as never entering upon it; for every sin, even the least sin, the least breach of the law; as well as the greatest: Cursed is every one that continueth not in all things, &amp;c.</w:t>
      </w:r>
    </w:p>
    <w:p w14:paraId="413269D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 condemnation him for omissions as well as commissions，for breaking off from obedience as well as never entering upon it；for every sin，even the least sin，the least breach of the law；as well as the greatest：被咒诅的是每一个不常照……一切之事去行的，等等。</w:t>
      </w:r>
    </w:p>
    <w:p w14:paraId="4347F8A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4CF25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doom pronounced in all these cases, is God's wrath and curse; Cursed is he that continueth not in all things, &amp;c.</w:t>
      </w:r>
    </w:p>
    <w:p w14:paraId="5EB5628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2.在所有这些情况下所宣布的判决，是上帝的忿怒和咒诅；被咒诅的是不常照……一切之事去行的人，等等。</w:t>
      </w:r>
    </w:p>
    <w:p w14:paraId="1D9B0B7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945D3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curse binds over to wrath in this life and that which is to come.</w:t>
      </w:r>
    </w:p>
    <w:p w14:paraId="51FC694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这咒诅将人捆绑于今生和来生的忿怒。</w:t>
      </w:r>
    </w:p>
    <w:p w14:paraId="6617428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B147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own voice in his law, whose justice will not allow him to fix a punishment on sin greater than it deserves.</w:t>
      </w:r>
    </w:p>
    <w:p w14:paraId="4D3C015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这是上帝亲自在祂的律法中的声音，祂的公义不允许祂给罪定下超过其应得的惩罚。</w:t>
      </w:r>
    </w:p>
    <w:p w14:paraId="22078E8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1371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doctrine is,</w:t>
      </w:r>
    </w:p>
    <w:p w14:paraId="7713235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因此，教义是：</w:t>
      </w:r>
    </w:p>
    <w:p w14:paraId="2D9F815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3036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 'Every sin deserveth God's wrath and curse, both in this life and that which is to come.'</w:t>
      </w:r>
    </w:p>
    <w:p w14:paraId="4FEF260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教义：“每个罪都应受上帝的忿怒和咒诅，无论在今生还是来生。”</w:t>
      </w:r>
    </w:p>
    <w:p w14:paraId="450B6FC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186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 shall shew,</w:t>
      </w:r>
    </w:p>
    <w:p w14:paraId="22F1901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在此我将阐明：</w:t>
      </w:r>
    </w:p>
    <w:p w14:paraId="2B4E984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BC1D5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I.What is God's wrath and curse, which every sin deserves.</w:t>
      </w:r>
    </w:p>
    <w:p w14:paraId="77EE702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一、每个罪所应受的上帝的忿怒和咒诅是什么。</w:t>
      </w:r>
    </w:p>
    <w:p w14:paraId="53780A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39060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II.What this wrath and curse is.</w:t>
      </w:r>
    </w:p>
    <w:p w14:paraId="02AC7E4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二、这忿怒和咒诅是什么。</w:t>
      </w:r>
    </w:p>
    <w:p w14:paraId="2111FE2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9D29E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III.That there is no sin which does not deserve God's wrath and curse.</w:t>
      </w:r>
    </w:p>
    <w:p w14:paraId="28E04EB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三、没有罪不应受上帝的忿怒和咒诅。</w:t>
      </w:r>
    </w:p>
    <w:p w14:paraId="1874847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21630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IV.Deduce some inferences.</w:t>
      </w:r>
    </w:p>
    <w:p w14:paraId="2D3CEA6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四、推断一些结论。</w:t>
      </w:r>
    </w:p>
    <w:p w14:paraId="45826A1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089F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shall shew, what is God's wrath and curse which every sin deserves.</w:t>
      </w:r>
    </w:p>
    <w:p w14:paraId="1A0FE9F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一、我将阐明，每个罪所应受的上帝的忿怒和咒诅是什么。</w:t>
      </w:r>
    </w:p>
    <w:p w14:paraId="4377AB2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CE009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God's wrath is no passion nor is there any perturbation in God, though an angry God.</w:t>
      </w:r>
    </w:p>
    <w:p w14:paraId="026DB1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首先，上帝的忿怒不是一种激情，在上帝里面也没有任何扰动，虽然祂是一位愤怒的上帝。</w:t>
      </w:r>
    </w:p>
    <w:p w14:paraId="7EB3E17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0ABA8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wrath is a fire without smoke, and may be taken up in these two things.</w:t>
      </w:r>
    </w:p>
    <w:p w14:paraId="48B324D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祂的忿怒是无烟的火，可以从两方面来理解。</w:t>
      </w:r>
    </w:p>
    <w:p w14:paraId="6200DA2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DD10F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1.God's displeasure against the sinner, Psal. 5:4, 5.</w:t>
      </w:r>
    </w:p>
    <w:p w14:paraId="46AE5522">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1.上帝对罪人的不悦，诗篇 5:4, 5。</w:t>
      </w:r>
    </w:p>
    <w:p w14:paraId="0D17C955">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EF34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thou art not a God that hath pleasure in wickedness: neither shall evil dwell with thee.</w:t>
      </w:r>
    </w:p>
    <w:p w14:paraId="503E8CA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“因为你不是喜悦恶事的上帝，恶人不能与你同居。”</w:t>
      </w:r>
    </w:p>
    <w:p w14:paraId="0D22984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AB7E3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foolish shall not stand in thy sight: thou hatest all workers of iniquity.'</w:t>
      </w:r>
    </w:p>
    <w:p w14:paraId="08F53B5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狂傲的人不能站在你眼前；凡作孽的，都是你所恨恶的。</w:t>
      </w:r>
    </w:p>
    <w:p w14:paraId="69430A3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B2DD4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makes the soul loathsome and hateful in God's sight, kindles a holy fire in his heart against the sinner.</w:t>
      </w:r>
    </w:p>
    <w:p w14:paraId="7484F20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罪使灵魂在上帝看来是可憎可恨的，在祂心里燃起对罪人圣洁的怒火。</w:t>
      </w:r>
    </w:p>
    <w:p w14:paraId="5070C24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70DBD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 sun continually under a cloud, and the heavens always covered with blackness, none of these would be comparable to the state of a sinner under wrath, Psal. 90:11.</w:t>
      </w:r>
    </w:p>
    <w:p w14:paraId="5788B5E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即使太阳永远在云下，诸天永远被黑暗覆盖，这一切都无法与一个在忿怒之下的罪人的景况相比，诗篇 90:11。</w:t>
      </w:r>
    </w:p>
    <w:p w14:paraId="0BF2BF9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ED0A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knoweth the power of thine anger?'</w:t>
      </w:r>
    </w:p>
    <w:p w14:paraId="6DAE739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“谁晓得你怒气的权势呢？”</w:t>
      </w:r>
    </w:p>
    <w:p w14:paraId="527AC4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89F60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2.God's dealing with sinners as his enemies, whom he is incensed against, Neh. 1:2.</w:t>
      </w:r>
    </w:p>
    <w:p w14:paraId="41D5BF6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2.上帝待罪人如同祂的仇敌，祂对他们发怒，那鸿书 1:2。</w:t>
      </w:r>
    </w:p>
    <w:p w14:paraId="418EA9D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6F36AF">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jealous, and the Lord revengeth, the Lord revengeth and is furious, the Lord will take vengeance on his adversaries: and he reserveth wrath for his enemies.'</w:t>
      </w:r>
    </w:p>
    <w:p w14:paraId="3DF963BE">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“耶和华是忌邪施报的上帝。耶和华施报，大有忿怒；向祂的敌人施报，向祂的仇敌怀怒。”</w:t>
      </w:r>
    </w:p>
    <w:p w14:paraId="2F59F46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397ECD">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1:24.</w:t>
      </w:r>
    </w:p>
    <w:p w14:paraId="2302621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1:24。</w:t>
      </w:r>
    </w:p>
    <w:p w14:paraId="656CBB1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3313A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I will ease me of my adversaries, and avenge me of mine enemies.'</w:t>
      </w:r>
    </w:p>
    <w:p w14:paraId="206E015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“唉！我要向我的对头雪恨，向我的仇敌报仇。”</w:t>
      </w:r>
    </w:p>
    <w:p w14:paraId="325674C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87D0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wrath of a king is as the roaring of a lion; what then must the wrath of God be, an enemy, whom we can neither fight nor flee from, neither outwit nor outbrave?</w:t>
      </w:r>
    </w:p>
    <w:p w14:paraId="64996C04">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君王的忿怒如同狮子的咆哮；那么，上帝的忿怒，一个我们既不能与之交战，也不能逃避，既不能智取，也不能藐视的敌人，又该是怎样的呢？</w:t>
      </w:r>
    </w:p>
    <w:p w14:paraId="1EF5395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8D1BA6">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wrath it is said, it is a fearful thing to fall into the hands of the living God.'</w:t>
      </w:r>
    </w:p>
    <w:p w14:paraId="019CEDE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论到这忿怒，经上说：“落在永生上帝的手里，真是可怕的。”</w:t>
      </w:r>
    </w:p>
    <w:p w14:paraId="5F6637D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E7408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His curse is his separating one to evil, Deut. 29:21.</w:t>
      </w:r>
    </w:p>
    <w:p w14:paraId="183045BB">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其次，祂的咒诅是祂将一个人分别出来受祸，申命记 29:21。</w:t>
      </w:r>
    </w:p>
    <w:p w14:paraId="0E1A5413">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6812B8">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Lord shall separate him unto evil, out of all the tribes of Israel, according to all the curses that are written in this book of the law.'</w:t>
      </w:r>
    </w:p>
    <w:p w14:paraId="15466FF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“耶和华也必照着写在律法书上，约中的一切咒诅，将他从以色列众支派中分别出来，使他受祸。”</w:t>
      </w:r>
    </w:p>
    <w:p w14:paraId="060BE650">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9E5FF9">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devoting the sinner to destruction, to all the direful effects of the divine wrath.</w:t>
      </w:r>
    </w:p>
    <w:p w14:paraId="77D5A4BC">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这是将罪人奉献给毁灭，奉献给神圣忿怒一切可怕的后果。</w:t>
      </w:r>
    </w:p>
    <w:p w14:paraId="256C668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F7DEAA">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tying of the sinner to the stake, setting him up for the mark of God's vengeance, that a broken law and offended justice may disburden all their arrows into him, and that on him may meet together all miseries and plagues, flowing from the wrath of God.*</w:t>
      </w:r>
    </w:p>
    <w:p w14:paraId="25B669A1">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这是将罪人绑在柱子上，立他为上帝报复的靶子，好叫被破坏的律法和被冒犯的公义可以将他们所有的箭都射入他里面，并且使所有源于上帝忿怒的苦难和灾祸都聚集在他身上。*</w:t>
      </w:r>
    </w:p>
    <w:p w14:paraId="79F8F687">
      <w:pPr>
        <w:pStyle w:val="9"/>
        <w:numPr>
          <w:ilvl w:val="0"/>
          <w:numId w:val="0"/>
        </w:numPr>
        <w:tabs>
          <w:tab w:val="left" w:pos="523"/>
        </w:tabs>
        <w:spacing w:before="295" w:after="0" w:line="285"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D7A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shall shew, what is God's wrath and curse in this life and that which is to come.</w:t>
      </w:r>
    </w:p>
    <w:p w14:paraId="772175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二、我将阐明，上帝的忿怒和咒诅在今生和来生是什么。</w:t>
      </w:r>
    </w:p>
    <w:p w14:paraId="58D618D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55DA3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this life they comprehend all the miseries of this world which one meets with on this side of time, miseries on the body, relations, name, estate, employment; miseries on the soul, as blindness, hardness, vile affections, horrors of conscience, &amp;c. and, finally, death in the separation of soul and body.</w:t>
      </w:r>
    </w:p>
    <w:p w14:paraId="2735B5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今生，它们包括人在此生所遇到的一切苦难，身体上的苦难，关系上的、名誉上的、产业上的、职业上的苦难；灵魂上的苦难，如瞎眼、刚硬、卑劣的情感、良心的恐惧等等；最后，是灵魂与身体分离的死亡。</w:t>
      </w:r>
    </w:p>
    <w:p w14:paraId="6DF699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2972BD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make a flood of miseries in this life.</w:t>
      </w:r>
    </w:p>
    <w:p w14:paraId="78FF137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因此，它们在今生造成了苦难的洪流。</w:t>
      </w:r>
    </w:p>
    <w:p w14:paraId="444D09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79D31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life to come, they comprehend eternal death and damnation, and an eternal being under the punishment of loss and sense in hell.</w:t>
      </w:r>
    </w:p>
    <w:p w14:paraId="732A5E1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2.在来生，它们包括永死和沉沦，以及在地狱里永远处于失落和感觉的刑罚之下。</w:t>
      </w:r>
    </w:p>
    <w:p w14:paraId="2F32E2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B7094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make a shoreless sea of miseries in the life to come.</w:t>
      </w:r>
    </w:p>
    <w:p w14:paraId="4F1EB78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因此，它们在来生造成了无边无际的苦难之海。</w:t>
      </w:r>
    </w:p>
    <w:p w14:paraId="4099198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FEF3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both these I spoke largely in a former part of this work. [Vol. i.]</w:t>
      </w:r>
    </w:p>
    <w:p w14:paraId="49603FF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但关于这两者，我已在这部著作的前一部分详细论述过。[卷一]</w:t>
      </w:r>
    </w:p>
    <w:p w14:paraId="4E667B5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4AE4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III.I proceed to shew, that there is no sin which does not deserve these, but that every sin deserves this wrath and curse.</w:t>
      </w:r>
    </w:p>
    <w:p w14:paraId="20C50EE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三、我继续阐明，没有罪不应受这些，而是每个罪都应受这忿怒和咒诅。</w:t>
      </w:r>
    </w:p>
    <w:p w14:paraId="3FAC41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10499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wages of every sin is death, Rom. 6:23 that is, eternal death, as is clear from the opposition to eternal life, Rom. 5:12.</w:t>
      </w:r>
    </w:p>
    <w:p w14:paraId="3D6D25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1.每个罪的工价乃是死，罗马书 6:23，即永死，这从与永生的对立中可以清楚看出，罗马书 5:12。</w:t>
      </w:r>
    </w:p>
    <w:p w14:paraId="332354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CDECA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by one man sin entered into the world, and death by sin; and so death passed upon all men, for that all have sinned.'</w:t>
      </w:r>
    </w:p>
    <w:p w14:paraId="3A78B9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“这就如罪是从一人入了世界，死又是从罪来的；于是死就临到众人，因为众人都犯了罪。”</w:t>
      </w:r>
    </w:p>
    <w:p w14:paraId="25AE3E3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B63389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24:19.</w:t>
      </w:r>
    </w:p>
    <w:p w14:paraId="062E0A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24:19。</w:t>
      </w:r>
    </w:p>
    <w:p w14:paraId="06563E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F3011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grave consumes those which have sinned.'</w:t>
      </w:r>
    </w:p>
    <w:p w14:paraId="21D240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“坟墓吞噬那些犯了罪的人。”</w:t>
      </w:r>
    </w:p>
    <w:p w14:paraId="5B578E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E907D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2.Every sin is a breach of the law; and he who breaks it in one point, is guilty of all, Jam. 2:10.</w:t>
      </w:r>
    </w:p>
    <w:p w14:paraId="07552CF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2.每个罪都是违背律法；凡在一条上跌倒的，就是犯了众条，雅各书 2:10。</w:t>
      </w:r>
    </w:p>
    <w:p w14:paraId="5B3A010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6FA69F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guilty of all deserves the wrath of God both in this life and that which is to come.</w:t>
      </w:r>
    </w:p>
    <w:p w14:paraId="588135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凡犯了众条的，就应受上帝今生和来生的忿怒。</w:t>
      </w:r>
    </w:p>
    <w:p w14:paraId="5D2B9C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1C4E0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commands of the law have all one author, whose majesty is offended by whatsoever breach; they all meet in one command, viz. love, and every sin is against that; the law requires universal obedience.</w:t>
      </w:r>
    </w:p>
    <w:p w14:paraId="109FDB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律法的诫命都出自同一位作者，祂的威严因任何违背而受冒犯；它们都汇集于一条诫命，即爱，而每个罪都违背了那条诫命；律法要求普遍的顺服。</w:t>
      </w:r>
    </w:p>
    <w:p w14:paraId="0D0C57B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2E49F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3.Christ died for all the sins of all his elect, 1 Pet. 3:18. 1 John 1:7.</w:t>
      </w:r>
    </w:p>
    <w:p w14:paraId="7FCB745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3.基督为祂所有选民的一切罪死了，彼得前书 3:18；约翰一书 1:7。</w:t>
      </w:r>
    </w:p>
    <w:p w14:paraId="058B0A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B33C3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since he suffered God's wrath and curse for them, they certainly deserve it.</w:t>
      </w:r>
    </w:p>
    <w:p w14:paraId="1CC7B15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因此，既然祂为他们受了上帝的忿怒和咒诅，他们就必定应受它。</w:t>
      </w:r>
    </w:p>
    <w:p w14:paraId="622ADF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014FEE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least sin will condomn a man, if it be not forgiven, Matth. 5:19; even idle words, Matth. 12:36, 37; and all must be forgiven graciously, Psal. 103:2; wherefore God might in justice not forgive them; and if never forgiven, they may be ever punished.</w:t>
      </w:r>
    </w:p>
    <w:p w14:paraId="388C5D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4.最小的罪，若不被赦免，也会定人的罪，马太福音 5:19；甚至闲话，马太福音 12:36, 37；并且一切都必须被恩慈地赦免，诗篇 103:2；因此上帝本可在公义中不赦免它们；如果永不被赦免，它们就可能永远受罚。</w:t>
      </w:r>
    </w:p>
    <w:p w14:paraId="4E8CC3F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D3B69F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 come to shew, why every sin deserves so much.</w:t>
      </w:r>
    </w:p>
    <w:p w14:paraId="6105A6C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四、我来阐明，为何每个罪都应受如此之多。</w:t>
      </w:r>
    </w:p>
    <w:p w14:paraId="220A0A3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D01F2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is, it is a kind of infinite evil; and therefore, since the punishment is deservedly proportioned to the offence, it deserves infinite punishment.</w:t>
      </w:r>
    </w:p>
    <w:p w14:paraId="12145F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原因是，它是一种无限的恶；因此，既然刑罚理当与过犯成比例，它就应受无限的刑罚。</w:t>
      </w:r>
    </w:p>
    <w:p w14:paraId="5E196A1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21ED8F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an infinite evil in two respects.</w:t>
      </w:r>
    </w:p>
    <w:p w14:paraId="4F3A493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罪在两方面是无限的恶。</w:t>
      </w:r>
    </w:p>
    <w:p w14:paraId="6203DF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165210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respect that the guilt and defilement of it is never taken away, but endures for ever, unless the Lord himself in mercy do remove it.</w:t>
      </w:r>
    </w:p>
    <w:p w14:paraId="1D9197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1.就其罪咎和污秽永不被除去，而是永远存留而言，除非主亲自在怜悯中将其除去。</w:t>
      </w:r>
    </w:p>
    <w:p w14:paraId="2728101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E6E279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party offended is the eternal God, whose being never comes to an end; The sinner never being able to expiate and put away his offence, Rom. 5:6 it ever remains, unless the Lord himself do remove it, as in the elect by his Son's blood; wherefore the party offended, and the offence over remaining, the punishment must needs be eternal; for no unclean thing can ever enter heaven, therefore the sinner must be for ever excluded and punished.</w:t>
      </w:r>
    </w:p>
    <w:p w14:paraId="051736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被冒犯的一方是永恒的上帝，祂的存在永无止境；罪人永远无法赎罪并除去他的过犯，罗马书 5:6，它永远存留，除非主亲自除去它，如在选民身上藉着祂儿子的宝血；因此，被冒犯的一方，以及过犯的存留，刑罚就必定是永恒的；因为任何不洁之物都不能进入天堂，所以罪人必须永远被排除在外并受罚。</w:t>
      </w:r>
    </w:p>
    <w:p w14:paraId="0470889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CBE94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respect it wrongs an infinite God.</w:t>
      </w:r>
    </w:p>
    <w:p w14:paraId="0D3078C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2.就其亏负了一位无限的上帝而言。</w:t>
      </w:r>
    </w:p>
    <w:p w14:paraId="0F4FBA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9B254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among men, that the demerit of a crime rises and falls according to the quality of the person against whom it is committed; so that a crime against one's prince is punished with death, that would not be so, if against a person of meaner condition.</w:t>
      </w:r>
    </w:p>
    <w:p w14:paraId="68752E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在人中间，罪的应得是根据被冒犯之人的身份而升降的，这是显而易见的；因此，攻击君王的罪会被处以死刑，而攻击一个地位卑微的人则不然。</w:t>
      </w:r>
    </w:p>
    <w:p w14:paraId="1C228F6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1C892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God, then, is of infinite dignity and majesty, the offence against him deserves infinite punishment.</w:t>
      </w:r>
    </w:p>
    <w:p w14:paraId="33BAB83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既然上帝有无限的尊贵和威严，攻击祂的过犯就应受无限的刑罚。</w:t>
      </w:r>
    </w:p>
    <w:p w14:paraId="002A10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8F21EC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the creature, being finite, is not capable of punishment infinite in value, therefore it is necessarily infinite in duration.</w:t>
      </w:r>
    </w:p>
    <w:p w14:paraId="6F5B5F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并且因为受造物是有限的，不能承受价值上无限的刑罚，因此刑罚在持续时间上必定是无限的。</w:t>
      </w:r>
    </w:p>
    <w:p w14:paraId="715C3F7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B21D6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manifold wrong to God in the least sin.</w:t>
      </w:r>
    </w:p>
    <w:p w14:paraId="19DF42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在最小的罪中，也对上帝有多重的亏负。</w:t>
      </w:r>
    </w:p>
    <w:p w14:paraId="064296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3E556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It wrongs his infinite sovereignty, Jam. 2:10, 11.</w:t>
      </w:r>
    </w:p>
    <w:p w14:paraId="6CCA8BE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它亏负了祂无限的主权，雅各书 2:10, 11。</w:t>
      </w:r>
    </w:p>
    <w:p w14:paraId="45D9C90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8729C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Sovereign Ruler of his creatures; his will must be their law, since by his will they were created.</w:t>
      </w:r>
    </w:p>
    <w:p w14:paraId="26EC0B1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祂是祂受造物的至高统治者；祂的旨意必须是他们的律法，因为他们是藉着祂的旨意被造的。</w:t>
      </w:r>
    </w:p>
    <w:p w14:paraId="5158283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1B69C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every sin casts off the natural yoke of his sovereign authority, and sets up the sinner's will against it.</w:t>
      </w:r>
    </w:p>
    <w:p w14:paraId="5539D2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但每个罪都抛弃了祂至高权柄的自然之轭，并竖起罪人的意志来对抗它。</w:t>
      </w:r>
    </w:p>
    <w:p w14:paraId="72A555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B49C1A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it is accounted a fighting against God, Acts 5:39.</w:t>
      </w:r>
    </w:p>
    <w:p w14:paraId="316F33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所以它被算为与上帝争战，使徒行传 5:39。</w:t>
      </w:r>
    </w:p>
    <w:p w14:paraId="4748A18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A3151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wrongs his infinite goodness, Exod. 20:1, 2.</w:t>
      </w:r>
    </w:p>
    <w:p w14:paraId="45EDF0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它亏负了祂无限的良善，出埃及记 20:1, 2。</w:t>
      </w:r>
    </w:p>
    <w:p w14:paraId="2DC334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39CEA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good natural, moral, or spiritual, which the creature has, it has it from God, who is the fountain of all good.</w:t>
      </w:r>
    </w:p>
    <w:p w14:paraId="26225E7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受造物所拥有的一切自然的、道德的或属灵的美好，都是从上帝那里得来的，祂是万善的源头。</w:t>
      </w:r>
    </w:p>
    <w:p w14:paraId="656FE5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CD6EAC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sin is a doing ill for good, the worst of ills for all the good one ever at any time enjoyed.</w:t>
      </w:r>
    </w:p>
    <w:p w14:paraId="040B46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所以罪是以恶报善，是以最坏的恶报答人曾随时享有的一切美好。</w:t>
      </w:r>
    </w:p>
    <w:p w14:paraId="0E7D15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B15DAC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it is a turning of the good received from God against him; as if one advanced from the dunghill by his prince, should use all his favours in rebellion against him.</w:t>
      </w:r>
    </w:p>
    <w:p w14:paraId="00E1FE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是的，它是将从上帝那里领受的美好转过来攻击祂；如同一个被君王从粪堆中提拔的人，却用他的一切恩惠来背叛他。</w:t>
      </w:r>
    </w:p>
    <w:p w14:paraId="1DCA5F5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F95DE7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wrongs his holiness, Hab. 1:13.</w:t>
      </w:r>
    </w:p>
    <w:p w14:paraId="4FD289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它亏负了祂的圣洁，哈巴谷书 1:13。</w:t>
      </w:r>
    </w:p>
    <w:p w14:paraId="75746A8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DE8240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endure unholiness.</w:t>
      </w:r>
    </w:p>
    <w:p w14:paraId="75A891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祂不能容忍不圣洁。</w:t>
      </w:r>
    </w:p>
    <w:p w14:paraId="4B4524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E04DC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omniscient and omnipresent; so sin brings into the presence of the great King, that which by all things he cannot endure to look at.</w:t>
      </w:r>
    </w:p>
    <w:p w14:paraId="0B7847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祂是无所不知、无所不在的；所以罪将那祂无论如何都不能忍受观看的东西，带到了大君王的面前。</w:t>
      </w:r>
    </w:p>
    <w:p w14:paraId="1284F8D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59957B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sets up the worst of defilement before his spotless holiness; and does in its own nature tend to deface the glory of it.</w:t>
      </w:r>
    </w:p>
    <w:p w14:paraId="3AB0751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它在祂无瑕的圣洁面前，竖起了最坏的污秽；并且就其本质而言，倾向于玷污祂圣洁的荣耀。</w:t>
      </w:r>
    </w:p>
    <w:p w14:paraId="6CBA76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B1FEF8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Lastly, It breaks his law, the eternal rule of righteousness, 1 John 3:4.</w:t>
      </w:r>
    </w:p>
    <w:p w14:paraId="55AC67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最后，它违背了祂的律法，即永恒的义的准则，约翰一书 3:4。</w:t>
      </w:r>
    </w:p>
    <w:p w14:paraId="63E8B7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68C4CD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right, and of perpetual equity, and is the hedge which God has set about his rational creatures: but sin breaks down that hedge, and breaks over it.</w:t>
      </w:r>
    </w:p>
    <w:p w14:paraId="6A90D3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它是完全正确的，并具有永恒的公义，是上帝为祂理性的受造物所设的篱笆：但罪却拆毁那篱笆，并越过它。</w:t>
      </w:r>
    </w:p>
    <w:p w14:paraId="4B9209A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5C117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sinner is a rebel against the King's law, 1 Sam. 15:23; and in effect sets God at defiance, inasmuch as it breaks the law, to which such a penalty is annexed.</w:t>
      </w:r>
    </w:p>
    <w:p w14:paraId="27A3D58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罪人是君王律法的叛逆者，撒母耳记上 15:23；并且实际上是向 上帝挑战，因为它违背了那附有如此刑罚的律法。</w:t>
      </w:r>
    </w:p>
    <w:p w14:paraId="198688A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92BE73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deduce some inferences.</w:t>
      </w:r>
    </w:p>
    <w:p w14:paraId="6BD03E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我现在将推断一些结论。</w:t>
      </w:r>
    </w:p>
    <w:p w14:paraId="49D576B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D61E3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 1. Let this commend the love of Christ in dying for sinners, Rom. 5:8.</w:t>
      </w:r>
    </w:p>
    <w:p w14:paraId="304C80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推论一：让这称赞基督为罪人死的爱，罗马书 5:8。</w:t>
      </w:r>
    </w:p>
    <w:p w14:paraId="4C331A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5EBD7E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matchless love, which made him willing to be made a curse for us, that we might be delivered from the curse of the law!</w:t>
      </w:r>
    </w:p>
    <w:p w14:paraId="57FF24D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哦，无可比拟的爱，使祂甘愿为我们成为咒诅，好叫我们脱离律法的咒诅！</w:t>
      </w:r>
    </w:p>
    <w:p w14:paraId="6DA4EA3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6ED1D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sin deserves God's wrath and curse.</w:t>
      </w:r>
    </w:p>
    <w:p w14:paraId="11F613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每个罪都应受上帝的忿怒和咒诅。</w:t>
      </w:r>
    </w:p>
    <w:p w14:paraId="4573BD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C9DB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flood of wrath behoved then to come on him, when he stood in the stead of a whole elect world!</w:t>
      </w:r>
    </w:p>
    <w:p w14:paraId="3C35AC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那么，当祂站在整个选民世界的地位上时，该有何等的忿怒洪流临到祂身上！</w:t>
      </w:r>
    </w:p>
    <w:p w14:paraId="6ECBF06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A6A65D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this convince you of the ill that is in sin.</w:t>
      </w:r>
    </w:p>
    <w:p w14:paraId="622936D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2.让这使你确信罪中的恶。</w:t>
      </w:r>
    </w:p>
    <w:p w14:paraId="4602CE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92CA7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more ill in the least sin than the greatest sufferings.</w:t>
      </w:r>
    </w:p>
    <w:p w14:paraId="3AF45CD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最小的罪中的恶，比最大的苦难还多。</w:t>
      </w:r>
    </w:p>
    <w:p w14:paraId="493FA6D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D3E275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never say, in compliance with a temptation, It is but a little one; for the least sin will make you eternally miserable in hell: and can ye account that a little evil which exposes to God's curse here and hereafter?</w:t>
      </w:r>
    </w:p>
    <w:p w14:paraId="64BD19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因此，切勿在顺从试探时说：这不过是小事；因为最小的罪也会使你在地狱里永远悲惨：你能把那使你遭受上帝今生和来生咒诅的，算为小恶吗？</w:t>
      </w:r>
    </w:p>
    <w:p w14:paraId="310DAD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BCFA8B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3.Inexpressibly terrible is the deserving of many sins, and gross sins, when the least of them deserve God's wrath.</w:t>
      </w:r>
    </w:p>
    <w:p w14:paraId="0CC573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3.当最小的罪都应受上帝的忿怒时，许多罪和严重的罪所应受的，是无法言喻的可怕。</w:t>
      </w:r>
    </w:p>
    <w:p w14:paraId="74F175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EF69D5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do so, how great must that wrath be, which thousands and millions deserve?</w:t>
      </w:r>
    </w:p>
    <w:p w14:paraId="0EE3CE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如果一个罪如此，那么成千上万个罪所应受的忿怒，该是何等之大？</w:t>
      </w:r>
    </w:p>
    <w:p w14:paraId="015CDFD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A83971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 idle word deserves God's wrath and curse, what must deliberate lying words deserve, but a deep footing in the lake that burns with fire and brimstone.</w:t>
      </w:r>
    </w:p>
    <w:p w14:paraId="0EDCFE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如果一句闲话应受上帝的忿怒和咒诅，那么蓄意的谎言该应受什么，岂不就是深深地立足在烧着硫磺的火湖里吗？</w:t>
      </w:r>
    </w:p>
    <w:p w14:paraId="419020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0CE3F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4.Let believers admire free grace, pardoning mercy, and atoning blood, Psal. 32:1; that secures them from bearing the desert of their sin.</w:t>
      </w:r>
    </w:p>
    <w:p w14:paraId="6FD0A99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4.让信徒们赞美白白的恩典、赦免的怜悯和赎罪的宝血，诗篇 32:1；那使他们免于承受他们罪的应得。</w:t>
      </w:r>
    </w:p>
    <w:p w14:paraId="73CB8BC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58DCD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live to the Lord, by whom they live.</w:t>
      </w:r>
    </w:p>
    <w:p w14:paraId="692F9E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让他们为主而活，因他们是靠主而活。</w:t>
      </w:r>
    </w:p>
    <w:p w14:paraId="4DFA4A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6D97C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not little of your sins, O believer, though there be now no condemnation for you, being in Christ Jesus, Rom. 8:1; for every one of your sins deserves, though they cannot bring on, God's wrath and curse.</w:t>
      </w:r>
    </w:p>
    <w:p w14:paraId="527DDE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哦，信徒啊，不要轻看你的罪，虽然如今在基督耶稣里的，就不定罪了，罗马书 8:1；因为你的每个罪都应受上帝的忿怒和咒诅，虽然它们不能带来。</w:t>
      </w:r>
    </w:p>
    <w:p w14:paraId="7B8FB0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42455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tremble at the thoughts of sin; for ye are like the three children in the fiery furnace, compassed with a fire of sin that would burn you up, but the effect of it is stopped by the mediation of Christ.</w:t>
      </w:r>
    </w:p>
    <w:p w14:paraId="23849DE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然而，要对罪的思想战兢；因为你们如同火窑中的三个孩子，被罪的火包围，那火本会烧毁你们，但其效果被基督的中保所阻止了。</w:t>
      </w:r>
    </w:p>
    <w:p w14:paraId="521BC93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3528B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Sinners, be convinced of your alsolute need of Christ.</w:t>
      </w:r>
    </w:p>
    <w:p w14:paraId="7D3A89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最后，罪人们，要确信你们绝对需要基督。</w:t>
      </w:r>
    </w:p>
    <w:p w14:paraId="1EF8C68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E5D68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be in him, else ye are ruined for ever.</w:t>
      </w:r>
    </w:p>
    <w:p w14:paraId="5B145C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你们必须在祂里面，否则你们就永远沉沦了。</w:t>
      </w:r>
    </w:p>
    <w:p w14:paraId="49271D2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D705C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ye bear that wrath which incensed justice will inflict on all that are out of Christ?</w:t>
      </w:r>
    </w:p>
    <w:p w14:paraId="78D623A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你们能承受那被激怒的公义将加在所有在基督之外的人身上的忿怒吗？</w:t>
      </w:r>
    </w:p>
    <w:p w14:paraId="1866DCF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E7ED3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ye get free of it without him?</w:t>
      </w:r>
    </w:p>
    <w:p w14:paraId="5CDF189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你们能没有祂而脱离它吗？</w:t>
      </w:r>
    </w:p>
    <w:p w14:paraId="0E79D96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D85C3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be alarmed, and exhorted to flee from the wrath that is to come, by fleeing to the Lord Jesus who delivereth all his people from it.</w:t>
      </w:r>
    </w:p>
    <w:p w14:paraId="77AB992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因此，要警醒，并被劝勉逃避那将来的忿怒，藉着逃向那拯救祂所有百姓脱离它的主耶稣。</w:t>
      </w:r>
    </w:p>
    <w:p w14:paraId="6C0339A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DE5F3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5D625E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2BA349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865FDD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Ten Commandments by Thomas Boston, Copyright © 2021</w:t>
      </w:r>
    </w:p>
    <w:p w14:paraId="3E119D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《十诫》，托马斯·波士顿著，版权 © 2021</w:t>
      </w:r>
    </w:p>
    <w:p w14:paraId="6FDF49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EB4CA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78FD09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w:t>
      </w:r>
    </w:p>
    <w:p w14:paraId="1FB0BDD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81AE5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2B2AFBF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通过支付所需费用，您已获得在屏幕上访问和阅读此电子书文本的非独家、不可转让的权利。</w:t>
      </w:r>
    </w:p>
    <w:p w14:paraId="4FFF02F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51744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F32E9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明确书面许可，不得以任何形式或任何方式（无论是电子的还是机械的，无论是现在已知的还是以后发明的）复制、传播、下载、反编译、逆向工程、存储或引入任何信息存储和检索系统。</w:t>
      </w:r>
    </w:p>
    <w:p w14:paraId="05EAED3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304875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March 2021 Requests for information should be addressed to: Monergism Books, PO Box 491, West Linn, OR 97068</w:t>
      </w:r>
    </w:p>
    <w:p w14:paraId="268B62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2021年3月 信息咨询请联系：Monergism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DejaVu Math TeX Gyre">
    <w:panose1 w:val="02000503000000000000"/>
    <w:charset w:val="00"/>
    <w:family w:val="auto"/>
    <w:pitch w:val="default"/>
    <w:sig w:usb0="A10000EF" w:usb1="4201F9EE" w:usb2="02000000" w:usb3="00000000" w:csb0="60000193" w:csb1="0DD4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686B7"/>
    <w:multiLevelType w:val="singleLevel"/>
    <w:tmpl w:val="91F686B7"/>
    <w:lvl w:ilvl="0" w:tentative="0">
      <w:start w:val="4"/>
      <w:numFmt w:val="decimal"/>
      <w:lvlText w:val="%1."/>
      <w:lvlJc w:val="left"/>
      <w:pPr>
        <w:tabs>
          <w:tab w:val="left" w:pos="312"/>
        </w:tabs>
      </w:pPr>
    </w:lvl>
  </w:abstractNum>
  <w:abstractNum w:abstractNumId="1">
    <w:nsid w:val="BECFBB08"/>
    <w:multiLevelType w:val="singleLevel"/>
    <w:tmpl w:val="BECFBB08"/>
    <w:lvl w:ilvl="0" w:tentative="0">
      <w:start w:val="3"/>
      <w:numFmt w:val="chineseCounting"/>
      <w:suff w:val="nothing"/>
      <w:lvlText w:val="第%1，"/>
      <w:lvlJc w:val="left"/>
      <w:rPr>
        <w:rFonts w:hint="eastAsia"/>
      </w:rPr>
    </w:lvl>
  </w:abstractNum>
  <w:abstractNum w:abstractNumId="2">
    <w:nsid w:val="416A1324"/>
    <w:multiLevelType w:val="singleLevel"/>
    <w:tmpl w:val="416A1324"/>
    <w:lvl w:ilvl="0" w:tentative="0">
      <w:start w:val="2"/>
      <w:numFmt w:val="decimal"/>
      <w:lvlText w:val="(%1."/>
      <w:lvlJc w:val="left"/>
      <w:pPr>
        <w:tabs>
          <w:tab w:val="left" w:pos="312"/>
        </w:tabs>
      </w:pPr>
    </w:lvl>
  </w:abstractNum>
  <w:abstractNum w:abstractNumId="3">
    <w:nsid w:val="57C72084"/>
    <w:multiLevelType w:val="singleLevel"/>
    <w:tmpl w:val="57C72084"/>
    <w:lvl w:ilvl="0" w:tentative="0">
      <w:start w:val="1"/>
      <w:numFmt w:val="chineseCounting"/>
      <w:suff w:val="nothing"/>
      <w:lvlText w:val="第%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BF16C73"/>
    <w:rsid w:val="11405FA6"/>
    <w:rsid w:val="7C0C3232"/>
    <w:rsid w:val="7D6104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310"/>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310" w:right="310"/>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99" w:right="97"/>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1281</Pages>
  <Words>1174</Words>
  <Characters>2878</Characters>
  <TotalTime>22</TotalTime>
  <ScaleCrop>false</ScaleCrop>
  <LinksUpToDate>false</LinksUpToDate>
  <CharactersWithSpaces>3310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2025-11-10T03:49:00Z</dcterms:created>
  <dc:creator>Administrator</dc:creator>
  <cp:lastModifiedBy>一</cp:lastModifiedBy>
  <dcterms:modified xsi:type="dcterms:W3CDTF">2025-11-12T07:55:50Z</dcterms:modified>
  <dc:title>The Ten Commandments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LastSaved">
    <vt:filetime>2025-11-10T00:00:00Z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C521CC96C6E94BDFAEEE101B565CE1A2_12</vt:lpwstr>
  </property>
</Properties>
</file>